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76AF3" w14:textId="77777777" w:rsidR="001F3605" w:rsidRDefault="00000000">
      <w:pPr>
        <w:spacing w:line="276" w:lineRule="auto"/>
        <w:ind w:firstLine="0"/>
        <w:jc w:val="center"/>
      </w:pPr>
      <w:r>
        <w:rPr>
          <w:noProof/>
          <w:lang w:eastAsia="ru-RU"/>
        </w:rPr>
        <mc:AlternateContent>
          <mc:Choice Requires="wpg">
            <w:drawing>
              <wp:inline distT="0" distB="0" distL="0" distR="0" wp14:anchorId="3A4E9560" wp14:editId="73C558FE">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pic:cNvPicPr>
                      </pic:nvPicPr>
                      <pic:blipFill>
                        <a:blip r:embed="rId7"/>
                        <a:stretch/>
                      </pic:blipFill>
                      <pic:spPr bwMode="auto">
                        <a:xfrm>
                          <a:off x="0" y="0"/>
                          <a:ext cx="890905" cy="100901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70.15pt;height:79.45pt;mso-wrap-distance-left:0.00pt;mso-wrap-distance-top:0.00pt;mso-wrap-distance-right:0.00pt;mso-wrap-distance-bottom:0.00pt;z-index:1;" stroked="false">
                <v:imagedata r:id="rId13" o:title=""/>
                <o:lock v:ext="edit" rotation="t"/>
              </v:shape>
            </w:pict>
          </mc:Fallback>
        </mc:AlternateContent>
      </w:r>
    </w:p>
    <w:p w14:paraId="15DEEB35" w14:textId="77777777" w:rsidR="001F3605" w:rsidRDefault="00000000">
      <w:pPr>
        <w:spacing w:line="276" w:lineRule="auto"/>
        <w:ind w:firstLine="0"/>
        <w:jc w:val="center"/>
        <w:rPr>
          <w:caps/>
        </w:rPr>
      </w:pPr>
      <w:r>
        <w:rPr>
          <w:caps/>
        </w:rPr>
        <w:t>Минобрнауки России</w:t>
      </w:r>
    </w:p>
    <w:p w14:paraId="23F21EB5" w14:textId="77777777" w:rsidR="001F3605" w:rsidRDefault="00000000">
      <w:pPr>
        <w:spacing w:line="276" w:lineRule="auto"/>
        <w:ind w:firstLine="0"/>
        <w:jc w:val="center"/>
      </w:pPr>
      <w:r>
        <w:t xml:space="preserve">Федеральное государственное бюджетное образовательное учреждение </w:t>
      </w:r>
      <w:r>
        <w:br/>
        <w:t>высшего образования</w:t>
      </w:r>
    </w:p>
    <w:p w14:paraId="1A90C00D" w14:textId="77777777" w:rsidR="001F3605" w:rsidRDefault="00000000">
      <w:pPr>
        <w:spacing w:after="0" w:line="276" w:lineRule="auto"/>
        <w:ind w:firstLine="0"/>
        <w:jc w:val="center"/>
        <w:rPr>
          <w:b/>
          <w:bCs/>
        </w:rPr>
      </w:pPr>
      <w:r>
        <w:rPr>
          <w:b/>
          <w:bCs/>
        </w:rPr>
        <w:t>«МИРЭА – Российский технологический университет»</w:t>
      </w:r>
    </w:p>
    <w:p w14:paraId="3E247256" w14:textId="77777777" w:rsidR="001F3605" w:rsidRDefault="00000000">
      <w:pPr>
        <w:pBdr>
          <w:bottom w:val="single" w:sz="12" w:space="1" w:color="000000"/>
        </w:pBdr>
        <w:ind w:firstLine="0"/>
        <w:jc w:val="center"/>
        <w:rPr>
          <w:b/>
          <w:bCs/>
        </w:rPr>
      </w:pPr>
      <w:r>
        <w:rPr>
          <w:b/>
          <w:bCs/>
        </w:rPr>
        <w:t>РТУ МИРЭА</w:t>
      </w:r>
    </w:p>
    <w:p w14:paraId="17432F40" w14:textId="77777777" w:rsidR="001F3605" w:rsidRDefault="00000000">
      <w:pPr>
        <w:spacing w:line="276" w:lineRule="auto"/>
        <w:ind w:firstLine="0"/>
        <w:jc w:val="center"/>
      </w:pPr>
      <w:r>
        <w:t xml:space="preserve">Институт искусственного интеллекта </w:t>
      </w:r>
      <w:r>
        <w:br/>
        <w:t>Базовая кафедра №252 – информационной безопасности</w:t>
      </w:r>
    </w:p>
    <w:p w14:paraId="07787435" w14:textId="77777777" w:rsidR="001F3605" w:rsidRDefault="001F3605">
      <w:pPr>
        <w:spacing w:line="276" w:lineRule="auto"/>
        <w:ind w:firstLine="0"/>
      </w:pPr>
    </w:p>
    <w:p w14:paraId="330ED372" w14:textId="77777777" w:rsidR="001F3605" w:rsidRDefault="001F3605">
      <w:pPr>
        <w:spacing w:line="276" w:lineRule="auto"/>
        <w:ind w:firstLine="0"/>
      </w:pPr>
    </w:p>
    <w:p w14:paraId="5AD28D1C" w14:textId="7B8E8491" w:rsidR="001F3605" w:rsidRDefault="00000000">
      <w:pPr>
        <w:spacing w:after="0" w:line="276" w:lineRule="auto"/>
        <w:ind w:firstLine="0"/>
        <w:jc w:val="center"/>
        <w:rPr>
          <w:b/>
          <w:caps/>
          <w:sz w:val="36"/>
          <w:szCs w:val="36"/>
        </w:rPr>
      </w:pPr>
      <w:r>
        <w:rPr>
          <w:b/>
          <w:caps/>
          <w:sz w:val="36"/>
          <w:szCs w:val="36"/>
        </w:rPr>
        <w:t>практическая работа по предмету</w:t>
      </w:r>
    </w:p>
    <w:p w14:paraId="5A7C5D10" w14:textId="4A69660D" w:rsidR="001F3605" w:rsidRDefault="00000000">
      <w:pPr>
        <w:spacing w:after="0" w:line="276" w:lineRule="auto"/>
        <w:ind w:firstLine="0"/>
        <w:jc w:val="center"/>
        <w:rPr>
          <w:b/>
          <w:caps/>
          <w:sz w:val="36"/>
          <w:szCs w:val="36"/>
        </w:rPr>
      </w:pPr>
      <w:r>
        <w:rPr>
          <w:b/>
          <w:caps/>
          <w:sz w:val="36"/>
          <w:szCs w:val="36"/>
        </w:rPr>
        <w:t>«</w:t>
      </w:r>
      <w:r w:rsidR="00C74379">
        <w:rPr>
          <w:b/>
          <w:caps/>
          <w:sz w:val="36"/>
          <w:szCs w:val="36"/>
        </w:rPr>
        <w:t>Методы верификации</w:t>
      </w:r>
      <w:r>
        <w:rPr>
          <w:b/>
          <w:caps/>
          <w:sz w:val="36"/>
          <w:szCs w:val="36"/>
        </w:rPr>
        <w:t>»</w:t>
      </w:r>
    </w:p>
    <w:p w14:paraId="700B0C3F" w14:textId="77777777" w:rsidR="001F3605" w:rsidRDefault="001F3605">
      <w:pPr>
        <w:spacing w:line="276" w:lineRule="auto"/>
        <w:ind w:firstLine="0"/>
      </w:pPr>
    </w:p>
    <w:p w14:paraId="58AE7DE5" w14:textId="77777777" w:rsidR="001F3605" w:rsidRDefault="001F3605">
      <w:pPr>
        <w:spacing w:line="276" w:lineRule="auto"/>
        <w:ind w:firstLine="0"/>
        <w:jc w:val="center"/>
      </w:pPr>
    </w:p>
    <w:p w14:paraId="3920A869" w14:textId="77777777" w:rsidR="001F3605" w:rsidRDefault="001F3605">
      <w:pPr>
        <w:spacing w:line="276" w:lineRule="auto"/>
        <w:ind w:firstLine="0"/>
        <w:jc w:val="center"/>
      </w:pPr>
    </w:p>
    <w:p w14:paraId="34E9A567" w14:textId="77777777" w:rsidR="001F3605" w:rsidRDefault="001F3605">
      <w:pPr>
        <w:spacing w:line="276" w:lineRule="auto"/>
        <w:ind w:firstLine="0"/>
        <w:jc w:val="cente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51"/>
        <w:gridCol w:w="952"/>
        <w:gridCol w:w="3423"/>
      </w:tblGrid>
      <w:tr w:rsidR="001F3605" w14:paraId="49EE9F56" w14:textId="77777777">
        <w:tc>
          <w:tcPr>
            <w:tcW w:w="4817" w:type="dxa"/>
          </w:tcPr>
          <w:p w14:paraId="027B316B" w14:textId="77777777" w:rsidR="001F3605" w:rsidRDefault="00000000">
            <w:pPr>
              <w:spacing w:line="276" w:lineRule="auto"/>
              <w:ind w:firstLine="0"/>
              <w:rPr>
                <w:b/>
              </w:rPr>
            </w:pPr>
            <w:r>
              <w:rPr>
                <w:b/>
              </w:rPr>
              <w:t>Студент группы ККСО-01-20</w:t>
            </w:r>
          </w:p>
        </w:tc>
        <w:tc>
          <w:tcPr>
            <w:tcW w:w="995" w:type="dxa"/>
          </w:tcPr>
          <w:p w14:paraId="4B2396E9" w14:textId="77777777" w:rsidR="001F3605" w:rsidRDefault="001F3605">
            <w:pPr>
              <w:spacing w:line="276" w:lineRule="auto"/>
              <w:ind w:firstLine="0"/>
            </w:pPr>
          </w:p>
        </w:tc>
        <w:tc>
          <w:tcPr>
            <w:tcW w:w="3543" w:type="dxa"/>
          </w:tcPr>
          <w:p w14:paraId="2F613599" w14:textId="77777777" w:rsidR="001F3605" w:rsidRDefault="00000000">
            <w:pPr>
              <w:spacing w:line="276" w:lineRule="auto"/>
              <w:ind w:firstLine="0"/>
              <w:jc w:val="right"/>
              <w:rPr>
                <w:i/>
              </w:rPr>
            </w:pPr>
            <w:r>
              <w:rPr>
                <w:i/>
              </w:rPr>
              <w:t>Семин В.В.</w:t>
            </w:r>
          </w:p>
          <w:p w14:paraId="3F520DF7" w14:textId="77777777" w:rsidR="001F3605" w:rsidRDefault="001F3605">
            <w:pPr>
              <w:spacing w:line="276" w:lineRule="auto"/>
              <w:ind w:firstLine="0"/>
              <w:jc w:val="right"/>
            </w:pPr>
          </w:p>
        </w:tc>
      </w:tr>
      <w:tr w:rsidR="001F3605" w14:paraId="05C9263A" w14:textId="77777777">
        <w:tc>
          <w:tcPr>
            <w:tcW w:w="4817" w:type="dxa"/>
          </w:tcPr>
          <w:p w14:paraId="62638194" w14:textId="77777777" w:rsidR="001F3605" w:rsidRDefault="00000000">
            <w:pPr>
              <w:spacing w:line="276" w:lineRule="auto"/>
              <w:ind w:firstLine="0"/>
              <w:rPr>
                <w:b/>
              </w:rPr>
            </w:pPr>
            <w:r>
              <w:rPr>
                <w:b/>
              </w:rPr>
              <w:t>Руководитель</w:t>
            </w:r>
          </w:p>
        </w:tc>
        <w:tc>
          <w:tcPr>
            <w:tcW w:w="995" w:type="dxa"/>
          </w:tcPr>
          <w:p w14:paraId="1E6EF4B7" w14:textId="77777777" w:rsidR="001F3605" w:rsidRDefault="001F3605">
            <w:pPr>
              <w:spacing w:line="276" w:lineRule="auto"/>
              <w:ind w:firstLine="0"/>
            </w:pPr>
          </w:p>
        </w:tc>
        <w:tc>
          <w:tcPr>
            <w:tcW w:w="3543" w:type="dxa"/>
          </w:tcPr>
          <w:p w14:paraId="21AEE42D" w14:textId="77777777" w:rsidR="001F3605" w:rsidRDefault="00000000">
            <w:pPr>
              <w:spacing w:line="276" w:lineRule="auto"/>
              <w:ind w:firstLine="0"/>
              <w:jc w:val="right"/>
              <w:rPr>
                <w:bCs/>
                <w:i/>
                <w:iCs/>
              </w:rPr>
            </w:pPr>
            <w:r>
              <w:rPr>
                <w:bCs/>
                <w:i/>
                <w:iCs/>
              </w:rPr>
              <w:t>Старший преподаватель</w:t>
            </w:r>
          </w:p>
          <w:p w14:paraId="6EA0B2D1" w14:textId="77777777" w:rsidR="00C74379" w:rsidRDefault="00C74379">
            <w:pPr>
              <w:spacing w:line="276" w:lineRule="auto"/>
              <w:ind w:firstLine="0"/>
              <w:jc w:val="right"/>
              <w:rPr>
                <w:i/>
                <w:iCs/>
              </w:rPr>
            </w:pPr>
            <w:r>
              <w:rPr>
                <w:i/>
                <w:iCs/>
              </w:rPr>
              <w:t>Коробов Даниил</w:t>
            </w:r>
          </w:p>
          <w:p w14:paraId="4D746811" w14:textId="0D00B15B" w:rsidR="001F3605" w:rsidRDefault="00C74379">
            <w:pPr>
              <w:spacing w:line="276" w:lineRule="auto"/>
              <w:ind w:firstLine="0"/>
              <w:jc w:val="right"/>
              <w:rPr>
                <w:i/>
                <w:iCs/>
              </w:rPr>
            </w:pPr>
            <w:r>
              <w:rPr>
                <w:i/>
                <w:iCs/>
              </w:rPr>
              <w:t>Владимирович</w:t>
            </w:r>
          </w:p>
        </w:tc>
      </w:tr>
    </w:tbl>
    <w:p w14:paraId="10CC2E94" w14:textId="77777777" w:rsidR="001F3605" w:rsidRDefault="00000000">
      <w:pPr>
        <w:spacing w:line="259" w:lineRule="auto"/>
        <w:ind w:firstLine="0"/>
        <w:contextualSpacing w:val="0"/>
        <w:jc w:val="left"/>
      </w:pPr>
      <w:r>
        <w:br w:type="page" w:clear="all"/>
      </w:r>
    </w:p>
    <w:p w14:paraId="04239D64" w14:textId="77777777" w:rsidR="001F3605" w:rsidRDefault="001F3605">
      <w:pPr>
        <w:spacing w:line="259" w:lineRule="auto"/>
        <w:ind w:firstLine="0"/>
        <w:contextualSpacing w:val="0"/>
        <w:jc w:val="left"/>
        <w:sectPr w:rsidR="001F3605">
          <w:footerReference w:type="default" r:id="rId14"/>
          <w:footerReference w:type="first" r:id="rId15"/>
          <w:pgSz w:w="11906" w:h="16838"/>
          <w:pgMar w:top="1440" w:right="1440" w:bottom="1440" w:left="1440" w:header="708" w:footer="708" w:gutter="0"/>
          <w:cols w:space="708"/>
          <w:titlePg/>
        </w:sectPr>
      </w:pPr>
    </w:p>
    <w:sdt>
      <w:sdtPr>
        <w:rPr>
          <w:rFonts w:ascii="Times New Roman" w:eastAsiaTheme="minorHAnsi" w:hAnsi="Times New Roman" w:cstheme="minorBidi"/>
          <w:b w:val="0"/>
          <w:color w:val="auto"/>
          <w:sz w:val="28"/>
          <w:szCs w:val="22"/>
          <w:lang w:eastAsia="en-US"/>
        </w:rPr>
        <w:id w:val="-966121657"/>
        <w:docPartObj>
          <w:docPartGallery w:val="Table of Contents"/>
          <w:docPartUnique/>
        </w:docPartObj>
      </w:sdtPr>
      <w:sdtEndPr>
        <w:rPr>
          <w:bCs/>
        </w:rPr>
      </w:sdtEndPr>
      <w:sdtContent>
        <w:p w14:paraId="0374647F" w14:textId="709EAC2D" w:rsidR="00C74379" w:rsidRPr="00C74379" w:rsidRDefault="00C74379" w:rsidP="00C74379">
          <w:pPr>
            <w:pStyle w:val="afa"/>
            <w:jc w:val="center"/>
            <w:rPr>
              <w:color w:val="000000" w:themeColor="text1"/>
            </w:rPr>
          </w:pPr>
          <w:r w:rsidRPr="00C74379">
            <w:rPr>
              <w:rFonts w:ascii="Times New Roman" w:hAnsi="Times New Roman" w:cs="Times New Roman"/>
              <w:color w:val="000000" w:themeColor="text1"/>
            </w:rPr>
            <w:t>ОГЛАВЛЕНИЕ</w:t>
          </w:r>
        </w:p>
        <w:p w14:paraId="472ED4A4" w14:textId="04900CAA" w:rsidR="00F11303" w:rsidRDefault="00C74379">
          <w:pPr>
            <w:pStyle w:val="12"/>
            <w:tabs>
              <w:tab w:val="right" w:leader="dot" w:pos="9016"/>
            </w:tabs>
            <w:rPr>
              <w:rFonts w:asciiTheme="minorHAnsi" w:eastAsiaTheme="minorEastAsia" w:hAnsiTheme="minorHAnsi"/>
              <w:noProof/>
              <w:kern w:val="2"/>
              <w:sz w:val="24"/>
              <w:szCs w:val="24"/>
              <w:lang w:val="en-US"/>
              <w14:ligatures w14:val="standardContextual"/>
            </w:rPr>
          </w:pPr>
          <w:r>
            <w:fldChar w:fldCharType="begin"/>
          </w:r>
          <w:r>
            <w:instrText xml:space="preserve"> TOC \o "1-3" \h \z \u </w:instrText>
          </w:r>
          <w:r>
            <w:fldChar w:fldCharType="separate"/>
          </w:r>
          <w:hyperlink w:anchor="_Toc187871720" w:history="1">
            <w:r w:rsidR="00F11303" w:rsidRPr="00843957">
              <w:rPr>
                <w:rStyle w:val="af7"/>
                <w:noProof/>
                <w:lang w:val="en-US"/>
              </w:rPr>
              <w:t xml:space="preserve">2 </w:t>
            </w:r>
            <w:r w:rsidR="00F11303" w:rsidRPr="00843957">
              <w:rPr>
                <w:rStyle w:val="af7"/>
                <w:noProof/>
              </w:rPr>
              <w:t xml:space="preserve">ВЕРИФИКАЦИЯ ФУНКЦИИ В </w:t>
            </w:r>
            <w:r w:rsidR="00F11303" w:rsidRPr="00843957">
              <w:rPr>
                <w:rStyle w:val="af7"/>
                <w:noProof/>
                <w:lang w:val="en-US"/>
              </w:rPr>
              <w:t>FRAMA-C</w:t>
            </w:r>
            <w:r w:rsidR="00F11303">
              <w:rPr>
                <w:noProof/>
                <w:webHidden/>
              </w:rPr>
              <w:tab/>
            </w:r>
            <w:r w:rsidR="00F11303">
              <w:rPr>
                <w:noProof/>
                <w:webHidden/>
              </w:rPr>
              <w:fldChar w:fldCharType="begin"/>
            </w:r>
            <w:r w:rsidR="00F11303">
              <w:rPr>
                <w:noProof/>
                <w:webHidden/>
              </w:rPr>
              <w:instrText xml:space="preserve"> PAGEREF _Toc187871720 \h </w:instrText>
            </w:r>
            <w:r w:rsidR="00F11303">
              <w:rPr>
                <w:noProof/>
                <w:webHidden/>
              </w:rPr>
            </w:r>
            <w:r w:rsidR="00F11303">
              <w:rPr>
                <w:noProof/>
                <w:webHidden/>
              </w:rPr>
              <w:fldChar w:fldCharType="separate"/>
            </w:r>
            <w:r w:rsidR="00F11303">
              <w:rPr>
                <w:noProof/>
                <w:webHidden/>
              </w:rPr>
              <w:t>3</w:t>
            </w:r>
            <w:r w:rsidR="00F11303">
              <w:rPr>
                <w:noProof/>
                <w:webHidden/>
              </w:rPr>
              <w:fldChar w:fldCharType="end"/>
            </w:r>
          </w:hyperlink>
        </w:p>
        <w:p w14:paraId="6AA068CC" w14:textId="0759453C" w:rsidR="00F11303" w:rsidRDefault="00F11303">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7871721" w:history="1">
            <w:r w:rsidRPr="00843957">
              <w:rPr>
                <w:rStyle w:val="af7"/>
                <w:noProof/>
              </w:rPr>
              <w:t xml:space="preserve">2.1 ВЕРИФИКАЦИЯ ФУНКЦИИ </w:t>
            </w:r>
            <w:r w:rsidRPr="00843957">
              <w:rPr>
                <w:rStyle w:val="af7"/>
                <w:noProof/>
                <w:lang w:val="en-US"/>
              </w:rPr>
              <w:t>SWAP</w:t>
            </w:r>
            <w:r>
              <w:rPr>
                <w:noProof/>
                <w:webHidden/>
              </w:rPr>
              <w:tab/>
            </w:r>
            <w:r>
              <w:rPr>
                <w:noProof/>
                <w:webHidden/>
              </w:rPr>
              <w:fldChar w:fldCharType="begin"/>
            </w:r>
            <w:r>
              <w:rPr>
                <w:noProof/>
                <w:webHidden/>
              </w:rPr>
              <w:instrText xml:space="preserve"> PAGEREF _Toc187871721 \h </w:instrText>
            </w:r>
            <w:r>
              <w:rPr>
                <w:noProof/>
                <w:webHidden/>
              </w:rPr>
            </w:r>
            <w:r>
              <w:rPr>
                <w:noProof/>
                <w:webHidden/>
              </w:rPr>
              <w:fldChar w:fldCharType="separate"/>
            </w:r>
            <w:r>
              <w:rPr>
                <w:noProof/>
                <w:webHidden/>
              </w:rPr>
              <w:t>3</w:t>
            </w:r>
            <w:r>
              <w:rPr>
                <w:noProof/>
                <w:webHidden/>
              </w:rPr>
              <w:fldChar w:fldCharType="end"/>
            </w:r>
          </w:hyperlink>
        </w:p>
        <w:p w14:paraId="26E1566B" w14:textId="0EC7CC09" w:rsidR="00F11303" w:rsidRDefault="00F11303">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7871722" w:history="1">
            <w:r w:rsidRPr="00843957">
              <w:rPr>
                <w:rStyle w:val="af7"/>
                <w:noProof/>
                <w:lang w:val="en-US"/>
              </w:rPr>
              <w:t xml:space="preserve">2.2 </w:t>
            </w:r>
            <w:r w:rsidRPr="00843957">
              <w:rPr>
                <w:rStyle w:val="af7"/>
                <w:noProof/>
              </w:rPr>
              <w:t>ВЕРИФИКАЦИЯ</w:t>
            </w:r>
            <w:r w:rsidRPr="00843957">
              <w:rPr>
                <w:rStyle w:val="af7"/>
                <w:noProof/>
                <w:lang w:val="en-US"/>
              </w:rPr>
              <w:t xml:space="preserve"> </w:t>
            </w:r>
            <w:r w:rsidRPr="00843957">
              <w:rPr>
                <w:rStyle w:val="af7"/>
                <w:noProof/>
              </w:rPr>
              <w:t>ФУНКЦИИ</w:t>
            </w:r>
            <w:r w:rsidRPr="00843957">
              <w:rPr>
                <w:rStyle w:val="af7"/>
                <w:noProof/>
                <w:lang w:val="en-US"/>
              </w:rPr>
              <w:t xml:space="preserve"> INDEX_OF_MIN_ELEMENT</w:t>
            </w:r>
            <w:r>
              <w:rPr>
                <w:noProof/>
                <w:webHidden/>
              </w:rPr>
              <w:tab/>
            </w:r>
            <w:r>
              <w:rPr>
                <w:noProof/>
                <w:webHidden/>
              </w:rPr>
              <w:fldChar w:fldCharType="begin"/>
            </w:r>
            <w:r>
              <w:rPr>
                <w:noProof/>
                <w:webHidden/>
              </w:rPr>
              <w:instrText xml:space="preserve"> PAGEREF _Toc187871722 \h </w:instrText>
            </w:r>
            <w:r>
              <w:rPr>
                <w:noProof/>
                <w:webHidden/>
              </w:rPr>
            </w:r>
            <w:r>
              <w:rPr>
                <w:noProof/>
                <w:webHidden/>
              </w:rPr>
              <w:fldChar w:fldCharType="separate"/>
            </w:r>
            <w:r>
              <w:rPr>
                <w:noProof/>
                <w:webHidden/>
              </w:rPr>
              <w:t>4</w:t>
            </w:r>
            <w:r>
              <w:rPr>
                <w:noProof/>
                <w:webHidden/>
              </w:rPr>
              <w:fldChar w:fldCharType="end"/>
            </w:r>
          </w:hyperlink>
        </w:p>
        <w:p w14:paraId="2DBD0776" w14:textId="51E529CD"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3" w:history="1">
            <w:r w:rsidRPr="00843957">
              <w:rPr>
                <w:rStyle w:val="af7"/>
                <w:noProof/>
              </w:rPr>
              <w:t>2.2.1 Предусловия и постусловия функции index_of_min_element</w:t>
            </w:r>
            <w:r>
              <w:rPr>
                <w:noProof/>
                <w:webHidden/>
              </w:rPr>
              <w:tab/>
            </w:r>
            <w:r>
              <w:rPr>
                <w:noProof/>
                <w:webHidden/>
              </w:rPr>
              <w:fldChar w:fldCharType="begin"/>
            </w:r>
            <w:r>
              <w:rPr>
                <w:noProof/>
                <w:webHidden/>
              </w:rPr>
              <w:instrText xml:space="preserve"> PAGEREF _Toc187871723 \h </w:instrText>
            </w:r>
            <w:r>
              <w:rPr>
                <w:noProof/>
                <w:webHidden/>
              </w:rPr>
            </w:r>
            <w:r>
              <w:rPr>
                <w:noProof/>
                <w:webHidden/>
              </w:rPr>
              <w:fldChar w:fldCharType="separate"/>
            </w:r>
            <w:r>
              <w:rPr>
                <w:noProof/>
                <w:webHidden/>
              </w:rPr>
              <w:t>4</w:t>
            </w:r>
            <w:r>
              <w:rPr>
                <w:noProof/>
                <w:webHidden/>
              </w:rPr>
              <w:fldChar w:fldCharType="end"/>
            </w:r>
          </w:hyperlink>
        </w:p>
        <w:p w14:paraId="47D4035F" w14:textId="5C7CC97D"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4" w:history="1">
            <w:r w:rsidRPr="00843957">
              <w:rPr>
                <w:rStyle w:val="af7"/>
                <w:noProof/>
                <w:lang w:val="en-US"/>
              </w:rPr>
              <w:t xml:space="preserve">2.2.2 </w:t>
            </w:r>
            <w:r w:rsidRPr="00843957">
              <w:rPr>
                <w:rStyle w:val="af7"/>
                <w:noProof/>
              </w:rPr>
              <w:t>Верификация</w:t>
            </w:r>
            <w:r w:rsidRPr="00843957">
              <w:rPr>
                <w:rStyle w:val="af7"/>
                <w:noProof/>
                <w:lang w:val="en-US"/>
              </w:rPr>
              <w:t xml:space="preserve"> </w:t>
            </w:r>
            <w:r w:rsidRPr="00843957">
              <w:rPr>
                <w:rStyle w:val="af7"/>
                <w:noProof/>
              </w:rPr>
              <w:t>цикла</w:t>
            </w:r>
            <w:r w:rsidRPr="00843957">
              <w:rPr>
                <w:rStyle w:val="af7"/>
                <w:noProof/>
                <w:lang w:val="en-US"/>
              </w:rPr>
              <w:t xml:space="preserve"> </w:t>
            </w:r>
            <w:r w:rsidRPr="00843957">
              <w:rPr>
                <w:rStyle w:val="af7"/>
                <w:noProof/>
              </w:rPr>
              <w:t>функции</w:t>
            </w:r>
            <w:r w:rsidRPr="00843957">
              <w:rPr>
                <w:rStyle w:val="af7"/>
                <w:noProof/>
                <w:lang w:val="en-US"/>
              </w:rPr>
              <w:t xml:space="preserve"> index_of_min_element</w:t>
            </w:r>
            <w:r>
              <w:rPr>
                <w:noProof/>
                <w:webHidden/>
              </w:rPr>
              <w:tab/>
            </w:r>
            <w:r>
              <w:rPr>
                <w:noProof/>
                <w:webHidden/>
              </w:rPr>
              <w:fldChar w:fldCharType="begin"/>
            </w:r>
            <w:r>
              <w:rPr>
                <w:noProof/>
                <w:webHidden/>
              </w:rPr>
              <w:instrText xml:space="preserve"> PAGEREF _Toc187871724 \h </w:instrText>
            </w:r>
            <w:r>
              <w:rPr>
                <w:noProof/>
                <w:webHidden/>
              </w:rPr>
            </w:r>
            <w:r>
              <w:rPr>
                <w:noProof/>
                <w:webHidden/>
              </w:rPr>
              <w:fldChar w:fldCharType="separate"/>
            </w:r>
            <w:r>
              <w:rPr>
                <w:noProof/>
                <w:webHidden/>
              </w:rPr>
              <w:t>6</w:t>
            </w:r>
            <w:r>
              <w:rPr>
                <w:noProof/>
                <w:webHidden/>
              </w:rPr>
              <w:fldChar w:fldCharType="end"/>
            </w:r>
          </w:hyperlink>
        </w:p>
        <w:p w14:paraId="2B92349F" w14:textId="13BC7E11" w:rsidR="00F11303" w:rsidRDefault="00F11303">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7871725" w:history="1">
            <w:r w:rsidRPr="00843957">
              <w:rPr>
                <w:rStyle w:val="af7"/>
                <w:noProof/>
              </w:rPr>
              <w:t xml:space="preserve">2.3 ВЕРИФИКАЦИЯ ФУНКЦИИ </w:t>
            </w:r>
            <w:r w:rsidRPr="00843957">
              <w:rPr>
                <w:rStyle w:val="af7"/>
                <w:noProof/>
                <w:lang w:val="en-US"/>
              </w:rPr>
              <w:t>SELECTION</w:t>
            </w:r>
            <w:r w:rsidRPr="00843957">
              <w:rPr>
                <w:rStyle w:val="af7"/>
                <w:noProof/>
              </w:rPr>
              <w:t>_</w:t>
            </w:r>
            <w:r w:rsidRPr="00843957">
              <w:rPr>
                <w:rStyle w:val="af7"/>
                <w:noProof/>
                <w:lang w:val="en-US"/>
              </w:rPr>
              <w:t>SORT</w:t>
            </w:r>
            <w:r>
              <w:rPr>
                <w:noProof/>
                <w:webHidden/>
              </w:rPr>
              <w:tab/>
            </w:r>
            <w:r>
              <w:rPr>
                <w:noProof/>
                <w:webHidden/>
              </w:rPr>
              <w:fldChar w:fldCharType="begin"/>
            </w:r>
            <w:r>
              <w:rPr>
                <w:noProof/>
                <w:webHidden/>
              </w:rPr>
              <w:instrText xml:space="preserve"> PAGEREF _Toc187871725 \h </w:instrText>
            </w:r>
            <w:r>
              <w:rPr>
                <w:noProof/>
                <w:webHidden/>
              </w:rPr>
            </w:r>
            <w:r>
              <w:rPr>
                <w:noProof/>
                <w:webHidden/>
              </w:rPr>
              <w:fldChar w:fldCharType="separate"/>
            </w:r>
            <w:r>
              <w:rPr>
                <w:noProof/>
                <w:webHidden/>
              </w:rPr>
              <w:t>8</w:t>
            </w:r>
            <w:r>
              <w:rPr>
                <w:noProof/>
                <w:webHidden/>
              </w:rPr>
              <w:fldChar w:fldCharType="end"/>
            </w:r>
          </w:hyperlink>
        </w:p>
        <w:p w14:paraId="22F97AD3" w14:textId="206313A3"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6" w:history="1">
            <w:r w:rsidRPr="00843957">
              <w:rPr>
                <w:rStyle w:val="af7"/>
                <w:noProof/>
              </w:rPr>
              <w:t>2.3.1 Верификация постусловия неубывания элементов массива</w:t>
            </w:r>
            <w:r>
              <w:rPr>
                <w:noProof/>
                <w:webHidden/>
              </w:rPr>
              <w:tab/>
            </w:r>
            <w:r>
              <w:rPr>
                <w:noProof/>
                <w:webHidden/>
              </w:rPr>
              <w:fldChar w:fldCharType="begin"/>
            </w:r>
            <w:r>
              <w:rPr>
                <w:noProof/>
                <w:webHidden/>
              </w:rPr>
              <w:instrText xml:space="preserve"> PAGEREF _Toc187871726 \h </w:instrText>
            </w:r>
            <w:r>
              <w:rPr>
                <w:noProof/>
                <w:webHidden/>
              </w:rPr>
            </w:r>
            <w:r>
              <w:rPr>
                <w:noProof/>
                <w:webHidden/>
              </w:rPr>
              <w:fldChar w:fldCharType="separate"/>
            </w:r>
            <w:r>
              <w:rPr>
                <w:noProof/>
                <w:webHidden/>
              </w:rPr>
              <w:t>8</w:t>
            </w:r>
            <w:r>
              <w:rPr>
                <w:noProof/>
                <w:webHidden/>
              </w:rPr>
              <w:fldChar w:fldCharType="end"/>
            </w:r>
          </w:hyperlink>
        </w:p>
        <w:p w14:paraId="57E9B9EE" w14:textId="1384E904"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7" w:history="1">
            <w:r w:rsidRPr="00843957">
              <w:rPr>
                <w:rStyle w:val="af7"/>
                <w:noProof/>
              </w:rPr>
              <w:t>2.3.2 Индуктивное определение перестановки элементов массива</w:t>
            </w:r>
            <w:r>
              <w:rPr>
                <w:noProof/>
                <w:webHidden/>
              </w:rPr>
              <w:tab/>
            </w:r>
            <w:r>
              <w:rPr>
                <w:noProof/>
                <w:webHidden/>
              </w:rPr>
              <w:fldChar w:fldCharType="begin"/>
            </w:r>
            <w:r>
              <w:rPr>
                <w:noProof/>
                <w:webHidden/>
              </w:rPr>
              <w:instrText xml:space="preserve"> PAGEREF _Toc187871727 \h </w:instrText>
            </w:r>
            <w:r>
              <w:rPr>
                <w:noProof/>
                <w:webHidden/>
              </w:rPr>
            </w:r>
            <w:r>
              <w:rPr>
                <w:noProof/>
                <w:webHidden/>
              </w:rPr>
              <w:fldChar w:fldCharType="separate"/>
            </w:r>
            <w:r>
              <w:rPr>
                <w:noProof/>
                <w:webHidden/>
              </w:rPr>
              <w:t>10</w:t>
            </w:r>
            <w:r>
              <w:rPr>
                <w:noProof/>
                <w:webHidden/>
              </w:rPr>
              <w:fldChar w:fldCharType="end"/>
            </w:r>
          </w:hyperlink>
        </w:p>
        <w:p w14:paraId="3C8ED207" w14:textId="34CDC38F"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8" w:history="1">
            <w:r w:rsidRPr="00843957">
              <w:rPr>
                <w:rStyle w:val="af7"/>
                <w:noProof/>
              </w:rPr>
              <w:t>2.3.3 Верификация постусловия сохранения элементов массива</w:t>
            </w:r>
            <w:r>
              <w:rPr>
                <w:noProof/>
                <w:webHidden/>
              </w:rPr>
              <w:tab/>
            </w:r>
            <w:r>
              <w:rPr>
                <w:noProof/>
                <w:webHidden/>
              </w:rPr>
              <w:fldChar w:fldCharType="begin"/>
            </w:r>
            <w:r>
              <w:rPr>
                <w:noProof/>
                <w:webHidden/>
              </w:rPr>
              <w:instrText xml:space="preserve"> PAGEREF _Toc187871728 \h </w:instrText>
            </w:r>
            <w:r>
              <w:rPr>
                <w:noProof/>
                <w:webHidden/>
              </w:rPr>
            </w:r>
            <w:r>
              <w:rPr>
                <w:noProof/>
                <w:webHidden/>
              </w:rPr>
              <w:fldChar w:fldCharType="separate"/>
            </w:r>
            <w:r>
              <w:rPr>
                <w:noProof/>
                <w:webHidden/>
              </w:rPr>
              <w:t>11</w:t>
            </w:r>
            <w:r>
              <w:rPr>
                <w:noProof/>
                <w:webHidden/>
              </w:rPr>
              <w:fldChar w:fldCharType="end"/>
            </w:r>
          </w:hyperlink>
        </w:p>
        <w:p w14:paraId="4E1C25F7" w14:textId="2ECC65EF" w:rsidR="00F11303" w:rsidRDefault="00F11303">
          <w:pPr>
            <w:pStyle w:val="32"/>
            <w:tabs>
              <w:tab w:val="right" w:leader="dot" w:pos="9016"/>
            </w:tabs>
            <w:rPr>
              <w:rFonts w:asciiTheme="minorHAnsi" w:eastAsiaTheme="minorEastAsia" w:hAnsiTheme="minorHAnsi"/>
              <w:noProof/>
              <w:kern w:val="2"/>
              <w:sz w:val="24"/>
              <w:szCs w:val="24"/>
              <w:lang w:val="en-US"/>
              <w14:ligatures w14:val="standardContextual"/>
            </w:rPr>
          </w:pPr>
          <w:hyperlink w:anchor="_Toc187871729" w:history="1">
            <w:r w:rsidRPr="00843957">
              <w:rPr>
                <w:rStyle w:val="af7"/>
                <w:noProof/>
              </w:rPr>
              <w:t>2.3.4 Вспомогательные конструкции внутри блока цикла</w:t>
            </w:r>
            <w:r>
              <w:rPr>
                <w:noProof/>
                <w:webHidden/>
              </w:rPr>
              <w:tab/>
            </w:r>
            <w:r>
              <w:rPr>
                <w:noProof/>
                <w:webHidden/>
              </w:rPr>
              <w:fldChar w:fldCharType="begin"/>
            </w:r>
            <w:r>
              <w:rPr>
                <w:noProof/>
                <w:webHidden/>
              </w:rPr>
              <w:instrText xml:space="preserve"> PAGEREF _Toc187871729 \h </w:instrText>
            </w:r>
            <w:r>
              <w:rPr>
                <w:noProof/>
                <w:webHidden/>
              </w:rPr>
            </w:r>
            <w:r>
              <w:rPr>
                <w:noProof/>
                <w:webHidden/>
              </w:rPr>
              <w:fldChar w:fldCharType="separate"/>
            </w:r>
            <w:r>
              <w:rPr>
                <w:noProof/>
                <w:webHidden/>
              </w:rPr>
              <w:t>13</w:t>
            </w:r>
            <w:r>
              <w:rPr>
                <w:noProof/>
                <w:webHidden/>
              </w:rPr>
              <w:fldChar w:fldCharType="end"/>
            </w:r>
          </w:hyperlink>
        </w:p>
        <w:p w14:paraId="28E96340" w14:textId="6734D68E" w:rsidR="00F11303" w:rsidRDefault="00F11303">
          <w:pPr>
            <w:pStyle w:val="24"/>
            <w:tabs>
              <w:tab w:val="right" w:leader="dot" w:pos="9016"/>
            </w:tabs>
            <w:rPr>
              <w:rFonts w:asciiTheme="minorHAnsi" w:eastAsiaTheme="minorEastAsia" w:hAnsiTheme="minorHAnsi"/>
              <w:noProof/>
              <w:kern w:val="2"/>
              <w:sz w:val="24"/>
              <w:szCs w:val="24"/>
              <w:lang w:val="en-US"/>
              <w14:ligatures w14:val="standardContextual"/>
            </w:rPr>
          </w:pPr>
          <w:hyperlink w:anchor="_Toc187871730" w:history="1">
            <w:r w:rsidRPr="00843957">
              <w:rPr>
                <w:rStyle w:val="af7"/>
                <w:noProof/>
              </w:rPr>
              <w:t>2.4 РЕЗУЛЬТАТ</w:t>
            </w:r>
            <w:r>
              <w:rPr>
                <w:noProof/>
                <w:webHidden/>
              </w:rPr>
              <w:tab/>
            </w:r>
            <w:r>
              <w:rPr>
                <w:noProof/>
                <w:webHidden/>
              </w:rPr>
              <w:fldChar w:fldCharType="begin"/>
            </w:r>
            <w:r>
              <w:rPr>
                <w:noProof/>
                <w:webHidden/>
              </w:rPr>
              <w:instrText xml:space="preserve"> PAGEREF _Toc187871730 \h </w:instrText>
            </w:r>
            <w:r>
              <w:rPr>
                <w:noProof/>
                <w:webHidden/>
              </w:rPr>
            </w:r>
            <w:r>
              <w:rPr>
                <w:noProof/>
                <w:webHidden/>
              </w:rPr>
              <w:fldChar w:fldCharType="separate"/>
            </w:r>
            <w:r>
              <w:rPr>
                <w:noProof/>
                <w:webHidden/>
              </w:rPr>
              <w:t>15</w:t>
            </w:r>
            <w:r>
              <w:rPr>
                <w:noProof/>
                <w:webHidden/>
              </w:rPr>
              <w:fldChar w:fldCharType="end"/>
            </w:r>
          </w:hyperlink>
        </w:p>
        <w:p w14:paraId="1C916505" w14:textId="7CB08196" w:rsidR="00F11303" w:rsidRDefault="00F11303">
          <w:pPr>
            <w:pStyle w:val="12"/>
            <w:tabs>
              <w:tab w:val="right" w:leader="dot" w:pos="9016"/>
            </w:tabs>
            <w:rPr>
              <w:rFonts w:asciiTheme="minorHAnsi" w:eastAsiaTheme="minorEastAsia" w:hAnsiTheme="minorHAnsi"/>
              <w:noProof/>
              <w:kern w:val="2"/>
              <w:sz w:val="24"/>
              <w:szCs w:val="24"/>
              <w:lang w:val="en-US"/>
              <w14:ligatures w14:val="standardContextual"/>
            </w:rPr>
          </w:pPr>
          <w:hyperlink w:anchor="_Toc187871731" w:history="1">
            <w:r w:rsidRPr="00843957">
              <w:rPr>
                <w:rStyle w:val="af7"/>
                <w:noProof/>
              </w:rPr>
              <w:t>ПРИЛОЖЕНИЕ А</w:t>
            </w:r>
            <w:r>
              <w:rPr>
                <w:noProof/>
                <w:webHidden/>
              </w:rPr>
              <w:tab/>
            </w:r>
            <w:r>
              <w:rPr>
                <w:noProof/>
                <w:webHidden/>
              </w:rPr>
              <w:fldChar w:fldCharType="begin"/>
            </w:r>
            <w:r>
              <w:rPr>
                <w:noProof/>
                <w:webHidden/>
              </w:rPr>
              <w:instrText xml:space="preserve"> PAGEREF _Toc187871731 \h </w:instrText>
            </w:r>
            <w:r>
              <w:rPr>
                <w:noProof/>
                <w:webHidden/>
              </w:rPr>
            </w:r>
            <w:r>
              <w:rPr>
                <w:noProof/>
                <w:webHidden/>
              </w:rPr>
              <w:fldChar w:fldCharType="separate"/>
            </w:r>
            <w:r>
              <w:rPr>
                <w:noProof/>
                <w:webHidden/>
              </w:rPr>
              <w:t>16</w:t>
            </w:r>
            <w:r>
              <w:rPr>
                <w:noProof/>
                <w:webHidden/>
              </w:rPr>
              <w:fldChar w:fldCharType="end"/>
            </w:r>
          </w:hyperlink>
        </w:p>
        <w:p w14:paraId="23401802" w14:textId="10DD3155" w:rsidR="00C74379" w:rsidRDefault="00C74379">
          <w:r>
            <w:rPr>
              <w:b/>
              <w:bCs/>
            </w:rPr>
            <w:fldChar w:fldCharType="end"/>
          </w:r>
        </w:p>
      </w:sdtContent>
    </w:sdt>
    <w:p w14:paraId="38C00A0E" w14:textId="5F57ABAA" w:rsidR="00A57478" w:rsidRDefault="00A57478">
      <w:pPr>
        <w:spacing w:line="259" w:lineRule="auto"/>
        <w:ind w:firstLine="0"/>
        <w:contextualSpacing w:val="0"/>
        <w:jc w:val="left"/>
      </w:pPr>
      <w:r>
        <w:br w:type="page"/>
      </w:r>
    </w:p>
    <w:p w14:paraId="416174B2" w14:textId="603BD2A5" w:rsidR="001F3605" w:rsidRPr="00836094" w:rsidRDefault="00A57478" w:rsidP="00A57478">
      <w:pPr>
        <w:pStyle w:val="1"/>
      </w:pPr>
      <w:bookmarkStart w:id="0" w:name="_Toc187871720"/>
      <w:r w:rsidRPr="00836094">
        <w:lastRenderedPageBreak/>
        <w:t xml:space="preserve">2 </w:t>
      </w:r>
      <w:r>
        <w:t xml:space="preserve">ВЕРИФИКАЦИЯ ФУНКЦИИ В </w:t>
      </w:r>
      <w:r>
        <w:rPr>
          <w:lang w:val="en-US"/>
        </w:rPr>
        <w:t>FRAMA</w:t>
      </w:r>
      <w:r w:rsidRPr="00836094">
        <w:t>-</w:t>
      </w:r>
      <w:r>
        <w:rPr>
          <w:lang w:val="en-US"/>
        </w:rPr>
        <w:t>C</w:t>
      </w:r>
      <w:bookmarkEnd w:id="0"/>
    </w:p>
    <w:p w14:paraId="74DB59D9" w14:textId="7620E9F3" w:rsidR="00A57478" w:rsidRDefault="006853E4" w:rsidP="00A57478">
      <w:r>
        <w:t>Рассмотрим код функции сортировки выбором (Листинг 2.1).</w:t>
      </w:r>
    </w:p>
    <w:p w14:paraId="341819F4" w14:textId="0BD833D7" w:rsidR="006853E4" w:rsidRPr="00B95E9F" w:rsidRDefault="00E90D2D" w:rsidP="006853E4">
      <w:pPr>
        <w:ind w:firstLine="0"/>
        <w:rPr>
          <w:i/>
          <w:iCs/>
          <w:sz w:val="24"/>
          <w:szCs w:val="24"/>
          <w:lang w:val="en-US"/>
        </w:rPr>
      </w:pPr>
      <w:r>
        <w:rPr>
          <w:i/>
          <w:iCs/>
          <w:sz w:val="24"/>
          <w:szCs w:val="24"/>
        </w:rPr>
        <w:t>Листинг 2.1 – Сортировка выбором</w:t>
      </w:r>
    </w:p>
    <w:bookmarkStart w:id="1" w:name="_MON_1798451813"/>
    <w:bookmarkEnd w:id="1"/>
    <w:p w14:paraId="6949A83E" w14:textId="6FB43E69" w:rsidR="00BF6841" w:rsidRDefault="002C6D1E" w:rsidP="00BF6841">
      <w:pPr>
        <w:ind w:firstLine="0"/>
      </w:pPr>
      <w:r>
        <w:object w:dxaOrig="9689" w:dyaOrig="5703" w14:anchorId="45660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285pt" o:ole="">
            <v:imagedata r:id="rId16" o:title=""/>
          </v:shape>
          <o:OLEObject Type="Embed" ProgID="Word.Document.12" ShapeID="_x0000_i1025" DrawAspect="Content" ObjectID="_1798720835" r:id="rId17">
            <o:FieldCodes>\s</o:FieldCodes>
          </o:OLEObject>
        </w:object>
      </w:r>
    </w:p>
    <w:p w14:paraId="43F593CC" w14:textId="3588FEEB" w:rsidR="00DA63A1" w:rsidRPr="00836094" w:rsidRDefault="00DA63A1" w:rsidP="00DA63A1">
      <w:pPr>
        <w:pStyle w:val="2"/>
      </w:pPr>
      <w:bookmarkStart w:id="2" w:name="_Toc187871721"/>
      <w:r w:rsidRPr="00DA63A1">
        <w:t xml:space="preserve">2.1 </w:t>
      </w:r>
      <w:r>
        <w:t xml:space="preserve">ВЕРИФИКАЦИЯ ФУНКЦИИ </w:t>
      </w:r>
      <w:r>
        <w:rPr>
          <w:lang w:val="en-US"/>
        </w:rPr>
        <w:t>SWAP</w:t>
      </w:r>
      <w:bookmarkEnd w:id="2"/>
    </w:p>
    <w:p w14:paraId="10DED744" w14:textId="3E970DB4" w:rsidR="00BF6841" w:rsidRPr="00B95E9F" w:rsidRDefault="00BF6841" w:rsidP="00BF6841">
      <w:r>
        <w:t xml:space="preserve">Начнём с верификации функции </w:t>
      </w:r>
      <w:r w:rsidR="005E0054">
        <w:t xml:space="preserve">обмена значений переменных. Для корректной работы функции необходимо, чтобы ячейки памяти, на которые ссылаются указатели </w:t>
      </w:r>
      <w:r w:rsidR="005E0054" w:rsidRPr="00384C2C">
        <w:rPr>
          <w:i/>
          <w:iCs/>
          <w:lang w:val="en-US"/>
        </w:rPr>
        <w:t>p</w:t>
      </w:r>
      <w:r w:rsidR="005E0054" w:rsidRPr="005E0054">
        <w:t xml:space="preserve"> </w:t>
      </w:r>
      <w:r w:rsidR="005E0054">
        <w:t xml:space="preserve">и </w:t>
      </w:r>
      <w:r w:rsidR="005E0054" w:rsidRPr="00384C2C">
        <w:rPr>
          <w:i/>
          <w:iCs/>
          <w:lang w:val="en-US"/>
        </w:rPr>
        <w:t>q</w:t>
      </w:r>
      <w:r w:rsidR="005E0054">
        <w:t xml:space="preserve">, были доступны для чтения и записи. Постусловием работы функции </w:t>
      </w:r>
      <w:r w:rsidR="005E0054" w:rsidRPr="00384C2C">
        <w:rPr>
          <w:i/>
          <w:iCs/>
          <w:lang w:val="en-US"/>
        </w:rPr>
        <w:t>swap</w:t>
      </w:r>
      <w:r w:rsidR="005E0054" w:rsidRPr="005E0054">
        <w:t xml:space="preserve"> </w:t>
      </w:r>
      <w:r w:rsidR="005E0054">
        <w:t xml:space="preserve">является равенство значения, на которое ссылается </w:t>
      </w:r>
      <w:r w:rsidR="005E0054" w:rsidRPr="00384C2C">
        <w:rPr>
          <w:i/>
          <w:iCs/>
          <w:lang w:val="en-US"/>
        </w:rPr>
        <w:t>q</w:t>
      </w:r>
      <w:r w:rsidR="00AD2907">
        <w:t>,</w:t>
      </w:r>
      <w:r w:rsidR="005E0054" w:rsidRPr="005E0054">
        <w:t xml:space="preserve"> </w:t>
      </w:r>
      <w:r w:rsidR="005E0054">
        <w:t xml:space="preserve">значению, на которое </w:t>
      </w:r>
      <w:r w:rsidR="005E0054" w:rsidRPr="00384C2C">
        <w:rPr>
          <w:i/>
          <w:iCs/>
          <w:lang w:val="en-US"/>
        </w:rPr>
        <w:t>p</w:t>
      </w:r>
      <w:r w:rsidR="00AD2907">
        <w:t xml:space="preserve"> ссылалось изначально</w:t>
      </w:r>
      <w:r w:rsidR="005E0054" w:rsidRPr="005E0054">
        <w:t xml:space="preserve">, </w:t>
      </w:r>
      <w:r w:rsidR="005E0054">
        <w:t xml:space="preserve">и </w:t>
      </w:r>
      <w:r w:rsidR="00AD2907">
        <w:t xml:space="preserve">равенство значения, на которое ссылается </w:t>
      </w:r>
      <w:r w:rsidR="00AD2907" w:rsidRPr="00384C2C">
        <w:rPr>
          <w:i/>
          <w:iCs/>
          <w:lang w:val="en-US"/>
        </w:rPr>
        <w:t>p</w:t>
      </w:r>
      <w:r w:rsidR="00AD2907">
        <w:t xml:space="preserve">, значению, на которое </w:t>
      </w:r>
      <w:r w:rsidR="00AD2907" w:rsidRPr="00384C2C">
        <w:rPr>
          <w:i/>
          <w:iCs/>
          <w:lang w:val="en-US"/>
        </w:rPr>
        <w:t>q</w:t>
      </w:r>
      <w:r w:rsidR="00AD2907" w:rsidRPr="00AD2907">
        <w:t xml:space="preserve"> </w:t>
      </w:r>
      <w:r w:rsidR="00AD2907">
        <w:t xml:space="preserve">ссылалось изначально. Также стоит учесть побочный эффект работы функции. Единственными внешними для неё ячейками памяти, которая она может изменить, являются те, на которые указывают </w:t>
      </w:r>
      <w:r w:rsidR="00AD2907" w:rsidRPr="00384C2C">
        <w:rPr>
          <w:i/>
          <w:iCs/>
          <w:lang w:val="en-US"/>
        </w:rPr>
        <w:t>p</w:t>
      </w:r>
      <w:r w:rsidR="00AD2907" w:rsidRPr="00AD2907">
        <w:t xml:space="preserve"> </w:t>
      </w:r>
      <w:r w:rsidR="00AD2907">
        <w:t xml:space="preserve">и </w:t>
      </w:r>
      <w:r w:rsidR="00AD2907" w:rsidRPr="00384C2C">
        <w:rPr>
          <w:i/>
          <w:iCs/>
          <w:lang w:val="en-US"/>
        </w:rPr>
        <w:t>q</w:t>
      </w:r>
      <w:r w:rsidR="00AD2907" w:rsidRPr="00AD2907">
        <w:t>.</w:t>
      </w:r>
      <w:r w:rsidR="00B95E9F" w:rsidRPr="00B95E9F">
        <w:t xml:space="preserve"> </w:t>
      </w:r>
      <w:r w:rsidR="00B95E9F">
        <w:t>Получаем следующий контракт (Листинг 2.2).</w:t>
      </w:r>
    </w:p>
    <w:p w14:paraId="1590072E" w14:textId="1FA25AAC" w:rsidR="00B95E9F" w:rsidRPr="00C74ADB" w:rsidRDefault="00B95E9F" w:rsidP="00B95E9F">
      <w:pPr>
        <w:keepNext/>
        <w:ind w:firstLine="0"/>
        <w:rPr>
          <w:lang w:val="en-US"/>
        </w:rPr>
      </w:pPr>
      <w:r>
        <w:rPr>
          <w:i/>
          <w:iCs/>
          <w:sz w:val="24"/>
          <w:szCs w:val="24"/>
        </w:rPr>
        <w:lastRenderedPageBreak/>
        <w:t>Листинг 2.</w:t>
      </w:r>
      <w:r>
        <w:rPr>
          <w:i/>
          <w:iCs/>
          <w:sz w:val="24"/>
          <w:szCs w:val="24"/>
          <w:lang w:val="en-US"/>
        </w:rPr>
        <w:t>2</w:t>
      </w:r>
      <w:r>
        <w:rPr>
          <w:i/>
          <w:iCs/>
          <w:sz w:val="24"/>
          <w:szCs w:val="24"/>
        </w:rPr>
        <w:t xml:space="preserve"> – </w:t>
      </w:r>
      <w:r w:rsidR="00C74ADB">
        <w:rPr>
          <w:i/>
          <w:iCs/>
          <w:sz w:val="24"/>
          <w:szCs w:val="24"/>
        </w:rPr>
        <w:t xml:space="preserve">Контракт функции </w:t>
      </w:r>
      <w:r w:rsidR="00C74ADB">
        <w:rPr>
          <w:i/>
          <w:iCs/>
          <w:sz w:val="24"/>
          <w:szCs w:val="24"/>
          <w:lang w:val="en-US"/>
        </w:rPr>
        <w:t>s</w:t>
      </w:r>
      <w:r w:rsidR="003758A7">
        <w:rPr>
          <w:i/>
          <w:iCs/>
          <w:sz w:val="24"/>
          <w:szCs w:val="24"/>
          <w:lang w:val="en-US"/>
        </w:rPr>
        <w:t>w</w:t>
      </w:r>
      <w:r w:rsidR="00C74ADB">
        <w:rPr>
          <w:i/>
          <w:iCs/>
          <w:sz w:val="24"/>
          <w:szCs w:val="24"/>
          <w:lang w:val="en-US"/>
        </w:rPr>
        <w:t>ap</w:t>
      </w:r>
    </w:p>
    <w:bookmarkStart w:id="3" w:name="_MON_1798454610"/>
    <w:bookmarkEnd w:id="3"/>
    <w:p w14:paraId="525F4B2F" w14:textId="1770F464" w:rsidR="00B95E9F" w:rsidRDefault="00261239" w:rsidP="00B95E9F">
      <w:pPr>
        <w:ind w:firstLine="0"/>
      </w:pPr>
      <w:r>
        <w:rPr>
          <w:lang w:val="en-US"/>
        </w:rPr>
        <w:object w:dxaOrig="9689" w:dyaOrig="2799" w14:anchorId="64FD0AFA">
          <v:shape id="_x0000_i1026" type="#_x0000_t75" style="width:484.5pt;height:139.5pt" o:ole="">
            <v:imagedata r:id="rId18" o:title=""/>
          </v:shape>
          <o:OLEObject Type="Embed" ProgID="Word.Document.12" ShapeID="_x0000_i1026" DrawAspect="Content" ObjectID="_1798720836" r:id="rId19">
            <o:FieldCodes>\s</o:FieldCodes>
          </o:OLEObject>
        </w:object>
      </w:r>
    </w:p>
    <w:p w14:paraId="378545B9" w14:textId="4173AB15" w:rsidR="00C74ADB" w:rsidRDefault="00522578" w:rsidP="00C74ADB">
      <w:r>
        <w:t xml:space="preserve">Запустим </w:t>
      </w:r>
      <w:r>
        <w:rPr>
          <w:lang w:val="en-US"/>
        </w:rPr>
        <w:t>Frama</w:t>
      </w:r>
      <w:r w:rsidRPr="00522578">
        <w:t>-</w:t>
      </w:r>
      <w:r>
        <w:rPr>
          <w:lang w:val="en-US"/>
        </w:rPr>
        <w:t>C</w:t>
      </w:r>
      <w:r w:rsidRPr="00522578">
        <w:t xml:space="preserve"> </w:t>
      </w:r>
      <w:r>
        <w:t>и проверим, верифицируется ли данный контракт</w:t>
      </w:r>
      <w:r w:rsidR="00C74ADB">
        <w:t xml:space="preserve"> (Рисунок 2.1)</w:t>
      </w:r>
      <w:r>
        <w:t>.</w:t>
      </w:r>
    </w:p>
    <w:p w14:paraId="2E15108D" w14:textId="1E495A19" w:rsidR="00C74ADB" w:rsidRDefault="00261239" w:rsidP="00C74ADB">
      <w:pPr>
        <w:ind w:firstLine="0"/>
        <w:jc w:val="center"/>
      </w:pPr>
      <w:r>
        <w:rPr>
          <w:noProof/>
          <w14:ligatures w14:val="standardContextual"/>
        </w:rPr>
        <w:drawing>
          <wp:inline distT="0" distB="0" distL="0" distR="0" wp14:anchorId="7F1238A3" wp14:editId="0C5F5C2B">
            <wp:extent cx="5731510" cy="3223895"/>
            <wp:effectExtent l="0" t="0" r="2540" b="0"/>
            <wp:docPr id="14174923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92338" name=""/>
                    <pic:cNvPicPr/>
                  </pic:nvPicPr>
                  <pic:blipFill>
                    <a:blip r:embed="rId20"/>
                    <a:stretch>
                      <a:fillRect/>
                    </a:stretch>
                  </pic:blipFill>
                  <pic:spPr>
                    <a:xfrm>
                      <a:off x="0" y="0"/>
                      <a:ext cx="5731510" cy="3223895"/>
                    </a:xfrm>
                    <a:prstGeom prst="rect">
                      <a:avLst/>
                    </a:prstGeom>
                  </pic:spPr>
                </pic:pic>
              </a:graphicData>
            </a:graphic>
          </wp:inline>
        </w:drawing>
      </w:r>
    </w:p>
    <w:p w14:paraId="79A8A5F6" w14:textId="75F02570" w:rsidR="00C74ADB" w:rsidRPr="0075637B" w:rsidRDefault="00C74ADB" w:rsidP="00C74ADB">
      <w:pPr>
        <w:keepNext/>
        <w:ind w:firstLine="0"/>
        <w:jc w:val="center"/>
        <w:rPr>
          <w:i/>
          <w:iCs/>
          <w:sz w:val="24"/>
          <w:szCs w:val="24"/>
        </w:rPr>
      </w:pPr>
      <w:r>
        <w:rPr>
          <w:i/>
          <w:iCs/>
          <w:sz w:val="24"/>
          <w:szCs w:val="24"/>
        </w:rPr>
        <w:t xml:space="preserve">Рисунок 2.1 – Верификация функции </w:t>
      </w:r>
      <w:r>
        <w:rPr>
          <w:i/>
          <w:iCs/>
          <w:sz w:val="24"/>
          <w:szCs w:val="24"/>
          <w:lang w:val="en-US"/>
        </w:rPr>
        <w:t>swap</w:t>
      </w:r>
    </w:p>
    <w:p w14:paraId="68270018" w14:textId="4885FE01" w:rsidR="00905709" w:rsidRPr="00836094" w:rsidRDefault="00905709" w:rsidP="00905709">
      <w:r>
        <w:t xml:space="preserve">Постусловия функции успешно </w:t>
      </w:r>
      <w:r w:rsidR="00744356">
        <w:t xml:space="preserve">верифицированы. Предусловия на данный момент не верифицируются, так как ещё не был написан контракт функции </w:t>
      </w:r>
      <w:r w:rsidR="00744356" w:rsidRPr="00384C2C">
        <w:rPr>
          <w:i/>
          <w:iCs/>
          <w:lang w:val="en-US"/>
        </w:rPr>
        <w:t>selection</w:t>
      </w:r>
      <w:r w:rsidR="00744356" w:rsidRPr="00384C2C">
        <w:rPr>
          <w:i/>
          <w:iCs/>
        </w:rPr>
        <w:t>_</w:t>
      </w:r>
      <w:r w:rsidR="00744356" w:rsidRPr="00384C2C">
        <w:rPr>
          <w:i/>
          <w:iCs/>
          <w:lang w:val="en-US"/>
        </w:rPr>
        <w:t>sort</w:t>
      </w:r>
      <w:r w:rsidR="00744356" w:rsidRPr="00744356">
        <w:t xml:space="preserve">, </w:t>
      </w:r>
      <w:r w:rsidR="00744356">
        <w:t xml:space="preserve">которая выполняет вызов </w:t>
      </w:r>
      <w:r w:rsidR="00744356" w:rsidRPr="00384C2C">
        <w:rPr>
          <w:i/>
          <w:iCs/>
          <w:lang w:val="en-US"/>
        </w:rPr>
        <w:t>swap</w:t>
      </w:r>
      <w:r w:rsidR="00744356" w:rsidRPr="00744356">
        <w:t>.</w:t>
      </w:r>
    </w:p>
    <w:p w14:paraId="4B744C4F" w14:textId="70B2A20F" w:rsidR="00DA63A1" w:rsidRPr="00836094" w:rsidRDefault="00DA63A1" w:rsidP="00DA63A1">
      <w:pPr>
        <w:pStyle w:val="2"/>
        <w:rPr>
          <w:lang w:val="en-US"/>
        </w:rPr>
      </w:pPr>
      <w:bookmarkStart w:id="4" w:name="_Toc187871722"/>
      <w:r>
        <w:rPr>
          <w:lang w:val="en-US"/>
        </w:rPr>
        <w:t xml:space="preserve">2.2 </w:t>
      </w:r>
      <w:r>
        <w:t>ВЕРИФИКАЦИЯ</w:t>
      </w:r>
      <w:r w:rsidRPr="00DA63A1">
        <w:rPr>
          <w:lang w:val="en-US"/>
        </w:rPr>
        <w:t xml:space="preserve"> </w:t>
      </w:r>
      <w:r>
        <w:t>ФУНКЦИИ</w:t>
      </w:r>
      <w:r w:rsidRPr="00DA63A1">
        <w:rPr>
          <w:lang w:val="en-US"/>
        </w:rPr>
        <w:t xml:space="preserve"> INDEX_OF_MIN_ELEMENT</w:t>
      </w:r>
      <w:bookmarkEnd w:id="4"/>
    </w:p>
    <w:p w14:paraId="6068A752" w14:textId="0AE6664C" w:rsidR="00717D1F" w:rsidRPr="00717D1F" w:rsidRDefault="00717D1F" w:rsidP="00717D1F">
      <w:pPr>
        <w:pStyle w:val="3"/>
      </w:pPr>
      <w:bookmarkStart w:id="5" w:name="_Toc187871723"/>
      <w:r>
        <w:t xml:space="preserve">2.2.1 Предусловия и постусловия функции </w:t>
      </w:r>
      <w:proofErr w:type="spellStart"/>
      <w:r w:rsidRPr="00717D1F">
        <w:t>index_of_min_element</w:t>
      </w:r>
      <w:bookmarkEnd w:id="5"/>
      <w:proofErr w:type="spellEnd"/>
    </w:p>
    <w:p w14:paraId="6C136DCC" w14:textId="673146CA" w:rsidR="00DA63A1" w:rsidRDefault="0060755E" w:rsidP="00DA63A1">
      <w:r>
        <w:t>Далее рассмотрим функцию, которая выполняет поиск</w:t>
      </w:r>
      <w:r w:rsidR="00DF1726">
        <w:t xml:space="preserve"> минимального элемента в массиве.</w:t>
      </w:r>
      <w:r w:rsidR="00DF46AF">
        <w:t xml:space="preserve"> Для её корректного выполнения необходимо, чтобы массив был доступен для чтения</w:t>
      </w:r>
      <w:r w:rsidR="0002219C">
        <w:t xml:space="preserve">, он был не пустым (то есть его конечный </w:t>
      </w:r>
      <w:r w:rsidR="0002219C">
        <w:lastRenderedPageBreak/>
        <w:t>адрес был больше начального)</w:t>
      </w:r>
      <w:r w:rsidR="00DF46AF">
        <w:t>. Постусловием функции является то, что результат её работы – индекс элемента, значение которого не больше значений остальных элементов функции.</w:t>
      </w:r>
      <w:r w:rsidR="0002219C">
        <w:t xml:space="preserve"> При этом этот индекс должен находиться внутри массива.</w:t>
      </w:r>
      <w:r w:rsidR="0091022D">
        <w:t xml:space="preserve"> Также стоит учесть, что функция не должна изменять никакие внешние для неё ячейки памяти. Получаем следующий контракт (Листинг 2.3).</w:t>
      </w:r>
    </w:p>
    <w:p w14:paraId="0194EB6D" w14:textId="23EED434" w:rsidR="0091022D" w:rsidRDefault="0091022D" w:rsidP="0091022D">
      <w:pPr>
        <w:keepNext/>
        <w:ind w:firstLine="0"/>
        <w:rPr>
          <w:i/>
          <w:iCs/>
          <w:sz w:val="24"/>
          <w:szCs w:val="24"/>
        </w:rPr>
      </w:pPr>
      <w:r>
        <w:rPr>
          <w:i/>
          <w:iCs/>
          <w:sz w:val="24"/>
          <w:szCs w:val="24"/>
        </w:rPr>
        <w:t xml:space="preserve">Листинг 2.3 – Контракт функции </w:t>
      </w:r>
      <w:proofErr w:type="spellStart"/>
      <w:r w:rsidRPr="0091022D">
        <w:rPr>
          <w:i/>
          <w:iCs/>
          <w:sz w:val="24"/>
          <w:szCs w:val="24"/>
        </w:rPr>
        <w:t>index_of_min_element</w:t>
      </w:r>
      <w:proofErr w:type="spellEnd"/>
    </w:p>
    <w:bookmarkStart w:id="6" w:name="_MON_1798459972"/>
    <w:bookmarkEnd w:id="6"/>
    <w:p w14:paraId="31ECFA73" w14:textId="395BADCE" w:rsidR="0091022D" w:rsidRPr="0091022D" w:rsidRDefault="00913CF7" w:rsidP="0091022D">
      <w:pPr>
        <w:keepNext/>
        <w:ind w:firstLine="0"/>
      </w:pPr>
      <w:r>
        <w:object w:dxaOrig="9689" w:dyaOrig="4119" w14:anchorId="2B7EFB72">
          <v:shape id="_x0000_i1027" type="#_x0000_t75" style="width:484.5pt;height:206.25pt" o:ole="">
            <v:imagedata r:id="rId21" o:title=""/>
          </v:shape>
          <o:OLEObject Type="Embed" ProgID="Word.Document.12" ShapeID="_x0000_i1027" DrawAspect="Content" ObjectID="_1798720837" r:id="rId22">
            <o:FieldCodes>\s</o:FieldCodes>
          </o:OLEObject>
        </w:object>
      </w:r>
    </w:p>
    <w:p w14:paraId="62214611" w14:textId="651EDDC3" w:rsidR="00913CF7" w:rsidRDefault="00913CF7" w:rsidP="00913CF7">
      <w:r>
        <w:t xml:space="preserve">Запустим </w:t>
      </w:r>
      <w:r>
        <w:rPr>
          <w:lang w:val="en-US"/>
        </w:rPr>
        <w:t>Frama</w:t>
      </w:r>
      <w:r w:rsidRPr="00522578">
        <w:t>-</w:t>
      </w:r>
      <w:r>
        <w:rPr>
          <w:lang w:val="en-US"/>
        </w:rPr>
        <w:t>C</w:t>
      </w:r>
      <w:r w:rsidRPr="00522578">
        <w:t xml:space="preserve"> </w:t>
      </w:r>
      <w:r>
        <w:t>и проверим, верифицируется ли данный контракт (Рисунок 2.2).</w:t>
      </w:r>
    </w:p>
    <w:p w14:paraId="4367F59C" w14:textId="00BC0AA4" w:rsidR="0075637B" w:rsidRPr="0075637B" w:rsidRDefault="0002219C" w:rsidP="00E97011">
      <w:pPr>
        <w:ind w:firstLine="0"/>
        <w:jc w:val="center"/>
        <w:rPr>
          <w:i/>
          <w:iCs/>
          <w:sz w:val="24"/>
          <w:szCs w:val="24"/>
        </w:rPr>
      </w:pPr>
      <w:r>
        <w:rPr>
          <w:noProof/>
          <w14:ligatures w14:val="standardContextual"/>
        </w:rPr>
        <w:lastRenderedPageBreak/>
        <w:drawing>
          <wp:inline distT="0" distB="0" distL="0" distR="0" wp14:anchorId="7376E6FF" wp14:editId="6FF7EB49">
            <wp:extent cx="5731510" cy="3223895"/>
            <wp:effectExtent l="0" t="0" r="2540" b="0"/>
            <wp:docPr id="1447202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2828" name=""/>
                    <pic:cNvPicPr/>
                  </pic:nvPicPr>
                  <pic:blipFill>
                    <a:blip r:embed="rId23"/>
                    <a:stretch>
                      <a:fillRect/>
                    </a:stretch>
                  </pic:blipFill>
                  <pic:spPr>
                    <a:xfrm>
                      <a:off x="0" y="0"/>
                      <a:ext cx="5731510" cy="3223895"/>
                    </a:xfrm>
                    <a:prstGeom prst="rect">
                      <a:avLst/>
                    </a:prstGeom>
                  </pic:spPr>
                </pic:pic>
              </a:graphicData>
            </a:graphic>
          </wp:inline>
        </w:drawing>
      </w:r>
      <w:r w:rsidR="0075637B">
        <w:rPr>
          <w:i/>
          <w:iCs/>
          <w:sz w:val="24"/>
          <w:szCs w:val="24"/>
        </w:rPr>
        <w:t xml:space="preserve">Рисунок 2.2 – Неуспешная верификация функции </w:t>
      </w:r>
      <w:proofErr w:type="spellStart"/>
      <w:r w:rsidR="0075637B" w:rsidRPr="0091022D">
        <w:rPr>
          <w:i/>
          <w:iCs/>
          <w:sz w:val="24"/>
          <w:szCs w:val="24"/>
        </w:rPr>
        <w:t>index_of_min_element</w:t>
      </w:r>
      <w:proofErr w:type="spellEnd"/>
    </w:p>
    <w:p w14:paraId="66AE0F8A" w14:textId="263F0E01" w:rsidR="00DA63A1" w:rsidRDefault="00E97011" w:rsidP="00E97011">
      <w:r>
        <w:t>Постусловия функции на данный момент не верифицируются. Связано это с тем, что внутри данной функции находится цикл. Верификация цикла является сложной задачей, с которой модуль дедуктивной верификации</w:t>
      </w:r>
      <w:r w:rsidR="003A1DEE">
        <w:t xml:space="preserve"> </w:t>
      </w:r>
      <w:r w:rsidR="003A1DEE">
        <w:rPr>
          <w:lang w:val="en-US"/>
        </w:rPr>
        <w:t>wp</w:t>
      </w:r>
      <w:r>
        <w:t xml:space="preserve"> самостоятельно справится не может.</w:t>
      </w:r>
    </w:p>
    <w:p w14:paraId="3B780FFB" w14:textId="495503DF" w:rsidR="00E97011" w:rsidRPr="00E97011" w:rsidRDefault="00E97011" w:rsidP="00E97011">
      <w:pPr>
        <w:pStyle w:val="3"/>
        <w:rPr>
          <w:lang w:val="en-US"/>
        </w:rPr>
      </w:pPr>
      <w:bookmarkStart w:id="7" w:name="_Toc187871724"/>
      <w:r w:rsidRPr="00E97011">
        <w:rPr>
          <w:lang w:val="en-US"/>
        </w:rPr>
        <w:t xml:space="preserve">2.2.2 </w:t>
      </w:r>
      <w:r>
        <w:t>Верификация</w:t>
      </w:r>
      <w:r w:rsidRPr="00E97011">
        <w:rPr>
          <w:lang w:val="en-US"/>
        </w:rPr>
        <w:t xml:space="preserve"> </w:t>
      </w:r>
      <w:r>
        <w:t>цикла</w:t>
      </w:r>
      <w:r w:rsidRPr="00E97011">
        <w:rPr>
          <w:lang w:val="en-US"/>
        </w:rPr>
        <w:t xml:space="preserve"> </w:t>
      </w:r>
      <w:r>
        <w:t>функции</w:t>
      </w:r>
      <w:r w:rsidRPr="00E97011">
        <w:rPr>
          <w:lang w:val="en-US"/>
        </w:rPr>
        <w:t xml:space="preserve"> </w:t>
      </w:r>
      <w:proofErr w:type="spellStart"/>
      <w:r w:rsidRPr="00E97011">
        <w:rPr>
          <w:lang w:val="en-US"/>
        </w:rPr>
        <w:t>index_of_min_element</w:t>
      </w:r>
      <w:bookmarkEnd w:id="7"/>
      <w:proofErr w:type="spellEnd"/>
    </w:p>
    <w:p w14:paraId="0242FF3D" w14:textId="3FFE21F3" w:rsidR="00C74ADB" w:rsidRDefault="002C4679" w:rsidP="003A1DEE">
      <w:r>
        <w:t>Для успешной верификации цикла необходимо найти свойство, которое будет верно перед началом цикла и после любой его итерации</w:t>
      </w:r>
      <w:r w:rsidR="00C645BA">
        <w:t xml:space="preserve">.  Такое условие называется </w:t>
      </w:r>
      <w:proofErr w:type="spellStart"/>
      <w:r w:rsidR="00C645BA">
        <w:t>инвариантой</w:t>
      </w:r>
      <w:proofErr w:type="spellEnd"/>
      <w:r w:rsidR="00C645BA">
        <w:t xml:space="preserve"> цикла.</w:t>
      </w:r>
    </w:p>
    <w:p w14:paraId="4069BD65" w14:textId="67AB96D4" w:rsidR="003A1DEE" w:rsidRDefault="003A1DEE" w:rsidP="003A1DEE">
      <w:r>
        <w:t xml:space="preserve">Кроме этого, </w:t>
      </w:r>
      <w:r>
        <w:rPr>
          <w:lang w:val="en-US"/>
        </w:rPr>
        <w:t>wp</w:t>
      </w:r>
      <w:r w:rsidRPr="003A1DEE">
        <w:t xml:space="preserve"> </w:t>
      </w:r>
      <w:r>
        <w:t xml:space="preserve">не может заранее рассчитать количество итераций в цикле и, следовательно, верифицировать его конечность. Для этого следует задать значение, которое будет убывать после каждой итерации. Такое значение называется вариантой цикла. Варианта задаёт верхнюю границу количества итераций цикла. Варианта обязательно должна быть неотрицательной в начале </w:t>
      </w:r>
      <w:r w:rsidR="008555D3">
        <w:t>итерации</w:t>
      </w:r>
      <w:r>
        <w:t>, но</w:t>
      </w:r>
      <w:r w:rsidR="008555D3">
        <w:t xml:space="preserve"> может стать отрицательной в последней итерации.</w:t>
      </w:r>
    </w:p>
    <w:p w14:paraId="4E42191E" w14:textId="474BCAAA" w:rsidR="00E83BBF" w:rsidRPr="00836094" w:rsidRDefault="00E83BBF" w:rsidP="003A1DEE">
      <w:r>
        <w:t xml:space="preserve">Также стоит учесть, что для цикла, также как и для самой функции, следует задать перечень внешних для него ячеек памяти, которые он может </w:t>
      </w:r>
      <w:r>
        <w:lastRenderedPageBreak/>
        <w:t xml:space="preserve">изменять. Счётчик цикла </w:t>
      </w:r>
      <w:r w:rsidRPr="00384C2C">
        <w:rPr>
          <w:i/>
          <w:iCs/>
          <w:lang w:val="en-US"/>
        </w:rPr>
        <w:t>for</w:t>
      </w:r>
      <w:r w:rsidRPr="00E83BBF">
        <w:t xml:space="preserve"> </w:t>
      </w:r>
      <w:r>
        <w:t xml:space="preserve">также является внешней для него переменной, так как </w:t>
      </w:r>
      <w:r w:rsidRPr="008424E6">
        <w:rPr>
          <w:i/>
          <w:iCs/>
          <w:lang w:val="en-US"/>
        </w:rPr>
        <w:t>for</w:t>
      </w:r>
      <w:r w:rsidRPr="00E83BBF">
        <w:t xml:space="preserve"> </w:t>
      </w:r>
      <w:r>
        <w:t xml:space="preserve">при верификации преобразуется в </w:t>
      </w:r>
      <w:r w:rsidRPr="00384C2C">
        <w:rPr>
          <w:i/>
          <w:iCs/>
          <w:lang w:val="en-US"/>
        </w:rPr>
        <w:t>while</w:t>
      </w:r>
      <w:r w:rsidRPr="00E83BBF">
        <w:t>.</w:t>
      </w:r>
    </w:p>
    <w:p w14:paraId="4C92856D" w14:textId="7CBF363F" w:rsidR="00E83BBF" w:rsidRDefault="00E83BBF" w:rsidP="003A1DEE">
      <w:r>
        <w:t xml:space="preserve">Учитывая всё вышесказанное, напишем спецификацию для цикла внутри функции </w:t>
      </w:r>
      <w:proofErr w:type="spellStart"/>
      <w:r w:rsidRPr="00384C2C">
        <w:rPr>
          <w:i/>
          <w:iCs/>
        </w:rPr>
        <w:t>index_of_min_element</w:t>
      </w:r>
      <w:proofErr w:type="spellEnd"/>
      <w:r>
        <w:t xml:space="preserve"> </w:t>
      </w:r>
      <w:r w:rsidRPr="00E83BBF">
        <w:t>(</w:t>
      </w:r>
      <w:r>
        <w:t>Листинг 2.4).</w:t>
      </w:r>
    </w:p>
    <w:p w14:paraId="06D42C24" w14:textId="0C0ABE3D" w:rsidR="00E83BBF" w:rsidRDefault="00E83BBF" w:rsidP="00E83BBF">
      <w:pPr>
        <w:keepNext/>
        <w:ind w:firstLine="0"/>
        <w:rPr>
          <w:i/>
          <w:iCs/>
          <w:sz w:val="24"/>
          <w:szCs w:val="24"/>
        </w:rPr>
      </w:pPr>
      <w:r>
        <w:rPr>
          <w:i/>
          <w:iCs/>
          <w:sz w:val="24"/>
          <w:szCs w:val="24"/>
        </w:rPr>
        <w:t>Листинг 2.</w:t>
      </w:r>
      <w:r w:rsidR="007E073C">
        <w:rPr>
          <w:i/>
          <w:iCs/>
          <w:sz w:val="24"/>
          <w:szCs w:val="24"/>
        </w:rPr>
        <w:t>4</w:t>
      </w:r>
      <w:r>
        <w:rPr>
          <w:i/>
          <w:iCs/>
          <w:sz w:val="24"/>
          <w:szCs w:val="24"/>
        </w:rPr>
        <w:t xml:space="preserve"> – Спецификация цикла функции </w:t>
      </w:r>
      <w:proofErr w:type="spellStart"/>
      <w:r w:rsidRPr="0091022D">
        <w:rPr>
          <w:i/>
          <w:iCs/>
          <w:sz w:val="24"/>
          <w:szCs w:val="24"/>
        </w:rPr>
        <w:t>index_of_min_element</w:t>
      </w:r>
      <w:proofErr w:type="spellEnd"/>
    </w:p>
    <w:bookmarkStart w:id="8" w:name="_MON_1798465896"/>
    <w:bookmarkEnd w:id="8"/>
    <w:p w14:paraId="2CCEE4C2" w14:textId="079CE726" w:rsidR="00E83BBF" w:rsidRDefault="002C6D1E" w:rsidP="00E83BBF">
      <w:pPr>
        <w:ind w:firstLine="0"/>
      </w:pPr>
      <w:r>
        <w:object w:dxaOrig="9689" w:dyaOrig="2272" w14:anchorId="6F58C00A">
          <v:shape id="_x0000_i1028" type="#_x0000_t75" style="width:484.5pt;height:113.25pt" o:ole="">
            <v:imagedata r:id="rId24" o:title=""/>
          </v:shape>
          <o:OLEObject Type="Embed" ProgID="Word.Document.12" ShapeID="_x0000_i1028" DrawAspect="Content" ObjectID="_1798720838" r:id="rId25">
            <o:FieldCodes>\s</o:FieldCodes>
          </o:OLEObject>
        </w:object>
      </w:r>
    </w:p>
    <w:p w14:paraId="773EFE2D" w14:textId="3FD384DE" w:rsidR="005B01B4" w:rsidRDefault="005B01B4" w:rsidP="005B01B4">
      <w:r>
        <w:t>В данном</w:t>
      </w:r>
      <w:r w:rsidR="00DE7051">
        <w:t xml:space="preserve"> случае первая часть инварианты задаёт количество раз, которое цикл изменяет переменные, вторая часть связывает инварианту с постуслов</w:t>
      </w:r>
      <w:r w:rsidR="00BF5250">
        <w:t>ием контракта функции, что необходимо для успешной её верификации.</w:t>
      </w:r>
    </w:p>
    <w:p w14:paraId="16288815" w14:textId="60E34E36" w:rsidR="00BF5250" w:rsidRDefault="00BF5250" w:rsidP="005B01B4">
      <w:r>
        <w:t>Обратим внимание, что варианта в данном случае не задаёт точное количество оставшихся итераций цикла. Это не является необходимостью. Главное, чтобы выполнялись вышеописанные ограничения на варианту.</w:t>
      </w:r>
    </w:p>
    <w:p w14:paraId="26B5B554" w14:textId="1C76C4C0" w:rsidR="00BF5250" w:rsidRDefault="00BF5250" w:rsidP="005B01B4">
      <w:r>
        <w:t>В перечне изменяемых циклом переменных заданы индекс минимального элемента, так как дан</w:t>
      </w:r>
      <w:r w:rsidR="008424E6">
        <w:t>ная</w:t>
      </w:r>
      <w:r>
        <w:t xml:space="preserve"> переменн</w:t>
      </w:r>
      <w:r w:rsidR="008424E6">
        <w:t>ая инициализирована</w:t>
      </w:r>
      <w:r>
        <w:t xml:space="preserve"> до цикла, и счётчик цикла, так как уже было упомянуто, что он является внешней переменной для цикла.</w:t>
      </w:r>
    </w:p>
    <w:p w14:paraId="77E838CB" w14:textId="3A90891B" w:rsidR="00BF5250" w:rsidRDefault="00BF5250" w:rsidP="005B01B4">
      <w:r>
        <w:t>Для того, чтобы не ошибиться при верификации цикла, следует помнить о том, что для любого значения в</w:t>
      </w:r>
      <w:r w:rsidRPr="00BF5250">
        <w:t xml:space="preserve"> </w:t>
      </w:r>
      <w:proofErr w:type="spellStart"/>
      <w:r w:rsidRPr="00384C2C">
        <w:rPr>
          <w:i/>
          <w:iCs/>
        </w:rPr>
        <w:t>loop</w:t>
      </w:r>
      <w:proofErr w:type="spellEnd"/>
      <w:r w:rsidRPr="00384C2C">
        <w:rPr>
          <w:i/>
          <w:iCs/>
        </w:rPr>
        <w:t xml:space="preserve"> </w:t>
      </w:r>
      <w:proofErr w:type="spellStart"/>
      <w:r w:rsidRPr="00384C2C">
        <w:rPr>
          <w:i/>
          <w:iCs/>
        </w:rPr>
        <w:t>assigns</w:t>
      </w:r>
      <w:proofErr w:type="spellEnd"/>
      <w:r>
        <w:t xml:space="preserve"> должно существовать условие в инварианте цикла.</w:t>
      </w:r>
    </w:p>
    <w:p w14:paraId="19DEE901" w14:textId="5E3335E1" w:rsidR="007E073C" w:rsidRDefault="007E073C" w:rsidP="005B01B4">
      <w:r>
        <w:t>Теперь постусловия функции успешно верифицируются (Рисунок 2.3).</w:t>
      </w:r>
    </w:p>
    <w:p w14:paraId="011D545C" w14:textId="5EC14EC5" w:rsidR="007E073C" w:rsidRDefault="007E073C" w:rsidP="007E073C">
      <w:pPr>
        <w:ind w:firstLine="0"/>
        <w:jc w:val="center"/>
      </w:pPr>
      <w:r>
        <w:rPr>
          <w:noProof/>
          <w14:ligatures w14:val="standardContextual"/>
        </w:rPr>
        <w:lastRenderedPageBreak/>
        <w:drawing>
          <wp:inline distT="0" distB="0" distL="0" distR="0" wp14:anchorId="38F7B7F4" wp14:editId="33FB8034">
            <wp:extent cx="5731510" cy="3223895"/>
            <wp:effectExtent l="0" t="0" r="2540" b="0"/>
            <wp:docPr id="1683803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03142" name=""/>
                    <pic:cNvPicPr/>
                  </pic:nvPicPr>
                  <pic:blipFill>
                    <a:blip r:embed="rId26"/>
                    <a:stretch>
                      <a:fillRect/>
                    </a:stretch>
                  </pic:blipFill>
                  <pic:spPr>
                    <a:xfrm>
                      <a:off x="0" y="0"/>
                      <a:ext cx="5731510" cy="3223895"/>
                    </a:xfrm>
                    <a:prstGeom prst="rect">
                      <a:avLst/>
                    </a:prstGeom>
                  </pic:spPr>
                </pic:pic>
              </a:graphicData>
            </a:graphic>
          </wp:inline>
        </w:drawing>
      </w:r>
    </w:p>
    <w:p w14:paraId="7DF562C0" w14:textId="635D5287" w:rsidR="007E073C" w:rsidRDefault="007E073C" w:rsidP="007E073C">
      <w:pPr>
        <w:ind w:firstLine="0"/>
        <w:jc w:val="center"/>
        <w:rPr>
          <w:i/>
          <w:iCs/>
          <w:sz w:val="24"/>
          <w:szCs w:val="24"/>
        </w:rPr>
      </w:pPr>
      <w:r>
        <w:rPr>
          <w:i/>
          <w:iCs/>
          <w:sz w:val="24"/>
          <w:szCs w:val="24"/>
        </w:rPr>
        <w:t xml:space="preserve">Рисунок 2.3 – Успешная верификация функции </w:t>
      </w:r>
      <w:proofErr w:type="spellStart"/>
      <w:r w:rsidRPr="0091022D">
        <w:rPr>
          <w:i/>
          <w:iCs/>
          <w:sz w:val="24"/>
          <w:szCs w:val="24"/>
        </w:rPr>
        <w:t>index_of_min_element</w:t>
      </w:r>
      <w:proofErr w:type="spellEnd"/>
    </w:p>
    <w:p w14:paraId="7C3019C3" w14:textId="062750C8" w:rsidR="007E073C" w:rsidRPr="00DB5BF1" w:rsidRDefault="007E073C" w:rsidP="007E073C">
      <w:pPr>
        <w:pStyle w:val="2"/>
      </w:pPr>
      <w:bookmarkStart w:id="9" w:name="_Toc187871725"/>
      <w:r>
        <w:t xml:space="preserve">2.3 ВЕРИФИКАЦИЯ ФУНКЦИИ </w:t>
      </w:r>
      <w:r>
        <w:rPr>
          <w:lang w:val="en-US"/>
        </w:rPr>
        <w:t>SELECTION</w:t>
      </w:r>
      <w:r w:rsidRPr="00DB5BF1">
        <w:t>_</w:t>
      </w:r>
      <w:r>
        <w:rPr>
          <w:lang w:val="en-US"/>
        </w:rPr>
        <w:t>SORT</w:t>
      </w:r>
      <w:bookmarkEnd w:id="9"/>
    </w:p>
    <w:p w14:paraId="381C5912" w14:textId="07F589DB" w:rsidR="007E073C" w:rsidRDefault="00DB5BF1" w:rsidP="00DB5BF1">
      <w:pPr>
        <w:pStyle w:val="3"/>
      </w:pPr>
      <w:bookmarkStart w:id="10" w:name="_Toc187871726"/>
      <w:r>
        <w:t xml:space="preserve">2.3.1 Верификация постусловия </w:t>
      </w:r>
      <w:proofErr w:type="spellStart"/>
      <w:r>
        <w:t>неубывания</w:t>
      </w:r>
      <w:proofErr w:type="spellEnd"/>
      <w:r>
        <w:t xml:space="preserve"> элементов массива</w:t>
      </w:r>
      <w:bookmarkEnd w:id="10"/>
    </w:p>
    <w:p w14:paraId="64AC7FCB" w14:textId="7E7DEFA2" w:rsidR="004F79EA" w:rsidRDefault="004F79EA" w:rsidP="000762A0">
      <w:r>
        <w:t>Для корректной работы функции сортировки необходимо, чтобы массив был доступен для чтения. Также, чтобы успешно верифицировать вызов функцию поиска индекса минимального элемента, в предусловиях функции сортировки стоит учесть её предусловие о непустом массиве.</w:t>
      </w:r>
      <w:r w:rsidR="000762A0">
        <w:t xml:space="preserve"> Постусловием функции будет </w:t>
      </w:r>
      <w:proofErr w:type="spellStart"/>
      <w:r w:rsidR="000762A0">
        <w:t>неубывание</w:t>
      </w:r>
      <w:proofErr w:type="spellEnd"/>
      <w:r w:rsidR="000762A0">
        <w:t xml:space="preserve"> элементов массива. Функция должна изменять </w:t>
      </w:r>
      <w:r w:rsidR="00AC29AD">
        <w:t xml:space="preserve">только </w:t>
      </w:r>
      <w:r w:rsidR="000762A0">
        <w:t>память массива. С учётом вышесказанного получим следующий контракт функции сортировки</w:t>
      </w:r>
      <w:r w:rsidR="00B76542">
        <w:t xml:space="preserve"> (Листинг 2.5)</w:t>
      </w:r>
      <w:r w:rsidR="000762A0">
        <w:t>.</w:t>
      </w:r>
    </w:p>
    <w:p w14:paraId="7C144288" w14:textId="5C5F1859" w:rsidR="001A3BA9" w:rsidRPr="001A3BA9" w:rsidRDefault="001A3BA9" w:rsidP="001A3BA9">
      <w:pPr>
        <w:keepNext/>
        <w:ind w:firstLine="0"/>
        <w:rPr>
          <w:i/>
          <w:iCs/>
          <w:sz w:val="24"/>
          <w:szCs w:val="24"/>
        </w:rPr>
      </w:pPr>
      <w:r>
        <w:rPr>
          <w:i/>
          <w:iCs/>
          <w:sz w:val="24"/>
          <w:szCs w:val="24"/>
        </w:rPr>
        <w:lastRenderedPageBreak/>
        <w:t xml:space="preserve">Листинг 2.5 – Контракт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постусловием </w:t>
      </w:r>
      <w:proofErr w:type="spellStart"/>
      <w:r>
        <w:rPr>
          <w:i/>
          <w:iCs/>
          <w:sz w:val="24"/>
          <w:szCs w:val="24"/>
        </w:rPr>
        <w:t>неубывания</w:t>
      </w:r>
      <w:proofErr w:type="spellEnd"/>
      <w:r>
        <w:rPr>
          <w:i/>
          <w:iCs/>
          <w:sz w:val="24"/>
          <w:szCs w:val="24"/>
        </w:rPr>
        <w:t xml:space="preserve"> </w:t>
      </w:r>
      <w:r w:rsidR="008A3914">
        <w:rPr>
          <w:i/>
          <w:iCs/>
          <w:sz w:val="24"/>
          <w:szCs w:val="24"/>
        </w:rPr>
        <w:t>элементов массива</w:t>
      </w:r>
    </w:p>
    <w:bookmarkStart w:id="11" w:name="_MON_1798468658"/>
    <w:bookmarkEnd w:id="11"/>
    <w:p w14:paraId="7FE4D609" w14:textId="751B5069" w:rsidR="002010CD" w:rsidRDefault="001A3BA9" w:rsidP="001A3BA9">
      <w:pPr>
        <w:ind w:firstLine="0"/>
      </w:pPr>
      <w:r>
        <w:object w:dxaOrig="9689" w:dyaOrig="3064" w14:anchorId="7AD1039A">
          <v:shape id="_x0000_i1029" type="#_x0000_t75" style="width:484.5pt;height:153pt" o:ole="">
            <v:imagedata r:id="rId27" o:title=""/>
          </v:shape>
          <o:OLEObject Type="Embed" ProgID="Word.Document.12" ShapeID="_x0000_i1029" DrawAspect="Content" ObjectID="_1798720839" r:id="rId28">
            <o:FieldCodes>\s</o:FieldCodes>
          </o:OLEObject>
        </w:object>
      </w:r>
    </w:p>
    <w:p w14:paraId="3A180E1C" w14:textId="0BC81EC9" w:rsidR="008A3914" w:rsidRDefault="008A3914" w:rsidP="008A3914">
      <w:r>
        <w:t>Не стоит забывать и о спецификации цикла (Листинг 2.6).</w:t>
      </w:r>
    </w:p>
    <w:p w14:paraId="7B5CFEE8" w14:textId="458383A2" w:rsidR="008A3914" w:rsidRPr="001A3BA9" w:rsidRDefault="008A3914" w:rsidP="008A3914">
      <w:pPr>
        <w:keepNext/>
        <w:ind w:firstLine="0"/>
        <w:rPr>
          <w:i/>
          <w:iCs/>
          <w:sz w:val="24"/>
          <w:szCs w:val="24"/>
        </w:rPr>
      </w:pPr>
      <w:r>
        <w:rPr>
          <w:i/>
          <w:iCs/>
          <w:sz w:val="24"/>
          <w:szCs w:val="24"/>
        </w:rPr>
        <w:t>Листинг 2.</w:t>
      </w:r>
      <w:r w:rsidR="00886BF9">
        <w:rPr>
          <w:i/>
          <w:iCs/>
          <w:sz w:val="24"/>
          <w:szCs w:val="24"/>
        </w:rPr>
        <w:t>6</w:t>
      </w:r>
      <w:r>
        <w:rPr>
          <w:i/>
          <w:iCs/>
          <w:sz w:val="24"/>
          <w:szCs w:val="24"/>
        </w:rPr>
        <w:t xml:space="preserve"> – Спецификация цикла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w:t>
      </w:r>
      <w:proofErr w:type="spellStart"/>
      <w:r w:rsidR="006B066A">
        <w:rPr>
          <w:i/>
          <w:iCs/>
          <w:sz w:val="24"/>
          <w:szCs w:val="24"/>
        </w:rPr>
        <w:t>инвариантой</w:t>
      </w:r>
      <w:proofErr w:type="spellEnd"/>
      <w:r>
        <w:rPr>
          <w:i/>
          <w:iCs/>
          <w:sz w:val="24"/>
          <w:szCs w:val="24"/>
        </w:rPr>
        <w:t xml:space="preserve"> </w:t>
      </w:r>
      <w:proofErr w:type="spellStart"/>
      <w:r>
        <w:rPr>
          <w:i/>
          <w:iCs/>
          <w:sz w:val="24"/>
          <w:szCs w:val="24"/>
        </w:rPr>
        <w:t>неубывания</w:t>
      </w:r>
      <w:proofErr w:type="spellEnd"/>
      <w:r>
        <w:rPr>
          <w:i/>
          <w:iCs/>
          <w:sz w:val="24"/>
          <w:szCs w:val="24"/>
        </w:rPr>
        <w:t xml:space="preserve"> элементов массива</w:t>
      </w:r>
    </w:p>
    <w:bookmarkStart w:id="12" w:name="_MON_1798469296"/>
    <w:bookmarkEnd w:id="12"/>
    <w:p w14:paraId="3422BD31" w14:textId="314A5371" w:rsidR="008A3914" w:rsidRDefault="002C6D1E" w:rsidP="008A3914">
      <w:pPr>
        <w:ind w:firstLine="0"/>
      </w:pPr>
      <w:r>
        <w:object w:dxaOrig="9689" w:dyaOrig="3064" w14:anchorId="4ABE77AB">
          <v:shape id="_x0000_i1030" type="#_x0000_t75" style="width:484.5pt;height:153pt" o:ole="">
            <v:imagedata r:id="rId29" o:title=""/>
          </v:shape>
          <o:OLEObject Type="Embed" ProgID="Word.Document.12" ShapeID="_x0000_i1030" DrawAspect="Content" ObjectID="_1798720840" r:id="rId30">
            <o:FieldCodes>\s</o:FieldCodes>
          </o:OLEObject>
        </w:object>
      </w:r>
    </w:p>
    <w:p w14:paraId="59865823" w14:textId="48BA48EA" w:rsidR="00BB23D4" w:rsidRPr="00BC7D6B" w:rsidRDefault="00BB23D4" w:rsidP="002C6D1E">
      <w:r>
        <w:t>В данном случае необходимо три условия в инварианте</w:t>
      </w:r>
      <w:r w:rsidR="00F4569B">
        <w:t>.</w:t>
      </w:r>
      <w:r>
        <w:t xml:space="preserve"> </w:t>
      </w:r>
      <w:r w:rsidR="00F4569B">
        <w:t>П</w:t>
      </w:r>
      <w:r>
        <w:t>ервое говорит о количестве внесённых в массив изменений</w:t>
      </w:r>
      <w:r w:rsidR="00F4569B">
        <w:t>.</w:t>
      </w:r>
      <w:r>
        <w:t xml:space="preserve"> </w:t>
      </w:r>
      <w:r w:rsidR="00F4569B">
        <w:t>В</w:t>
      </w:r>
      <w:r>
        <w:t>торое связывает инварианту с постусловием</w:t>
      </w:r>
      <w:r w:rsidR="00F4569B">
        <w:t xml:space="preserve">. Третье необходимо, так как первые два не описывают состояние элементов массива между индексами </w:t>
      </w:r>
      <w:proofErr w:type="spellStart"/>
      <w:r w:rsidR="00F4569B" w:rsidRPr="00384C2C">
        <w:rPr>
          <w:i/>
          <w:iCs/>
          <w:lang w:val="en-US"/>
        </w:rPr>
        <w:t>i</w:t>
      </w:r>
      <w:proofErr w:type="spellEnd"/>
      <w:r w:rsidR="00F4569B" w:rsidRPr="00F4569B">
        <w:t xml:space="preserve"> </w:t>
      </w:r>
      <w:r w:rsidR="00F4569B">
        <w:t xml:space="preserve">и </w:t>
      </w:r>
      <w:r w:rsidR="00F4569B" w:rsidRPr="00384C2C">
        <w:rPr>
          <w:i/>
          <w:iCs/>
          <w:lang w:val="en-US"/>
        </w:rPr>
        <w:t>end</w:t>
      </w:r>
      <w:r w:rsidR="00BC7D6B">
        <w:t xml:space="preserve"> (напоминаем, что в корректной спецификации для любой переменной в перечне </w:t>
      </w:r>
      <w:r w:rsidR="00BC7D6B" w:rsidRPr="00384C2C">
        <w:rPr>
          <w:i/>
          <w:iCs/>
          <w:lang w:val="en-US"/>
        </w:rPr>
        <w:t>loop</w:t>
      </w:r>
      <w:r w:rsidR="00BC7D6B" w:rsidRPr="00384C2C">
        <w:rPr>
          <w:i/>
          <w:iCs/>
        </w:rPr>
        <w:t xml:space="preserve"> </w:t>
      </w:r>
      <w:r w:rsidR="00BC7D6B" w:rsidRPr="00384C2C">
        <w:rPr>
          <w:i/>
          <w:iCs/>
          <w:lang w:val="en-US"/>
        </w:rPr>
        <w:t>assigns</w:t>
      </w:r>
      <w:r w:rsidR="00BC7D6B" w:rsidRPr="00BC7D6B">
        <w:t xml:space="preserve"> </w:t>
      </w:r>
      <w:r w:rsidR="00BC7D6B">
        <w:t>должно существовать условие в инварианте функции).</w:t>
      </w:r>
    </w:p>
    <w:p w14:paraId="3CDA8ED3" w14:textId="12908270" w:rsidR="002C6D1E" w:rsidRPr="002C6D1E" w:rsidRDefault="00B71F9B" w:rsidP="002C6D1E">
      <w:r>
        <w:t>Верификация проходит успешно</w:t>
      </w:r>
      <w:r w:rsidR="002C6D1E" w:rsidRPr="002C6D1E">
        <w:t xml:space="preserve"> </w:t>
      </w:r>
      <w:r w:rsidR="002C6D1E">
        <w:t>(Рисунок 2.4)</w:t>
      </w:r>
      <w:r w:rsidR="002C6D1E" w:rsidRPr="002C6D1E">
        <w:t>.</w:t>
      </w:r>
    </w:p>
    <w:p w14:paraId="7BB3F225" w14:textId="76312285" w:rsidR="002C6D1E" w:rsidRDefault="00802891" w:rsidP="002C6D1E">
      <w:pPr>
        <w:ind w:firstLine="0"/>
      </w:pPr>
      <w:r>
        <w:rPr>
          <w:noProof/>
          <w14:ligatures w14:val="standardContextual"/>
        </w:rPr>
        <w:lastRenderedPageBreak/>
        <w:drawing>
          <wp:inline distT="0" distB="0" distL="0" distR="0" wp14:anchorId="560638B5" wp14:editId="6CD7A60E">
            <wp:extent cx="5731510" cy="3223895"/>
            <wp:effectExtent l="0" t="0" r="2540" b="0"/>
            <wp:docPr id="1837613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3731" name=""/>
                    <pic:cNvPicPr/>
                  </pic:nvPicPr>
                  <pic:blipFill>
                    <a:blip r:embed="rId31"/>
                    <a:stretch>
                      <a:fillRect/>
                    </a:stretch>
                  </pic:blipFill>
                  <pic:spPr>
                    <a:xfrm>
                      <a:off x="0" y="0"/>
                      <a:ext cx="5731510" cy="3223895"/>
                    </a:xfrm>
                    <a:prstGeom prst="rect">
                      <a:avLst/>
                    </a:prstGeom>
                  </pic:spPr>
                </pic:pic>
              </a:graphicData>
            </a:graphic>
          </wp:inline>
        </w:drawing>
      </w:r>
    </w:p>
    <w:p w14:paraId="7708E3F2" w14:textId="0781FBE6" w:rsidR="00802891" w:rsidRDefault="00802891" w:rsidP="00802891">
      <w:pPr>
        <w:ind w:firstLine="0"/>
        <w:jc w:val="center"/>
        <w:rPr>
          <w:i/>
          <w:iCs/>
          <w:sz w:val="24"/>
          <w:szCs w:val="24"/>
        </w:rPr>
      </w:pPr>
      <w:r>
        <w:rPr>
          <w:i/>
          <w:iCs/>
          <w:sz w:val="24"/>
          <w:szCs w:val="24"/>
        </w:rPr>
        <w:t xml:space="preserve">Рисунок 2.4 – Верификация </w:t>
      </w:r>
      <w:r w:rsidRPr="00802891">
        <w:rPr>
          <w:i/>
          <w:iCs/>
          <w:sz w:val="24"/>
          <w:szCs w:val="24"/>
        </w:rPr>
        <w:t>постуслови</w:t>
      </w:r>
      <w:r>
        <w:rPr>
          <w:i/>
          <w:iCs/>
          <w:sz w:val="24"/>
          <w:szCs w:val="24"/>
        </w:rPr>
        <w:t>я</w:t>
      </w:r>
      <w:r w:rsidRPr="00802891">
        <w:rPr>
          <w:i/>
          <w:iCs/>
          <w:sz w:val="24"/>
          <w:szCs w:val="24"/>
        </w:rPr>
        <w:t xml:space="preserve"> </w:t>
      </w:r>
      <w:proofErr w:type="spellStart"/>
      <w:r w:rsidRPr="00802891">
        <w:rPr>
          <w:i/>
          <w:iCs/>
          <w:sz w:val="24"/>
          <w:szCs w:val="24"/>
        </w:rPr>
        <w:t>неубывания</w:t>
      </w:r>
      <w:proofErr w:type="spellEnd"/>
      <w:r w:rsidRPr="00802891">
        <w:rPr>
          <w:i/>
          <w:iCs/>
          <w:sz w:val="24"/>
          <w:szCs w:val="24"/>
        </w:rPr>
        <w:t xml:space="preserve">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2A0D4E69" w14:textId="62F4AED0" w:rsidR="009A5212" w:rsidRDefault="009A5212" w:rsidP="009A5212">
      <w:pPr>
        <w:pStyle w:val="3"/>
      </w:pPr>
      <w:bookmarkStart w:id="13" w:name="_Toc187871727"/>
      <w:r>
        <w:t xml:space="preserve">2.3.2 </w:t>
      </w:r>
      <w:r w:rsidR="00FB3F7F">
        <w:t>Индуктивное определение перестановки элементов массива</w:t>
      </w:r>
      <w:bookmarkEnd w:id="13"/>
    </w:p>
    <w:p w14:paraId="3FE75DFB" w14:textId="6B563994" w:rsidR="009A5212" w:rsidRDefault="009A5212" w:rsidP="009A5212">
      <w:r>
        <w:t xml:space="preserve">На данный момент контракт функции </w:t>
      </w:r>
      <w:r w:rsidRPr="00E57D3B">
        <w:rPr>
          <w:i/>
          <w:iCs/>
          <w:lang w:val="en-US"/>
        </w:rPr>
        <w:t>selection</w:t>
      </w:r>
      <w:r w:rsidRPr="00E57D3B">
        <w:rPr>
          <w:i/>
          <w:iCs/>
        </w:rPr>
        <w:t>_</w:t>
      </w:r>
      <w:r w:rsidRPr="00E57D3B">
        <w:rPr>
          <w:i/>
          <w:iCs/>
          <w:lang w:val="en-US"/>
        </w:rPr>
        <w:t>sort</w:t>
      </w:r>
      <w:r w:rsidRPr="009A5212">
        <w:t xml:space="preserve"> </w:t>
      </w:r>
      <w:r>
        <w:t xml:space="preserve">является неполным. Он не учитывает то, что </w:t>
      </w:r>
      <w:r w:rsidR="007E5692">
        <w:t>сортировка должна сохранить</w:t>
      </w:r>
      <w:r w:rsidR="00AF0E5F">
        <w:t xml:space="preserve"> </w:t>
      </w:r>
      <w:r w:rsidR="007E5692">
        <w:t>элементы массива, то есть отсортированный массив должен быть перестановкой изначально</w:t>
      </w:r>
      <w:r w:rsidR="0045206C">
        <w:t>го</w:t>
      </w:r>
      <w:r w:rsidR="007E5692">
        <w:t xml:space="preserve"> массив</w:t>
      </w:r>
      <w:r w:rsidR="003A5CEE">
        <w:t>а</w:t>
      </w:r>
      <w:r w:rsidR="007E5692">
        <w:t>.</w:t>
      </w:r>
    </w:p>
    <w:p w14:paraId="235E360A" w14:textId="073F2A14" w:rsidR="0099572A" w:rsidRDefault="0099572A" w:rsidP="009A5212">
      <w:r>
        <w:t>Для этого необходимо ввести предикат перестановки.</w:t>
      </w:r>
      <w:r w:rsidR="002A5262">
        <w:t xml:space="preserve"> Наиболее удобным будет ввести его индуктивно. Индукция в </w:t>
      </w:r>
      <w:r w:rsidR="002A5262">
        <w:rPr>
          <w:lang w:val="en-US"/>
        </w:rPr>
        <w:t>ACSL</w:t>
      </w:r>
      <w:r w:rsidR="002A5262" w:rsidRPr="002A5262">
        <w:t xml:space="preserve"> </w:t>
      </w:r>
      <w:r w:rsidR="002A5262">
        <w:t>аналогична индукции в математике. Сначала описываются базовые случаи, а потом переход от случая с меньшим значением к случаю с большим значением.</w:t>
      </w:r>
      <w:r w:rsidR="005316CD">
        <w:t xml:space="preserve"> В данном случае индукция будет по количеству обменов значениями между элементами массива (по сути, количеству вызовов функции </w:t>
      </w:r>
      <w:r w:rsidR="005316CD" w:rsidRPr="00E57D3B">
        <w:rPr>
          <w:i/>
          <w:iCs/>
          <w:lang w:val="en-US"/>
        </w:rPr>
        <w:t>swap</w:t>
      </w:r>
      <w:r w:rsidR="005316CD" w:rsidRPr="005316CD">
        <w:t>).</w:t>
      </w:r>
    </w:p>
    <w:p w14:paraId="1EA0C5D7" w14:textId="00238F5B" w:rsidR="005316CD" w:rsidRPr="00BB360D" w:rsidRDefault="005316CD" w:rsidP="009A5212">
      <w:r>
        <w:t xml:space="preserve">Для описания базового случая введём предикат </w:t>
      </w:r>
      <w:proofErr w:type="spellStart"/>
      <w:r w:rsidRPr="00E57D3B">
        <w:rPr>
          <w:i/>
          <w:iCs/>
          <w:lang w:val="en-US"/>
        </w:rPr>
        <w:t>swapInArray</w:t>
      </w:r>
      <w:proofErr w:type="spellEnd"/>
      <w:r w:rsidRPr="005316CD">
        <w:t xml:space="preserve">, </w:t>
      </w:r>
      <w:r w:rsidR="00BB360D">
        <w:t>показывающий</w:t>
      </w:r>
      <w:r>
        <w:t xml:space="preserve"> ситуацию, когда два элемента массива обменялись значениями, а остальные остались неизменными</w:t>
      </w:r>
      <w:r w:rsidR="003F3B02">
        <w:t xml:space="preserve"> (Листинг 2.</w:t>
      </w:r>
      <w:r w:rsidR="00886BF9">
        <w:t>7</w:t>
      </w:r>
      <w:r w:rsidR="003F3B02">
        <w:t>)</w:t>
      </w:r>
      <w:r>
        <w:t>.</w:t>
      </w:r>
    </w:p>
    <w:p w14:paraId="0C3C8B97" w14:textId="6B173161" w:rsidR="00BB360D" w:rsidRPr="00BB360D" w:rsidRDefault="00BB360D" w:rsidP="00BB360D">
      <w:pPr>
        <w:keepNext/>
        <w:ind w:firstLine="0"/>
        <w:rPr>
          <w:i/>
          <w:iCs/>
          <w:sz w:val="24"/>
          <w:szCs w:val="24"/>
          <w:lang w:val="en-US"/>
        </w:rPr>
      </w:pPr>
      <w:r>
        <w:rPr>
          <w:i/>
          <w:iCs/>
          <w:sz w:val="24"/>
          <w:szCs w:val="24"/>
        </w:rPr>
        <w:lastRenderedPageBreak/>
        <w:t>Листинг 2.</w:t>
      </w:r>
      <w:r w:rsidR="00886BF9">
        <w:rPr>
          <w:i/>
          <w:iCs/>
          <w:sz w:val="24"/>
          <w:szCs w:val="24"/>
        </w:rPr>
        <w:t>7</w:t>
      </w:r>
      <w:r>
        <w:rPr>
          <w:i/>
          <w:iCs/>
          <w:sz w:val="24"/>
          <w:szCs w:val="24"/>
        </w:rPr>
        <w:t xml:space="preserve"> – Предикат </w:t>
      </w:r>
      <w:proofErr w:type="spellStart"/>
      <w:r>
        <w:rPr>
          <w:i/>
          <w:iCs/>
          <w:sz w:val="24"/>
          <w:szCs w:val="24"/>
          <w:lang w:val="en-US"/>
        </w:rPr>
        <w:t>swapInArray</w:t>
      </w:r>
      <w:proofErr w:type="spellEnd"/>
    </w:p>
    <w:bookmarkStart w:id="14" w:name="_MON_1798476003"/>
    <w:bookmarkEnd w:id="14"/>
    <w:p w14:paraId="47B8085E" w14:textId="28727D9F" w:rsidR="00A72136" w:rsidRPr="00BB360D" w:rsidRDefault="00BB360D" w:rsidP="00BB360D">
      <w:pPr>
        <w:ind w:firstLine="0"/>
        <w:rPr>
          <w:lang w:val="en-US"/>
        </w:rPr>
      </w:pPr>
      <w:r>
        <w:rPr>
          <w:lang w:val="en-US"/>
        </w:rPr>
        <w:object w:dxaOrig="9689" w:dyaOrig="2272" w14:anchorId="27D0DAAC">
          <v:shape id="_x0000_i1031" type="#_x0000_t75" style="width:484.5pt;height:113.25pt" o:ole="">
            <v:imagedata r:id="rId32" o:title=""/>
          </v:shape>
          <o:OLEObject Type="Embed" ProgID="Word.Document.12" ShapeID="_x0000_i1031" DrawAspect="Content" ObjectID="_1798720841" r:id="rId33">
            <o:FieldCodes>\s</o:FieldCodes>
          </o:OLEObject>
        </w:object>
      </w:r>
    </w:p>
    <w:p w14:paraId="464242C9" w14:textId="36A1386E" w:rsidR="00802891" w:rsidRPr="00260F60" w:rsidRDefault="00DE1934" w:rsidP="00DE1934">
      <w:r>
        <w:t xml:space="preserve">Теперь введём индуктивное определение предиката </w:t>
      </w:r>
      <w:r w:rsidRPr="00E901DC">
        <w:rPr>
          <w:i/>
          <w:iCs/>
          <w:lang w:val="en-US"/>
        </w:rPr>
        <w:t>permutation</w:t>
      </w:r>
      <w:r w:rsidRPr="00DE1934">
        <w:t>.</w:t>
      </w:r>
      <w:r>
        <w:t xml:space="preserve"> Оно будет состоять из трёх случаев: массив является перестановкой на самом себе (свойство рефлексивности отношения быть перестановкой), </w:t>
      </w:r>
      <w:proofErr w:type="spellStart"/>
      <w:r w:rsidRPr="00E57D3B">
        <w:rPr>
          <w:i/>
          <w:iCs/>
        </w:rPr>
        <w:t>swapInArray</w:t>
      </w:r>
      <w:proofErr w:type="spellEnd"/>
      <w:r>
        <w:t xml:space="preserve"> является перестановкой, перестановка перестановки тоже является перестановкой изначального массива (</w:t>
      </w:r>
      <w:r w:rsidR="00384C2C">
        <w:t>свойство</w:t>
      </w:r>
      <w:r>
        <w:t xml:space="preserve"> транзитивности отношения </w:t>
      </w:r>
      <w:r w:rsidR="00AA6D60">
        <w:t>быть перестановкой</w:t>
      </w:r>
      <w:r>
        <w:t>).</w:t>
      </w:r>
      <w:r w:rsidR="00CF3404">
        <w:t xml:space="preserve"> Получим следующую спецификацию (Листинг 2.</w:t>
      </w:r>
      <w:r w:rsidR="00886BF9">
        <w:t>8</w:t>
      </w:r>
      <w:r w:rsidR="00CF3404">
        <w:t>).</w:t>
      </w:r>
    </w:p>
    <w:p w14:paraId="77890884" w14:textId="4B0E1EDF" w:rsidR="006C2062" w:rsidRPr="00260F60" w:rsidRDefault="006C2062" w:rsidP="006C2062">
      <w:pPr>
        <w:keepNext/>
        <w:ind w:firstLine="0"/>
        <w:rPr>
          <w:i/>
          <w:iCs/>
          <w:sz w:val="24"/>
          <w:szCs w:val="24"/>
        </w:rPr>
      </w:pPr>
      <w:r>
        <w:rPr>
          <w:i/>
          <w:iCs/>
          <w:sz w:val="24"/>
          <w:szCs w:val="24"/>
        </w:rPr>
        <w:t>Листинг 2.</w:t>
      </w:r>
      <w:r w:rsidR="00886BF9">
        <w:rPr>
          <w:i/>
          <w:iCs/>
          <w:sz w:val="24"/>
          <w:szCs w:val="24"/>
        </w:rPr>
        <w:t>8</w:t>
      </w:r>
      <w:r>
        <w:rPr>
          <w:i/>
          <w:iCs/>
          <w:sz w:val="24"/>
          <w:szCs w:val="24"/>
        </w:rPr>
        <w:t xml:space="preserve"> – Предикат </w:t>
      </w:r>
      <w:r w:rsidRPr="006C2062">
        <w:rPr>
          <w:i/>
          <w:iCs/>
          <w:sz w:val="24"/>
          <w:szCs w:val="24"/>
          <w:lang w:val="en-US"/>
        </w:rPr>
        <w:t>permutation</w:t>
      </w:r>
    </w:p>
    <w:bookmarkStart w:id="15" w:name="_MON_1798477337"/>
    <w:bookmarkEnd w:id="15"/>
    <w:p w14:paraId="70BB8827" w14:textId="1CAC935B" w:rsidR="00DF2F94" w:rsidRDefault="00DF2F94" w:rsidP="00DF2F94">
      <w:pPr>
        <w:ind w:firstLine="0"/>
        <w:rPr>
          <w:lang w:val="en-US"/>
        </w:rPr>
      </w:pPr>
      <w:r>
        <w:rPr>
          <w:lang w:val="en-US"/>
        </w:rPr>
        <w:object w:dxaOrig="9689" w:dyaOrig="4119" w14:anchorId="4788A4D1">
          <v:shape id="_x0000_i1032" type="#_x0000_t75" style="width:484.5pt;height:206.25pt" o:ole="">
            <v:imagedata r:id="rId34" o:title=""/>
          </v:shape>
          <o:OLEObject Type="Embed" ProgID="Word.Document.12" ShapeID="_x0000_i1032" DrawAspect="Content" ObjectID="_1798720842" r:id="rId35">
            <o:FieldCodes>\s</o:FieldCodes>
          </o:OLEObject>
        </w:object>
      </w:r>
    </w:p>
    <w:p w14:paraId="5E344BDD" w14:textId="20C06603" w:rsidR="00FB3F7F" w:rsidRDefault="00FB3F7F" w:rsidP="00FB3F7F">
      <w:pPr>
        <w:pStyle w:val="3"/>
      </w:pPr>
      <w:bookmarkStart w:id="16" w:name="_Toc187871728"/>
      <w:r>
        <w:t>2.3.3 Верификация постусловия сохранения элементов массива</w:t>
      </w:r>
      <w:bookmarkEnd w:id="16"/>
    </w:p>
    <w:p w14:paraId="3C80806C" w14:textId="781BD12B" w:rsidR="00E901DC" w:rsidRDefault="00E901DC" w:rsidP="00E901DC">
      <w:r>
        <w:t xml:space="preserve">Дополним контракт </w:t>
      </w:r>
      <w:r w:rsidRPr="00E57D3B">
        <w:rPr>
          <w:i/>
          <w:iCs/>
          <w:lang w:val="en-US"/>
        </w:rPr>
        <w:t>selection</w:t>
      </w:r>
      <w:r w:rsidRPr="00E57D3B">
        <w:rPr>
          <w:i/>
          <w:iCs/>
        </w:rPr>
        <w:t>_</w:t>
      </w:r>
      <w:r w:rsidRPr="00E57D3B">
        <w:rPr>
          <w:i/>
          <w:iCs/>
          <w:lang w:val="en-US"/>
        </w:rPr>
        <w:t>sort</w:t>
      </w:r>
      <w:r>
        <w:rPr>
          <w:i/>
          <w:iCs/>
        </w:rPr>
        <w:t xml:space="preserve"> </w:t>
      </w:r>
      <w:r>
        <w:t>новым предикатом</w:t>
      </w:r>
      <w:r w:rsidR="00917C48">
        <w:t xml:space="preserve"> (Листинг 2.</w:t>
      </w:r>
      <w:r w:rsidR="00886BF9">
        <w:t>9</w:t>
      </w:r>
      <w:r w:rsidR="00917C48">
        <w:t>)</w:t>
      </w:r>
      <w:r>
        <w:t>.</w:t>
      </w:r>
    </w:p>
    <w:p w14:paraId="00701FEB" w14:textId="31CEFAF1" w:rsidR="00052A40" w:rsidRDefault="00052A40" w:rsidP="00052A40">
      <w:pPr>
        <w:keepNext/>
        <w:ind w:firstLine="0"/>
        <w:rPr>
          <w:i/>
          <w:iCs/>
          <w:sz w:val="24"/>
          <w:szCs w:val="24"/>
        </w:rPr>
      </w:pPr>
      <w:r>
        <w:rPr>
          <w:i/>
          <w:iCs/>
          <w:sz w:val="24"/>
          <w:szCs w:val="24"/>
        </w:rPr>
        <w:lastRenderedPageBreak/>
        <w:t>Листинг 2.</w:t>
      </w:r>
      <w:r w:rsidR="007F6128">
        <w:rPr>
          <w:i/>
          <w:iCs/>
          <w:sz w:val="24"/>
          <w:szCs w:val="24"/>
        </w:rPr>
        <w:t>9</w:t>
      </w:r>
      <w:r>
        <w:rPr>
          <w:i/>
          <w:iCs/>
          <w:sz w:val="24"/>
          <w:szCs w:val="24"/>
        </w:rPr>
        <w:t xml:space="preserve"> – Контракт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с постусловием сохранения элементов массива</w:t>
      </w:r>
    </w:p>
    <w:bookmarkStart w:id="17" w:name="_MON_1798477600"/>
    <w:bookmarkEnd w:id="17"/>
    <w:p w14:paraId="30BB5BCE" w14:textId="3382A45E" w:rsidR="00052A40" w:rsidRPr="001A3BA9" w:rsidRDefault="00147182" w:rsidP="00052A40">
      <w:pPr>
        <w:keepNext/>
        <w:ind w:firstLine="0"/>
        <w:rPr>
          <w:i/>
          <w:iCs/>
          <w:sz w:val="24"/>
          <w:szCs w:val="24"/>
        </w:rPr>
      </w:pPr>
      <w:r>
        <w:rPr>
          <w:i/>
          <w:iCs/>
          <w:sz w:val="24"/>
          <w:szCs w:val="24"/>
        </w:rPr>
        <w:object w:dxaOrig="9689" w:dyaOrig="2272" w14:anchorId="2102C650">
          <v:shape id="_x0000_i1033" type="#_x0000_t75" style="width:484.5pt;height:113.25pt" o:ole="">
            <v:imagedata r:id="rId36" o:title=""/>
          </v:shape>
          <o:OLEObject Type="Embed" ProgID="Word.Document.12" ShapeID="_x0000_i1033" DrawAspect="Content" ObjectID="_1798720843" r:id="rId37">
            <o:FieldCodes>\s</o:FieldCodes>
          </o:OLEObject>
        </w:object>
      </w:r>
    </w:p>
    <w:p w14:paraId="44CAF2AB" w14:textId="3B89235C" w:rsidR="00052A40" w:rsidRDefault="00147182" w:rsidP="00147182">
      <w:r>
        <w:t xml:space="preserve">Также добавим новое условие </w:t>
      </w:r>
      <w:proofErr w:type="gramStart"/>
      <w:r>
        <w:t>в инварианту</w:t>
      </w:r>
      <w:proofErr w:type="gramEnd"/>
      <w:r>
        <w:t xml:space="preserve"> цикла, которая свяжет её с новым постусловием (Листинг 2.</w:t>
      </w:r>
      <w:r w:rsidR="00886BF9">
        <w:t>10</w:t>
      </w:r>
      <w:r>
        <w:t>).</w:t>
      </w:r>
    </w:p>
    <w:p w14:paraId="1C310733" w14:textId="3625AB6F" w:rsidR="00596F2F" w:rsidRDefault="00596F2F" w:rsidP="00596F2F">
      <w:pPr>
        <w:keepNext/>
        <w:ind w:firstLine="0"/>
        <w:rPr>
          <w:i/>
          <w:iCs/>
          <w:sz w:val="24"/>
          <w:szCs w:val="24"/>
        </w:rPr>
      </w:pPr>
      <w:r>
        <w:rPr>
          <w:i/>
          <w:iCs/>
          <w:sz w:val="24"/>
          <w:szCs w:val="24"/>
        </w:rPr>
        <w:t xml:space="preserve">Листинг 2.10 – Спецификация цикла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w:t>
      </w:r>
      <w:proofErr w:type="spellStart"/>
      <w:r>
        <w:rPr>
          <w:i/>
          <w:iCs/>
          <w:sz w:val="24"/>
          <w:szCs w:val="24"/>
        </w:rPr>
        <w:t>инвариантой</w:t>
      </w:r>
      <w:proofErr w:type="spellEnd"/>
      <w:r>
        <w:rPr>
          <w:i/>
          <w:iCs/>
          <w:sz w:val="24"/>
          <w:szCs w:val="24"/>
        </w:rPr>
        <w:t xml:space="preserve"> сохранения элементов массива</w:t>
      </w:r>
    </w:p>
    <w:bookmarkStart w:id="18" w:name="_MON_1798479909"/>
    <w:bookmarkEnd w:id="18"/>
    <w:p w14:paraId="61B645FB" w14:textId="66E82D9F" w:rsidR="006B066A" w:rsidRPr="001A3BA9" w:rsidRDefault="006B066A" w:rsidP="00596F2F">
      <w:pPr>
        <w:keepNext/>
        <w:ind w:firstLine="0"/>
        <w:rPr>
          <w:i/>
          <w:iCs/>
          <w:sz w:val="24"/>
          <w:szCs w:val="24"/>
        </w:rPr>
      </w:pPr>
      <w:r>
        <w:rPr>
          <w:i/>
          <w:iCs/>
          <w:sz w:val="24"/>
          <w:szCs w:val="24"/>
        </w:rPr>
        <w:object w:dxaOrig="9689" w:dyaOrig="3327" w14:anchorId="683E51F3">
          <v:shape id="_x0000_i1034" type="#_x0000_t75" style="width:484.5pt;height:166.5pt" o:ole="">
            <v:imagedata r:id="rId38" o:title=""/>
          </v:shape>
          <o:OLEObject Type="Embed" ProgID="Word.Document.12" ShapeID="_x0000_i1034" DrawAspect="Content" ObjectID="_1798720844" r:id="rId39">
            <o:FieldCodes>\s</o:FieldCodes>
          </o:OLEObject>
        </w:object>
      </w:r>
    </w:p>
    <w:p w14:paraId="29613D74" w14:textId="72463D1D" w:rsidR="006937EB" w:rsidRDefault="00CB6767" w:rsidP="006B066A">
      <w:r>
        <w:t>Проверим, верифицирует ли</w:t>
      </w:r>
      <w:r w:rsidRPr="00CB6767">
        <w:t xml:space="preserve"> </w:t>
      </w:r>
      <w:r>
        <w:rPr>
          <w:lang w:val="en-US"/>
        </w:rPr>
        <w:t>Frama</w:t>
      </w:r>
      <w:r w:rsidRPr="00CB6767">
        <w:t>-</w:t>
      </w:r>
      <w:r>
        <w:rPr>
          <w:lang w:val="en-US"/>
        </w:rPr>
        <w:t>C</w:t>
      </w:r>
      <w:r>
        <w:t xml:space="preserve"> новое постусловие</w:t>
      </w:r>
      <w:r w:rsidRPr="00CB6767">
        <w:t xml:space="preserve"> </w:t>
      </w:r>
      <w:r>
        <w:t>(Рисунок 2.5).</w:t>
      </w:r>
    </w:p>
    <w:p w14:paraId="1B1C7CC1" w14:textId="0B218CE1" w:rsidR="00CB6767" w:rsidRDefault="00CB6767" w:rsidP="00CB6767">
      <w:pPr>
        <w:ind w:firstLine="0"/>
      </w:pPr>
      <w:r>
        <w:rPr>
          <w:noProof/>
          <w14:ligatures w14:val="standardContextual"/>
        </w:rPr>
        <w:lastRenderedPageBreak/>
        <w:drawing>
          <wp:inline distT="0" distB="0" distL="0" distR="0" wp14:anchorId="21263921" wp14:editId="69D569AA">
            <wp:extent cx="5731510" cy="3223895"/>
            <wp:effectExtent l="0" t="0" r="2540" b="0"/>
            <wp:docPr id="256307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07063" name=""/>
                    <pic:cNvPicPr/>
                  </pic:nvPicPr>
                  <pic:blipFill>
                    <a:blip r:embed="rId40"/>
                    <a:stretch>
                      <a:fillRect/>
                    </a:stretch>
                  </pic:blipFill>
                  <pic:spPr>
                    <a:xfrm>
                      <a:off x="0" y="0"/>
                      <a:ext cx="5731510" cy="3223895"/>
                    </a:xfrm>
                    <a:prstGeom prst="rect">
                      <a:avLst/>
                    </a:prstGeom>
                  </pic:spPr>
                </pic:pic>
              </a:graphicData>
            </a:graphic>
          </wp:inline>
        </w:drawing>
      </w:r>
    </w:p>
    <w:p w14:paraId="39409D9F" w14:textId="74C0684C" w:rsidR="00CB6767" w:rsidRDefault="00CB6767" w:rsidP="00CB6767">
      <w:pPr>
        <w:ind w:firstLine="0"/>
        <w:jc w:val="center"/>
        <w:rPr>
          <w:i/>
          <w:iCs/>
          <w:sz w:val="24"/>
          <w:szCs w:val="24"/>
        </w:rPr>
      </w:pPr>
      <w:r>
        <w:rPr>
          <w:i/>
          <w:iCs/>
          <w:sz w:val="24"/>
          <w:szCs w:val="24"/>
        </w:rPr>
        <w:t>Рисунок 2.</w:t>
      </w:r>
      <w:r w:rsidR="00946A8B">
        <w:rPr>
          <w:i/>
          <w:iCs/>
          <w:sz w:val="24"/>
          <w:szCs w:val="24"/>
        </w:rPr>
        <w:t>5</w:t>
      </w:r>
      <w:r>
        <w:rPr>
          <w:i/>
          <w:iCs/>
          <w:sz w:val="24"/>
          <w:szCs w:val="24"/>
        </w:rPr>
        <w:t xml:space="preserve"> – </w:t>
      </w:r>
      <w:r w:rsidR="00946A8B">
        <w:rPr>
          <w:i/>
          <w:iCs/>
          <w:sz w:val="24"/>
          <w:szCs w:val="24"/>
        </w:rPr>
        <w:t>Неуспешная</w:t>
      </w:r>
      <w:r>
        <w:rPr>
          <w:i/>
          <w:iCs/>
          <w:sz w:val="24"/>
          <w:szCs w:val="24"/>
        </w:rPr>
        <w:t xml:space="preserve"> верификация </w:t>
      </w:r>
      <w:r w:rsidRPr="00802891">
        <w:rPr>
          <w:i/>
          <w:iCs/>
          <w:sz w:val="24"/>
          <w:szCs w:val="24"/>
        </w:rPr>
        <w:t>постуслови</w:t>
      </w:r>
      <w:r>
        <w:rPr>
          <w:i/>
          <w:iCs/>
          <w:sz w:val="24"/>
          <w:szCs w:val="24"/>
        </w:rPr>
        <w:t>я</w:t>
      </w:r>
      <w:r w:rsidRPr="00802891">
        <w:rPr>
          <w:i/>
          <w:iCs/>
          <w:sz w:val="24"/>
          <w:szCs w:val="24"/>
        </w:rPr>
        <w:t xml:space="preserve"> </w:t>
      </w:r>
      <w:r>
        <w:rPr>
          <w:i/>
          <w:iCs/>
          <w:sz w:val="24"/>
          <w:szCs w:val="24"/>
        </w:rPr>
        <w:t>сохранения</w:t>
      </w:r>
      <w:r w:rsidRPr="00802891">
        <w:rPr>
          <w:i/>
          <w:iCs/>
          <w:sz w:val="24"/>
          <w:szCs w:val="24"/>
        </w:rPr>
        <w:t xml:space="preserve">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15A0EA11" w14:textId="55F5F205" w:rsidR="000121B3" w:rsidRDefault="000121B3" w:rsidP="000121B3">
      <w:pPr>
        <w:pStyle w:val="3"/>
      </w:pPr>
      <w:bookmarkStart w:id="19" w:name="_Toc187871729"/>
      <w:r>
        <w:t xml:space="preserve">2.3.4 Вспомогательные </w:t>
      </w:r>
      <w:r w:rsidR="000E1406">
        <w:t>конструкции</w:t>
      </w:r>
      <w:r>
        <w:t xml:space="preserve"> внутри блока цикла</w:t>
      </w:r>
      <w:bookmarkEnd w:id="19"/>
    </w:p>
    <w:p w14:paraId="6C028F4E" w14:textId="13C55D81" w:rsidR="00CB6767" w:rsidRDefault="000D6B3B" w:rsidP="000D6B3B">
      <w:r>
        <w:t xml:space="preserve">Данное постусловие оказалось вычислительно трудным для </w:t>
      </w:r>
      <w:r>
        <w:rPr>
          <w:lang w:val="en-US"/>
        </w:rPr>
        <w:t>wp</w:t>
      </w:r>
      <w:r w:rsidRPr="000D6B3B">
        <w:t>.</w:t>
      </w:r>
      <w:r>
        <w:t xml:space="preserve"> Однако, </w:t>
      </w:r>
      <w:r>
        <w:rPr>
          <w:lang w:val="en-US"/>
        </w:rPr>
        <w:t>ACSL</w:t>
      </w:r>
      <w:r w:rsidRPr="000D6B3B">
        <w:t xml:space="preserve"> </w:t>
      </w:r>
      <w:r>
        <w:t xml:space="preserve">предоставляет возможность помочь модулю дедуктивной верификации, введя опорные выражения в код </w:t>
      </w:r>
      <w:r w:rsidR="000C1968">
        <w:t>функции с</w:t>
      </w:r>
      <w:r>
        <w:t xml:space="preserve"> помощью ключевого </w:t>
      </w:r>
      <w:r w:rsidR="00260F60">
        <w:t xml:space="preserve">слова </w:t>
      </w:r>
      <w:r w:rsidRPr="000C1968">
        <w:rPr>
          <w:i/>
          <w:iCs/>
          <w:lang w:val="en-US"/>
        </w:rPr>
        <w:t>assert</w:t>
      </w:r>
      <w:r w:rsidRPr="000D6B3B">
        <w:t>.</w:t>
      </w:r>
      <w:r w:rsidR="000C1968" w:rsidRPr="000C1968">
        <w:t xml:space="preserve"> </w:t>
      </w:r>
      <w:r w:rsidR="000C1968">
        <w:t>Добавим необходимые выражения (Листинг 2.11).</w:t>
      </w:r>
    </w:p>
    <w:p w14:paraId="75C932AB" w14:textId="069B65B7" w:rsidR="000C1968" w:rsidRDefault="000C1968" w:rsidP="000C1968">
      <w:pPr>
        <w:keepNext/>
        <w:ind w:firstLine="0"/>
        <w:rPr>
          <w:i/>
          <w:iCs/>
          <w:sz w:val="24"/>
          <w:szCs w:val="24"/>
        </w:rPr>
      </w:pPr>
      <w:r>
        <w:rPr>
          <w:i/>
          <w:iCs/>
          <w:sz w:val="24"/>
          <w:szCs w:val="24"/>
        </w:rPr>
        <w:t xml:space="preserve">Листинг 2.11 – Спецификация цикла функции </w:t>
      </w:r>
      <w:r>
        <w:rPr>
          <w:i/>
          <w:iCs/>
          <w:sz w:val="24"/>
          <w:szCs w:val="24"/>
          <w:lang w:val="en-US"/>
        </w:rPr>
        <w:t>selection</w:t>
      </w:r>
      <w:r w:rsidRPr="001A3BA9">
        <w:rPr>
          <w:i/>
          <w:iCs/>
          <w:sz w:val="24"/>
          <w:szCs w:val="24"/>
        </w:rPr>
        <w:t>_</w:t>
      </w:r>
      <w:r>
        <w:rPr>
          <w:i/>
          <w:iCs/>
          <w:sz w:val="24"/>
          <w:szCs w:val="24"/>
          <w:lang w:val="en-US"/>
        </w:rPr>
        <w:t>sort</w:t>
      </w:r>
      <w:r w:rsidRPr="001A3BA9">
        <w:rPr>
          <w:i/>
          <w:iCs/>
          <w:sz w:val="24"/>
          <w:szCs w:val="24"/>
        </w:rPr>
        <w:t xml:space="preserve"> </w:t>
      </w:r>
      <w:r>
        <w:rPr>
          <w:i/>
          <w:iCs/>
          <w:sz w:val="24"/>
          <w:szCs w:val="24"/>
        </w:rPr>
        <w:t xml:space="preserve">с </w:t>
      </w:r>
      <w:proofErr w:type="spellStart"/>
      <w:r>
        <w:rPr>
          <w:i/>
          <w:iCs/>
          <w:sz w:val="24"/>
          <w:szCs w:val="24"/>
        </w:rPr>
        <w:t>инвариантой</w:t>
      </w:r>
      <w:proofErr w:type="spellEnd"/>
      <w:r>
        <w:rPr>
          <w:i/>
          <w:iCs/>
          <w:sz w:val="24"/>
          <w:szCs w:val="24"/>
        </w:rPr>
        <w:t xml:space="preserve"> сохранения элементов массива</w:t>
      </w:r>
    </w:p>
    <w:bookmarkStart w:id="20" w:name="_MON_1798480653"/>
    <w:bookmarkEnd w:id="20"/>
    <w:p w14:paraId="7A8C5C98" w14:textId="0086E954" w:rsidR="000C1968" w:rsidRDefault="00A36340" w:rsidP="000C1968">
      <w:pPr>
        <w:ind w:firstLine="0"/>
      </w:pPr>
      <w:r>
        <w:object w:dxaOrig="9689" w:dyaOrig="3856" w14:anchorId="6CEAB451">
          <v:shape id="_x0000_i1035" type="#_x0000_t75" style="width:484.5pt;height:192.75pt" o:ole="">
            <v:imagedata r:id="rId41" o:title=""/>
          </v:shape>
          <o:OLEObject Type="Embed" ProgID="Word.Document.12" ShapeID="_x0000_i1035" DrawAspect="Content" ObjectID="_1798720845" r:id="rId42">
            <o:FieldCodes>\s</o:FieldCodes>
          </o:OLEObject>
        </w:object>
      </w:r>
    </w:p>
    <w:p w14:paraId="0D52ED29" w14:textId="25F2464C" w:rsidR="00A36340" w:rsidRDefault="00A36340" w:rsidP="00A36340">
      <w:r>
        <w:lastRenderedPageBreak/>
        <w:t xml:space="preserve">Вспомогательное выражение говорит о том, что итерация цикла выполняет операцию обмена значений между двумя элементами массива. А так как данная операция является базой индукции в определении предиката </w:t>
      </w:r>
      <w:proofErr w:type="spellStart"/>
      <w:r w:rsidRPr="00A36340">
        <w:rPr>
          <w:i/>
          <w:iCs/>
          <w:lang w:val="en-US"/>
        </w:rPr>
        <w:t>permutatuion</w:t>
      </w:r>
      <w:proofErr w:type="spellEnd"/>
      <w:r w:rsidR="00966362" w:rsidRPr="00966362">
        <w:t xml:space="preserve">, </w:t>
      </w:r>
      <w:r w:rsidR="00966362">
        <w:t xml:space="preserve">опора на него позволяет </w:t>
      </w:r>
      <w:r w:rsidR="00966362">
        <w:rPr>
          <w:lang w:val="en-US"/>
        </w:rPr>
        <w:t>wp</w:t>
      </w:r>
      <w:r w:rsidR="00966362" w:rsidRPr="00966362">
        <w:t xml:space="preserve"> </w:t>
      </w:r>
      <w:r w:rsidR="00966362">
        <w:t>доказать соответствующее условие в инварианте цикла.</w:t>
      </w:r>
    </w:p>
    <w:p w14:paraId="6CDEA399" w14:textId="02439C59" w:rsidR="00966362" w:rsidRDefault="00966362" w:rsidP="00A36340">
      <w:r>
        <w:t xml:space="preserve">Проверим, насколько теперь успешна верификация в </w:t>
      </w:r>
      <w:r>
        <w:rPr>
          <w:lang w:val="en-US"/>
        </w:rPr>
        <w:t>Frama</w:t>
      </w:r>
      <w:r w:rsidRPr="00966362">
        <w:t>-</w:t>
      </w:r>
      <w:r>
        <w:rPr>
          <w:lang w:val="en-US"/>
        </w:rPr>
        <w:t>C</w:t>
      </w:r>
      <w:r w:rsidRPr="00966362">
        <w:t xml:space="preserve"> </w:t>
      </w:r>
      <w:r>
        <w:t>(Рисунок 2.</w:t>
      </w:r>
      <w:r w:rsidR="00946A8B">
        <w:t>6</w:t>
      </w:r>
      <w:r>
        <w:t>)</w:t>
      </w:r>
      <w:r w:rsidRPr="00966362">
        <w:t>.</w:t>
      </w:r>
    </w:p>
    <w:p w14:paraId="625447CE" w14:textId="187FCC75" w:rsidR="00966362" w:rsidRDefault="00946A8B" w:rsidP="00966362">
      <w:pPr>
        <w:ind w:firstLine="0"/>
      </w:pPr>
      <w:r>
        <w:rPr>
          <w:noProof/>
          <w14:ligatures w14:val="standardContextual"/>
        </w:rPr>
        <w:drawing>
          <wp:inline distT="0" distB="0" distL="0" distR="0" wp14:anchorId="79D355CE" wp14:editId="2AFD9EBE">
            <wp:extent cx="5731510" cy="3223895"/>
            <wp:effectExtent l="0" t="0" r="2540" b="0"/>
            <wp:docPr id="22660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04095" name=""/>
                    <pic:cNvPicPr/>
                  </pic:nvPicPr>
                  <pic:blipFill>
                    <a:blip r:embed="rId43"/>
                    <a:stretch>
                      <a:fillRect/>
                    </a:stretch>
                  </pic:blipFill>
                  <pic:spPr>
                    <a:xfrm>
                      <a:off x="0" y="0"/>
                      <a:ext cx="5731510" cy="3223895"/>
                    </a:xfrm>
                    <a:prstGeom prst="rect">
                      <a:avLst/>
                    </a:prstGeom>
                  </pic:spPr>
                </pic:pic>
              </a:graphicData>
            </a:graphic>
          </wp:inline>
        </w:drawing>
      </w:r>
    </w:p>
    <w:p w14:paraId="76D1C038" w14:textId="72E418F9" w:rsidR="00946A8B" w:rsidRDefault="00946A8B" w:rsidP="00946A8B">
      <w:pPr>
        <w:ind w:firstLine="0"/>
        <w:jc w:val="center"/>
        <w:rPr>
          <w:i/>
          <w:iCs/>
          <w:sz w:val="24"/>
          <w:szCs w:val="24"/>
        </w:rPr>
      </w:pPr>
      <w:r>
        <w:rPr>
          <w:i/>
          <w:iCs/>
          <w:sz w:val="24"/>
          <w:szCs w:val="24"/>
        </w:rPr>
        <w:t xml:space="preserve">Рисунок 2.6 – Успешная верификация </w:t>
      </w:r>
      <w:r w:rsidRPr="00802891">
        <w:rPr>
          <w:i/>
          <w:iCs/>
          <w:sz w:val="24"/>
          <w:szCs w:val="24"/>
        </w:rPr>
        <w:t>постуслови</w:t>
      </w:r>
      <w:r>
        <w:rPr>
          <w:i/>
          <w:iCs/>
          <w:sz w:val="24"/>
          <w:szCs w:val="24"/>
        </w:rPr>
        <w:t>я</w:t>
      </w:r>
      <w:r w:rsidRPr="00802891">
        <w:rPr>
          <w:i/>
          <w:iCs/>
          <w:sz w:val="24"/>
          <w:szCs w:val="24"/>
        </w:rPr>
        <w:t xml:space="preserve"> </w:t>
      </w:r>
      <w:r>
        <w:rPr>
          <w:i/>
          <w:iCs/>
          <w:sz w:val="24"/>
          <w:szCs w:val="24"/>
        </w:rPr>
        <w:t>сохранения</w:t>
      </w:r>
      <w:r w:rsidRPr="00802891">
        <w:rPr>
          <w:i/>
          <w:iCs/>
          <w:sz w:val="24"/>
          <w:szCs w:val="24"/>
        </w:rPr>
        <w:t xml:space="preserve"> элементов массива</w:t>
      </w:r>
      <w:r>
        <w:rPr>
          <w:i/>
          <w:iCs/>
          <w:sz w:val="24"/>
          <w:szCs w:val="24"/>
        </w:rPr>
        <w:t xml:space="preserve"> функции </w:t>
      </w:r>
      <w:r>
        <w:rPr>
          <w:i/>
          <w:iCs/>
          <w:sz w:val="24"/>
          <w:szCs w:val="24"/>
          <w:lang w:val="en-US"/>
        </w:rPr>
        <w:t>selection</w:t>
      </w:r>
      <w:r w:rsidRPr="00802891">
        <w:rPr>
          <w:i/>
          <w:iCs/>
          <w:sz w:val="24"/>
          <w:szCs w:val="24"/>
        </w:rPr>
        <w:t>_</w:t>
      </w:r>
      <w:r>
        <w:rPr>
          <w:i/>
          <w:iCs/>
          <w:sz w:val="24"/>
          <w:szCs w:val="24"/>
          <w:lang w:val="en-US"/>
        </w:rPr>
        <w:t>sort</w:t>
      </w:r>
    </w:p>
    <w:p w14:paraId="009199CA" w14:textId="77777777" w:rsidR="00946A8B" w:rsidRDefault="00946A8B" w:rsidP="00946A8B">
      <w:r>
        <w:t xml:space="preserve">В введённых вспомогательных выражениях содержится такой элемент, как </w:t>
      </w:r>
      <w:r>
        <w:rPr>
          <w:lang w:val="en-US"/>
        </w:rPr>
        <w:t>ghost</w:t>
      </w:r>
      <w:r w:rsidRPr="00946A8B">
        <w:t xml:space="preserve"> </w:t>
      </w:r>
      <w:r>
        <w:t xml:space="preserve">код. </w:t>
      </w:r>
      <w:r>
        <w:rPr>
          <w:lang w:val="en-US"/>
        </w:rPr>
        <w:t>Ghost</w:t>
      </w:r>
      <w:r w:rsidRPr="00946A8B">
        <w:t xml:space="preserve"> </w:t>
      </w:r>
      <w:r>
        <w:t xml:space="preserve">код – это код Си внутри </w:t>
      </w:r>
      <w:r>
        <w:rPr>
          <w:lang w:val="en-US"/>
        </w:rPr>
        <w:t>ACSL</w:t>
      </w:r>
      <w:r w:rsidRPr="00946A8B">
        <w:t xml:space="preserve"> </w:t>
      </w:r>
      <w:r>
        <w:t>спецификаций, который может читать значения из оригинального кода, но не может записывать их в него или каким-либо другим образом влиять на исполнение оригинального кода.</w:t>
      </w:r>
    </w:p>
    <w:p w14:paraId="48116163" w14:textId="4F84E6B7" w:rsidR="00946A8B" w:rsidRDefault="00946A8B" w:rsidP="00946A8B">
      <w:r>
        <w:rPr>
          <w:lang w:val="en-US"/>
        </w:rPr>
        <w:t>Ghost</w:t>
      </w:r>
      <w:r w:rsidRPr="00946A8B">
        <w:t xml:space="preserve"> </w:t>
      </w:r>
      <w:r>
        <w:t xml:space="preserve">код часто используется для построения вспомогательных выражений, которые упрощают </w:t>
      </w:r>
      <w:r w:rsidR="0006426B">
        <w:t>верификацию сложных свойств. Например, в рассмотренном контракте, он используется для добавления метки в код функции.</w:t>
      </w:r>
    </w:p>
    <w:p w14:paraId="1CCBE25D" w14:textId="34E9D487" w:rsidR="0006426B" w:rsidRDefault="0006426B" w:rsidP="00946A8B">
      <w:r>
        <w:lastRenderedPageBreak/>
        <w:t>Кроме этого,</w:t>
      </w:r>
      <w:r w:rsidRPr="0006426B">
        <w:t xml:space="preserve"> </w:t>
      </w:r>
      <w:r>
        <w:rPr>
          <w:lang w:val="en-US"/>
        </w:rPr>
        <w:t>ghost</w:t>
      </w:r>
      <w:r w:rsidRPr="0006426B">
        <w:t xml:space="preserve"> </w:t>
      </w:r>
      <w:r>
        <w:t xml:space="preserve">код оказывается полезным для обхода ограничений </w:t>
      </w:r>
      <w:r>
        <w:rPr>
          <w:lang w:val="en-US"/>
        </w:rPr>
        <w:t>Frama</w:t>
      </w:r>
      <w:r w:rsidRPr="0006426B">
        <w:t>-</w:t>
      </w:r>
      <w:r>
        <w:rPr>
          <w:lang w:val="en-US"/>
        </w:rPr>
        <w:t>C</w:t>
      </w:r>
      <w:r w:rsidRPr="0006426B">
        <w:t xml:space="preserve">. </w:t>
      </w:r>
      <w:r>
        <w:t xml:space="preserve">Например, так как </w:t>
      </w:r>
      <w:r>
        <w:rPr>
          <w:lang w:val="en-US"/>
        </w:rPr>
        <w:t>Frama</w:t>
      </w:r>
      <w:r w:rsidRPr="0006426B">
        <w:t>-</w:t>
      </w:r>
      <w:r>
        <w:rPr>
          <w:lang w:val="en-US"/>
        </w:rPr>
        <w:t>C</w:t>
      </w:r>
      <w:r w:rsidRPr="0006426B">
        <w:t xml:space="preserve"> </w:t>
      </w:r>
      <w:r>
        <w:t xml:space="preserve">не поддерживает работу с динамической памятью, часто для верификации функции выполняющих эту работу вводят </w:t>
      </w:r>
      <w:r>
        <w:rPr>
          <w:lang w:val="en-US"/>
        </w:rPr>
        <w:t>ghost</w:t>
      </w:r>
      <w:r w:rsidRPr="0006426B">
        <w:t xml:space="preserve"> </w:t>
      </w:r>
      <w:r>
        <w:t xml:space="preserve">переменную количества сделанных вызовов </w:t>
      </w:r>
      <w:r w:rsidRPr="0006426B">
        <w:rPr>
          <w:i/>
          <w:iCs/>
          <w:lang w:val="en-US"/>
        </w:rPr>
        <w:t>malloc</w:t>
      </w:r>
      <w:r w:rsidRPr="0006426B">
        <w:rPr>
          <w:i/>
          <w:iCs/>
        </w:rPr>
        <w:t xml:space="preserve"> </w:t>
      </w:r>
      <w:r>
        <w:t>и подобных функций.</w:t>
      </w:r>
    </w:p>
    <w:p w14:paraId="5830B6FC" w14:textId="175FA3B5" w:rsidR="00FB3F7F" w:rsidRDefault="00C11884" w:rsidP="00FB3F7F">
      <w:pPr>
        <w:pStyle w:val="2"/>
      </w:pPr>
      <w:bookmarkStart w:id="21" w:name="_Toc187871730"/>
      <w:r>
        <w:t>2.4 РЕЗУЛЬТАТ</w:t>
      </w:r>
      <w:bookmarkEnd w:id="21"/>
    </w:p>
    <w:p w14:paraId="32757916" w14:textId="59C16B72" w:rsidR="000E1406" w:rsidRDefault="000E1406" w:rsidP="000E1406">
      <w:r>
        <w:t xml:space="preserve">Теперь </w:t>
      </w:r>
      <w:r>
        <w:rPr>
          <w:lang w:val="en-US"/>
        </w:rPr>
        <w:t>Frama</w:t>
      </w:r>
      <w:r w:rsidRPr="000E1406">
        <w:t>-</w:t>
      </w:r>
      <w:r>
        <w:rPr>
          <w:lang w:val="en-US"/>
        </w:rPr>
        <w:t>C</w:t>
      </w:r>
      <w:r w:rsidRPr="000E1406">
        <w:t xml:space="preserve"> </w:t>
      </w:r>
      <w:r>
        <w:t xml:space="preserve">полностью верифицирует </w:t>
      </w:r>
      <w:r w:rsidR="00A03F3E">
        <w:t>модуль</w:t>
      </w:r>
      <w:r>
        <w:t xml:space="preserve"> сортировки выбором (Рисунок 2.7).</w:t>
      </w:r>
    </w:p>
    <w:p w14:paraId="49E4C194" w14:textId="2BF7A088" w:rsidR="00A03F3E" w:rsidRDefault="00A03F3E" w:rsidP="00A03F3E">
      <w:pPr>
        <w:ind w:firstLine="0"/>
      </w:pPr>
      <w:r>
        <w:rPr>
          <w:noProof/>
          <w14:ligatures w14:val="standardContextual"/>
        </w:rPr>
        <w:drawing>
          <wp:inline distT="0" distB="0" distL="0" distR="0" wp14:anchorId="55D65819" wp14:editId="46A53A89">
            <wp:extent cx="5731510" cy="3223895"/>
            <wp:effectExtent l="0" t="0" r="2540" b="0"/>
            <wp:docPr id="151419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9566" name=""/>
                    <pic:cNvPicPr/>
                  </pic:nvPicPr>
                  <pic:blipFill>
                    <a:blip r:embed="rId44"/>
                    <a:stretch>
                      <a:fillRect/>
                    </a:stretch>
                  </pic:blipFill>
                  <pic:spPr>
                    <a:xfrm>
                      <a:off x="0" y="0"/>
                      <a:ext cx="5731510" cy="3223895"/>
                    </a:xfrm>
                    <a:prstGeom prst="rect">
                      <a:avLst/>
                    </a:prstGeom>
                  </pic:spPr>
                </pic:pic>
              </a:graphicData>
            </a:graphic>
          </wp:inline>
        </w:drawing>
      </w:r>
    </w:p>
    <w:p w14:paraId="60D54433" w14:textId="1C222B65" w:rsidR="00A03F3E" w:rsidRDefault="00A03F3E" w:rsidP="00A03F3E">
      <w:pPr>
        <w:ind w:firstLine="0"/>
        <w:jc w:val="center"/>
        <w:rPr>
          <w:i/>
          <w:iCs/>
          <w:sz w:val="24"/>
          <w:szCs w:val="24"/>
        </w:rPr>
      </w:pPr>
      <w:r>
        <w:rPr>
          <w:i/>
          <w:iCs/>
          <w:sz w:val="24"/>
          <w:szCs w:val="24"/>
        </w:rPr>
        <w:t xml:space="preserve">Рисунок 2.6 – </w:t>
      </w:r>
      <w:proofErr w:type="spellStart"/>
      <w:r>
        <w:rPr>
          <w:i/>
          <w:iCs/>
          <w:sz w:val="24"/>
          <w:szCs w:val="24"/>
        </w:rPr>
        <w:t>Верификция</w:t>
      </w:r>
      <w:proofErr w:type="spellEnd"/>
      <w:r>
        <w:rPr>
          <w:i/>
          <w:iCs/>
          <w:sz w:val="24"/>
          <w:szCs w:val="24"/>
        </w:rPr>
        <w:t xml:space="preserve"> </w:t>
      </w:r>
      <w:r w:rsidRPr="00A03F3E">
        <w:rPr>
          <w:i/>
          <w:iCs/>
          <w:sz w:val="24"/>
          <w:szCs w:val="24"/>
        </w:rPr>
        <w:t>модул</w:t>
      </w:r>
      <w:r>
        <w:rPr>
          <w:i/>
          <w:iCs/>
          <w:sz w:val="24"/>
          <w:szCs w:val="24"/>
        </w:rPr>
        <w:t>я</w:t>
      </w:r>
      <w:r w:rsidRPr="00A03F3E">
        <w:rPr>
          <w:i/>
          <w:iCs/>
          <w:sz w:val="24"/>
          <w:szCs w:val="24"/>
        </w:rPr>
        <w:t xml:space="preserve"> сортировки выборо</w:t>
      </w:r>
      <w:r>
        <w:rPr>
          <w:i/>
          <w:iCs/>
          <w:sz w:val="24"/>
          <w:szCs w:val="24"/>
        </w:rPr>
        <w:t>м</w:t>
      </w:r>
    </w:p>
    <w:p w14:paraId="7FE2121C" w14:textId="4FBEAD6E" w:rsidR="00C11884" w:rsidRDefault="00A03F3E" w:rsidP="00A03F3E">
      <w:r>
        <w:t>Полный код модуля со спецификациями расположен в Приложении А.</w:t>
      </w:r>
    </w:p>
    <w:p w14:paraId="6110274E" w14:textId="77777777" w:rsidR="00C11884" w:rsidRDefault="00C11884">
      <w:pPr>
        <w:spacing w:line="259" w:lineRule="auto"/>
        <w:ind w:firstLine="0"/>
        <w:contextualSpacing w:val="0"/>
        <w:jc w:val="left"/>
      </w:pPr>
      <w:r>
        <w:br w:type="page"/>
      </w:r>
    </w:p>
    <w:p w14:paraId="23F1FC73" w14:textId="736AB8C2" w:rsidR="00A03F3E" w:rsidRDefault="00C11884" w:rsidP="00C11884">
      <w:pPr>
        <w:pStyle w:val="1"/>
      </w:pPr>
      <w:bookmarkStart w:id="22" w:name="_Toc187871731"/>
      <w:r>
        <w:lastRenderedPageBreak/>
        <w:t>ПРИЛОЖЕНИЕ А</w:t>
      </w:r>
      <w:bookmarkEnd w:id="22"/>
    </w:p>
    <w:p w14:paraId="7ACCB74B" w14:textId="6B747296" w:rsidR="00C11884" w:rsidRDefault="00C11884" w:rsidP="00C11884">
      <w:pPr>
        <w:keepNext/>
        <w:ind w:firstLine="0"/>
        <w:rPr>
          <w:i/>
          <w:iCs/>
          <w:sz w:val="24"/>
          <w:szCs w:val="24"/>
        </w:rPr>
      </w:pPr>
      <w:r>
        <w:rPr>
          <w:i/>
          <w:iCs/>
          <w:sz w:val="24"/>
          <w:szCs w:val="24"/>
        </w:rPr>
        <w:t xml:space="preserve">Листинг А.1 – </w:t>
      </w:r>
      <w:proofErr w:type="spellStart"/>
      <w:r w:rsidR="00C32660" w:rsidRPr="00C32660">
        <w:rPr>
          <w:i/>
          <w:iCs/>
          <w:sz w:val="24"/>
          <w:szCs w:val="24"/>
        </w:rPr>
        <w:t>selection_sort.c</w:t>
      </w:r>
      <w:proofErr w:type="spellEnd"/>
    </w:p>
    <w:bookmarkStart w:id="23" w:name="_MON_1798484201"/>
    <w:bookmarkEnd w:id="23"/>
    <w:p w14:paraId="690E6356" w14:textId="10865222" w:rsidR="00C11884" w:rsidRDefault="00C32660" w:rsidP="00C32660">
      <w:pPr>
        <w:keepNext/>
        <w:ind w:firstLine="0"/>
        <w:rPr>
          <w:i/>
          <w:iCs/>
          <w:sz w:val="24"/>
          <w:szCs w:val="24"/>
        </w:rPr>
      </w:pPr>
      <w:r>
        <w:rPr>
          <w:i/>
          <w:iCs/>
          <w:sz w:val="24"/>
          <w:szCs w:val="24"/>
        </w:rPr>
        <w:object w:dxaOrig="9689" w:dyaOrig="9135" w14:anchorId="1A53BBB0">
          <v:shape id="_x0000_i1036" type="#_x0000_t75" style="width:484.5pt;height:456.75pt" o:ole="">
            <v:imagedata r:id="rId45" o:title=""/>
          </v:shape>
          <o:OLEObject Type="Embed" ProgID="Word.Document.12" ShapeID="_x0000_i1036" DrawAspect="Content" ObjectID="_1798720846" r:id="rId46">
            <o:FieldCodes>\s</o:FieldCodes>
          </o:OLEObject>
        </w:object>
      </w:r>
    </w:p>
    <w:p w14:paraId="6A457FE8" w14:textId="77777777" w:rsidR="00F400D2" w:rsidRDefault="00C32660" w:rsidP="00F400D2">
      <w:pPr>
        <w:keepNext/>
        <w:pageBreakBefore/>
        <w:ind w:firstLine="0"/>
        <w:rPr>
          <w:i/>
          <w:iCs/>
          <w:sz w:val="24"/>
          <w:szCs w:val="24"/>
          <w:lang w:val="en-US"/>
        </w:rPr>
      </w:pPr>
      <w:r>
        <w:rPr>
          <w:i/>
          <w:iCs/>
          <w:sz w:val="24"/>
          <w:szCs w:val="24"/>
        </w:rPr>
        <w:lastRenderedPageBreak/>
        <w:t>Листинг</w:t>
      </w:r>
      <w:r w:rsidRPr="00C32660">
        <w:rPr>
          <w:i/>
          <w:iCs/>
          <w:sz w:val="24"/>
          <w:szCs w:val="24"/>
          <w:lang w:val="en-US"/>
        </w:rPr>
        <w:t xml:space="preserve"> </w:t>
      </w:r>
      <w:r>
        <w:rPr>
          <w:i/>
          <w:iCs/>
          <w:sz w:val="24"/>
          <w:szCs w:val="24"/>
        </w:rPr>
        <w:t>А</w:t>
      </w:r>
      <w:r w:rsidRPr="00C32660">
        <w:rPr>
          <w:i/>
          <w:iCs/>
          <w:sz w:val="24"/>
          <w:szCs w:val="24"/>
          <w:lang w:val="en-US"/>
        </w:rPr>
        <w:t>.</w:t>
      </w:r>
      <w:r w:rsidR="00F400D2">
        <w:rPr>
          <w:i/>
          <w:iCs/>
          <w:sz w:val="24"/>
          <w:szCs w:val="24"/>
          <w:lang w:val="en-US"/>
        </w:rPr>
        <w:t>2</w:t>
      </w:r>
      <w:r w:rsidRPr="00C32660">
        <w:rPr>
          <w:i/>
          <w:iCs/>
          <w:sz w:val="24"/>
          <w:szCs w:val="24"/>
          <w:lang w:val="en-US"/>
        </w:rPr>
        <w:t xml:space="preserve"> – </w:t>
      </w:r>
      <w:proofErr w:type="spellStart"/>
      <w:r w:rsidRPr="00C32660">
        <w:rPr>
          <w:i/>
          <w:iCs/>
          <w:sz w:val="24"/>
          <w:szCs w:val="24"/>
          <w:lang w:val="en-US"/>
        </w:rPr>
        <w:t>selection_sort.</w:t>
      </w:r>
      <w:r>
        <w:rPr>
          <w:i/>
          <w:iCs/>
          <w:sz w:val="24"/>
          <w:szCs w:val="24"/>
          <w:lang w:val="en-US"/>
        </w:rPr>
        <w:t>h</w:t>
      </w:r>
      <w:proofErr w:type="spellEnd"/>
    </w:p>
    <w:bookmarkStart w:id="24" w:name="_MON_1798484556"/>
    <w:bookmarkEnd w:id="24"/>
    <w:p w14:paraId="0F2EE8DC" w14:textId="6F52E570" w:rsidR="00C32660" w:rsidRDefault="00836094" w:rsidP="00C32660">
      <w:pPr>
        <w:keepNext/>
        <w:ind w:firstLine="0"/>
        <w:rPr>
          <w:i/>
          <w:iCs/>
          <w:sz w:val="24"/>
          <w:szCs w:val="24"/>
          <w:lang w:val="en-US"/>
        </w:rPr>
      </w:pPr>
      <w:r>
        <w:rPr>
          <w:i/>
          <w:iCs/>
          <w:sz w:val="24"/>
          <w:szCs w:val="24"/>
          <w:lang w:val="en-US"/>
        </w:rPr>
        <w:object w:dxaOrig="9689" w:dyaOrig="7816" w14:anchorId="2C70C7E0">
          <v:shape id="_x0000_i1046" type="#_x0000_t75" style="width:484.5pt;height:390.75pt" o:ole="">
            <v:imagedata r:id="rId47" o:title=""/>
          </v:shape>
          <o:OLEObject Type="Embed" ProgID="Word.Document.12" ShapeID="_x0000_i1046" DrawAspect="Content" ObjectID="_1798720847" r:id="rId48">
            <o:FieldCodes>\s</o:FieldCodes>
          </o:OLEObject>
        </w:object>
      </w:r>
    </w:p>
    <w:p w14:paraId="6E439BA5" w14:textId="2883DC07" w:rsidR="00F400D2" w:rsidRDefault="00F400D2" w:rsidP="00F400D2">
      <w:pPr>
        <w:keepNext/>
        <w:pageBreakBefore/>
        <w:ind w:firstLine="0"/>
        <w:rPr>
          <w:i/>
          <w:iCs/>
          <w:sz w:val="24"/>
          <w:szCs w:val="24"/>
          <w:lang w:val="en-US"/>
        </w:rPr>
      </w:pPr>
      <w:r>
        <w:rPr>
          <w:i/>
          <w:iCs/>
          <w:sz w:val="24"/>
          <w:szCs w:val="24"/>
        </w:rPr>
        <w:lastRenderedPageBreak/>
        <w:t>Листинг</w:t>
      </w:r>
      <w:r w:rsidRPr="00C32660">
        <w:rPr>
          <w:i/>
          <w:iCs/>
          <w:sz w:val="24"/>
          <w:szCs w:val="24"/>
          <w:lang w:val="en-US"/>
        </w:rPr>
        <w:t xml:space="preserve"> </w:t>
      </w:r>
      <w:r>
        <w:rPr>
          <w:i/>
          <w:iCs/>
          <w:sz w:val="24"/>
          <w:szCs w:val="24"/>
        </w:rPr>
        <w:t>А</w:t>
      </w:r>
      <w:r w:rsidRPr="00C32660">
        <w:rPr>
          <w:i/>
          <w:iCs/>
          <w:sz w:val="24"/>
          <w:szCs w:val="24"/>
          <w:lang w:val="en-US"/>
        </w:rPr>
        <w:t>.</w:t>
      </w:r>
      <w:r>
        <w:rPr>
          <w:i/>
          <w:iCs/>
          <w:sz w:val="24"/>
          <w:szCs w:val="24"/>
          <w:lang w:val="en-US"/>
        </w:rPr>
        <w:t>3</w:t>
      </w:r>
      <w:r w:rsidRPr="00C32660">
        <w:rPr>
          <w:i/>
          <w:iCs/>
          <w:sz w:val="24"/>
          <w:szCs w:val="24"/>
          <w:lang w:val="en-US"/>
        </w:rPr>
        <w:t xml:space="preserve"> – </w:t>
      </w:r>
      <w:proofErr w:type="spellStart"/>
      <w:r w:rsidRPr="00F400D2">
        <w:rPr>
          <w:i/>
          <w:iCs/>
          <w:sz w:val="24"/>
          <w:szCs w:val="24"/>
          <w:lang w:val="en-US"/>
        </w:rPr>
        <w:t>spec_sort.h</w:t>
      </w:r>
      <w:proofErr w:type="spellEnd"/>
    </w:p>
    <w:bookmarkStart w:id="25" w:name="_MON_1798484912"/>
    <w:bookmarkEnd w:id="25"/>
    <w:p w14:paraId="45B8981D" w14:textId="232C74FB" w:rsidR="00F400D2" w:rsidRPr="00C32660" w:rsidRDefault="00BB31DC" w:rsidP="00C32660">
      <w:pPr>
        <w:keepNext/>
        <w:ind w:firstLine="0"/>
        <w:rPr>
          <w:i/>
          <w:iCs/>
          <w:sz w:val="24"/>
          <w:szCs w:val="24"/>
          <w:lang w:val="en-US"/>
        </w:rPr>
      </w:pPr>
      <w:r>
        <w:rPr>
          <w:i/>
          <w:iCs/>
          <w:sz w:val="24"/>
          <w:szCs w:val="24"/>
          <w:lang w:val="en-US"/>
        </w:rPr>
        <w:object w:dxaOrig="9689" w:dyaOrig="10455" w14:anchorId="41ED7C14">
          <v:shape id="_x0000_i1038" type="#_x0000_t75" style="width:484.5pt;height:522.75pt" o:ole="">
            <v:imagedata r:id="rId49" o:title=""/>
          </v:shape>
          <o:OLEObject Type="Embed" ProgID="Word.Document.12" ShapeID="_x0000_i1038" DrawAspect="Content" ObjectID="_1798720848" r:id="rId50">
            <o:FieldCodes>\s</o:FieldCodes>
          </o:OLEObject>
        </w:object>
      </w:r>
    </w:p>
    <w:sectPr w:rsidR="00F400D2" w:rsidRPr="00C32660">
      <w:footerReference w:type="first" r:id="rId51"/>
      <w:pgSz w:w="11906" w:h="16838"/>
      <w:pgMar w:top="1440" w:right="1440" w:bottom="1440" w:left="144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F21AE" w14:textId="77777777" w:rsidR="008B7C84" w:rsidRDefault="008B7C84">
      <w:pPr>
        <w:spacing w:after="0" w:line="240" w:lineRule="auto"/>
      </w:pPr>
      <w:r>
        <w:separator/>
      </w:r>
    </w:p>
  </w:endnote>
  <w:endnote w:type="continuationSeparator" w:id="0">
    <w:p w14:paraId="1696CDD6" w14:textId="77777777" w:rsidR="008B7C84" w:rsidRDefault="008B7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M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0088895"/>
      <w:docPartObj>
        <w:docPartGallery w:val="Page Numbers (Bottom of Page)"/>
        <w:docPartUnique/>
      </w:docPartObj>
    </w:sdtPr>
    <w:sdtContent>
      <w:p w14:paraId="63FD1B3A" w14:textId="77777777" w:rsidR="001F3605" w:rsidRDefault="00000000">
        <w:pPr>
          <w:pStyle w:val="afd"/>
          <w:jc w:val="center"/>
        </w:pPr>
        <w:r>
          <w:fldChar w:fldCharType="begin"/>
        </w:r>
        <w:r>
          <w:instrText>PAGE   \* MERGEFORMAT</w:instrText>
        </w:r>
        <w:r>
          <w:fldChar w:fldCharType="separate"/>
        </w:r>
        <w:r>
          <w:t>2</w:t>
        </w:r>
        <w:r>
          <w:fldChar w:fldCharType="end"/>
        </w:r>
      </w:p>
    </w:sdtContent>
  </w:sdt>
  <w:p w14:paraId="000A7317" w14:textId="77777777" w:rsidR="001F3605" w:rsidRDefault="001F3605">
    <w:pPr>
      <w:pStyle w:val="af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C3E4E" w14:textId="12DF0DC8" w:rsidR="00C74379" w:rsidRDefault="00000000" w:rsidP="00C74379">
    <w:pPr>
      <w:pStyle w:val="afd"/>
      <w:jc w:val="center"/>
    </w:pPr>
    <w:r>
      <w:t>Москва 202</w:t>
    </w:r>
    <w:r w:rsidR="00C74379">
      <w:t>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20143"/>
      <w:docPartObj>
        <w:docPartGallery w:val="Page Numbers (Bottom of Page)"/>
        <w:docPartUnique/>
      </w:docPartObj>
    </w:sdtPr>
    <w:sdtContent>
      <w:p w14:paraId="11BA495E" w14:textId="77777777" w:rsidR="001F3605" w:rsidRDefault="00000000">
        <w:pPr>
          <w:pStyle w:val="afd"/>
          <w:jc w:val="center"/>
        </w:pPr>
        <w:r>
          <w:fldChar w:fldCharType="begin"/>
        </w:r>
        <w:r>
          <w:instrText>PAGE   \* MERGEFORMAT</w:instrText>
        </w:r>
        <w:r>
          <w:fldChar w:fldCharType="separate"/>
        </w:r>
        <w:r>
          <w:t>2</w:t>
        </w:r>
        <w:r>
          <w:fldChar w:fldCharType="end"/>
        </w:r>
      </w:p>
    </w:sdtContent>
  </w:sdt>
  <w:p w14:paraId="329D6661" w14:textId="77777777" w:rsidR="001F3605" w:rsidRDefault="001F3605">
    <w:pPr>
      <w:pStyle w:val="afd"/>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CE84B" w14:textId="77777777" w:rsidR="008B7C84" w:rsidRDefault="008B7C84">
      <w:pPr>
        <w:spacing w:after="0" w:line="240" w:lineRule="auto"/>
      </w:pPr>
      <w:r>
        <w:separator/>
      </w:r>
    </w:p>
  </w:footnote>
  <w:footnote w:type="continuationSeparator" w:id="0">
    <w:p w14:paraId="34AD8CE5" w14:textId="77777777" w:rsidR="008B7C84" w:rsidRDefault="008B7C8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605"/>
    <w:rsid w:val="000121B3"/>
    <w:rsid w:val="00014749"/>
    <w:rsid w:val="0002219C"/>
    <w:rsid w:val="00052A40"/>
    <w:rsid w:val="0006426B"/>
    <w:rsid w:val="000762A0"/>
    <w:rsid w:val="000C1968"/>
    <w:rsid w:val="000D6B3B"/>
    <w:rsid w:val="000E1406"/>
    <w:rsid w:val="00147182"/>
    <w:rsid w:val="001A3BA9"/>
    <w:rsid w:val="001F3605"/>
    <w:rsid w:val="002010CD"/>
    <w:rsid w:val="00214E66"/>
    <w:rsid w:val="00222293"/>
    <w:rsid w:val="00260F60"/>
    <w:rsid w:val="00261239"/>
    <w:rsid w:val="002A5262"/>
    <w:rsid w:val="002C4679"/>
    <w:rsid w:val="002C6D1E"/>
    <w:rsid w:val="003758A7"/>
    <w:rsid w:val="00384C2C"/>
    <w:rsid w:val="003A1DEE"/>
    <w:rsid w:val="003A5CEE"/>
    <w:rsid w:val="003F3B02"/>
    <w:rsid w:val="0044581E"/>
    <w:rsid w:val="0045206C"/>
    <w:rsid w:val="004F79EA"/>
    <w:rsid w:val="00522578"/>
    <w:rsid w:val="005316CD"/>
    <w:rsid w:val="00567175"/>
    <w:rsid w:val="00596F2F"/>
    <w:rsid w:val="005B01B4"/>
    <w:rsid w:val="005E0054"/>
    <w:rsid w:val="0060755E"/>
    <w:rsid w:val="006467C7"/>
    <w:rsid w:val="006853E4"/>
    <w:rsid w:val="006937EB"/>
    <w:rsid w:val="006B066A"/>
    <w:rsid w:val="006C2062"/>
    <w:rsid w:val="006C37CE"/>
    <w:rsid w:val="00717D1F"/>
    <w:rsid w:val="00741489"/>
    <w:rsid w:val="00744356"/>
    <w:rsid w:val="0075637B"/>
    <w:rsid w:val="007E073C"/>
    <w:rsid w:val="007E5692"/>
    <w:rsid w:val="007E6EE6"/>
    <w:rsid w:val="007F6128"/>
    <w:rsid w:val="00802891"/>
    <w:rsid w:val="00836094"/>
    <w:rsid w:val="008424E6"/>
    <w:rsid w:val="008555D3"/>
    <w:rsid w:val="00886BF9"/>
    <w:rsid w:val="008A3914"/>
    <w:rsid w:val="008B7C84"/>
    <w:rsid w:val="00905709"/>
    <w:rsid w:val="009076E9"/>
    <w:rsid w:val="0091022D"/>
    <w:rsid w:val="00913CF7"/>
    <w:rsid w:val="00917C48"/>
    <w:rsid w:val="00946A8B"/>
    <w:rsid w:val="00952CC6"/>
    <w:rsid w:val="00966362"/>
    <w:rsid w:val="0099572A"/>
    <w:rsid w:val="009A5212"/>
    <w:rsid w:val="00A03F3E"/>
    <w:rsid w:val="00A36340"/>
    <w:rsid w:val="00A57478"/>
    <w:rsid w:val="00A72136"/>
    <w:rsid w:val="00AA6D60"/>
    <w:rsid w:val="00AC29AD"/>
    <w:rsid w:val="00AD2907"/>
    <w:rsid w:val="00AF0E5F"/>
    <w:rsid w:val="00B71F9B"/>
    <w:rsid w:val="00B76542"/>
    <w:rsid w:val="00B95E9F"/>
    <w:rsid w:val="00BB23D4"/>
    <w:rsid w:val="00BB31DC"/>
    <w:rsid w:val="00BB360D"/>
    <w:rsid w:val="00BC7D6B"/>
    <w:rsid w:val="00BF5250"/>
    <w:rsid w:val="00BF6841"/>
    <w:rsid w:val="00C11884"/>
    <w:rsid w:val="00C32660"/>
    <w:rsid w:val="00C645BA"/>
    <w:rsid w:val="00C74379"/>
    <w:rsid w:val="00C74ADB"/>
    <w:rsid w:val="00C7698C"/>
    <w:rsid w:val="00CB6767"/>
    <w:rsid w:val="00CD5A10"/>
    <w:rsid w:val="00CE397B"/>
    <w:rsid w:val="00CF3404"/>
    <w:rsid w:val="00DA63A1"/>
    <w:rsid w:val="00DB5BF1"/>
    <w:rsid w:val="00DE1934"/>
    <w:rsid w:val="00DE7051"/>
    <w:rsid w:val="00DF1726"/>
    <w:rsid w:val="00DF2F94"/>
    <w:rsid w:val="00DF46AF"/>
    <w:rsid w:val="00E57D3B"/>
    <w:rsid w:val="00E83BBF"/>
    <w:rsid w:val="00E901DC"/>
    <w:rsid w:val="00E90D2D"/>
    <w:rsid w:val="00E97011"/>
    <w:rsid w:val="00F11303"/>
    <w:rsid w:val="00F400D2"/>
    <w:rsid w:val="00F4569B"/>
    <w:rsid w:val="00FB3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E8F4C"/>
  <w15:docId w15:val="{F48B1FDB-254B-43A5-AADB-23F39C9C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709"/>
      <w:contextualSpacing/>
      <w:jc w:val="both"/>
    </w:pPr>
    <w:rPr>
      <w:rFonts w:ascii="Times New Roman" w:hAnsi="Times New Roman"/>
      <w:sz w:val="28"/>
      <w14:ligatures w14:val="none"/>
    </w:rPr>
  </w:style>
  <w:style w:type="paragraph" w:styleId="1">
    <w:name w:val="heading 1"/>
    <w:basedOn w:val="a"/>
    <w:next w:val="a"/>
    <w:link w:val="10"/>
    <w:uiPriority w:val="9"/>
    <w:qFormat/>
    <w:pPr>
      <w:keepNext/>
      <w:keepLines/>
      <w:spacing w:before="240" w:after="0"/>
      <w:ind w:firstLine="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pPr>
      <w:keepNext/>
      <w:keepLines/>
      <w:spacing w:before="40" w:after="0"/>
      <w:ind w:firstLine="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pPr>
      <w:keepNext/>
      <w:keepLines/>
      <w:spacing w:before="40" w:after="0"/>
      <w:ind w:firstLine="0"/>
      <w:jc w:val="center"/>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5">
    <w:name w:val="heading 5"/>
    <w:basedOn w:val="a"/>
    <w:next w:val="a"/>
    <w:link w:val="50"/>
    <w:uiPriority w:val="9"/>
    <w:unhideWhenUsed/>
    <w:qFormat/>
    <w:pPr>
      <w:keepNext/>
      <w:keepLines/>
      <w:spacing w:before="80" w:after="40"/>
      <w:outlineLvl w:val="4"/>
    </w:pPr>
    <w:rPr>
      <w:rFonts w:ascii="Arial" w:eastAsia="Arial" w:hAnsi="Arial" w:cs="Arial"/>
      <w:color w:val="2F5496" w:themeColor="accent1" w:themeShade="BF"/>
    </w:rPr>
  </w:style>
  <w:style w:type="paragraph" w:styleId="6">
    <w:name w:val="heading 6"/>
    <w:basedOn w:val="a"/>
    <w:next w:val="a"/>
    <w:link w:val="60"/>
    <w:uiPriority w:val="9"/>
    <w:unhideWhenUsed/>
    <w:qFormat/>
    <w:pPr>
      <w:keepNext/>
      <w:keepLines/>
      <w:spacing w:before="40" w:after="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spacing w:before="40" w:after="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spacing w:after="0"/>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spacing w:after="0"/>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en-US"/>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0"/>
    <w:uiPriority w:val="9"/>
    <w:rPr>
      <w:rFonts w:ascii="Arial" w:eastAsia="Arial" w:hAnsi="Arial" w:cs="Arial"/>
      <w:color w:val="2F5496" w:themeColor="accent1" w:themeShade="BF"/>
      <w:sz w:val="40"/>
      <w:szCs w:val="40"/>
    </w:rPr>
  </w:style>
  <w:style w:type="character" w:customStyle="1" w:styleId="Heading2Char">
    <w:name w:val="Heading 2 Char"/>
    <w:basedOn w:val="a0"/>
    <w:uiPriority w:val="9"/>
    <w:rPr>
      <w:rFonts w:ascii="Arial" w:eastAsia="Arial" w:hAnsi="Arial" w:cs="Arial"/>
      <w:color w:val="2F5496" w:themeColor="accent1" w:themeShade="BF"/>
      <w:sz w:val="32"/>
      <w:szCs w:val="32"/>
    </w:rPr>
  </w:style>
  <w:style w:type="character" w:customStyle="1" w:styleId="Heading3Char">
    <w:name w:val="Heading 3 Char"/>
    <w:basedOn w:val="a0"/>
    <w:uiPriority w:val="9"/>
    <w:rPr>
      <w:rFonts w:ascii="Arial" w:eastAsia="Arial" w:hAnsi="Arial" w:cs="Arial"/>
      <w:color w:val="2F5496"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F5496" w:themeColor="accent1" w:themeShade="BF"/>
    </w:rPr>
  </w:style>
  <w:style w:type="character" w:customStyle="1" w:styleId="50">
    <w:name w:val="Заголовок 5 Знак"/>
    <w:basedOn w:val="a0"/>
    <w:link w:val="5"/>
    <w:uiPriority w:val="9"/>
    <w:rPr>
      <w:rFonts w:ascii="Arial" w:eastAsia="Arial" w:hAnsi="Arial" w:cs="Arial"/>
      <w:color w:val="2F5496" w:themeColor="accent1" w:themeShade="BF"/>
    </w:rPr>
  </w:style>
  <w:style w:type="character" w:customStyle="1" w:styleId="60">
    <w:name w:val="Заголовок 6 Знак"/>
    <w:basedOn w:val="a0"/>
    <w:link w:val="6"/>
    <w:uiPriority w:val="9"/>
    <w:rPr>
      <w:rFonts w:ascii="Arial" w:eastAsia="Arial" w:hAnsi="Arial" w:cs="Arial"/>
      <w:i/>
      <w:iCs/>
      <w:color w:val="595959" w:themeColor="text1" w:themeTint="A6"/>
    </w:rPr>
  </w:style>
  <w:style w:type="character" w:customStyle="1" w:styleId="70">
    <w:name w:val="Заголовок 7 Знак"/>
    <w:basedOn w:val="a0"/>
    <w:link w:val="7"/>
    <w:uiPriority w:val="9"/>
    <w:rPr>
      <w:rFonts w:ascii="Arial" w:eastAsia="Arial" w:hAnsi="Arial" w:cs="Arial"/>
      <w:color w:val="595959" w:themeColor="text1" w:themeTint="A6"/>
    </w:rPr>
  </w:style>
  <w:style w:type="character" w:customStyle="1" w:styleId="80">
    <w:name w:val="Заголовок 8 Знак"/>
    <w:basedOn w:val="a0"/>
    <w:link w:val="8"/>
    <w:uiPriority w:val="9"/>
    <w:rPr>
      <w:rFonts w:ascii="Arial" w:eastAsia="Arial" w:hAnsi="Arial" w:cs="Arial"/>
      <w:i/>
      <w:iCs/>
      <w:color w:val="272727" w:themeColor="text1" w:themeTint="D8"/>
    </w:rPr>
  </w:style>
  <w:style w:type="character" w:customStyle="1" w:styleId="90">
    <w:name w:val="Заголовок 9 Знак"/>
    <w:basedOn w:val="a0"/>
    <w:link w:val="9"/>
    <w:uiPriority w:val="9"/>
    <w:rPr>
      <w:rFonts w:ascii="Arial" w:eastAsia="Arial" w:hAnsi="Arial" w:cs="Arial"/>
      <w:i/>
      <w:iCs/>
      <w:color w:val="272727" w:themeColor="text1" w:themeTint="D8"/>
    </w:rPr>
  </w:style>
  <w:style w:type="character" w:customStyle="1" w:styleId="TitleChar">
    <w:name w:val="Title Char"/>
    <w:basedOn w:val="a0"/>
    <w:uiPriority w:val="10"/>
    <w:rPr>
      <w:rFonts w:ascii="Arial" w:eastAsia="Arial" w:hAnsi="Arial" w:cs="Arial"/>
      <w:spacing w:val="-10"/>
      <w:sz w:val="56"/>
      <w:szCs w:val="56"/>
    </w:rPr>
  </w:style>
  <w:style w:type="character" w:customStyle="1" w:styleId="SubtitleChar">
    <w:name w:val="Subtitle Char"/>
    <w:basedOn w:val="a0"/>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character" w:styleId="a3">
    <w:name w:val="Intense Emphasis"/>
    <w:basedOn w:val="a0"/>
    <w:uiPriority w:val="21"/>
    <w:qFormat/>
    <w:rPr>
      <w:i/>
      <w:iCs/>
      <w:color w:val="2F5496" w:themeColor="accent1" w:themeShade="BF"/>
    </w:rPr>
  </w:style>
  <w:style w:type="paragraph" w:styleId="a4">
    <w:name w:val="Intense Quote"/>
    <w:basedOn w:val="a"/>
    <w:next w:val="a"/>
    <w:link w:val="a5"/>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5">
    <w:name w:val="Выделенная цитата Знак"/>
    <w:basedOn w:val="a0"/>
    <w:link w:val="a4"/>
    <w:uiPriority w:val="30"/>
    <w:rPr>
      <w:i/>
      <w:iCs/>
      <w:color w:val="2F5496" w:themeColor="accent1" w:themeShade="BF"/>
    </w:rPr>
  </w:style>
  <w:style w:type="character" w:styleId="a6">
    <w:name w:val="Intense Reference"/>
    <w:basedOn w:val="a0"/>
    <w:uiPriority w:val="32"/>
    <w:qFormat/>
    <w:rPr>
      <w:b/>
      <w:bCs/>
      <w:smallCaps/>
      <w:color w:val="2F5496" w:themeColor="accent1" w:themeShade="BF"/>
      <w:spacing w:val="5"/>
    </w:rPr>
  </w:style>
  <w:style w:type="paragraph" w:styleId="a7">
    <w:name w:val="No Spacing"/>
    <w:basedOn w:val="a"/>
    <w:uiPriority w:val="1"/>
    <w:qFormat/>
    <w:pPr>
      <w:spacing w:after="0" w:line="240" w:lineRule="auto"/>
    </w:pPr>
  </w:style>
  <w:style w:type="character" w:styleId="a8">
    <w:name w:val="Subtle Emphasis"/>
    <w:basedOn w:val="a0"/>
    <w:uiPriority w:val="19"/>
    <w:qFormat/>
    <w:rPr>
      <w:i/>
      <w:iCs/>
      <w:color w:val="404040" w:themeColor="text1" w:themeTint="BF"/>
    </w:rPr>
  </w:style>
  <w:style w:type="character" w:styleId="a9">
    <w:name w:val="Emphasis"/>
    <w:basedOn w:val="a0"/>
    <w:uiPriority w:val="20"/>
    <w:qFormat/>
    <w:rPr>
      <w:i/>
      <w:iCs/>
    </w:rPr>
  </w:style>
  <w:style w:type="character" w:styleId="aa">
    <w:name w:val="Strong"/>
    <w:basedOn w:val="a0"/>
    <w:uiPriority w:val="22"/>
    <w:qFormat/>
    <w:rPr>
      <w:b/>
      <w:bCs/>
    </w:rPr>
  </w:style>
  <w:style w:type="character" w:styleId="ab">
    <w:name w:val="Subtle Reference"/>
    <w:basedOn w:val="a0"/>
    <w:uiPriority w:val="31"/>
    <w:qFormat/>
    <w:rPr>
      <w:smallCaps/>
      <w:color w:val="5A5A5A" w:themeColor="text1" w:themeTint="A5"/>
    </w:rPr>
  </w:style>
  <w:style w:type="character" w:styleId="ac">
    <w:name w:val="Book Title"/>
    <w:basedOn w:val="a0"/>
    <w:uiPriority w:val="33"/>
    <w:qFormat/>
    <w:rPr>
      <w:b/>
      <w:bCs/>
      <w:i/>
      <w:iCs/>
      <w:spacing w:val="5"/>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d">
    <w:name w:val="footnote text"/>
    <w:basedOn w:val="a"/>
    <w:link w:val="ae"/>
    <w:uiPriority w:val="99"/>
    <w:semiHidden/>
    <w:unhideWhenUsed/>
    <w:pPr>
      <w:spacing w:after="0" w:line="240" w:lineRule="auto"/>
    </w:pPr>
    <w:rPr>
      <w:sz w:val="20"/>
      <w:szCs w:val="20"/>
    </w:rPr>
  </w:style>
  <w:style w:type="character" w:customStyle="1" w:styleId="ae">
    <w:name w:val="Текст сноски Знак"/>
    <w:basedOn w:val="a0"/>
    <w:link w:val="ad"/>
    <w:uiPriority w:val="99"/>
    <w:semiHidden/>
    <w:rPr>
      <w:sz w:val="20"/>
      <w:szCs w:val="20"/>
    </w:rPr>
  </w:style>
  <w:style w:type="character" w:styleId="af">
    <w:name w:val="footnote reference"/>
    <w:basedOn w:val="a0"/>
    <w:uiPriority w:val="99"/>
    <w:semiHidden/>
    <w:unhideWhenUsed/>
    <w:rPr>
      <w:vertAlign w:val="superscript"/>
    </w:rPr>
  </w:style>
  <w:style w:type="paragraph" w:styleId="af0">
    <w:name w:val="endnote text"/>
    <w:basedOn w:val="a"/>
    <w:link w:val="af1"/>
    <w:uiPriority w:val="99"/>
    <w:semiHidden/>
    <w:unhideWhenUsed/>
    <w:pPr>
      <w:spacing w:after="0" w:line="240" w:lineRule="auto"/>
    </w:pPr>
    <w:rPr>
      <w:sz w:val="20"/>
      <w:szCs w:val="20"/>
    </w:rPr>
  </w:style>
  <w:style w:type="character" w:customStyle="1" w:styleId="af1">
    <w:name w:val="Текст концевой сноски Знак"/>
    <w:basedOn w:val="a0"/>
    <w:link w:val="af0"/>
    <w:uiPriority w:val="99"/>
    <w:semiHidden/>
    <w:rPr>
      <w:sz w:val="20"/>
      <w:szCs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3">
    <w:name w:val="table of figures"/>
    <w:basedOn w:val="a"/>
    <w:next w:val="a"/>
    <w:uiPriority w:val="99"/>
    <w:unhideWhenUsed/>
    <w:pPr>
      <w:spacing w:after="0"/>
    </w:pPr>
  </w:style>
  <w:style w:type="paragraph" w:customStyle="1" w:styleId="alt1">
    <w:name w:val="alt1"/>
    <w:basedOn w:val="a"/>
    <w:pPr>
      <w:spacing w:before="100" w:beforeAutospacing="1" w:after="100" w:afterAutospacing="1" w:line="240" w:lineRule="auto"/>
      <w:ind w:firstLine="0"/>
    </w:pPr>
    <w:rPr>
      <w:rFonts w:eastAsia="Times New Roman" w:cs="Times New Roman"/>
      <w:sz w:val="24"/>
      <w:szCs w:val="24"/>
      <w:lang w:eastAsia="ru-RU"/>
    </w:rPr>
  </w:style>
  <w:style w:type="paragraph" w:customStyle="1" w:styleId="alt2">
    <w:name w:val="alt2"/>
    <w:basedOn w:val="a"/>
    <w:pPr>
      <w:spacing w:before="100" w:beforeAutospacing="1" w:after="100" w:afterAutospacing="1" w:line="240" w:lineRule="auto"/>
      <w:ind w:firstLine="0"/>
    </w:pPr>
    <w:rPr>
      <w:rFonts w:eastAsia="Times New Roman" w:cs="Times New Roman"/>
      <w:sz w:val="24"/>
      <w:szCs w:val="24"/>
      <w:lang w:eastAsia="ru-RU"/>
    </w:rPr>
  </w:style>
  <w:style w:type="paragraph" w:styleId="af4">
    <w:name w:val="List Paragraph"/>
    <w:basedOn w:val="a"/>
    <w:uiPriority w:val="34"/>
    <w:qFormat/>
    <w:pPr>
      <w:ind w:left="720"/>
    </w:pPr>
  </w:style>
  <w:style w:type="paragraph" w:styleId="af5">
    <w:name w:val="header"/>
    <w:basedOn w:val="a"/>
    <w:link w:val="af6"/>
    <w:uiPriority w:val="99"/>
    <w:unhideWhenUsed/>
    <w:pPr>
      <w:tabs>
        <w:tab w:val="center" w:pos="4677"/>
        <w:tab w:val="right" w:pos="9355"/>
      </w:tabs>
      <w:spacing w:after="0" w:line="240" w:lineRule="auto"/>
    </w:pPr>
  </w:style>
  <w:style w:type="character" w:customStyle="1" w:styleId="af6">
    <w:name w:val="Верхний колонтитул Знак"/>
    <w:basedOn w:val="a0"/>
    <w:link w:val="af5"/>
    <w:uiPriority w:val="99"/>
    <w:rPr>
      <w:rFonts w:ascii="Times New Roman" w:hAnsi="Times New Roman"/>
      <w:sz w:val="28"/>
      <w14:ligatures w14:val="none"/>
    </w:rPr>
  </w:style>
  <w:style w:type="character" w:styleId="af7">
    <w:name w:val="Hyperlink"/>
    <w:basedOn w:val="a0"/>
    <w:uiPriority w:val="99"/>
    <w:unhideWhenUsed/>
    <w:rPr>
      <w:color w:val="0563C1" w:themeColor="hyperlink"/>
      <w:u w:val="single"/>
    </w:rPr>
  </w:style>
  <w:style w:type="paragraph" w:styleId="af8">
    <w:name w:val="Title"/>
    <w:basedOn w:val="a"/>
    <w:next w:val="a"/>
    <w:link w:val="af9"/>
    <w:uiPriority w:val="10"/>
    <w:qFormat/>
    <w:pPr>
      <w:spacing w:after="0"/>
      <w:ind w:firstLine="0"/>
      <w:jc w:val="center"/>
    </w:pPr>
    <w:rPr>
      <w:rFonts w:eastAsiaTheme="majorEastAsia" w:cstheme="majorBidi"/>
      <w:b/>
      <w:spacing w:val="-10"/>
      <w:sz w:val="32"/>
      <w:szCs w:val="56"/>
    </w:rPr>
  </w:style>
  <w:style w:type="character" w:customStyle="1" w:styleId="af9">
    <w:name w:val="Заголовок Знак"/>
    <w:basedOn w:val="a0"/>
    <w:link w:val="af8"/>
    <w:uiPriority w:val="10"/>
    <w:rPr>
      <w:rFonts w:ascii="Times New Roman" w:eastAsiaTheme="majorEastAsia" w:hAnsi="Times New Roman" w:cstheme="majorBidi"/>
      <w:b/>
      <w:spacing w:val="-10"/>
      <w:sz w:val="32"/>
      <w:szCs w:val="56"/>
      <w14:ligatures w14:val="none"/>
    </w:rPr>
  </w:style>
  <w:style w:type="character" w:customStyle="1" w:styleId="10">
    <w:name w:val="Заголовок 1 Знак"/>
    <w:basedOn w:val="a0"/>
    <w:link w:val="1"/>
    <w:uiPriority w:val="9"/>
    <w:rPr>
      <w:rFonts w:ascii="Times New Roman" w:eastAsiaTheme="majorEastAsia" w:hAnsi="Times New Roman" w:cstheme="majorBidi"/>
      <w:b/>
      <w:color w:val="000000" w:themeColor="text1"/>
      <w:sz w:val="32"/>
      <w:szCs w:val="32"/>
      <w14:ligatures w14:val="none"/>
    </w:rPr>
  </w:style>
  <w:style w:type="character" w:customStyle="1" w:styleId="20">
    <w:name w:val="Заголовок 2 Знак"/>
    <w:basedOn w:val="a0"/>
    <w:link w:val="2"/>
    <w:uiPriority w:val="9"/>
    <w:rPr>
      <w:rFonts w:ascii="Times New Roman" w:eastAsiaTheme="majorEastAsia" w:hAnsi="Times New Roman" w:cstheme="majorBidi"/>
      <w:b/>
      <w:color w:val="000000" w:themeColor="text1"/>
      <w:sz w:val="28"/>
      <w:szCs w:val="26"/>
      <w14:ligatures w14:val="none"/>
    </w:rPr>
  </w:style>
  <w:style w:type="character" w:customStyle="1" w:styleId="30">
    <w:name w:val="Заголовок 3 Знак"/>
    <w:basedOn w:val="a0"/>
    <w:link w:val="3"/>
    <w:uiPriority w:val="9"/>
    <w:rPr>
      <w:rFonts w:ascii="Times New Roman" w:eastAsiaTheme="majorEastAsia" w:hAnsi="Times New Roman" w:cstheme="majorBidi"/>
      <w:b/>
      <w:color w:val="000000" w:themeColor="text1"/>
      <w:sz w:val="28"/>
      <w:szCs w:val="24"/>
      <w14:ligatures w14:val="none"/>
    </w:rPr>
  </w:style>
  <w:style w:type="paragraph" w:styleId="afa">
    <w:name w:val="TOC Heading"/>
    <w:basedOn w:val="1"/>
    <w:next w:val="a"/>
    <w:uiPriority w:val="39"/>
    <w:unhideWhenUsed/>
    <w:qFormat/>
    <w:pPr>
      <w:spacing w:line="259" w:lineRule="auto"/>
      <w:jc w:val="left"/>
      <w:outlineLvl w:val="9"/>
    </w:pPr>
    <w:rPr>
      <w:rFonts w:asciiTheme="majorHAnsi" w:hAnsiTheme="majorHAnsi"/>
      <w:color w:val="2F5496" w:themeColor="accent1" w:themeShade="BF"/>
      <w:lang w:eastAsia="ru-RU"/>
    </w:rPr>
  </w:style>
  <w:style w:type="character" w:styleId="afb">
    <w:name w:val="Placeholder Text"/>
    <w:basedOn w:val="a0"/>
    <w:uiPriority w:val="99"/>
    <w:semiHidden/>
    <w:rPr>
      <w:color w:val="808080"/>
    </w:r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fc">
    <w:name w:val="Unresolved Mention"/>
    <w:basedOn w:val="a0"/>
    <w:uiPriority w:val="99"/>
    <w:semiHidden/>
    <w:unhideWhenUsed/>
    <w:rPr>
      <w:color w:val="605E5C"/>
      <w:shd w:val="clear" w:color="auto" w:fill="E1DFDD"/>
    </w:rPr>
  </w:style>
  <w:style w:type="paragraph" w:styleId="afd">
    <w:name w:val="footer"/>
    <w:basedOn w:val="a"/>
    <w:link w:val="afe"/>
    <w:uiPriority w:val="99"/>
    <w:unhideWhenUsed/>
    <w:pPr>
      <w:tabs>
        <w:tab w:val="center" w:pos="4677"/>
        <w:tab w:val="right" w:pos="9355"/>
      </w:tabs>
      <w:spacing w:after="0" w:line="240" w:lineRule="auto"/>
    </w:pPr>
  </w:style>
  <w:style w:type="character" w:customStyle="1" w:styleId="afe">
    <w:name w:val="Нижний колонтитул Знак"/>
    <w:basedOn w:val="a0"/>
    <w:link w:val="afd"/>
    <w:uiPriority w:val="99"/>
    <w:rPr>
      <w:rFonts w:ascii="Times New Roman" w:hAnsi="Times New Roman"/>
      <w:sz w:val="28"/>
      <w14:ligatures w14:val="none"/>
    </w:rPr>
  </w:style>
  <w:style w:type="paragraph" w:styleId="aff">
    <w:name w:val="Normal (Web)"/>
    <w:basedOn w:val="a"/>
    <w:uiPriority w:val="99"/>
    <w:semiHidden/>
    <w:unhideWhenUsed/>
    <w:pPr>
      <w:spacing w:before="100" w:beforeAutospacing="1" w:after="100" w:afterAutospacing="1" w:line="240" w:lineRule="auto"/>
      <w:ind w:firstLine="0"/>
      <w:jc w:val="left"/>
    </w:pPr>
    <w:rPr>
      <w:rFonts w:eastAsiaTheme="minorEastAsia" w:cs="Times New Roman"/>
      <w:sz w:val="24"/>
      <w:szCs w:val="24"/>
      <w:lang w:eastAsia="ru-RU"/>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80"/>
    </w:pPr>
  </w:style>
  <w:style w:type="paragraph" w:styleId="32">
    <w:name w:val="toc 3"/>
    <w:basedOn w:val="a"/>
    <w:next w:val="a"/>
    <w:uiPriority w:val="39"/>
    <w:unhideWhenUsed/>
    <w:pPr>
      <w:spacing w:after="100"/>
      <w:ind w:left="560"/>
    </w:pPr>
  </w:style>
  <w:style w:type="paragraph" w:styleId="aff0">
    <w:name w:val="Subtitle"/>
    <w:basedOn w:val="a"/>
    <w:next w:val="a"/>
    <w:link w:val="aff1"/>
    <w:uiPriority w:val="11"/>
    <w:qFormat/>
    <w:pPr>
      <w:numPr>
        <w:ilvl w:val="1"/>
      </w:numPr>
      <w:spacing w:line="240" w:lineRule="auto"/>
      <w:ind w:firstLine="709"/>
      <w:jc w:val="center"/>
    </w:pPr>
    <w:rPr>
      <w:rFonts w:eastAsiaTheme="minorEastAsia"/>
      <w:color w:val="5A5A5A" w:themeColor="text1" w:themeTint="A5"/>
      <w:spacing w:val="15"/>
    </w:rPr>
  </w:style>
  <w:style w:type="character" w:customStyle="1" w:styleId="aff1">
    <w:name w:val="Подзаголовок Знак"/>
    <w:basedOn w:val="a0"/>
    <w:link w:val="aff0"/>
    <w:uiPriority w:val="11"/>
    <w:rPr>
      <w:rFonts w:ascii="Times New Roman" w:eastAsiaTheme="minorEastAsia" w:hAnsi="Times New Roman"/>
      <w:color w:val="5A5A5A" w:themeColor="text1" w:themeTint="A5"/>
      <w:spacing w:val="15"/>
      <w:sz w:val="28"/>
      <w14:ligatures w14:val="none"/>
    </w:rPr>
  </w:style>
  <w:style w:type="character" w:styleId="aff2">
    <w:name w:val="FollowedHyperlink"/>
    <w:basedOn w:val="a0"/>
    <w:uiPriority w:val="99"/>
    <w:semiHidden/>
    <w:unhideWhenUsed/>
    <w:rPr>
      <w:color w:val="954F72" w:themeColor="followedHyperlink"/>
      <w:u w:val="single"/>
    </w:rPr>
  </w:style>
  <w:style w:type="table" w:styleId="aff3">
    <w:name w:val="Table Grid"/>
    <w:basedOn w:val="a1"/>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a0"/>
    <w:rPr>
      <w:rFonts w:ascii="ArialMT" w:hAnsi="ArialMT" w:cs="Times New Roman"/>
      <w:color w:val="000000"/>
      <w:sz w:val="30"/>
      <w:szCs w:val="30"/>
    </w:rPr>
  </w:style>
  <w:style w:type="paragraph" w:styleId="aff4">
    <w:name w:val="caption"/>
    <w:basedOn w:val="a"/>
    <w:next w:val="a"/>
    <w:uiPriority w:val="35"/>
    <w:unhideWhenUsed/>
    <w:qFormat/>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package" Target="embeddings/Microsoft_Word_Document9.docx"/><Relationship Id="rId21" Type="http://schemas.openxmlformats.org/officeDocument/2006/relationships/image" Target="media/image5.emf"/><Relationship Id="rId34" Type="http://schemas.openxmlformats.org/officeDocument/2006/relationships/image" Target="media/image13.emf"/><Relationship Id="rId42" Type="http://schemas.openxmlformats.org/officeDocument/2006/relationships/package" Target="embeddings/Microsoft_Word_Document10.docx"/><Relationship Id="rId47" Type="http://schemas.openxmlformats.org/officeDocument/2006/relationships/image" Target="media/image21.emf"/><Relationship Id="rId50" Type="http://schemas.openxmlformats.org/officeDocument/2006/relationships/package" Target="embeddings/Microsoft_Word_Document13.docx"/><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2.emf"/><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2.emf"/><Relationship Id="rId37" Type="http://schemas.openxmlformats.org/officeDocument/2006/relationships/package" Target="embeddings/Microsoft_Word_Document8.docx"/><Relationship Id="rId40" Type="http://schemas.openxmlformats.org/officeDocument/2006/relationships/image" Target="media/image16.png"/><Relationship Id="rId45" Type="http://schemas.openxmlformats.org/officeDocument/2006/relationships/image" Target="media/image20.emf"/><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package" Target="embeddings/Microsoft_Word_Document4.docx"/><Relationship Id="rId36" Type="http://schemas.openxmlformats.org/officeDocument/2006/relationships/image" Target="media/image14.emf"/><Relationship Id="rId49" Type="http://schemas.openxmlformats.org/officeDocument/2006/relationships/image" Target="media/image22.emf"/><Relationship Id="rId19" Type="http://schemas.openxmlformats.org/officeDocument/2006/relationships/package" Target="embeddings/Microsoft_Word_Document1.docx"/><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package" Target="embeddings/Microsoft_Word_Document2.docx"/><Relationship Id="rId27" Type="http://schemas.openxmlformats.org/officeDocument/2006/relationships/image" Target="media/image9.emf"/><Relationship Id="rId30" Type="http://schemas.openxmlformats.org/officeDocument/2006/relationships/package" Target="embeddings/Microsoft_Word_Document5.docx"/><Relationship Id="rId35" Type="http://schemas.openxmlformats.org/officeDocument/2006/relationships/package" Target="embeddings/Microsoft_Word_Document7.docx"/><Relationship Id="rId43" Type="http://schemas.openxmlformats.org/officeDocument/2006/relationships/image" Target="media/image18.png"/><Relationship Id="rId48" Type="http://schemas.openxmlformats.org/officeDocument/2006/relationships/package" Target="embeddings/Microsoft_Word_Document12.docx"/><Relationship Id="rId51" Type="http://schemas.openxmlformats.org/officeDocument/2006/relationships/footer" Target="footer3.xml"/><Relationship Id="rId3" Type="http://schemas.openxmlformats.org/officeDocument/2006/relationships/settings" Target="settings.xml"/><Relationship Id="rId17" Type="http://schemas.openxmlformats.org/officeDocument/2006/relationships/package" Target="embeddings/Microsoft_Word_Document.docx"/><Relationship Id="rId25" Type="http://schemas.openxmlformats.org/officeDocument/2006/relationships/package" Target="embeddings/Microsoft_Word_Document3.docx"/><Relationship Id="rId33" Type="http://schemas.openxmlformats.org/officeDocument/2006/relationships/package" Target="embeddings/Microsoft_Word_Document6.docx"/><Relationship Id="rId38" Type="http://schemas.openxmlformats.org/officeDocument/2006/relationships/image" Target="media/image15.emf"/><Relationship Id="rId46" Type="http://schemas.openxmlformats.org/officeDocument/2006/relationships/package" Target="embeddings/Microsoft_Word_Document11.docx"/><Relationship Id="rId20" Type="http://schemas.openxmlformats.org/officeDocument/2006/relationships/image" Target="media/image4.png"/><Relationship Id="rId41" Type="http://schemas.openxmlformats.org/officeDocument/2006/relationships/image" Target="media/image1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B3C1-8320-4221-84A7-DC01830DA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18</Pages>
  <Words>1735</Words>
  <Characters>9890</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Сёмин</dc:creator>
  <cp:keywords/>
  <dc:description/>
  <cp:lastModifiedBy>Владислав Сёмин</cp:lastModifiedBy>
  <cp:revision>289</cp:revision>
  <dcterms:created xsi:type="dcterms:W3CDTF">2024-10-05T23:10:00Z</dcterms:created>
  <dcterms:modified xsi:type="dcterms:W3CDTF">2025-01-18T14:54:00Z</dcterms:modified>
</cp:coreProperties>
</file>