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3D76" w14:textId="77777777" w:rsidR="00C305C7" w:rsidRPr="00337C33" w:rsidRDefault="001A3CAB" w:rsidP="001A3CAB">
      <w:pPr>
        <w:jc w:val="center"/>
        <w:rPr>
          <w:rFonts w:asciiTheme="minorHAnsi" w:hAnsiTheme="minorHAnsi" w:cstheme="minorHAnsi"/>
          <w:b/>
        </w:rPr>
      </w:pPr>
      <w:proofErr w:type="spellStart"/>
      <w:r w:rsidRPr="001A3CAB">
        <w:rPr>
          <w:rFonts w:asciiTheme="minorHAnsi" w:hAnsiTheme="minorHAnsi" w:cs="Segoe UI"/>
          <w:sz w:val="36"/>
          <w:szCs w:val="36"/>
        </w:rPr>
        <w:t>Обробка</w:t>
      </w:r>
      <w:proofErr w:type="spellEnd"/>
      <w:r w:rsidRPr="001A3CAB">
        <w:rPr>
          <w:rFonts w:asciiTheme="minorHAnsi" w:hAnsiTheme="minorHAnsi" w:cs="Segoe UI"/>
          <w:sz w:val="36"/>
          <w:szCs w:val="36"/>
        </w:rPr>
        <w:t xml:space="preserve"> </w:t>
      </w:r>
      <w:proofErr w:type="spellStart"/>
      <w:r w:rsidRPr="001A3CAB">
        <w:rPr>
          <w:rFonts w:asciiTheme="minorHAnsi" w:hAnsiTheme="minorHAnsi" w:cs="Segoe UI"/>
          <w:sz w:val="36"/>
          <w:szCs w:val="36"/>
        </w:rPr>
        <w:t>винятків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337C33" w14:paraId="41C93400" w14:textId="77777777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14:paraId="1A368281" w14:textId="77777777" w:rsidR="00A85415" w:rsidRPr="00337C33" w:rsidRDefault="001A3CAB" w:rsidP="00337C33">
            <w:pPr>
              <w:pStyle w:val="1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№ урок</w:t>
            </w:r>
            <w:r>
              <w:rPr>
                <w:rFonts w:asciiTheme="minorHAnsi" w:hAnsiTheme="minorHAnsi" w:cstheme="minorHAnsi"/>
                <w:lang w:val="uk-UA"/>
              </w:rPr>
              <w:t>у</w:t>
            </w:r>
            <w:r w:rsidR="00A85415" w:rsidRPr="00337C3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50" w:type="dxa"/>
          </w:tcPr>
          <w:p w14:paraId="38394FE7" w14:textId="77777777" w:rsidR="00A85415" w:rsidRPr="00337C33" w:rsidRDefault="00C305C7" w:rsidP="00337C33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37C33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09BB1DDF" w14:textId="77777777" w:rsidR="00A85415" w:rsidRPr="00337C33" w:rsidRDefault="00A85415" w:rsidP="00337C33">
            <w:pPr>
              <w:pStyle w:val="1"/>
              <w:jc w:val="both"/>
              <w:rPr>
                <w:rFonts w:asciiTheme="minorHAnsi" w:hAnsiTheme="minorHAnsi" w:cstheme="minorHAnsi"/>
              </w:rPr>
            </w:pPr>
            <w:r w:rsidRPr="00337C33">
              <w:rPr>
                <w:rFonts w:asciiTheme="minorHAnsi" w:hAnsiTheme="minorHAnsi" w:cstheme="minorHAnsi"/>
              </w:rPr>
              <w:t>Курс:</w:t>
            </w:r>
          </w:p>
        </w:tc>
        <w:tc>
          <w:tcPr>
            <w:tcW w:w="6795" w:type="dxa"/>
          </w:tcPr>
          <w:p w14:paraId="6A75BC64" w14:textId="77777777" w:rsidR="00A85415" w:rsidRPr="00755688" w:rsidRDefault="00C305C7" w:rsidP="00755688">
            <w:pPr>
              <w:jc w:val="both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37C33">
              <w:rPr>
                <w:rFonts w:asciiTheme="minorHAnsi" w:hAnsiTheme="minorHAnsi" w:cstheme="minorHAnsi"/>
              </w:rPr>
              <w:t xml:space="preserve">Java </w:t>
            </w:r>
            <w:r w:rsidR="00755688">
              <w:rPr>
                <w:rFonts w:asciiTheme="minorHAnsi" w:hAnsiTheme="minorHAnsi" w:cstheme="minorHAnsi"/>
                <w:lang w:val="en-US"/>
              </w:rPr>
              <w:t>Essential</w:t>
            </w:r>
          </w:p>
        </w:tc>
      </w:tr>
      <w:tr w:rsidR="00197971" w:rsidRPr="00337C33" w14:paraId="00300EB4" w14:textId="77777777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14:paraId="5EDCBE83" w14:textId="77777777" w:rsidR="00197971" w:rsidRPr="00337C33" w:rsidRDefault="00197971" w:rsidP="00337C33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14:paraId="5585919D" w14:textId="77777777" w:rsidR="00197971" w:rsidRPr="00337C33" w:rsidRDefault="00197971" w:rsidP="00337C33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A3CAB" w:rsidRPr="00337C33" w14:paraId="75DC0197" w14:textId="77777777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14:paraId="4EB0BAA0" w14:textId="77777777" w:rsidR="001A3CAB" w:rsidRPr="00FD4B9B" w:rsidRDefault="001A3CAB" w:rsidP="001A3CAB">
            <w:pPr>
              <w:pStyle w:val="1"/>
              <w:jc w:val="both"/>
              <w:rPr>
                <w:rFonts w:asciiTheme="minorHAnsi" w:hAnsiTheme="minorHAnsi" w:cs="Times New Roman"/>
              </w:rPr>
            </w:pPr>
            <w:proofErr w:type="spellStart"/>
            <w:r w:rsidRPr="00A46E30">
              <w:rPr>
                <w:rFonts w:asciiTheme="minorHAnsi" w:hAnsiTheme="minorHAnsi" w:cstheme="minorHAnsi"/>
              </w:rPr>
              <w:t>Засоби</w:t>
            </w:r>
            <w:proofErr w:type="spellEnd"/>
            <w:r w:rsidRPr="00A46E3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46E30">
              <w:rPr>
                <w:rFonts w:asciiTheme="minorHAnsi" w:hAnsiTheme="minorHAnsi" w:cstheme="minorHAnsi"/>
              </w:rPr>
              <w:t>навчання</w:t>
            </w:r>
            <w:proofErr w:type="spellEnd"/>
            <w:r w:rsidRPr="00A46E3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795" w:type="dxa"/>
            <w:shd w:val="clear" w:color="auto" w:fill="auto"/>
          </w:tcPr>
          <w:p w14:paraId="6CF45E8C" w14:textId="77777777" w:rsidR="001A3CAB" w:rsidRPr="00FD4B9B" w:rsidRDefault="001A3CAB" w:rsidP="001A3CAB">
            <w:pPr>
              <w:jc w:val="both"/>
              <w:rPr>
                <w:rFonts w:asciiTheme="minorHAnsi" w:hAnsiTheme="minorHAnsi" w:cs="Times New Roman"/>
              </w:rPr>
            </w:pPr>
            <w:proofErr w:type="spellStart"/>
            <w:r w:rsidRPr="00A46E30">
              <w:rPr>
                <w:rFonts w:asciiTheme="minorHAnsi" w:hAnsiTheme="minorHAnsi" w:cstheme="minorHAnsi"/>
              </w:rPr>
              <w:t>Комп'ютер</w:t>
            </w:r>
            <w:proofErr w:type="spellEnd"/>
            <w:r w:rsidRPr="00A46E3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46E30">
              <w:rPr>
                <w:rFonts w:asciiTheme="minorHAnsi" w:hAnsiTheme="minorHAnsi" w:cstheme="minorHAnsi"/>
              </w:rPr>
              <w:t>із</w:t>
            </w:r>
            <w:proofErr w:type="spellEnd"/>
            <w:r w:rsidRPr="00A46E3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46E30">
              <w:rPr>
                <w:rFonts w:asciiTheme="minorHAnsi" w:hAnsiTheme="minorHAnsi" w:cstheme="minorHAnsi"/>
              </w:rPr>
              <w:t>встановленою</w:t>
            </w:r>
            <w:proofErr w:type="spellEnd"/>
            <w:r w:rsidRPr="00A46E3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46E30">
              <w:rPr>
                <w:rFonts w:asciiTheme="minorHAnsi" w:hAnsiTheme="minorHAnsi" w:cstheme="minorHAnsi"/>
              </w:rPr>
              <w:t>IntelliJ</w:t>
            </w:r>
            <w:proofErr w:type="spellEnd"/>
            <w:r w:rsidRPr="00A46E30">
              <w:rPr>
                <w:rFonts w:asciiTheme="minorHAnsi" w:hAnsiTheme="minorHAnsi" w:cstheme="minorHAnsi"/>
              </w:rPr>
              <w:t xml:space="preserve"> IDEA</w:t>
            </w:r>
          </w:p>
        </w:tc>
      </w:tr>
    </w:tbl>
    <w:p w14:paraId="1435EAE1" w14:textId="77777777" w:rsidR="00316F78" w:rsidRPr="00337C33" w:rsidRDefault="00316F78" w:rsidP="00337C33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</w:p>
    <w:p w14:paraId="7380784D" w14:textId="77777777" w:rsidR="001A3CAB" w:rsidRPr="00CA0919" w:rsidRDefault="001A3CAB" w:rsidP="001A3CAB">
      <w:pPr>
        <w:pStyle w:val="1"/>
        <w:shd w:val="clear" w:color="auto" w:fill="DAEEF3" w:themeFill="accent5" w:themeFillTint="33"/>
        <w:jc w:val="both"/>
        <w:rPr>
          <w:rFonts w:asciiTheme="minorHAnsi" w:hAnsiTheme="minorHAnsi" w:cstheme="minorHAnsi"/>
        </w:rPr>
      </w:pPr>
      <w:proofErr w:type="spellStart"/>
      <w:r w:rsidRPr="00A46E30">
        <w:rPr>
          <w:rFonts w:asciiTheme="minorHAnsi" w:hAnsiTheme="minorHAnsi" w:cstheme="minorHAnsi"/>
        </w:rPr>
        <w:t>Огляд</w:t>
      </w:r>
      <w:proofErr w:type="spellEnd"/>
      <w:r w:rsidRPr="00A46E30">
        <w:rPr>
          <w:rFonts w:asciiTheme="minorHAnsi" w:hAnsiTheme="minorHAnsi" w:cstheme="minorHAnsi"/>
        </w:rPr>
        <w:t xml:space="preserve">, мета та </w:t>
      </w:r>
      <w:proofErr w:type="spellStart"/>
      <w:r w:rsidRPr="00A46E30">
        <w:rPr>
          <w:rFonts w:asciiTheme="minorHAnsi" w:hAnsiTheme="minorHAnsi" w:cstheme="minorHAnsi"/>
        </w:rPr>
        <w:t>призначення</w:t>
      </w:r>
      <w:proofErr w:type="spellEnd"/>
      <w:r w:rsidRPr="00A46E30">
        <w:rPr>
          <w:rFonts w:asciiTheme="minorHAnsi" w:hAnsiTheme="minorHAnsi" w:cstheme="minorHAnsi"/>
        </w:rPr>
        <w:t xml:space="preserve"> уроку</w:t>
      </w:r>
    </w:p>
    <w:p w14:paraId="22941584" w14:textId="77777777" w:rsidR="000720DA" w:rsidRPr="00337C33" w:rsidRDefault="000720DA" w:rsidP="00337C33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</w:p>
    <w:p w14:paraId="260A2007" w14:textId="77777777" w:rsidR="00C305C7" w:rsidRDefault="001A3CAB" w:rsidP="001A3CAB">
      <w:pPr>
        <w:pStyle w:val="a0"/>
        <w:numPr>
          <w:ilvl w:val="0"/>
          <w:numId w:val="16"/>
        </w:numPr>
        <w:jc w:val="both"/>
        <w:rPr>
          <w:rFonts w:asciiTheme="minorHAnsi" w:hAnsiTheme="minorHAnsi"/>
          <w:color w:val="000000"/>
          <w:sz w:val="20"/>
          <w:szCs w:val="20"/>
        </w:rPr>
      </w:pPr>
      <w:proofErr w:type="spellStart"/>
      <w:r w:rsidRPr="001A3CAB">
        <w:rPr>
          <w:rFonts w:asciiTheme="minorHAnsi" w:hAnsiTheme="minorHAnsi"/>
          <w:color w:val="000000"/>
          <w:sz w:val="20"/>
          <w:szCs w:val="20"/>
        </w:rPr>
        <w:t>Розгляд</w:t>
      </w:r>
      <w:proofErr w:type="spellEnd"/>
      <w:r w:rsidRPr="001A3CAB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/>
          <w:color w:val="000000"/>
          <w:sz w:val="20"/>
          <w:szCs w:val="20"/>
        </w:rPr>
        <w:t>обробки</w:t>
      </w:r>
      <w:proofErr w:type="spellEnd"/>
      <w:r w:rsidRPr="001A3CAB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/>
          <w:color w:val="000000"/>
          <w:sz w:val="20"/>
          <w:szCs w:val="20"/>
        </w:rPr>
        <w:t>винятків</w:t>
      </w:r>
      <w:proofErr w:type="spellEnd"/>
      <w:r w:rsidRPr="001A3CAB">
        <w:rPr>
          <w:rFonts w:asciiTheme="minorHAnsi" w:hAnsiTheme="minorHAnsi"/>
          <w:color w:val="000000"/>
          <w:sz w:val="20"/>
          <w:szCs w:val="20"/>
        </w:rPr>
        <w:t>.</w:t>
      </w:r>
    </w:p>
    <w:p w14:paraId="6D7B736C" w14:textId="77777777" w:rsidR="001A3CAB" w:rsidRPr="00337C33" w:rsidRDefault="001A3CAB" w:rsidP="00337C33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</w:p>
    <w:p w14:paraId="3407EFFE" w14:textId="77777777" w:rsidR="00146676" w:rsidRPr="00337C33" w:rsidRDefault="001A3CAB" w:rsidP="00337C33">
      <w:pPr>
        <w:shd w:val="clear" w:color="auto" w:fill="DAEEF3" w:themeFill="accent5" w:themeFillTint="33"/>
        <w:jc w:val="both"/>
        <w:rPr>
          <w:rFonts w:asciiTheme="minorHAnsi" w:hAnsiTheme="minorHAnsi" w:cstheme="minorHAnsi"/>
          <w:b/>
        </w:rPr>
      </w:pPr>
      <w:proofErr w:type="spellStart"/>
      <w:r w:rsidRPr="00A46E30">
        <w:rPr>
          <w:rFonts w:asciiTheme="minorHAnsi" w:hAnsiTheme="minorHAnsi" w:cstheme="minorHAnsi"/>
          <w:b/>
        </w:rPr>
        <w:t>Вивчивши</w:t>
      </w:r>
      <w:proofErr w:type="spellEnd"/>
      <w:r w:rsidRPr="00A46E30">
        <w:rPr>
          <w:rFonts w:asciiTheme="minorHAnsi" w:hAnsiTheme="minorHAnsi" w:cstheme="minorHAnsi"/>
          <w:b/>
        </w:rPr>
        <w:t xml:space="preserve"> </w:t>
      </w:r>
      <w:proofErr w:type="spellStart"/>
      <w:r w:rsidRPr="00A46E30">
        <w:rPr>
          <w:rFonts w:asciiTheme="minorHAnsi" w:hAnsiTheme="minorHAnsi" w:cstheme="minorHAnsi"/>
          <w:b/>
        </w:rPr>
        <w:t>матеріал</w:t>
      </w:r>
      <w:proofErr w:type="spellEnd"/>
      <w:r w:rsidRPr="00A46E3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  <w:lang w:val="uk-UA"/>
        </w:rPr>
        <w:t>цього</w:t>
      </w:r>
      <w:r w:rsidRPr="00A46E30">
        <w:rPr>
          <w:rFonts w:asciiTheme="minorHAnsi" w:hAnsiTheme="minorHAnsi" w:cstheme="minorHAnsi"/>
          <w:b/>
        </w:rPr>
        <w:t xml:space="preserve"> </w:t>
      </w:r>
      <w:proofErr w:type="spellStart"/>
      <w:r w:rsidRPr="00A46E30">
        <w:rPr>
          <w:rFonts w:asciiTheme="minorHAnsi" w:hAnsiTheme="minorHAnsi" w:cstheme="minorHAnsi"/>
          <w:b/>
        </w:rPr>
        <w:t>заняття</w:t>
      </w:r>
      <w:proofErr w:type="spellEnd"/>
      <w:r w:rsidRPr="00A46E30">
        <w:rPr>
          <w:rFonts w:asciiTheme="minorHAnsi" w:hAnsiTheme="minorHAnsi" w:cstheme="minorHAnsi"/>
          <w:b/>
        </w:rPr>
        <w:t xml:space="preserve">, </w:t>
      </w:r>
      <w:proofErr w:type="spellStart"/>
      <w:r w:rsidRPr="00A46E30">
        <w:rPr>
          <w:rFonts w:asciiTheme="minorHAnsi" w:hAnsiTheme="minorHAnsi" w:cstheme="minorHAnsi"/>
          <w:b/>
        </w:rPr>
        <w:t>учень</w:t>
      </w:r>
      <w:proofErr w:type="spellEnd"/>
      <w:r w:rsidRPr="00A46E30">
        <w:rPr>
          <w:rFonts w:asciiTheme="minorHAnsi" w:hAnsiTheme="minorHAnsi" w:cstheme="minorHAnsi"/>
          <w:b/>
        </w:rPr>
        <w:t xml:space="preserve"> </w:t>
      </w:r>
      <w:proofErr w:type="spellStart"/>
      <w:r w:rsidRPr="00A46E30">
        <w:rPr>
          <w:rFonts w:asciiTheme="minorHAnsi" w:hAnsiTheme="minorHAnsi" w:cstheme="minorHAnsi"/>
          <w:b/>
        </w:rPr>
        <w:t>зможе</w:t>
      </w:r>
      <w:proofErr w:type="spellEnd"/>
      <w:r w:rsidRPr="00B5287B">
        <w:rPr>
          <w:rFonts w:asciiTheme="minorHAnsi" w:hAnsiTheme="minorHAnsi" w:cstheme="minorHAnsi"/>
          <w:b/>
        </w:rPr>
        <w:t>:</w:t>
      </w:r>
    </w:p>
    <w:p w14:paraId="2F8EC38F" w14:textId="77777777" w:rsidR="001A3CAB" w:rsidRPr="001A3CAB" w:rsidRDefault="001A3CAB" w:rsidP="001A3CAB">
      <w:pPr>
        <w:pStyle w:val="ac"/>
        <w:numPr>
          <w:ilvl w:val="0"/>
          <w:numId w:val="16"/>
        </w:numPr>
        <w:jc w:val="both"/>
        <w:rPr>
          <w:rFonts w:asciiTheme="minorHAnsi" w:hAnsiTheme="minorHAnsi"/>
          <w:sz w:val="20"/>
          <w:szCs w:val="20"/>
          <w:lang w:val="ru-RU"/>
        </w:rPr>
      </w:pP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Розуміти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 xml:space="preserve"> та </w:t>
      </w: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використовувати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техніку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обробки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виняткових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ситуацій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>.</w:t>
      </w:r>
    </w:p>
    <w:p w14:paraId="12F10817" w14:textId="77777777" w:rsidR="00146676" w:rsidRPr="001A3CAB" w:rsidRDefault="001A3CAB" w:rsidP="001A3CAB">
      <w:pPr>
        <w:pStyle w:val="ac"/>
        <w:numPr>
          <w:ilvl w:val="0"/>
          <w:numId w:val="16"/>
        </w:numPr>
        <w:jc w:val="both"/>
        <w:rPr>
          <w:rFonts w:asciiTheme="minorHAnsi" w:hAnsiTheme="minorHAnsi"/>
          <w:sz w:val="20"/>
          <w:szCs w:val="20"/>
        </w:rPr>
      </w:pP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Розуміти</w:t>
      </w:r>
      <w:proofErr w:type="spellEnd"/>
      <w:r w:rsidRPr="001A3CAB">
        <w:rPr>
          <w:rFonts w:asciiTheme="minorHAnsi" w:hAnsiTheme="minorHAnsi"/>
          <w:sz w:val="20"/>
          <w:szCs w:val="20"/>
        </w:rPr>
        <w:t xml:space="preserve"> </w:t>
      </w:r>
      <w:r w:rsidRPr="001A3CAB">
        <w:rPr>
          <w:rFonts w:asciiTheme="minorHAnsi" w:hAnsiTheme="minorHAnsi"/>
          <w:sz w:val="20"/>
          <w:szCs w:val="20"/>
          <w:lang w:val="ru-RU"/>
        </w:rPr>
        <w:t>роботу</w:t>
      </w:r>
      <w:r w:rsidRPr="001A3CA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класу</w:t>
      </w:r>
      <w:proofErr w:type="spellEnd"/>
      <w:r w:rsidRPr="001A3CAB">
        <w:rPr>
          <w:rFonts w:asciiTheme="minorHAnsi" w:hAnsiTheme="minorHAnsi"/>
          <w:sz w:val="20"/>
          <w:szCs w:val="20"/>
        </w:rPr>
        <w:t xml:space="preserve"> </w:t>
      </w:r>
      <w:r w:rsidRPr="001A3CAB">
        <w:rPr>
          <w:rFonts w:asciiTheme="minorHAnsi" w:hAnsiTheme="minorHAnsi"/>
          <w:color w:val="31849B" w:themeColor="accent5" w:themeShade="BF"/>
          <w:sz w:val="20"/>
          <w:szCs w:val="20"/>
        </w:rPr>
        <w:t xml:space="preserve">Exception </w:t>
      </w:r>
      <w:r w:rsidRPr="001A3CAB">
        <w:rPr>
          <w:rFonts w:asciiTheme="minorHAnsi" w:hAnsiTheme="minorHAnsi"/>
          <w:sz w:val="20"/>
          <w:szCs w:val="20"/>
          <w:lang w:val="ru-RU"/>
        </w:rPr>
        <w:t>та</w:t>
      </w:r>
      <w:r w:rsidRPr="001A3CA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конструкцій</w:t>
      </w:r>
      <w:proofErr w:type="spellEnd"/>
      <w:r w:rsidRPr="001A3CAB">
        <w:rPr>
          <w:rFonts w:asciiTheme="minorHAnsi" w:hAnsiTheme="minorHAnsi"/>
          <w:sz w:val="20"/>
          <w:szCs w:val="20"/>
        </w:rPr>
        <w:t xml:space="preserve"> </w:t>
      </w:r>
      <w:r w:rsidRPr="001A3CAB">
        <w:rPr>
          <w:rFonts w:asciiTheme="minorHAnsi" w:hAnsiTheme="minorHAnsi"/>
          <w:color w:val="0000FF"/>
          <w:sz w:val="20"/>
          <w:szCs w:val="20"/>
        </w:rPr>
        <w:t>try</w:t>
      </w:r>
      <w:r w:rsidRPr="001A3CAB">
        <w:rPr>
          <w:rFonts w:asciiTheme="minorHAnsi" w:hAnsiTheme="minorHAnsi"/>
          <w:sz w:val="20"/>
          <w:szCs w:val="20"/>
        </w:rPr>
        <w:t xml:space="preserve"> – </w:t>
      </w:r>
      <w:r w:rsidRPr="001A3CAB">
        <w:rPr>
          <w:rFonts w:asciiTheme="minorHAnsi" w:hAnsiTheme="minorHAnsi"/>
          <w:color w:val="0000FF"/>
          <w:sz w:val="20"/>
          <w:szCs w:val="20"/>
        </w:rPr>
        <w:t xml:space="preserve">catch </w:t>
      </w:r>
      <w:r w:rsidRPr="001A3CAB">
        <w:rPr>
          <w:rFonts w:asciiTheme="minorHAnsi" w:hAnsiTheme="minorHAnsi"/>
          <w:sz w:val="20"/>
          <w:szCs w:val="20"/>
        </w:rPr>
        <w:t xml:space="preserve">– </w:t>
      </w:r>
      <w:r w:rsidRPr="001A3CAB">
        <w:rPr>
          <w:rFonts w:asciiTheme="minorHAnsi" w:hAnsiTheme="minorHAnsi"/>
          <w:color w:val="0000FF"/>
          <w:sz w:val="20"/>
          <w:szCs w:val="20"/>
        </w:rPr>
        <w:t>finally</w:t>
      </w:r>
      <w:r w:rsidRPr="001A3CAB">
        <w:rPr>
          <w:rFonts w:asciiTheme="minorHAnsi" w:hAnsiTheme="minorHAnsi"/>
          <w:sz w:val="20"/>
          <w:szCs w:val="20"/>
        </w:rPr>
        <w:t>.</w:t>
      </w:r>
    </w:p>
    <w:p w14:paraId="43D0043E" w14:textId="77777777" w:rsidR="001A3CAB" w:rsidRPr="000420D1" w:rsidRDefault="001A3CAB" w:rsidP="001A3CAB">
      <w:pPr>
        <w:pStyle w:val="1"/>
        <w:shd w:val="clear" w:color="auto" w:fill="DAEEF3" w:themeFill="accent5" w:themeFillTint="33"/>
        <w:jc w:val="both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Зміст уроку</w:t>
      </w:r>
    </w:p>
    <w:p w14:paraId="1E3F869B" w14:textId="77777777" w:rsidR="001A3CAB" w:rsidRPr="001A3CAB" w:rsidRDefault="001A3CAB" w:rsidP="001A3CAB">
      <w:pPr>
        <w:pStyle w:val="ac"/>
        <w:numPr>
          <w:ilvl w:val="0"/>
          <w:numId w:val="17"/>
        </w:numPr>
        <w:jc w:val="both"/>
        <w:rPr>
          <w:rFonts w:asciiTheme="minorHAnsi" w:hAnsiTheme="minorHAnsi"/>
          <w:sz w:val="20"/>
          <w:szCs w:val="20"/>
          <w:lang w:val="ru-RU"/>
        </w:rPr>
      </w:pP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Обробка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винятків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>.</w:t>
      </w:r>
    </w:p>
    <w:p w14:paraId="061BB81C" w14:textId="77777777" w:rsidR="001A3CAB" w:rsidRPr="001A3CAB" w:rsidRDefault="001A3CAB" w:rsidP="001A3CAB">
      <w:pPr>
        <w:pStyle w:val="ac"/>
        <w:numPr>
          <w:ilvl w:val="0"/>
          <w:numId w:val="17"/>
        </w:numPr>
        <w:jc w:val="both"/>
        <w:rPr>
          <w:rFonts w:asciiTheme="minorHAnsi" w:hAnsiTheme="minorHAnsi"/>
          <w:sz w:val="20"/>
          <w:szCs w:val="20"/>
          <w:lang w:val="ru-RU"/>
        </w:rPr>
      </w:pP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Ключове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 xml:space="preserve"> слово </w:t>
      </w:r>
      <w:proofErr w:type="spellStart"/>
      <w:r w:rsidRPr="001A3CAB">
        <w:rPr>
          <w:rFonts w:asciiTheme="minorHAnsi" w:hAnsiTheme="minorHAnsi"/>
          <w:color w:val="0000FF"/>
          <w:sz w:val="20"/>
          <w:szCs w:val="20"/>
          <w:lang w:val="ru-RU"/>
        </w:rPr>
        <w:t>try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>.</w:t>
      </w:r>
    </w:p>
    <w:p w14:paraId="7072CECE" w14:textId="77777777" w:rsidR="001A3CAB" w:rsidRPr="001A3CAB" w:rsidRDefault="001A3CAB" w:rsidP="001A3CAB">
      <w:pPr>
        <w:pStyle w:val="ac"/>
        <w:numPr>
          <w:ilvl w:val="0"/>
          <w:numId w:val="17"/>
        </w:numPr>
        <w:jc w:val="both"/>
        <w:rPr>
          <w:rFonts w:asciiTheme="minorHAnsi" w:hAnsiTheme="minorHAnsi"/>
          <w:sz w:val="20"/>
          <w:szCs w:val="20"/>
          <w:lang w:val="ru-RU"/>
        </w:rPr>
      </w:pP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Ключове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 xml:space="preserve"> слово </w:t>
      </w:r>
      <w:proofErr w:type="spellStart"/>
      <w:r w:rsidRPr="001A3CAB">
        <w:rPr>
          <w:rFonts w:asciiTheme="minorHAnsi" w:hAnsiTheme="minorHAnsi"/>
          <w:color w:val="0000FF"/>
          <w:sz w:val="20"/>
          <w:szCs w:val="20"/>
          <w:lang w:val="ru-RU"/>
        </w:rPr>
        <w:t>catch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>.</w:t>
      </w:r>
    </w:p>
    <w:p w14:paraId="7F749D5B" w14:textId="77777777" w:rsidR="001A3CAB" w:rsidRPr="001A3CAB" w:rsidRDefault="001A3CAB" w:rsidP="001A3CAB">
      <w:pPr>
        <w:pStyle w:val="ac"/>
        <w:numPr>
          <w:ilvl w:val="0"/>
          <w:numId w:val="17"/>
        </w:numPr>
        <w:jc w:val="both"/>
        <w:rPr>
          <w:rFonts w:asciiTheme="minorHAnsi" w:hAnsiTheme="minorHAnsi"/>
          <w:sz w:val="20"/>
          <w:szCs w:val="20"/>
          <w:lang w:val="ru-RU"/>
        </w:rPr>
      </w:pP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Ключове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 xml:space="preserve"> слово </w:t>
      </w:r>
      <w:proofErr w:type="spellStart"/>
      <w:r w:rsidRPr="001A3CAB">
        <w:rPr>
          <w:rFonts w:asciiTheme="minorHAnsi" w:hAnsiTheme="minorHAnsi"/>
          <w:color w:val="0000FF"/>
          <w:sz w:val="20"/>
          <w:szCs w:val="20"/>
          <w:lang w:val="ru-RU"/>
        </w:rPr>
        <w:t>finally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>.</w:t>
      </w:r>
    </w:p>
    <w:p w14:paraId="37C5BB3F" w14:textId="77777777" w:rsidR="001A3CAB" w:rsidRPr="001A3CAB" w:rsidRDefault="001A3CAB" w:rsidP="001A3CAB">
      <w:pPr>
        <w:pStyle w:val="ac"/>
        <w:numPr>
          <w:ilvl w:val="0"/>
          <w:numId w:val="17"/>
        </w:numPr>
        <w:jc w:val="both"/>
        <w:rPr>
          <w:rFonts w:asciiTheme="minorHAnsi" w:hAnsiTheme="minorHAnsi"/>
          <w:sz w:val="20"/>
          <w:szCs w:val="20"/>
          <w:lang w:val="ru-RU"/>
        </w:rPr>
      </w:pP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Ключове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 xml:space="preserve"> слово </w:t>
      </w:r>
      <w:proofErr w:type="spellStart"/>
      <w:r w:rsidRPr="001A3CAB">
        <w:rPr>
          <w:rFonts w:asciiTheme="minorHAnsi" w:hAnsiTheme="minorHAnsi"/>
          <w:color w:val="0000FF"/>
          <w:sz w:val="20"/>
          <w:szCs w:val="20"/>
          <w:lang w:val="ru-RU"/>
        </w:rPr>
        <w:t>throw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>.</w:t>
      </w:r>
    </w:p>
    <w:p w14:paraId="37AD3E39" w14:textId="77777777" w:rsidR="00C305C7" w:rsidRPr="00337C33" w:rsidRDefault="001A3CAB" w:rsidP="001A3CAB">
      <w:pPr>
        <w:pStyle w:val="ac"/>
        <w:numPr>
          <w:ilvl w:val="0"/>
          <w:numId w:val="17"/>
        </w:numPr>
        <w:jc w:val="both"/>
        <w:rPr>
          <w:rFonts w:asciiTheme="minorHAnsi" w:hAnsiTheme="minorHAnsi"/>
          <w:sz w:val="20"/>
          <w:szCs w:val="20"/>
          <w:lang w:val="ru-RU"/>
        </w:rPr>
      </w:pPr>
      <w:proofErr w:type="spellStart"/>
      <w:r w:rsidRPr="001A3CAB">
        <w:rPr>
          <w:rFonts w:asciiTheme="minorHAnsi" w:hAnsiTheme="minorHAnsi"/>
          <w:sz w:val="20"/>
          <w:szCs w:val="20"/>
          <w:lang w:val="ru-RU"/>
        </w:rPr>
        <w:t>Клас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1A3CAB">
        <w:rPr>
          <w:rFonts w:asciiTheme="minorHAnsi" w:hAnsiTheme="minorHAnsi"/>
          <w:color w:val="31849B" w:themeColor="accent5" w:themeShade="BF"/>
          <w:sz w:val="20"/>
          <w:szCs w:val="20"/>
          <w:lang w:val="ru-RU"/>
        </w:rPr>
        <w:t>Exception</w:t>
      </w:r>
      <w:proofErr w:type="spellEnd"/>
      <w:r w:rsidRPr="001A3CAB">
        <w:rPr>
          <w:rFonts w:asciiTheme="minorHAnsi" w:hAnsiTheme="minorHAnsi"/>
          <w:sz w:val="20"/>
          <w:szCs w:val="20"/>
          <w:lang w:val="ru-RU"/>
        </w:rPr>
        <w:t>.</w:t>
      </w:r>
    </w:p>
    <w:p w14:paraId="0C38DE7C" w14:textId="77777777" w:rsidR="000720DA" w:rsidRPr="00337C33" w:rsidRDefault="000720DA" w:rsidP="00337C33">
      <w:pPr>
        <w:pStyle w:val="1"/>
        <w:shd w:val="clear" w:color="auto" w:fill="DAEEF3" w:themeFill="accent5" w:themeFillTint="33"/>
        <w:jc w:val="both"/>
        <w:rPr>
          <w:rFonts w:asciiTheme="minorHAnsi" w:hAnsiTheme="minorHAnsi" w:cstheme="minorHAnsi"/>
        </w:rPr>
      </w:pPr>
      <w:r w:rsidRPr="00337C33">
        <w:rPr>
          <w:rFonts w:asciiTheme="minorHAnsi" w:hAnsiTheme="minorHAnsi" w:cstheme="minorHAnsi"/>
        </w:rPr>
        <w:t>Резюме</w:t>
      </w:r>
    </w:p>
    <w:p w14:paraId="7CBC0359" w14:textId="77777777" w:rsidR="001A3CAB" w:rsidRPr="001A3CAB" w:rsidRDefault="001A3CAB" w:rsidP="001A3CAB">
      <w:pPr>
        <w:pStyle w:val="a0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1A3CAB">
        <w:rPr>
          <w:rFonts w:asciiTheme="minorHAnsi" w:hAnsiTheme="minorHAnsi" w:cstheme="minorHAnsi"/>
          <w:b/>
          <w:sz w:val="20"/>
          <w:szCs w:val="20"/>
        </w:rPr>
        <w:t>Обробка</w:t>
      </w:r>
      <w:proofErr w:type="spellEnd"/>
      <w:r w:rsidRPr="001A3CA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b/>
          <w:sz w:val="20"/>
          <w:szCs w:val="20"/>
        </w:rPr>
        <w:t>виняткових</w:t>
      </w:r>
      <w:proofErr w:type="spellEnd"/>
      <w:r w:rsidRPr="001A3CA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b/>
          <w:sz w:val="20"/>
          <w:szCs w:val="20"/>
        </w:rPr>
        <w:t>ситуацій</w:t>
      </w:r>
      <w:proofErr w:type="spellEnd"/>
      <w:r w:rsidRPr="001A3CAB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r w:rsidRPr="001A3CAB">
        <w:rPr>
          <w:rFonts w:asciiTheme="minorHAnsi" w:hAnsiTheme="minorHAnsi" w:cstheme="minorHAnsi"/>
          <w:b/>
          <w:sz w:val="20"/>
          <w:szCs w:val="20"/>
        </w:rPr>
        <w:t>exception</w:t>
      </w:r>
      <w:proofErr w:type="spellEnd"/>
      <w:r w:rsidRPr="001A3CA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b/>
          <w:sz w:val="20"/>
          <w:szCs w:val="20"/>
        </w:rPr>
        <w:t>handling</w:t>
      </w:r>
      <w:proofErr w:type="spellEnd"/>
      <w:r w:rsidRPr="001A3CAB">
        <w:rPr>
          <w:rFonts w:asciiTheme="minorHAnsi" w:hAnsiTheme="minorHAnsi" w:cstheme="minorHAnsi"/>
          <w:b/>
          <w:sz w:val="20"/>
          <w:szCs w:val="20"/>
        </w:rPr>
        <w:t>)</w:t>
      </w:r>
      <w:r w:rsidRPr="001A3CAB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механізм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який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призначений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для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опису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реакції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програми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на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помилки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часу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виконання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та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інші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можливі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проблеми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винятки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),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які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можуть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виникнути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під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час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виконання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програми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та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призводять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до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неможливості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безглуздості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)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подальшого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відпрацювання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програмою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її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базового алгоритму.</w:t>
      </w:r>
    </w:p>
    <w:p w14:paraId="53D97866" w14:textId="77777777" w:rsidR="001A3CAB" w:rsidRPr="001A3CAB" w:rsidRDefault="001A3CAB" w:rsidP="001A3CAB">
      <w:pPr>
        <w:pStyle w:val="a0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A3CAB">
        <w:rPr>
          <w:rFonts w:asciiTheme="minorHAnsi" w:hAnsiTheme="minorHAnsi" w:cstheme="minorHAnsi"/>
          <w:b/>
          <w:sz w:val="20"/>
          <w:szCs w:val="20"/>
        </w:rPr>
        <w:t xml:space="preserve">У Java </w:t>
      </w:r>
      <w:proofErr w:type="spellStart"/>
      <w:r w:rsidRPr="001A3CAB">
        <w:rPr>
          <w:rFonts w:asciiTheme="minorHAnsi" w:hAnsiTheme="minorHAnsi" w:cstheme="minorHAnsi"/>
          <w:b/>
          <w:sz w:val="20"/>
          <w:szCs w:val="20"/>
        </w:rPr>
        <w:t>винятки</w:t>
      </w:r>
      <w:proofErr w:type="spellEnd"/>
      <w:r w:rsidRPr="001A3CA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b/>
          <w:sz w:val="20"/>
          <w:szCs w:val="20"/>
        </w:rPr>
        <w:t>представлені</w:t>
      </w:r>
      <w:proofErr w:type="spellEnd"/>
      <w:r w:rsidRPr="001A3CAB">
        <w:rPr>
          <w:rFonts w:asciiTheme="minorHAnsi" w:hAnsiTheme="minorHAnsi" w:cstheme="minorHAnsi"/>
          <w:b/>
          <w:sz w:val="20"/>
          <w:szCs w:val="20"/>
        </w:rPr>
        <w:t xml:space="preserve"> у </w:t>
      </w:r>
      <w:proofErr w:type="spellStart"/>
      <w:r w:rsidRPr="001A3CAB">
        <w:rPr>
          <w:rFonts w:asciiTheme="minorHAnsi" w:hAnsiTheme="minorHAnsi" w:cstheme="minorHAnsi"/>
          <w:b/>
          <w:sz w:val="20"/>
          <w:szCs w:val="20"/>
        </w:rPr>
        <w:t>вигляді</w:t>
      </w:r>
      <w:proofErr w:type="spellEnd"/>
      <w:r w:rsidRPr="001A3CA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b/>
          <w:sz w:val="20"/>
          <w:szCs w:val="20"/>
        </w:rPr>
        <w:t>класів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Усі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класи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винятків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мають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бути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похідними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від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вбудованого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у Java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класу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color w:val="31849B" w:themeColor="accent5" w:themeShade="BF"/>
          <w:sz w:val="20"/>
          <w:szCs w:val="20"/>
        </w:rPr>
        <w:t>Exception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Отже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усі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винятки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Java є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підкласами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класу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color w:val="31849B" w:themeColor="accent5" w:themeShade="BF"/>
          <w:sz w:val="20"/>
          <w:szCs w:val="20"/>
        </w:rPr>
        <w:t>Exception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>.</w:t>
      </w:r>
    </w:p>
    <w:p w14:paraId="58ECBFB0" w14:textId="77777777" w:rsidR="001A3CAB" w:rsidRPr="001A3CAB" w:rsidRDefault="001A3CAB" w:rsidP="001A3CAB">
      <w:pPr>
        <w:pStyle w:val="a0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A3CAB">
        <w:rPr>
          <w:rFonts w:asciiTheme="minorHAnsi" w:hAnsiTheme="minorHAnsi" w:cstheme="minorHAnsi"/>
          <w:b/>
          <w:sz w:val="20"/>
          <w:szCs w:val="20"/>
        </w:rPr>
        <w:t xml:space="preserve">Головна </w:t>
      </w:r>
      <w:proofErr w:type="spellStart"/>
      <w:r w:rsidRPr="001A3CAB">
        <w:rPr>
          <w:rFonts w:asciiTheme="minorHAnsi" w:hAnsiTheme="minorHAnsi" w:cstheme="minorHAnsi"/>
          <w:b/>
          <w:sz w:val="20"/>
          <w:szCs w:val="20"/>
        </w:rPr>
        <w:t>перевага</w:t>
      </w:r>
      <w:proofErr w:type="spellEnd"/>
      <w:r w:rsidRPr="001A3CA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b/>
          <w:sz w:val="20"/>
          <w:szCs w:val="20"/>
        </w:rPr>
        <w:t>обробки</w:t>
      </w:r>
      <w:proofErr w:type="spellEnd"/>
      <w:r w:rsidRPr="001A3CA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b/>
          <w:sz w:val="20"/>
          <w:szCs w:val="20"/>
        </w:rPr>
        <w:t>виняткових</w:t>
      </w:r>
      <w:proofErr w:type="spellEnd"/>
      <w:r w:rsidRPr="001A3CA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b/>
          <w:sz w:val="20"/>
          <w:szCs w:val="20"/>
        </w:rPr>
        <w:t>ситуацій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полягає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в тому,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що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вона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дає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змогу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автоматизувати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отримання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більшої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частини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коду,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який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доводилося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раніше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вводити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A3CAB">
        <w:rPr>
          <w:rFonts w:asciiTheme="minorHAnsi" w:hAnsiTheme="minorHAnsi" w:cstheme="minorHAnsi"/>
          <w:sz w:val="20"/>
          <w:szCs w:val="20"/>
        </w:rPr>
        <w:t>в будь</w:t>
      </w:r>
      <w:proofErr w:type="gramEnd"/>
      <w:r w:rsidRPr="001A3CAB">
        <w:rPr>
          <w:rFonts w:asciiTheme="minorHAnsi" w:hAnsiTheme="minorHAnsi" w:cstheme="minorHAnsi"/>
          <w:sz w:val="20"/>
          <w:szCs w:val="20"/>
        </w:rPr>
        <w:t xml:space="preserve">-яку велику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програму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вручну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для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обробки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помилок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Якщо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програма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написана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мовою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програмування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без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обробки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виняткових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ситуацій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то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під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час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невдалого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виконання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методів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доводиться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повертати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коди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помилок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які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необхідно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перевіряти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вручну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за кожного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виклику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методу.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Це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не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тільки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трудомісткий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а й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процес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який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загрожує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помилками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>.</w:t>
      </w:r>
    </w:p>
    <w:p w14:paraId="0D82AC97" w14:textId="77777777" w:rsidR="001A3CAB" w:rsidRPr="001A3CAB" w:rsidRDefault="001A3CAB" w:rsidP="001A3CAB">
      <w:pPr>
        <w:pStyle w:val="a0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A3CAB">
        <w:rPr>
          <w:rFonts w:asciiTheme="minorHAnsi" w:hAnsiTheme="minorHAnsi" w:cstheme="minorHAnsi"/>
          <w:sz w:val="20"/>
          <w:szCs w:val="20"/>
        </w:rPr>
        <w:t xml:space="preserve">Основу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обробки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виняткових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ситуацій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у Java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складає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пара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ключових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слів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color w:val="0000FF"/>
          <w:sz w:val="20"/>
          <w:szCs w:val="20"/>
        </w:rPr>
        <w:t>try</w:t>
      </w:r>
      <w:proofErr w:type="spellEnd"/>
      <w:r w:rsidRPr="001A3CAB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r w:rsidRPr="001A3CAB">
        <w:rPr>
          <w:rFonts w:asciiTheme="minorHAnsi" w:hAnsiTheme="minorHAnsi" w:cstheme="minorHAnsi"/>
          <w:sz w:val="20"/>
          <w:szCs w:val="20"/>
        </w:rPr>
        <w:t xml:space="preserve">та </w:t>
      </w:r>
      <w:proofErr w:type="spellStart"/>
      <w:r w:rsidRPr="001A3CAB">
        <w:rPr>
          <w:rFonts w:asciiTheme="minorHAnsi" w:hAnsiTheme="minorHAnsi" w:cstheme="minorHAnsi"/>
          <w:color w:val="0000FF"/>
          <w:sz w:val="20"/>
          <w:szCs w:val="20"/>
        </w:rPr>
        <w:t>catch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Ці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ключові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слова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діють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спільно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і не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можуть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бути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використані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окремо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>.</w:t>
      </w:r>
    </w:p>
    <w:p w14:paraId="6923D4AD" w14:textId="77777777" w:rsidR="001A3CAB" w:rsidRPr="001A3CAB" w:rsidRDefault="001A3CAB" w:rsidP="001A3CAB">
      <w:pPr>
        <w:pStyle w:val="a0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A3CAB">
        <w:rPr>
          <w:rFonts w:asciiTheme="minorHAnsi" w:hAnsiTheme="minorHAnsi" w:cstheme="minorHAnsi"/>
          <w:sz w:val="20"/>
          <w:szCs w:val="20"/>
        </w:rPr>
        <w:t xml:space="preserve">Коли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виняток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генерується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оператором </w:t>
      </w:r>
      <w:proofErr w:type="spellStart"/>
      <w:r w:rsidRPr="001A3CAB">
        <w:rPr>
          <w:rFonts w:asciiTheme="minorHAnsi" w:hAnsiTheme="minorHAnsi" w:cstheme="minorHAnsi"/>
          <w:color w:val="0000FF"/>
          <w:sz w:val="20"/>
          <w:szCs w:val="20"/>
        </w:rPr>
        <w:t>try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він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перехоплюється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складовим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йому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пару оператором </w:t>
      </w:r>
      <w:proofErr w:type="spellStart"/>
      <w:r w:rsidRPr="001A3CAB">
        <w:rPr>
          <w:rFonts w:asciiTheme="minorHAnsi" w:hAnsiTheme="minorHAnsi" w:cstheme="minorHAnsi"/>
          <w:color w:val="0000FF"/>
          <w:sz w:val="20"/>
          <w:szCs w:val="20"/>
        </w:rPr>
        <w:t>catch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який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потім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обробляє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цей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виняток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Залежно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від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типу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винятку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виконується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відповідний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оператор </w:t>
      </w:r>
      <w:proofErr w:type="spellStart"/>
      <w:r w:rsidRPr="001A3CAB">
        <w:rPr>
          <w:rFonts w:asciiTheme="minorHAnsi" w:hAnsiTheme="minorHAnsi" w:cstheme="minorHAnsi"/>
          <w:color w:val="0000FF"/>
          <w:sz w:val="20"/>
          <w:szCs w:val="20"/>
        </w:rPr>
        <w:t>catch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Якщо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типи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винятку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який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генерується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і того,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що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вказується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в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операторі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12B50">
        <w:rPr>
          <w:rFonts w:asciiTheme="minorHAnsi" w:hAnsiTheme="minorHAnsi" w:cstheme="minorHAnsi"/>
          <w:color w:val="0000FF"/>
          <w:sz w:val="20"/>
          <w:szCs w:val="20"/>
        </w:rPr>
        <w:t>catch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збігаються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то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виконується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саме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цей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оператор, а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всі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інші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пропускаються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>.</w:t>
      </w:r>
    </w:p>
    <w:p w14:paraId="1EA2D70D" w14:textId="77777777" w:rsidR="001A3CAB" w:rsidRPr="001A3CAB" w:rsidRDefault="001A3CAB" w:rsidP="001A3CAB">
      <w:pPr>
        <w:pStyle w:val="a0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Якщо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виняток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не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генерується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блок оператора </w:t>
      </w:r>
      <w:proofErr w:type="spellStart"/>
      <w:r w:rsidRPr="00B12B50">
        <w:rPr>
          <w:rFonts w:asciiTheme="minorHAnsi" w:hAnsiTheme="minorHAnsi" w:cstheme="minorHAnsi"/>
          <w:color w:val="0000FF"/>
          <w:sz w:val="20"/>
          <w:szCs w:val="20"/>
        </w:rPr>
        <w:t>try</w:t>
      </w:r>
      <w:proofErr w:type="spellEnd"/>
      <w:r w:rsidRPr="00B12B50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завершується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як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завжди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і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всі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його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оператори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12B50">
        <w:rPr>
          <w:rFonts w:asciiTheme="minorHAnsi" w:hAnsiTheme="minorHAnsi" w:cstheme="minorHAnsi"/>
          <w:color w:val="0000FF"/>
          <w:sz w:val="20"/>
          <w:szCs w:val="20"/>
        </w:rPr>
        <w:t>catch</w:t>
      </w:r>
      <w:proofErr w:type="spellEnd"/>
      <w:r w:rsidRPr="00B12B50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пропускаються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Виконання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програми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відновлюється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з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першого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оператора,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наступного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після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оператора </w:t>
      </w:r>
      <w:proofErr w:type="spellStart"/>
      <w:r w:rsidRPr="00B12B50">
        <w:rPr>
          <w:rFonts w:asciiTheme="minorHAnsi" w:hAnsiTheme="minorHAnsi" w:cstheme="minorHAnsi"/>
          <w:color w:val="0000FF"/>
          <w:sz w:val="20"/>
          <w:szCs w:val="20"/>
        </w:rPr>
        <w:t>catch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. У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такий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спосіб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оператор </w:t>
      </w:r>
      <w:proofErr w:type="spellStart"/>
      <w:r w:rsidRPr="00B12B50">
        <w:rPr>
          <w:rFonts w:asciiTheme="minorHAnsi" w:hAnsiTheme="minorHAnsi" w:cstheme="minorHAnsi"/>
          <w:color w:val="0000FF"/>
          <w:sz w:val="20"/>
          <w:szCs w:val="20"/>
        </w:rPr>
        <w:t>catch</w:t>
      </w:r>
      <w:proofErr w:type="spellEnd"/>
      <w:r w:rsidRPr="00B12B50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виконується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лише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у тому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випадку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якщо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генерується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виняток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>.</w:t>
      </w:r>
    </w:p>
    <w:p w14:paraId="6820DE45" w14:textId="77777777" w:rsidR="001A3CAB" w:rsidRPr="001A3CAB" w:rsidRDefault="001A3CAB" w:rsidP="001A3CAB">
      <w:pPr>
        <w:pStyle w:val="a0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Оператори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12B50">
        <w:rPr>
          <w:rFonts w:asciiTheme="minorHAnsi" w:hAnsiTheme="minorHAnsi" w:cstheme="minorHAnsi"/>
          <w:color w:val="0000FF"/>
          <w:sz w:val="20"/>
          <w:szCs w:val="20"/>
        </w:rPr>
        <w:t>catch</w:t>
      </w:r>
      <w:proofErr w:type="spellEnd"/>
      <w:r w:rsidRPr="00B12B50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виконуються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за порядком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їхнього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прямування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в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програмі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. Але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водночас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виконується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тільки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один блок </w:t>
      </w:r>
      <w:proofErr w:type="spellStart"/>
      <w:r w:rsidRPr="00B12B50">
        <w:rPr>
          <w:rFonts w:asciiTheme="minorHAnsi" w:hAnsiTheme="minorHAnsi" w:cstheme="minorHAnsi"/>
          <w:color w:val="0000FF"/>
          <w:sz w:val="20"/>
          <w:szCs w:val="20"/>
        </w:rPr>
        <w:t>catch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у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якому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тип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винятку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збігається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з типом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винятку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що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генерується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. А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решта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блоків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12B50">
        <w:rPr>
          <w:rFonts w:asciiTheme="minorHAnsi" w:hAnsiTheme="minorHAnsi" w:cstheme="minorHAnsi"/>
          <w:color w:val="0000FF"/>
          <w:sz w:val="20"/>
          <w:szCs w:val="20"/>
        </w:rPr>
        <w:t>catch</w:t>
      </w:r>
      <w:proofErr w:type="spellEnd"/>
      <w:r w:rsidRPr="00B12B50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пропускаються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>.</w:t>
      </w:r>
    </w:p>
    <w:p w14:paraId="4FFBE105" w14:textId="77777777" w:rsidR="00E7127C" w:rsidRDefault="001A3CAB" w:rsidP="001A3CAB">
      <w:pPr>
        <w:pStyle w:val="a0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A3CAB">
        <w:rPr>
          <w:rFonts w:asciiTheme="minorHAnsi" w:hAnsiTheme="minorHAnsi" w:cstheme="minorHAnsi"/>
          <w:sz w:val="20"/>
          <w:szCs w:val="20"/>
        </w:rPr>
        <w:t xml:space="preserve">Блок </w:t>
      </w:r>
      <w:proofErr w:type="spellStart"/>
      <w:r w:rsidRPr="00B12B50">
        <w:rPr>
          <w:rFonts w:asciiTheme="minorHAnsi" w:hAnsiTheme="minorHAnsi" w:cstheme="minorHAnsi"/>
          <w:color w:val="0000FF"/>
          <w:sz w:val="20"/>
          <w:szCs w:val="20"/>
        </w:rPr>
        <w:t>finally</w:t>
      </w:r>
      <w:proofErr w:type="spellEnd"/>
      <w:r w:rsidRPr="00B12B50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r w:rsidRPr="001A3CAB">
        <w:rPr>
          <w:rFonts w:asciiTheme="minorHAnsi" w:hAnsiTheme="minorHAnsi" w:cstheme="minorHAnsi"/>
          <w:sz w:val="20"/>
          <w:szCs w:val="20"/>
        </w:rPr>
        <w:t xml:space="preserve">буде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виконуватися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незалежно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від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того,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які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винятки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були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A3CAB">
        <w:rPr>
          <w:rFonts w:asciiTheme="minorHAnsi" w:hAnsiTheme="minorHAnsi" w:cstheme="minorHAnsi"/>
          <w:sz w:val="20"/>
          <w:szCs w:val="20"/>
        </w:rPr>
        <w:t>перехоплені</w:t>
      </w:r>
      <w:proofErr w:type="spellEnd"/>
      <w:r w:rsidRPr="001A3CAB">
        <w:rPr>
          <w:rFonts w:asciiTheme="minorHAnsi" w:hAnsiTheme="minorHAnsi" w:cstheme="minorHAnsi"/>
          <w:sz w:val="20"/>
          <w:szCs w:val="20"/>
        </w:rPr>
        <w:t>.</w:t>
      </w:r>
    </w:p>
    <w:p w14:paraId="0CF4627F" w14:textId="77777777" w:rsidR="001A3CAB" w:rsidRPr="00337C33" w:rsidRDefault="001A3CAB" w:rsidP="00B12B50">
      <w:pPr>
        <w:pStyle w:val="a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14:paraId="16736846" w14:textId="77777777" w:rsidR="001A3CAB" w:rsidRPr="00BC120D" w:rsidRDefault="001A3CAB" w:rsidP="001A3CAB">
      <w:pPr>
        <w:pStyle w:val="1"/>
        <w:shd w:val="clear" w:color="auto" w:fill="DAEEF3" w:themeFill="accent5" w:themeFillTint="33"/>
        <w:jc w:val="both"/>
        <w:rPr>
          <w:rFonts w:asciiTheme="minorHAnsi" w:hAnsiTheme="minorHAnsi" w:cstheme="minorHAnsi"/>
          <w:bCs w:val="0"/>
        </w:rPr>
      </w:pPr>
      <w:proofErr w:type="spellStart"/>
      <w:r w:rsidRPr="00BC120D">
        <w:rPr>
          <w:rFonts w:asciiTheme="minorHAnsi" w:hAnsiTheme="minorHAnsi" w:cstheme="minorHAnsi"/>
          <w:bCs w:val="0"/>
        </w:rPr>
        <w:t>Закріплення</w:t>
      </w:r>
      <w:proofErr w:type="spellEnd"/>
      <w:r w:rsidRPr="00BC120D">
        <w:rPr>
          <w:rFonts w:asciiTheme="minorHAnsi" w:hAnsiTheme="minorHAnsi" w:cstheme="minorHAnsi"/>
          <w:bCs w:val="0"/>
        </w:rPr>
        <w:t xml:space="preserve"> </w:t>
      </w:r>
      <w:proofErr w:type="spellStart"/>
      <w:r w:rsidRPr="00BC120D">
        <w:rPr>
          <w:rFonts w:asciiTheme="minorHAnsi" w:hAnsiTheme="minorHAnsi" w:cstheme="minorHAnsi"/>
          <w:bCs w:val="0"/>
        </w:rPr>
        <w:t>матеріалу</w:t>
      </w:r>
      <w:proofErr w:type="spellEnd"/>
    </w:p>
    <w:p w14:paraId="6473F981" w14:textId="77777777" w:rsidR="00B12B50" w:rsidRPr="00B12B50" w:rsidRDefault="00B12B50" w:rsidP="00B12B50">
      <w:pPr>
        <w:pStyle w:val="ac"/>
        <w:numPr>
          <w:ilvl w:val="0"/>
          <w:numId w:val="19"/>
        </w:numPr>
        <w:jc w:val="both"/>
        <w:rPr>
          <w:rFonts w:asciiTheme="minorHAnsi" w:hAnsiTheme="minorHAnsi"/>
          <w:sz w:val="20"/>
          <w:szCs w:val="20"/>
          <w:lang w:val="ru-RU"/>
        </w:rPr>
      </w:pP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Що</w:t>
      </w:r>
      <w:proofErr w:type="spellEnd"/>
      <w:r w:rsidRPr="00B12B50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таке</w:t>
      </w:r>
      <w:proofErr w:type="spellEnd"/>
      <w:r w:rsidRPr="00B12B50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виняток</w:t>
      </w:r>
      <w:proofErr w:type="spellEnd"/>
      <w:r w:rsidRPr="00B12B50">
        <w:rPr>
          <w:rFonts w:asciiTheme="minorHAnsi" w:hAnsiTheme="minorHAnsi"/>
          <w:sz w:val="20"/>
          <w:szCs w:val="20"/>
          <w:lang w:val="ru-RU"/>
        </w:rPr>
        <w:t>?</w:t>
      </w:r>
    </w:p>
    <w:p w14:paraId="5037ACEB" w14:textId="77777777" w:rsidR="00B12B50" w:rsidRPr="00B12B50" w:rsidRDefault="00B12B50" w:rsidP="00B12B50">
      <w:pPr>
        <w:pStyle w:val="ac"/>
        <w:numPr>
          <w:ilvl w:val="0"/>
          <w:numId w:val="19"/>
        </w:numPr>
        <w:jc w:val="both"/>
        <w:rPr>
          <w:rFonts w:asciiTheme="minorHAnsi" w:hAnsiTheme="minorHAnsi"/>
          <w:sz w:val="20"/>
          <w:szCs w:val="20"/>
          <w:lang w:val="ru-RU"/>
        </w:rPr>
      </w:pP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Що</w:t>
      </w:r>
      <w:proofErr w:type="spellEnd"/>
      <w:r w:rsidRPr="00B12B50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таке</w:t>
      </w:r>
      <w:proofErr w:type="spellEnd"/>
      <w:r w:rsidRPr="00B12B50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конструкція</w:t>
      </w:r>
      <w:proofErr w:type="spellEnd"/>
      <w:r w:rsidRPr="00B12B50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B12B50">
        <w:rPr>
          <w:rFonts w:asciiTheme="minorHAnsi" w:hAnsiTheme="minorHAnsi"/>
          <w:color w:val="0000FF"/>
          <w:sz w:val="20"/>
          <w:szCs w:val="20"/>
          <w:lang w:val="ru-RU"/>
        </w:rPr>
        <w:t>try</w:t>
      </w:r>
      <w:proofErr w:type="spellEnd"/>
      <w:r w:rsidR="000223B2">
        <w:rPr>
          <w:rFonts w:asciiTheme="minorHAnsi" w:hAnsiTheme="minorHAnsi"/>
          <w:color w:val="0000FF"/>
          <w:sz w:val="20"/>
          <w:szCs w:val="20"/>
          <w:lang w:val="ru-RU"/>
        </w:rPr>
        <w:t xml:space="preserve"> – </w:t>
      </w:r>
      <w:proofErr w:type="spellStart"/>
      <w:r w:rsidRPr="00B12B50">
        <w:rPr>
          <w:rFonts w:asciiTheme="minorHAnsi" w:hAnsiTheme="minorHAnsi"/>
          <w:color w:val="0000FF"/>
          <w:sz w:val="20"/>
          <w:szCs w:val="20"/>
          <w:lang w:val="ru-RU"/>
        </w:rPr>
        <w:t>catch</w:t>
      </w:r>
      <w:proofErr w:type="spellEnd"/>
      <w:r w:rsidRPr="00B12B50">
        <w:rPr>
          <w:rFonts w:asciiTheme="minorHAnsi" w:hAnsiTheme="minorHAnsi"/>
          <w:sz w:val="20"/>
          <w:szCs w:val="20"/>
          <w:lang w:val="ru-RU"/>
        </w:rPr>
        <w:t>?</w:t>
      </w:r>
    </w:p>
    <w:p w14:paraId="02F19229" w14:textId="77777777" w:rsidR="00B12B50" w:rsidRPr="00B12B50" w:rsidRDefault="00B12B50" w:rsidP="00B12B50">
      <w:pPr>
        <w:pStyle w:val="ac"/>
        <w:numPr>
          <w:ilvl w:val="0"/>
          <w:numId w:val="19"/>
        </w:numPr>
        <w:jc w:val="both"/>
        <w:rPr>
          <w:rFonts w:asciiTheme="minorHAnsi" w:hAnsiTheme="minorHAnsi"/>
          <w:sz w:val="20"/>
          <w:szCs w:val="20"/>
        </w:rPr>
      </w:pP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lastRenderedPageBreak/>
        <w:t>Що</w:t>
      </w:r>
      <w:proofErr w:type="spellEnd"/>
      <w:r w:rsidRPr="00B12B5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таке</w:t>
      </w:r>
      <w:proofErr w:type="spellEnd"/>
      <w:r w:rsidRPr="00B12B5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конструкція</w:t>
      </w:r>
      <w:proofErr w:type="spellEnd"/>
      <w:r w:rsidRPr="00B12B50">
        <w:rPr>
          <w:rFonts w:asciiTheme="minorHAnsi" w:hAnsiTheme="minorHAnsi"/>
          <w:sz w:val="20"/>
          <w:szCs w:val="20"/>
        </w:rPr>
        <w:t xml:space="preserve"> </w:t>
      </w:r>
      <w:r w:rsidRPr="00B12B50">
        <w:rPr>
          <w:rFonts w:asciiTheme="minorHAnsi" w:hAnsiTheme="minorHAnsi"/>
          <w:color w:val="0000FF"/>
          <w:sz w:val="20"/>
          <w:szCs w:val="20"/>
        </w:rPr>
        <w:t>try</w:t>
      </w:r>
      <w:r w:rsidR="000223B2">
        <w:rPr>
          <w:rFonts w:asciiTheme="minorHAnsi" w:hAnsiTheme="minorHAnsi"/>
          <w:color w:val="0000FF"/>
          <w:sz w:val="20"/>
          <w:szCs w:val="20"/>
        </w:rPr>
        <w:t xml:space="preserve"> – </w:t>
      </w:r>
      <w:r w:rsidRPr="00B12B50">
        <w:rPr>
          <w:rFonts w:asciiTheme="minorHAnsi" w:hAnsiTheme="minorHAnsi"/>
          <w:color w:val="0000FF"/>
          <w:sz w:val="20"/>
          <w:szCs w:val="20"/>
        </w:rPr>
        <w:t>catch</w:t>
      </w:r>
      <w:r w:rsidR="000223B2">
        <w:rPr>
          <w:rFonts w:asciiTheme="minorHAnsi" w:hAnsiTheme="minorHAnsi"/>
          <w:color w:val="0000FF"/>
          <w:sz w:val="20"/>
          <w:szCs w:val="20"/>
        </w:rPr>
        <w:t xml:space="preserve"> – </w:t>
      </w:r>
      <w:r w:rsidRPr="00B12B50">
        <w:rPr>
          <w:rFonts w:asciiTheme="minorHAnsi" w:hAnsiTheme="minorHAnsi"/>
          <w:color w:val="0000FF"/>
          <w:sz w:val="20"/>
          <w:szCs w:val="20"/>
        </w:rPr>
        <w:t>finally</w:t>
      </w:r>
      <w:r w:rsidRPr="00B12B50">
        <w:rPr>
          <w:rFonts w:asciiTheme="minorHAnsi" w:hAnsiTheme="minorHAnsi"/>
          <w:sz w:val="20"/>
          <w:szCs w:val="20"/>
        </w:rPr>
        <w:t>?</w:t>
      </w:r>
    </w:p>
    <w:p w14:paraId="0880D9C2" w14:textId="77777777" w:rsidR="00B12B50" w:rsidRPr="00B12B50" w:rsidRDefault="00B12B50" w:rsidP="00B12B50">
      <w:pPr>
        <w:pStyle w:val="ac"/>
        <w:numPr>
          <w:ilvl w:val="0"/>
          <w:numId w:val="19"/>
        </w:numPr>
        <w:jc w:val="both"/>
        <w:rPr>
          <w:rFonts w:asciiTheme="minorHAnsi" w:hAnsiTheme="minorHAnsi"/>
          <w:sz w:val="20"/>
          <w:szCs w:val="20"/>
          <w:lang w:val="ru-RU"/>
        </w:rPr>
      </w:pPr>
      <w:r w:rsidRPr="00B12B50">
        <w:rPr>
          <w:rFonts w:asciiTheme="minorHAnsi" w:hAnsiTheme="minorHAnsi"/>
          <w:sz w:val="20"/>
          <w:szCs w:val="20"/>
          <w:lang w:val="ru-RU"/>
        </w:rPr>
        <w:t xml:space="preserve">Як </w:t>
      </w: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створити</w:t>
      </w:r>
      <w:proofErr w:type="spellEnd"/>
      <w:r w:rsidRPr="00B12B50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користувацький</w:t>
      </w:r>
      <w:proofErr w:type="spellEnd"/>
      <w:r w:rsidRPr="00B12B50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виняток</w:t>
      </w:r>
      <w:proofErr w:type="spellEnd"/>
      <w:r w:rsidRPr="00B12B50">
        <w:rPr>
          <w:rFonts w:asciiTheme="minorHAnsi" w:hAnsiTheme="minorHAnsi"/>
          <w:sz w:val="20"/>
          <w:szCs w:val="20"/>
          <w:lang w:val="ru-RU"/>
        </w:rPr>
        <w:t>?</w:t>
      </w:r>
    </w:p>
    <w:p w14:paraId="522E970F" w14:textId="77777777" w:rsidR="00550B8E" w:rsidRPr="00337C33" w:rsidRDefault="00B12B50" w:rsidP="00B12B50">
      <w:pPr>
        <w:pStyle w:val="ac"/>
        <w:numPr>
          <w:ilvl w:val="0"/>
          <w:numId w:val="19"/>
        </w:numPr>
        <w:jc w:val="both"/>
        <w:rPr>
          <w:rFonts w:asciiTheme="minorHAnsi" w:hAnsiTheme="minorHAnsi"/>
          <w:sz w:val="20"/>
          <w:szCs w:val="20"/>
          <w:lang w:val="ru-RU"/>
        </w:rPr>
      </w:pPr>
      <w:r w:rsidRPr="00B12B50">
        <w:rPr>
          <w:rFonts w:asciiTheme="minorHAnsi" w:hAnsiTheme="minorHAnsi"/>
          <w:sz w:val="20"/>
          <w:szCs w:val="20"/>
          <w:lang w:val="ru-RU"/>
        </w:rPr>
        <w:t xml:space="preserve">У </w:t>
      </w: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яких</w:t>
      </w:r>
      <w:proofErr w:type="spellEnd"/>
      <w:r w:rsidRPr="00B12B50">
        <w:rPr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випадках</w:t>
      </w:r>
      <w:proofErr w:type="spellEnd"/>
      <w:r w:rsidRPr="00B12B50">
        <w:rPr>
          <w:rFonts w:asciiTheme="minorHAnsi" w:hAnsiTheme="minorHAnsi"/>
          <w:sz w:val="20"/>
          <w:szCs w:val="20"/>
          <w:lang w:val="ru-RU"/>
        </w:rPr>
        <w:t xml:space="preserve"> блок </w:t>
      </w:r>
      <w:proofErr w:type="spellStart"/>
      <w:r w:rsidRPr="00B12B50">
        <w:rPr>
          <w:rFonts w:asciiTheme="minorHAnsi" w:hAnsiTheme="minorHAnsi"/>
          <w:color w:val="0000FF"/>
          <w:sz w:val="20"/>
          <w:szCs w:val="20"/>
          <w:lang w:val="ru-RU"/>
        </w:rPr>
        <w:t>finally</w:t>
      </w:r>
      <w:proofErr w:type="spellEnd"/>
      <w:r w:rsidRPr="00B12B50">
        <w:rPr>
          <w:rFonts w:asciiTheme="minorHAnsi" w:hAnsiTheme="minorHAnsi"/>
          <w:color w:val="0000FF"/>
          <w:sz w:val="20"/>
          <w:szCs w:val="20"/>
          <w:lang w:val="ru-RU"/>
        </w:rPr>
        <w:t xml:space="preserve"> </w:t>
      </w:r>
      <w:r w:rsidRPr="00B12B50">
        <w:rPr>
          <w:rFonts w:asciiTheme="minorHAnsi" w:hAnsiTheme="minorHAnsi"/>
          <w:sz w:val="20"/>
          <w:szCs w:val="20"/>
          <w:lang w:val="ru-RU"/>
        </w:rPr>
        <w:t xml:space="preserve">не </w:t>
      </w:r>
      <w:proofErr w:type="spellStart"/>
      <w:r w:rsidRPr="00B12B50">
        <w:rPr>
          <w:rFonts w:asciiTheme="minorHAnsi" w:hAnsiTheme="minorHAnsi"/>
          <w:sz w:val="20"/>
          <w:szCs w:val="20"/>
          <w:lang w:val="ru-RU"/>
        </w:rPr>
        <w:t>спрацьовує</w:t>
      </w:r>
      <w:proofErr w:type="spellEnd"/>
      <w:r w:rsidRPr="00B12B50">
        <w:rPr>
          <w:rFonts w:asciiTheme="minorHAnsi" w:hAnsiTheme="minorHAnsi"/>
          <w:sz w:val="20"/>
          <w:szCs w:val="20"/>
          <w:lang w:val="ru-RU"/>
        </w:rPr>
        <w:t>?</w:t>
      </w:r>
    </w:p>
    <w:p w14:paraId="6065F208" w14:textId="77777777" w:rsidR="001A3CAB" w:rsidRPr="00BC120D" w:rsidRDefault="001A3CAB" w:rsidP="001A3CAB">
      <w:pPr>
        <w:pStyle w:val="1"/>
        <w:shd w:val="clear" w:color="auto" w:fill="DAEEF3" w:themeFill="accent5" w:themeFillTint="33"/>
        <w:jc w:val="both"/>
        <w:rPr>
          <w:rFonts w:asciiTheme="minorHAnsi" w:hAnsiTheme="minorHAnsi" w:cstheme="minorHAnsi"/>
          <w:b w:val="0"/>
          <w:bCs w:val="0"/>
          <w:lang w:val="uk-UA"/>
        </w:rPr>
      </w:pPr>
      <w:r>
        <w:rPr>
          <w:rFonts w:asciiTheme="minorHAnsi" w:hAnsiTheme="minorHAnsi" w:cstheme="minorHAnsi"/>
          <w:lang w:val="uk-UA"/>
        </w:rPr>
        <w:t>Додаткове завдання</w:t>
      </w:r>
    </w:p>
    <w:p w14:paraId="4202F46C" w14:textId="77777777" w:rsidR="00290348" w:rsidRPr="00337C33" w:rsidRDefault="00290348" w:rsidP="00337C33">
      <w:pPr>
        <w:jc w:val="both"/>
        <w:rPr>
          <w:rFonts w:asciiTheme="minorHAnsi" w:hAnsiTheme="minorHAnsi" w:cstheme="minorHAnsi"/>
        </w:rPr>
      </w:pPr>
    </w:p>
    <w:p w14:paraId="0667B312" w14:textId="77777777" w:rsidR="00B12B50" w:rsidRPr="002C635D" w:rsidRDefault="00B12B50" w:rsidP="00B12B50">
      <w:pPr>
        <w:jc w:val="both"/>
        <w:rPr>
          <w:rFonts w:asciiTheme="minorHAnsi" w:hAnsiTheme="minorHAnsi" w:cstheme="minorHAnsi"/>
          <w:lang w:val="en-US"/>
        </w:rPr>
      </w:pPr>
      <w:proofErr w:type="spellStart"/>
      <w:r w:rsidRPr="00B12B50">
        <w:rPr>
          <w:rFonts w:asciiTheme="minorHAnsi" w:hAnsiTheme="minorHAnsi" w:cstheme="minorHAnsi"/>
        </w:rPr>
        <w:t>Створіть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проєкт</w:t>
      </w:r>
      <w:proofErr w:type="spellEnd"/>
      <w:r w:rsidRPr="00B12B50">
        <w:rPr>
          <w:rFonts w:asciiTheme="minorHAnsi" w:hAnsiTheme="minorHAnsi" w:cstheme="minorHAnsi"/>
        </w:rPr>
        <w:t xml:space="preserve"> за </w:t>
      </w:r>
      <w:proofErr w:type="spellStart"/>
      <w:r w:rsidRPr="00B12B50">
        <w:rPr>
          <w:rFonts w:asciiTheme="minorHAnsi" w:hAnsiTheme="minorHAnsi" w:cstheme="minorHAnsi"/>
        </w:rPr>
        <w:t>допомогою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r w:rsidRPr="002C635D">
        <w:rPr>
          <w:rFonts w:asciiTheme="minorHAnsi" w:hAnsiTheme="minorHAnsi" w:cstheme="minorHAnsi"/>
          <w:lang w:val="en-US"/>
        </w:rPr>
        <w:t>IntelliJ IDEA.</w:t>
      </w:r>
    </w:p>
    <w:p w14:paraId="534D793A" w14:textId="77777777" w:rsidR="00B12B50" w:rsidRPr="002C635D" w:rsidRDefault="00B12B50" w:rsidP="00B12B50">
      <w:pPr>
        <w:jc w:val="both"/>
        <w:rPr>
          <w:rFonts w:asciiTheme="minorHAnsi" w:hAnsiTheme="minorHAnsi" w:cstheme="minorHAnsi"/>
          <w:lang w:val="en-US"/>
        </w:rPr>
      </w:pPr>
      <w:proofErr w:type="spellStart"/>
      <w:r w:rsidRPr="00B12B50">
        <w:rPr>
          <w:rFonts w:asciiTheme="minorHAnsi" w:hAnsiTheme="minorHAnsi" w:cstheme="minorHAnsi"/>
        </w:rPr>
        <w:t>Створіть</w:t>
      </w:r>
      <w:proofErr w:type="spellEnd"/>
      <w:r w:rsidRPr="002C635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клас</w:t>
      </w:r>
      <w:proofErr w:type="spellEnd"/>
      <w:r w:rsidRPr="002C635D">
        <w:rPr>
          <w:rFonts w:asciiTheme="minorHAnsi" w:hAnsiTheme="minorHAnsi" w:cstheme="minorHAnsi"/>
          <w:lang w:val="en-US"/>
        </w:rPr>
        <w:t xml:space="preserve"> Calculator.</w:t>
      </w:r>
    </w:p>
    <w:p w14:paraId="5E308F0B" w14:textId="77777777" w:rsidR="00B12B50" w:rsidRPr="002C635D" w:rsidRDefault="00B12B50" w:rsidP="00B12B50">
      <w:pPr>
        <w:jc w:val="both"/>
        <w:rPr>
          <w:rFonts w:asciiTheme="minorHAnsi" w:hAnsiTheme="minorHAnsi" w:cstheme="minorHAnsi"/>
          <w:lang w:val="en-US"/>
        </w:rPr>
      </w:pPr>
      <w:r w:rsidRPr="00B12B50">
        <w:rPr>
          <w:rFonts w:asciiTheme="minorHAnsi" w:hAnsiTheme="minorHAnsi" w:cstheme="minorHAnsi"/>
        </w:rPr>
        <w:t>У</w:t>
      </w:r>
      <w:r w:rsidRPr="002C635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тілі</w:t>
      </w:r>
      <w:proofErr w:type="spellEnd"/>
      <w:r w:rsidRPr="002C635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класу</w:t>
      </w:r>
      <w:proofErr w:type="spellEnd"/>
      <w:r w:rsidRPr="002C635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створіть</w:t>
      </w:r>
      <w:proofErr w:type="spellEnd"/>
      <w:r w:rsidRPr="002C635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чотири</w:t>
      </w:r>
      <w:proofErr w:type="spellEnd"/>
      <w:r w:rsidRPr="002C635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методи</w:t>
      </w:r>
      <w:proofErr w:type="spellEnd"/>
      <w:r w:rsidRPr="002C635D">
        <w:rPr>
          <w:rFonts w:asciiTheme="minorHAnsi" w:hAnsiTheme="minorHAnsi" w:cstheme="minorHAnsi"/>
          <w:lang w:val="en-US"/>
        </w:rPr>
        <w:t xml:space="preserve"> </w:t>
      </w:r>
      <w:r w:rsidRPr="00B12B50">
        <w:rPr>
          <w:rFonts w:asciiTheme="minorHAnsi" w:hAnsiTheme="minorHAnsi" w:cstheme="minorHAnsi"/>
        </w:rPr>
        <w:t>для</w:t>
      </w:r>
      <w:r w:rsidRPr="002C635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арифметичних</w:t>
      </w:r>
      <w:proofErr w:type="spellEnd"/>
      <w:r w:rsidRPr="002C635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дій</w:t>
      </w:r>
      <w:proofErr w:type="spellEnd"/>
      <w:r w:rsidRPr="002C635D">
        <w:rPr>
          <w:rFonts w:asciiTheme="minorHAnsi" w:hAnsiTheme="minorHAnsi" w:cstheme="minorHAnsi"/>
          <w:lang w:val="en-US"/>
        </w:rPr>
        <w:t xml:space="preserve">: (add – </w:t>
      </w:r>
      <w:proofErr w:type="spellStart"/>
      <w:r w:rsidRPr="00B12B50">
        <w:rPr>
          <w:rFonts w:asciiTheme="minorHAnsi" w:hAnsiTheme="minorHAnsi" w:cstheme="minorHAnsi"/>
        </w:rPr>
        <w:t>додавання</w:t>
      </w:r>
      <w:proofErr w:type="spellEnd"/>
      <w:r w:rsidRPr="002C635D">
        <w:rPr>
          <w:rFonts w:asciiTheme="minorHAnsi" w:hAnsiTheme="minorHAnsi" w:cstheme="minorHAnsi"/>
          <w:lang w:val="en-US"/>
        </w:rPr>
        <w:t xml:space="preserve">, sub – </w:t>
      </w:r>
      <w:proofErr w:type="spellStart"/>
      <w:r w:rsidRPr="00B12B50">
        <w:rPr>
          <w:rFonts w:asciiTheme="minorHAnsi" w:hAnsiTheme="minorHAnsi" w:cstheme="minorHAnsi"/>
        </w:rPr>
        <w:t>віднімання</w:t>
      </w:r>
      <w:proofErr w:type="spellEnd"/>
      <w:r w:rsidRPr="002C635D">
        <w:rPr>
          <w:rFonts w:asciiTheme="minorHAnsi" w:hAnsiTheme="minorHAnsi" w:cstheme="minorHAnsi"/>
          <w:lang w:val="en-US"/>
        </w:rPr>
        <w:t xml:space="preserve">, mul – </w:t>
      </w:r>
      <w:proofErr w:type="spellStart"/>
      <w:r w:rsidRPr="00B12B50">
        <w:rPr>
          <w:rFonts w:asciiTheme="minorHAnsi" w:hAnsiTheme="minorHAnsi" w:cstheme="minorHAnsi"/>
        </w:rPr>
        <w:t>множення</w:t>
      </w:r>
      <w:proofErr w:type="spellEnd"/>
      <w:r w:rsidRPr="002C635D">
        <w:rPr>
          <w:rFonts w:asciiTheme="minorHAnsi" w:hAnsiTheme="minorHAnsi" w:cstheme="minorHAnsi"/>
          <w:lang w:val="en-US"/>
        </w:rPr>
        <w:t xml:space="preserve">, div – </w:t>
      </w:r>
      <w:proofErr w:type="spellStart"/>
      <w:r w:rsidRPr="00B12B50">
        <w:rPr>
          <w:rFonts w:asciiTheme="minorHAnsi" w:hAnsiTheme="minorHAnsi" w:cstheme="minorHAnsi"/>
        </w:rPr>
        <w:t>ділення</w:t>
      </w:r>
      <w:proofErr w:type="spellEnd"/>
      <w:r w:rsidRPr="002C635D">
        <w:rPr>
          <w:rFonts w:asciiTheme="minorHAnsi" w:hAnsiTheme="minorHAnsi" w:cstheme="minorHAnsi"/>
          <w:lang w:val="en-US"/>
        </w:rPr>
        <w:t>).</w:t>
      </w:r>
    </w:p>
    <w:p w14:paraId="07EC8532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  <w:r w:rsidRPr="00B12B50">
        <w:rPr>
          <w:rFonts w:asciiTheme="minorHAnsi" w:hAnsiTheme="minorHAnsi" w:cstheme="minorHAnsi"/>
        </w:rPr>
        <w:t xml:space="preserve">Метод </w:t>
      </w:r>
      <w:proofErr w:type="spellStart"/>
      <w:r w:rsidRPr="00B12B50">
        <w:rPr>
          <w:rFonts w:asciiTheme="minorHAnsi" w:hAnsiTheme="minorHAnsi" w:cstheme="minorHAnsi"/>
        </w:rPr>
        <w:t>ділення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має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перевірити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ділення</w:t>
      </w:r>
      <w:proofErr w:type="spellEnd"/>
      <w:r w:rsidRPr="00B12B50">
        <w:rPr>
          <w:rFonts w:asciiTheme="minorHAnsi" w:hAnsiTheme="minorHAnsi" w:cstheme="minorHAnsi"/>
        </w:rPr>
        <w:t xml:space="preserve"> на нуль, </w:t>
      </w:r>
      <w:proofErr w:type="spellStart"/>
      <w:r w:rsidRPr="00B12B50">
        <w:rPr>
          <w:rFonts w:asciiTheme="minorHAnsi" w:hAnsiTheme="minorHAnsi" w:cstheme="minorHAnsi"/>
        </w:rPr>
        <w:t>якщо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перевірка</w:t>
      </w:r>
      <w:proofErr w:type="spellEnd"/>
      <w:r w:rsidRPr="00B12B50">
        <w:rPr>
          <w:rFonts w:asciiTheme="minorHAnsi" w:hAnsiTheme="minorHAnsi" w:cstheme="minorHAnsi"/>
        </w:rPr>
        <w:t xml:space="preserve"> не проходить, </w:t>
      </w:r>
      <w:proofErr w:type="spellStart"/>
      <w:r w:rsidRPr="00B12B50">
        <w:rPr>
          <w:rFonts w:asciiTheme="minorHAnsi" w:hAnsiTheme="minorHAnsi" w:cstheme="minorHAnsi"/>
        </w:rPr>
        <w:t>згенерувати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виняток</w:t>
      </w:r>
      <w:proofErr w:type="spellEnd"/>
      <w:r w:rsidRPr="00B12B50">
        <w:rPr>
          <w:rFonts w:asciiTheme="minorHAnsi" w:hAnsiTheme="minorHAnsi" w:cstheme="minorHAnsi"/>
        </w:rPr>
        <w:t>.</w:t>
      </w:r>
    </w:p>
    <w:p w14:paraId="17BE8DBB" w14:textId="77777777" w:rsidR="00C305C7" w:rsidRDefault="00B12B50" w:rsidP="00B12B50">
      <w:p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Користувач</w:t>
      </w:r>
      <w:proofErr w:type="spellEnd"/>
      <w:r w:rsidRPr="00B12B50">
        <w:rPr>
          <w:rFonts w:asciiTheme="minorHAnsi" w:hAnsiTheme="minorHAnsi" w:cstheme="minorHAnsi"/>
        </w:rPr>
        <w:t xml:space="preserve"> вводить </w:t>
      </w:r>
      <w:proofErr w:type="spellStart"/>
      <w:r w:rsidRPr="00B12B50">
        <w:rPr>
          <w:rFonts w:asciiTheme="minorHAnsi" w:hAnsiTheme="minorHAnsi" w:cstheme="minorHAnsi"/>
        </w:rPr>
        <w:t>значення</w:t>
      </w:r>
      <w:proofErr w:type="spellEnd"/>
      <w:r w:rsidRPr="00B12B50">
        <w:rPr>
          <w:rFonts w:asciiTheme="minorHAnsi" w:hAnsiTheme="minorHAnsi" w:cstheme="minorHAnsi"/>
        </w:rPr>
        <w:t xml:space="preserve">, над </w:t>
      </w:r>
      <w:proofErr w:type="spellStart"/>
      <w:r w:rsidRPr="00B12B50">
        <w:rPr>
          <w:rFonts w:asciiTheme="minorHAnsi" w:hAnsiTheme="minorHAnsi" w:cstheme="minorHAnsi"/>
        </w:rPr>
        <w:t>якими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хоче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зробити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операцію</w:t>
      </w:r>
      <w:proofErr w:type="spellEnd"/>
      <w:r w:rsidRPr="00B12B50">
        <w:rPr>
          <w:rFonts w:asciiTheme="minorHAnsi" w:hAnsiTheme="minorHAnsi" w:cstheme="minorHAnsi"/>
        </w:rPr>
        <w:t xml:space="preserve"> та </w:t>
      </w:r>
      <w:proofErr w:type="spellStart"/>
      <w:r w:rsidRPr="00B12B50">
        <w:rPr>
          <w:rFonts w:asciiTheme="minorHAnsi" w:hAnsiTheme="minorHAnsi" w:cstheme="minorHAnsi"/>
        </w:rPr>
        <w:t>вибрати</w:t>
      </w:r>
      <w:proofErr w:type="spellEnd"/>
      <w:r w:rsidRPr="00B12B50">
        <w:rPr>
          <w:rFonts w:asciiTheme="minorHAnsi" w:hAnsiTheme="minorHAnsi" w:cstheme="minorHAnsi"/>
        </w:rPr>
        <w:t xml:space="preserve"> саму </w:t>
      </w:r>
      <w:proofErr w:type="spellStart"/>
      <w:r w:rsidRPr="00B12B50">
        <w:rPr>
          <w:rFonts w:asciiTheme="minorHAnsi" w:hAnsiTheme="minorHAnsi" w:cstheme="minorHAnsi"/>
        </w:rPr>
        <w:t>операцію</w:t>
      </w:r>
      <w:proofErr w:type="spellEnd"/>
      <w:r w:rsidRPr="00B12B50">
        <w:rPr>
          <w:rFonts w:asciiTheme="minorHAnsi" w:hAnsiTheme="minorHAnsi" w:cstheme="minorHAnsi"/>
        </w:rPr>
        <w:t xml:space="preserve">. У </w:t>
      </w:r>
      <w:proofErr w:type="spellStart"/>
      <w:r w:rsidRPr="00B12B50">
        <w:rPr>
          <w:rFonts w:asciiTheme="minorHAnsi" w:hAnsiTheme="minorHAnsi" w:cstheme="minorHAnsi"/>
        </w:rPr>
        <w:t>разі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виникнення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помилок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мають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викидатися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винятки</w:t>
      </w:r>
      <w:proofErr w:type="spellEnd"/>
      <w:r w:rsidRPr="00B12B50">
        <w:rPr>
          <w:rFonts w:asciiTheme="minorHAnsi" w:hAnsiTheme="minorHAnsi" w:cstheme="minorHAnsi"/>
        </w:rPr>
        <w:t>.</w:t>
      </w:r>
    </w:p>
    <w:p w14:paraId="04500C1D" w14:textId="77777777" w:rsidR="00B12B50" w:rsidRPr="00337C33" w:rsidRDefault="00B12B50" w:rsidP="00B12B50">
      <w:pPr>
        <w:jc w:val="both"/>
        <w:rPr>
          <w:rFonts w:asciiTheme="minorHAnsi" w:hAnsiTheme="minorHAnsi" w:cstheme="minorHAnsi"/>
        </w:rPr>
      </w:pPr>
    </w:p>
    <w:p w14:paraId="0DED6B76" w14:textId="77777777" w:rsidR="001A3CAB" w:rsidRPr="003D0BA0" w:rsidRDefault="001A3CAB" w:rsidP="001A3CAB">
      <w:pPr>
        <w:pStyle w:val="1"/>
        <w:shd w:val="clear" w:color="auto" w:fill="DAEEF3" w:themeFill="accent5" w:themeFillTint="33"/>
        <w:jc w:val="both"/>
        <w:rPr>
          <w:rFonts w:asciiTheme="minorHAnsi" w:hAnsiTheme="minorHAnsi" w:cstheme="minorHAnsi"/>
        </w:rPr>
      </w:pPr>
      <w:proofErr w:type="spellStart"/>
      <w:r w:rsidRPr="00BC120D">
        <w:rPr>
          <w:rFonts w:asciiTheme="minorHAnsi" w:hAnsiTheme="minorHAnsi" w:cstheme="minorHAnsi"/>
        </w:rPr>
        <w:t>Самостійна</w:t>
      </w:r>
      <w:proofErr w:type="spellEnd"/>
      <w:r w:rsidRPr="00BC120D">
        <w:rPr>
          <w:rFonts w:asciiTheme="minorHAnsi" w:hAnsiTheme="minorHAnsi" w:cstheme="minorHAnsi"/>
        </w:rPr>
        <w:t xml:space="preserve"> </w:t>
      </w:r>
      <w:proofErr w:type="spellStart"/>
      <w:r w:rsidRPr="00BC120D">
        <w:rPr>
          <w:rFonts w:asciiTheme="minorHAnsi" w:hAnsiTheme="minorHAnsi" w:cstheme="minorHAnsi"/>
        </w:rPr>
        <w:t>діяльність</w:t>
      </w:r>
      <w:proofErr w:type="spellEnd"/>
      <w:r w:rsidRPr="00BC120D">
        <w:rPr>
          <w:rFonts w:asciiTheme="minorHAnsi" w:hAnsiTheme="minorHAnsi" w:cstheme="minorHAnsi"/>
        </w:rPr>
        <w:t xml:space="preserve"> </w:t>
      </w:r>
      <w:proofErr w:type="spellStart"/>
      <w:r w:rsidRPr="00BC120D">
        <w:rPr>
          <w:rFonts w:asciiTheme="minorHAnsi" w:hAnsiTheme="minorHAnsi" w:cstheme="minorHAnsi"/>
        </w:rPr>
        <w:t>учня</w:t>
      </w:r>
      <w:proofErr w:type="spellEnd"/>
    </w:p>
    <w:p w14:paraId="684046D0" w14:textId="77777777" w:rsidR="00E857BF" w:rsidRPr="00337C33" w:rsidRDefault="00E857BF" w:rsidP="00337C33">
      <w:pPr>
        <w:jc w:val="both"/>
        <w:rPr>
          <w:rFonts w:asciiTheme="minorHAnsi" w:hAnsiTheme="minorHAnsi" w:cstheme="minorHAnsi"/>
        </w:rPr>
      </w:pPr>
    </w:p>
    <w:p w14:paraId="04E97534" w14:textId="77777777" w:rsidR="00B12B50" w:rsidRPr="00B12B50" w:rsidRDefault="00B12B50" w:rsidP="00B12B50">
      <w:pPr>
        <w:jc w:val="both"/>
        <w:rPr>
          <w:rFonts w:asciiTheme="minorHAnsi" w:hAnsiTheme="minorHAnsi" w:cstheme="minorHAnsi"/>
          <w:b/>
        </w:rPr>
      </w:pPr>
      <w:proofErr w:type="spellStart"/>
      <w:r w:rsidRPr="00B12B50">
        <w:rPr>
          <w:rFonts w:asciiTheme="minorHAnsi" w:hAnsiTheme="minorHAnsi" w:cstheme="minorHAnsi"/>
          <w:b/>
        </w:rPr>
        <w:t>Завдання</w:t>
      </w:r>
      <w:proofErr w:type="spellEnd"/>
      <w:r w:rsidRPr="00B12B50">
        <w:rPr>
          <w:rFonts w:asciiTheme="minorHAnsi" w:hAnsiTheme="minorHAnsi" w:cstheme="minorHAnsi"/>
          <w:b/>
        </w:rPr>
        <w:t xml:space="preserve"> 1</w:t>
      </w:r>
    </w:p>
    <w:p w14:paraId="0B4204FD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Вивчіть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основні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конструкції</w:t>
      </w:r>
      <w:proofErr w:type="spellEnd"/>
      <w:r w:rsidRPr="00B12B50">
        <w:rPr>
          <w:rFonts w:asciiTheme="minorHAnsi" w:hAnsiTheme="minorHAnsi" w:cstheme="minorHAnsi"/>
        </w:rPr>
        <w:t xml:space="preserve"> та </w:t>
      </w:r>
      <w:proofErr w:type="spellStart"/>
      <w:r w:rsidRPr="00B12B50">
        <w:rPr>
          <w:rFonts w:asciiTheme="minorHAnsi" w:hAnsiTheme="minorHAnsi" w:cstheme="minorHAnsi"/>
        </w:rPr>
        <w:t>поняття</w:t>
      </w:r>
      <w:proofErr w:type="spellEnd"/>
      <w:r w:rsidRPr="00B12B50">
        <w:rPr>
          <w:rFonts w:asciiTheme="minorHAnsi" w:hAnsiTheme="minorHAnsi" w:cstheme="minorHAnsi"/>
        </w:rPr>
        <w:t xml:space="preserve">, </w:t>
      </w:r>
      <w:proofErr w:type="spellStart"/>
      <w:r w:rsidRPr="00B12B50">
        <w:rPr>
          <w:rFonts w:asciiTheme="minorHAnsi" w:hAnsiTheme="minorHAnsi" w:cstheme="minorHAnsi"/>
        </w:rPr>
        <w:t>розглянуті</w:t>
      </w:r>
      <w:proofErr w:type="spellEnd"/>
      <w:r w:rsidRPr="00B12B50">
        <w:rPr>
          <w:rFonts w:asciiTheme="minorHAnsi" w:hAnsiTheme="minorHAnsi" w:cstheme="minorHAnsi"/>
        </w:rPr>
        <w:t xml:space="preserve"> на </w:t>
      </w:r>
      <w:proofErr w:type="spellStart"/>
      <w:r w:rsidRPr="00B12B50">
        <w:rPr>
          <w:rFonts w:asciiTheme="minorHAnsi" w:hAnsiTheme="minorHAnsi" w:cstheme="minorHAnsi"/>
        </w:rPr>
        <w:t>уроці</w:t>
      </w:r>
      <w:proofErr w:type="spellEnd"/>
      <w:r w:rsidRPr="00B12B50">
        <w:rPr>
          <w:rFonts w:asciiTheme="minorHAnsi" w:hAnsiTheme="minorHAnsi" w:cstheme="minorHAnsi"/>
        </w:rPr>
        <w:t>.</w:t>
      </w:r>
    </w:p>
    <w:p w14:paraId="7EC6211E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</w:p>
    <w:p w14:paraId="11F1797B" w14:textId="77777777" w:rsidR="00B12B50" w:rsidRPr="00B12B50" w:rsidRDefault="00B12B50" w:rsidP="00B12B50">
      <w:pPr>
        <w:jc w:val="both"/>
        <w:rPr>
          <w:rFonts w:asciiTheme="minorHAnsi" w:hAnsiTheme="minorHAnsi" w:cstheme="minorHAnsi"/>
          <w:b/>
        </w:rPr>
      </w:pPr>
      <w:proofErr w:type="spellStart"/>
      <w:r w:rsidRPr="00B12B50">
        <w:rPr>
          <w:rFonts w:asciiTheme="minorHAnsi" w:hAnsiTheme="minorHAnsi" w:cstheme="minorHAnsi"/>
          <w:b/>
        </w:rPr>
        <w:t>Завдання</w:t>
      </w:r>
      <w:proofErr w:type="spellEnd"/>
      <w:r w:rsidRPr="00B12B50">
        <w:rPr>
          <w:rFonts w:asciiTheme="minorHAnsi" w:hAnsiTheme="minorHAnsi" w:cstheme="minorHAnsi"/>
          <w:b/>
        </w:rPr>
        <w:t xml:space="preserve"> 2</w:t>
      </w:r>
    </w:p>
    <w:p w14:paraId="77CE27A4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Створіть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проєкт</w:t>
      </w:r>
      <w:proofErr w:type="spellEnd"/>
      <w:r w:rsidRPr="00B12B50">
        <w:rPr>
          <w:rFonts w:asciiTheme="minorHAnsi" w:hAnsiTheme="minorHAnsi" w:cstheme="minorHAnsi"/>
        </w:rPr>
        <w:t xml:space="preserve"> за </w:t>
      </w:r>
      <w:proofErr w:type="spellStart"/>
      <w:r w:rsidRPr="00B12B50">
        <w:rPr>
          <w:rFonts w:asciiTheme="minorHAnsi" w:hAnsiTheme="minorHAnsi" w:cstheme="minorHAnsi"/>
        </w:rPr>
        <w:t>допомогою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IntelliJ</w:t>
      </w:r>
      <w:proofErr w:type="spellEnd"/>
      <w:r w:rsidRPr="00B12B50">
        <w:rPr>
          <w:rFonts w:asciiTheme="minorHAnsi" w:hAnsiTheme="minorHAnsi" w:cstheme="minorHAnsi"/>
        </w:rPr>
        <w:t xml:space="preserve"> IDEA.</w:t>
      </w:r>
    </w:p>
    <w:p w14:paraId="3AD3B51E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Потрібно</w:t>
      </w:r>
      <w:proofErr w:type="spellEnd"/>
      <w:r w:rsidRPr="00B12B50">
        <w:rPr>
          <w:rFonts w:asciiTheme="minorHAnsi" w:hAnsiTheme="minorHAnsi" w:cstheme="minorHAnsi"/>
        </w:rPr>
        <w:t>:</w:t>
      </w:r>
    </w:p>
    <w:p w14:paraId="66D80129" w14:textId="77777777" w:rsidR="00B12B50" w:rsidRDefault="00B12B50" w:rsidP="00B12B50">
      <w:pPr>
        <w:jc w:val="both"/>
        <w:rPr>
          <w:rFonts w:asciiTheme="minorHAnsi" w:hAnsiTheme="minorHAnsi" w:cstheme="minorHAnsi"/>
        </w:rPr>
      </w:pPr>
    </w:p>
    <w:p w14:paraId="07B163C1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Описати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клас</w:t>
      </w:r>
      <w:proofErr w:type="spellEnd"/>
      <w:r w:rsidRPr="00B12B50">
        <w:rPr>
          <w:rFonts w:asciiTheme="minorHAnsi" w:hAnsiTheme="minorHAnsi" w:cstheme="minorHAnsi"/>
        </w:rPr>
        <w:t xml:space="preserve"> з </w:t>
      </w:r>
      <w:proofErr w:type="spellStart"/>
      <w:r w:rsidRPr="00B12B50">
        <w:rPr>
          <w:rFonts w:asciiTheme="minorHAnsi" w:hAnsiTheme="minorHAnsi" w:cstheme="minorHAnsi"/>
        </w:rPr>
        <w:t>ім'ям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  <w:b/>
          <w:color w:val="31849B" w:themeColor="accent5" w:themeShade="BF"/>
        </w:rPr>
        <w:t>Worker</w:t>
      </w:r>
      <w:proofErr w:type="spellEnd"/>
      <w:r w:rsidRPr="00B12B50">
        <w:rPr>
          <w:rFonts w:asciiTheme="minorHAnsi" w:hAnsiTheme="minorHAnsi" w:cstheme="minorHAnsi"/>
        </w:rPr>
        <w:t xml:space="preserve">, </w:t>
      </w:r>
      <w:proofErr w:type="spellStart"/>
      <w:r w:rsidRPr="00B12B50">
        <w:rPr>
          <w:rFonts w:asciiTheme="minorHAnsi" w:hAnsiTheme="minorHAnsi" w:cstheme="minorHAnsi"/>
        </w:rPr>
        <w:t>що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містить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такі</w:t>
      </w:r>
      <w:proofErr w:type="spellEnd"/>
      <w:r w:rsidRPr="00B12B50">
        <w:rPr>
          <w:rFonts w:asciiTheme="minorHAnsi" w:hAnsiTheme="minorHAnsi" w:cstheme="minorHAnsi"/>
        </w:rPr>
        <w:t xml:space="preserve"> поля:</w:t>
      </w:r>
    </w:p>
    <w:p w14:paraId="3B4C9F22" w14:textId="77777777" w:rsidR="00B12B50" w:rsidRPr="00B12B50" w:rsidRDefault="00B12B50" w:rsidP="00B12B50">
      <w:pPr>
        <w:pStyle w:val="ab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прізвище</w:t>
      </w:r>
      <w:proofErr w:type="spellEnd"/>
      <w:r w:rsidRPr="00B12B50">
        <w:rPr>
          <w:rFonts w:asciiTheme="minorHAnsi" w:hAnsiTheme="minorHAnsi" w:cstheme="minorHAnsi"/>
        </w:rPr>
        <w:t xml:space="preserve"> та </w:t>
      </w:r>
      <w:proofErr w:type="spellStart"/>
      <w:r w:rsidRPr="00B12B50">
        <w:rPr>
          <w:rFonts w:asciiTheme="minorHAnsi" w:hAnsiTheme="minorHAnsi" w:cstheme="minorHAnsi"/>
        </w:rPr>
        <w:t>ініціали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працівника</w:t>
      </w:r>
      <w:proofErr w:type="spellEnd"/>
      <w:r w:rsidRPr="00B12B50">
        <w:rPr>
          <w:rFonts w:asciiTheme="minorHAnsi" w:hAnsiTheme="minorHAnsi" w:cstheme="minorHAnsi"/>
        </w:rPr>
        <w:t>;</w:t>
      </w:r>
    </w:p>
    <w:p w14:paraId="0581A1CA" w14:textId="77777777" w:rsidR="00B12B50" w:rsidRPr="00B12B50" w:rsidRDefault="00B12B50" w:rsidP="00B12B50">
      <w:pPr>
        <w:pStyle w:val="ab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назва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займаної</w:t>
      </w:r>
      <w:proofErr w:type="spellEnd"/>
      <w:r w:rsidRPr="00B12B50">
        <w:rPr>
          <w:rFonts w:asciiTheme="minorHAnsi" w:hAnsiTheme="minorHAnsi" w:cstheme="minorHAnsi"/>
        </w:rPr>
        <w:t xml:space="preserve"> посади;</w:t>
      </w:r>
    </w:p>
    <w:p w14:paraId="59286BF8" w14:textId="77777777" w:rsidR="00B12B50" w:rsidRPr="00B12B50" w:rsidRDefault="00B12B50" w:rsidP="00B12B50">
      <w:pPr>
        <w:pStyle w:val="ab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рік</w:t>
      </w:r>
      <w:proofErr w:type="spellEnd"/>
      <w:r w:rsidRPr="00B12B50">
        <w:rPr>
          <w:rFonts w:asciiTheme="minorHAnsi" w:hAnsiTheme="minorHAnsi" w:cstheme="minorHAnsi"/>
        </w:rPr>
        <w:t xml:space="preserve"> початку </w:t>
      </w:r>
      <w:proofErr w:type="spellStart"/>
      <w:r w:rsidRPr="00B12B50">
        <w:rPr>
          <w:rFonts w:asciiTheme="minorHAnsi" w:hAnsiTheme="minorHAnsi" w:cstheme="minorHAnsi"/>
        </w:rPr>
        <w:t>роботи</w:t>
      </w:r>
      <w:proofErr w:type="spellEnd"/>
      <w:r w:rsidRPr="00B12B50">
        <w:rPr>
          <w:rFonts w:asciiTheme="minorHAnsi" w:hAnsiTheme="minorHAnsi" w:cstheme="minorHAnsi"/>
        </w:rPr>
        <w:t>.</w:t>
      </w:r>
    </w:p>
    <w:p w14:paraId="7EC2DBA9" w14:textId="77777777" w:rsidR="00B12B50" w:rsidRDefault="00B12B50" w:rsidP="00B12B50">
      <w:pPr>
        <w:jc w:val="both"/>
        <w:rPr>
          <w:rFonts w:asciiTheme="minorHAnsi" w:hAnsiTheme="minorHAnsi" w:cstheme="minorHAnsi"/>
        </w:rPr>
      </w:pPr>
    </w:p>
    <w:p w14:paraId="1471E90B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Написати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програму</w:t>
      </w:r>
      <w:proofErr w:type="spellEnd"/>
      <w:r w:rsidRPr="00B12B50">
        <w:rPr>
          <w:rFonts w:asciiTheme="minorHAnsi" w:hAnsiTheme="minorHAnsi" w:cstheme="minorHAnsi"/>
        </w:rPr>
        <w:t xml:space="preserve">, яка </w:t>
      </w:r>
      <w:proofErr w:type="spellStart"/>
      <w:r w:rsidRPr="00B12B50">
        <w:rPr>
          <w:rFonts w:asciiTheme="minorHAnsi" w:hAnsiTheme="minorHAnsi" w:cstheme="minorHAnsi"/>
        </w:rPr>
        <w:t>виконує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такі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дії</w:t>
      </w:r>
      <w:proofErr w:type="spellEnd"/>
      <w:r w:rsidRPr="00B12B50">
        <w:rPr>
          <w:rFonts w:asciiTheme="minorHAnsi" w:hAnsiTheme="minorHAnsi" w:cstheme="minorHAnsi"/>
        </w:rPr>
        <w:t>:</w:t>
      </w:r>
    </w:p>
    <w:p w14:paraId="71060E34" w14:textId="77777777" w:rsidR="00B12B50" w:rsidRPr="00B12B50" w:rsidRDefault="00B12B50" w:rsidP="00B12B50">
      <w:pPr>
        <w:pStyle w:val="a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введення</w:t>
      </w:r>
      <w:proofErr w:type="spellEnd"/>
      <w:r w:rsidRPr="00B12B50">
        <w:rPr>
          <w:rFonts w:asciiTheme="minorHAnsi" w:hAnsiTheme="minorHAnsi" w:cstheme="minorHAnsi"/>
        </w:rPr>
        <w:t xml:space="preserve"> з </w:t>
      </w:r>
      <w:proofErr w:type="spellStart"/>
      <w:r w:rsidRPr="00B12B50">
        <w:rPr>
          <w:rFonts w:asciiTheme="minorHAnsi" w:hAnsiTheme="minorHAnsi" w:cstheme="minorHAnsi"/>
        </w:rPr>
        <w:t>клавіатури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даних</w:t>
      </w:r>
      <w:proofErr w:type="spellEnd"/>
      <w:r w:rsidRPr="00B12B50">
        <w:rPr>
          <w:rFonts w:asciiTheme="minorHAnsi" w:hAnsiTheme="minorHAnsi" w:cstheme="minorHAnsi"/>
        </w:rPr>
        <w:t xml:space="preserve"> до </w:t>
      </w:r>
      <w:proofErr w:type="spellStart"/>
      <w:r w:rsidRPr="00B12B50">
        <w:rPr>
          <w:rFonts w:asciiTheme="minorHAnsi" w:hAnsiTheme="minorHAnsi" w:cstheme="minorHAnsi"/>
        </w:rPr>
        <w:t>масиву</w:t>
      </w:r>
      <w:proofErr w:type="spellEnd"/>
      <w:r w:rsidRPr="00B12B50">
        <w:rPr>
          <w:rFonts w:asciiTheme="minorHAnsi" w:hAnsiTheme="minorHAnsi" w:cstheme="minorHAnsi"/>
        </w:rPr>
        <w:t xml:space="preserve">, </w:t>
      </w:r>
      <w:proofErr w:type="spellStart"/>
      <w:r w:rsidRPr="00B12B50">
        <w:rPr>
          <w:rFonts w:asciiTheme="minorHAnsi" w:hAnsiTheme="minorHAnsi" w:cstheme="minorHAnsi"/>
        </w:rPr>
        <w:t>що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складається</w:t>
      </w:r>
      <w:proofErr w:type="spellEnd"/>
      <w:r w:rsidRPr="00B12B50">
        <w:rPr>
          <w:rFonts w:asciiTheme="minorHAnsi" w:hAnsiTheme="minorHAnsi" w:cstheme="minorHAnsi"/>
        </w:rPr>
        <w:t xml:space="preserve"> з </w:t>
      </w:r>
      <w:proofErr w:type="spellStart"/>
      <w:r w:rsidRPr="00B12B50">
        <w:rPr>
          <w:rFonts w:asciiTheme="minorHAnsi" w:hAnsiTheme="minorHAnsi" w:cstheme="minorHAnsi"/>
        </w:rPr>
        <w:t>п'яти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елементів</w:t>
      </w:r>
      <w:proofErr w:type="spellEnd"/>
      <w:r w:rsidRPr="00B12B50">
        <w:rPr>
          <w:rFonts w:asciiTheme="minorHAnsi" w:hAnsiTheme="minorHAnsi" w:cstheme="minorHAnsi"/>
        </w:rPr>
        <w:t xml:space="preserve"> типу </w:t>
      </w:r>
      <w:proofErr w:type="spellStart"/>
      <w:r w:rsidRPr="00B12B50">
        <w:rPr>
          <w:rFonts w:asciiTheme="minorHAnsi" w:hAnsiTheme="minorHAnsi" w:cstheme="minorHAnsi"/>
        </w:rPr>
        <w:t>Worker</w:t>
      </w:r>
      <w:proofErr w:type="spellEnd"/>
      <w:r w:rsidRPr="00B12B50">
        <w:rPr>
          <w:rFonts w:asciiTheme="minorHAnsi" w:hAnsiTheme="minorHAnsi" w:cstheme="minorHAnsi"/>
        </w:rPr>
        <w:t xml:space="preserve"> (записи </w:t>
      </w:r>
      <w:proofErr w:type="spellStart"/>
      <w:r w:rsidRPr="00B12B50">
        <w:rPr>
          <w:rFonts w:asciiTheme="minorHAnsi" w:hAnsiTheme="minorHAnsi" w:cstheme="minorHAnsi"/>
        </w:rPr>
        <w:t>мають</w:t>
      </w:r>
      <w:proofErr w:type="spellEnd"/>
      <w:r w:rsidRPr="00B12B50">
        <w:rPr>
          <w:rFonts w:asciiTheme="minorHAnsi" w:hAnsiTheme="minorHAnsi" w:cstheme="minorHAnsi"/>
        </w:rPr>
        <w:t xml:space="preserve"> бути </w:t>
      </w:r>
      <w:proofErr w:type="spellStart"/>
      <w:r w:rsidRPr="00B12B50">
        <w:rPr>
          <w:rFonts w:asciiTheme="minorHAnsi" w:hAnsiTheme="minorHAnsi" w:cstheme="minorHAnsi"/>
        </w:rPr>
        <w:t>впорядковані</w:t>
      </w:r>
      <w:proofErr w:type="spellEnd"/>
      <w:r w:rsidRPr="00B12B50">
        <w:rPr>
          <w:rFonts w:asciiTheme="minorHAnsi" w:hAnsiTheme="minorHAnsi" w:cstheme="minorHAnsi"/>
        </w:rPr>
        <w:t xml:space="preserve"> за </w:t>
      </w:r>
      <w:proofErr w:type="spellStart"/>
      <w:r w:rsidRPr="00B12B50">
        <w:rPr>
          <w:rFonts w:asciiTheme="minorHAnsi" w:hAnsiTheme="minorHAnsi" w:cstheme="minorHAnsi"/>
        </w:rPr>
        <w:t>алфавітом</w:t>
      </w:r>
      <w:proofErr w:type="spellEnd"/>
      <w:r w:rsidRPr="00B12B50">
        <w:rPr>
          <w:rFonts w:asciiTheme="minorHAnsi" w:hAnsiTheme="minorHAnsi" w:cstheme="minorHAnsi"/>
        </w:rPr>
        <w:t>);</w:t>
      </w:r>
    </w:p>
    <w:p w14:paraId="105BDE79" w14:textId="77777777" w:rsidR="00B12B50" w:rsidRPr="00B12B50" w:rsidRDefault="00B12B50" w:rsidP="00B12B50">
      <w:pPr>
        <w:pStyle w:val="a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якщо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значення</w:t>
      </w:r>
      <w:proofErr w:type="spellEnd"/>
      <w:r w:rsidRPr="00B12B50">
        <w:rPr>
          <w:rFonts w:asciiTheme="minorHAnsi" w:hAnsiTheme="minorHAnsi" w:cstheme="minorHAnsi"/>
        </w:rPr>
        <w:t xml:space="preserve"> року введено не у </w:t>
      </w:r>
      <w:proofErr w:type="spellStart"/>
      <w:r w:rsidRPr="00B12B50">
        <w:rPr>
          <w:rFonts w:asciiTheme="minorHAnsi" w:hAnsiTheme="minorHAnsi" w:cstheme="minorHAnsi"/>
        </w:rPr>
        <w:t>відповідному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форматі</w:t>
      </w:r>
      <w:proofErr w:type="spellEnd"/>
      <w:r w:rsidRPr="00B12B50">
        <w:rPr>
          <w:rFonts w:asciiTheme="minorHAnsi" w:hAnsiTheme="minorHAnsi" w:cstheme="minorHAnsi"/>
        </w:rPr>
        <w:t xml:space="preserve">, </w:t>
      </w:r>
      <w:proofErr w:type="spellStart"/>
      <w:r w:rsidRPr="00B12B50">
        <w:rPr>
          <w:rFonts w:asciiTheme="minorHAnsi" w:hAnsiTheme="minorHAnsi" w:cstheme="minorHAnsi"/>
        </w:rPr>
        <w:t>видає</w:t>
      </w:r>
      <w:r w:rsidR="004D083B">
        <w:rPr>
          <w:rFonts w:asciiTheme="minorHAnsi" w:hAnsiTheme="minorHAnsi" w:cstheme="minorHAnsi"/>
          <w:lang w:val="uk-UA"/>
        </w:rPr>
        <w:t>ться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виняток</w:t>
      </w:r>
      <w:proofErr w:type="spellEnd"/>
      <w:r w:rsidRPr="00B12B50">
        <w:rPr>
          <w:rFonts w:asciiTheme="minorHAnsi" w:hAnsiTheme="minorHAnsi" w:cstheme="minorHAnsi"/>
        </w:rPr>
        <w:t>.</w:t>
      </w:r>
    </w:p>
    <w:p w14:paraId="2F728BEB" w14:textId="77777777" w:rsidR="00B12B50" w:rsidRPr="00B12B50" w:rsidRDefault="00B12B50" w:rsidP="00B12B50">
      <w:pPr>
        <w:pStyle w:val="a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виведення</w:t>
      </w:r>
      <w:proofErr w:type="spellEnd"/>
      <w:r w:rsidRPr="00B12B50">
        <w:rPr>
          <w:rFonts w:asciiTheme="minorHAnsi" w:hAnsiTheme="minorHAnsi" w:cstheme="minorHAnsi"/>
        </w:rPr>
        <w:t xml:space="preserve"> на </w:t>
      </w:r>
      <w:proofErr w:type="spellStart"/>
      <w:r w:rsidRPr="00B12B50">
        <w:rPr>
          <w:rFonts w:asciiTheme="minorHAnsi" w:hAnsiTheme="minorHAnsi" w:cstheme="minorHAnsi"/>
        </w:rPr>
        <w:t>екран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прізвища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працівника</w:t>
      </w:r>
      <w:proofErr w:type="spellEnd"/>
      <w:r w:rsidRPr="00B12B50">
        <w:rPr>
          <w:rFonts w:asciiTheme="minorHAnsi" w:hAnsiTheme="minorHAnsi" w:cstheme="minorHAnsi"/>
        </w:rPr>
        <w:t xml:space="preserve">, стаж </w:t>
      </w:r>
      <w:proofErr w:type="spellStart"/>
      <w:r w:rsidRPr="00B12B50">
        <w:rPr>
          <w:rFonts w:asciiTheme="minorHAnsi" w:hAnsiTheme="minorHAnsi" w:cstheme="minorHAnsi"/>
        </w:rPr>
        <w:t>роботи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якого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перевищує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введене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значення</w:t>
      </w:r>
      <w:proofErr w:type="spellEnd"/>
      <w:r w:rsidRPr="00B12B50">
        <w:rPr>
          <w:rFonts w:asciiTheme="minorHAnsi" w:hAnsiTheme="minorHAnsi" w:cstheme="minorHAnsi"/>
        </w:rPr>
        <w:t>.</w:t>
      </w:r>
    </w:p>
    <w:p w14:paraId="586E868B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</w:p>
    <w:p w14:paraId="232C69F9" w14:textId="77777777" w:rsidR="00B12B50" w:rsidRPr="000223B2" w:rsidRDefault="00B12B50" w:rsidP="00B12B50">
      <w:pPr>
        <w:jc w:val="both"/>
        <w:rPr>
          <w:rFonts w:asciiTheme="minorHAnsi" w:hAnsiTheme="minorHAnsi" w:cstheme="minorHAnsi"/>
          <w:b/>
        </w:rPr>
      </w:pPr>
      <w:proofErr w:type="spellStart"/>
      <w:r w:rsidRPr="000223B2">
        <w:rPr>
          <w:rFonts w:asciiTheme="minorHAnsi" w:hAnsiTheme="minorHAnsi" w:cstheme="minorHAnsi"/>
          <w:b/>
        </w:rPr>
        <w:t>Завдання</w:t>
      </w:r>
      <w:proofErr w:type="spellEnd"/>
      <w:r w:rsidRPr="000223B2">
        <w:rPr>
          <w:rFonts w:asciiTheme="minorHAnsi" w:hAnsiTheme="minorHAnsi" w:cstheme="minorHAnsi"/>
          <w:b/>
        </w:rPr>
        <w:t xml:space="preserve"> 3</w:t>
      </w:r>
    </w:p>
    <w:p w14:paraId="79EA4960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Створіть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проєкт</w:t>
      </w:r>
      <w:proofErr w:type="spellEnd"/>
      <w:r w:rsidRPr="00B12B50">
        <w:rPr>
          <w:rFonts w:asciiTheme="minorHAnsi" w:hAnsiTheme="minorHAnsi" w:cstheme="minorHAnsi"/>
        </w:rPr>
        <w:t xml:space="preserve"> за </w:t>
      </w:r>
      <w:proofErr w:type="spellStart"/>
      <w:r w:rsidRPr="00B12B50">
        <w:rPr>
          <w:rFonts w:asciiTheme="minorHAnsi" w:hAnsiTheme="minorHAnsi" w:cstheme="minorHAnsi"/>
        </w:rPr>
        <w:t>допомогою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IntelliJ</w:t>
      </w:r>
      <w:proofErr w:type="spellEnd"/>
      <w:r w:rsidRPr="00B12B50">
        <w:rPr>
          <w:rFonts w:asciiTheme="minorHAnsi" w:hAnsiTheme="minorHAnsi" w:cstheme="minorHAnsi"/>
        </w:rPr>
        <w:t xml:space="preserve"> IDEA.</w:t>
      </w:r>
    </w:p>
    <w:p w14:paraId="2C0DD280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Потрібно</w:t>
      </w:r>
      <w:proofErr w:type="spellEnd"/>
      <w:r w:rsidRPr="00B12B50">
        <w:rPr>
          <w:rFonts w:asciiTheme="minorHAnsi" w:hAnsiTheme="minorHAnsi" w:cstheme="minorHAnsi"/>
        </w:rPr>
        <w:t xml:space="preserve">: </w:t>
      </w:r>
    </w:p>
    <w:p w14:paraId="29513E43" w14:textId="77777777" w:rsidR="00B12B50" w:rsidRDefault="00B12B50" w:rsidP="00B12B50">
      <w:pPr>
        <w:jc w:val="both"/>
        <w:rPr>
          <w:rFonts w:asciiTheme="minorHAnsi" w:hAnsiTheme="minorHAnsi" w:cstheme="minorHAnsi"/>
        </w:rPr>
      </w:pPr>
    </w:p>
    <w:p w14:paraId="2CCE47F0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Описати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клас</w:t>
      </w:r>
      <w:proofErr w:type="spellEnd"/>
      <w:r w:rsidRPr="00B12B50">
        <w:rPr>
          <w:rFonts w:asciiTheme="minorHAnsi" w:hAnsiTheme="minorHAnsi" w:cstheme="minorHAnsi"/>
        </w:rPr>
        <w:t xml:space="preserve"> з </w:t>
      </w:r>
      <w:proofErr w:type="spellStart"/>
      <w:r w:rsidRPr="00B12B50">
        <w:rPr>
          <w:rFonts w:asciiTheme="minorHAnsi" w:hAnsiTheme="minorHAnsi" w:cstheme="minorHAnsi"/>
        </w:rPr>
        <w:t>іменем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r w:rsidRPr="00B12B50">
        <w:rPr>
          <w:rFonts w:asciiTheme="minorHAnsi" w:hAnsiTheme="minorHAnsi" w:cstheme="minorHAnsi"/>
          <w:b/>
          <w:color w:val="31849B" w:themeColor="accent5" w:themeShade="BF"/>
        </w:rPr>
        <w:t>Price</w:t>
      </w:r>
      <w:r w:rsidRPr="00B12B50">
        <w:rPr>
          <w:rFonts w:asciiTheme="minorHAnsi" w:hAnsiTheme="minorHAnsi" w:cstheme="minorHAnsi"/>
        </w:rPr>
        <w:t xml:space="preserve">, </w:t>
      </w:r>
      <w:proofErr w:type="spellStart"/>
      <w:r w:rsidRPr="00B12B50">
        <w:rPr>
          <w:rFonts w:asciiTheme="minorHAnsi" w:hAnsiTheme="minorHAnsi" w:cstheme="minorHAnsi"/>
        </w:rPr>
        <w:t>що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містить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такі</w:t>
      </w:r>
      <w:proofErr w:type="spellEnd"/>
      <w:r w:rsidRPr="00B12B50">
        <w:rPr>
          <w:rFonts w:asciiTheme="minorHAnsi" w:hAnsiTheme="minorHAnsi" w:cstheme="minorHAnsi"/>
        </w:rPr>
        <w:t xml:space="preserve"> поля:</w:t>
      </w:r>
    </w:p>
    <w:p w14:paraId="00AA937D" w14:textId="77777777" w:rsidR="00B12B50" w:rsidRPr="00B12B50" w:rsidRDefault="00B12B50" w:rsidP="00B12B50">
      <w:pPr>
        <w:pStyle w:val="ab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назва</w:t>
      </w:r>
      <w:proofErr w:type="spellEnd"/>
      <w:r w:rsidRPr="00B12B50">
        <w:rPr>
          <w:rFonts w:asciiTheme="minorHAnsi" w:hAnsiTheme="minorHAnsi" w:cstheme="minorHAnsi"/>
        </w:rPr>
        <w:t xml:space="preserve"> товару;</w:t>
      </w:r>
    </w:p>
    <w:p w14:paraId="2AE8D8F6" w14:textId="77777777" w:rsidR="00B12B50" w:rsidRPr="00B12B50" w:rsidRDefault="00B12B50" w:rsidP="00B12B50">
      <w:pPr>
        <w:pStyle w:val="ab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назва</w:t>
      </w:r>
      <w:proofErr w:type="spellEnd"/>
      <w:r w:rsidRPr="00B12B50">
        <w:rPr>
          <w:rFonts w:asciiTheme="minorHAnsi" w:hAnsiTheme="minorHAnsi" w:cstheme="minorHAnsi"/>
        </w:rPr>
        <w:t xml:space="preserve"> магазину, де </w:t>
      </w:r>
      <w:proofErr w:type="spellStart"/>
      <w:r w:rsidRPr="00B12B50">
        <w:rPr>
          <w:rFonts w:asciiTheme="minorHAnsi" w:hAnsiTheme="minorHAnsi" w:cstheme="minorHAnsi"/>
        </w:rPr>
        <w:t>продається</w:t>
      </w:r>
      <w:proofErr w:type="spellEnd"/>
      <w:r w:rsidRPr="00B12B50">
        <w:rPr>
          <w:rFonts w:asciiTheme="minorHAnsi" w:hAnsiTheme="minorHAnsi" w:cstheme="minorHAnsi"/>
        </w:rPr>
        <w:t xml:space="preserve"> товар;</w:t>
      </w:r>
    </w:p>
    <w:p w14:paraId="41D811D6" w14:textId="77777777" w:rsidR="00B12B50" w:rsidRPr="00B12B50" w:rsidRDefault="00B12B50" w:rsidP="00B12B50">
      <w:pPr>
        <w:pStyle w:val="ab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вартість</w:t>
      </w:r>
      <w:proofErr w:type="spellEnd"/>
      <w:r w:rsidRPr="00B12B50">
        <w:rPr>
          <w:rFonts w:asciiTheme="minorHAnsi" w:hAnsiTheme="minorHAnsi" w:cstheme="minorHAnsi"/>
        </w:rPr>
        <w:t xml:space="preserve"> товару у </w:t>
      </w:r>
      <w:proofErr w:type="spellStart"/>
      <w:r w:rsidRPr="00B12B50">
        <w:rPr>
          <w:rFonts w:asciiTheme="minorHAnsi" w:hAnsiTheme="minorHAnsi" w:cstheme="minorHAnsi"/>
        </w:rPr>
        <w:t>гривнях</w:t>
      </w:r>
      <w:proofErr w:type="spellEnd"/>
      <w:r w:rsidRPr="00B12B50">
        <w:rPr>
          <w:rFonts w:asciiTheme="minorHAnsi" w:hAnsiTheme="minorHAnsi" w:cstheme="minorHAnsi"/>
        </w:rPr>
        <w:t>.</w:t>
      </w:r>
    </w:p>
    <w:p w14:paraId="19311420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</w:p>
    <w:p w14:paraId="0ADDD576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Написати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програму</w:t>
      </w:r>
      <w:proofErr w:type="spellEnd"/>
      <w:r w:rsidRPr="00B12B50">
        <w:rPr>
          <w:rFonts w:asciiTheme="minorHAnsi" w:hAnsiTheme="minorHAnsi" w:cstheme="minorHAnsi"/>
        </w:rPr>
        <w:t xml:space="preserve">, яка </w:t>
      </w:r>
      <w:proofErr w:type="spellStart"/>
      <w:r w:rsidRPr="00B12B50">
        <w:rPr>
          <w:rFonts w:asciiTheme="minorHAnsi" w:hAnsiTheme="minorHAnsi" w:cstheme="minorHAnsi"/>
        </w:rPr>
        <w:t>виконує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такі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дії</w:t>
      </w:r>
      <w:proofErr w:type="spellEnd"/>
      <w:r w:rsidRPr="00B12B50">
        <w:rPr>
          <w:rFonts w:asciiTheme="minorHAnsi" w:hAnsiTheme="minorHAnsi" w:cstheme="minorHAnsi"/>
        </w:rPr>
        <w:t>:</w:t>
      </w:r>
    </w:p>
    <w:p w14:paraId="7B52CE6E" w14:textId="77777777" w:rsidR="00B12B50" w:rsidRPr="00B12B50" w:rsidRDefault="00B12B50" w:rsidP="00B12B50">
      <w:pPr>
        <w:pStyle w:val="ab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введення</w:t>
      </w:r>
      <w:proofErr w:type="spellEnd"/>
      <w:r w:rsidRPr="00B12B50">
        <w:rPr>
          <w:rFonts w:asciiTheme="minorHAnsi" w:hAnsiTheme="minorHAnsi" w:cstheme="minorHAnsi"/>
        </w:rPr>
        <w:t xml:space="preserve"> з </w:t>
      </w:r>
      <w:proofErr w:type="spellStart"/>
      <w:r w:rsidRPr="00B12B50">
        <w:rPr>
          <w:rFonts w:asciiTheme="minorHAnsi" w:hAnsiTheme="minorHAnsi" w:cstheme="minorHAnsi"/>
        </w:rPr>
        <w:t>клавіатури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даних</w:t>
      </w:r>
      <w:proofErr w:type="spellEnd"/>
      <w:r w:rsidRPr="00B12B50">
        <w:rPr>
          <w:rFonts w:asciiTheme="minorHAnsi" w:hAnsiTheme="minorHAnsi" w:cstheme="minorHAnsi"/>
        </w:rPr>
        <w:t xml:space="preserve"> до </w:t>
      </w:r>
      <w:proofErr w:type="spellStart"/>
      <w:r w:rsidRPr="00B12B50">
        <w:rPr>
          <w:rFonts w:asciiTheme="minorHAnsi" w:hAnsiTheme="minorHAnsi" w:cstheme="minorHAnsi"/>
        </w:rPr>
        <w:t>масиву</w:t>
      </w:r>
      <w:proofErr w:type="spellEnd"/>
      <w:r w:rsidRPr="00B12B50">
        <w:rPr>
          <w:rFonts w:asciiTheme="minorHAnsi" w:hAnsiTheme="minorHAnsi" w:cstheme="minorHAnsi"/>
        </w:rPr>
        <w:t xml:space="preserve">, </w:t>
      </w:r>
      <w:proofErr w:type="spellStart"/>
      <w:r w:rsidRPr="00B12B50">
        <w:rPr>
          <w:rFonts w:asciiTheme="minorHAnsi" w:hAnsiTheme="minorHAnsi" w:cstheme="minorHAnsi"/>
        </w:rPr>
        <w:t>що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складається</w:t>
      </w:r>
      <w:proofErr w:type="spellEnd"/>
      <w:r w:rsidRPr="00B12B50">
        <w:rPr>
          <w:rFonts w:asciiTheme="minorHAnsi" w:hAnsiTheme="minorHAnsi" w:cstheme="minorHAnsi"/>
        </w:rPr>
        <w:t xml:space="preserve"> з </w:t>
      </w:r>
      <w:proofErr w:type="spellStart"/>
      <w:r w:rsidRPr="00B12B50">
        <w:rPr>
          <w:rFonts w:asciiTheme="minorHAnsi" w:hAnsiTheme="minorHAnsi" w:cstheme="minorHAnsi"/>
        </w:rPr>
        <w:t>двох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елементів</w:t>
      </w:r>
      <w:proofErr w:type="spellEnd"/>
      <w:r w:rsidRPr="00B12B50">
        <w:rPr>
          <w:rFonts w:asciiTheme="minorHAnsi" w:hAnsiTheme="minorHAnsi" w:cstheme="minorHAnsi"/>
        </w:rPr>
        <w:t xml:space="preserve"> типу </w:t>
      </w:r>
      <w:r w:rsidRPr="00495F3A">
        <w:rPr>
          <w:rFonts w:asciiTheme="minorHAnsi" w:hAnsiTheme="minorHAnsi" w:cstheme="minorHAnsi"/>
          <w:b/>
          <w:color w:val="31849B" w:themeColor="accent5" w:themeShade="BF"/>
        </w:rPr>
        <w:t>Price</w:t>
      </w:r>
      <w:r w:rsidRPr="00495F3A">
        <w:rPr>
          <w:rFonts w:asciiTheme="minorHAnsi" w:hAnsiTheme="minorHAnsi" w:cstheme="minorHAnsi"/>
          <w:color w:val="31849B" w:themeColor="accent5" w:themeShade="BF"/>
        </w:rPr>
        <w:t xml:space="preserve"> </w:t>
      </w:r>
      <w:r w:rsidRPr="00B12B50">
        <w:rPr>
          <w:rFonts w:asciiTheme="minorHAnsi" w:hAnsiTheme="minorHAnsi" w:cstheme="minorHAnsi"/>
        </w:rPr>
        <w:t xml:space="preserve">(записи </w:t>
      </w:r>
      <w:proofErr w:type="spellStart"/>
      <w:r w:rsidRPr="00B12B50">
        <w:rPr>
          <w:rFonts w:asciiTheme="minorHAnsi" w:hAnsiTheme="minorHAnsi" w:cstheme="minorHAnsi"/>
        </w:rPr>
        <w:t>мають</w:t>
      </w:r>
      <w:proofErr w:type="spellEnd"/>
      <w:r w:rsidRPr="00B12B50">
        <w:rPr>
          <w:rFonts w:asciiTheme="minorHAnsi" w:hAnsiTheme="minorHAnsi" w:cstheme="minorHAnsi"/>
        </w:rPr>
        <w:t xml:space="preserve"> бути </w:t>
      </w:r>
      <w:proofErr w:type="spellStart"/>
      <w:r w:rsidRPr="00B12B50">
        <w:rPr>
          <w:rFonts w:asciiTheme="minorHAnsi" w:hAnsiTheme="minorHAnsi" w:cstheme="minorHAnsi"/>
        </w:rPr>
        <w:t>впорядковані</w:t>
      </w:r>
      <w:proofErr w:type="spellEnd"/>
      <w:r w:rsidRPr="00B12B50">
        <w:rPr>
          <w:rFonts w:asciiTheme="minorHAnsi" w:hAnsiTheme="minorHAnsi" w:cstheme="minorHAnsi"/>
        </w:rPr>
        <w:t xml:space="preserve"> в </w:t>
      </w:r>
      <w:proofErr w:type="spellStart"/>
      <w:r w:rsidRPr="00B12B50">
        <w:rPr>
          <w:rFonts w:asciiTheme="minorHAnsi" w:hAnsiTheme="minorHAnsi" w:cstheme="minorHAnsi"/>
        </w:rPr>
        <w:t>алфавітному</w:t>
      </w:r>
      <w:proofErr w:type="spellEnd"/>
      <w:r w:rsidRPr="00B12B50">
        <w:rPr>
          <w:rFonts w:asciiTheme="minorHAnsi" w:hAnsiTheme="minorHAnsi" w:cstheme="minorHAnsi"/>
        </w:rPr>
        <w:t xml:space="preserve"> порядку за </w:t>
      </w:r>
      <w:proofErr w:type="spellStart"/>
      <w:r w:rsidRPr="00B12B50">
        <w:rPr>
          <w:rFonts w:asciiTheme="minorHAnsi" w:hAnsiTheme="minorHAnsi" w:cstheme="minorHAnsi"/>
        </w:rPr>
        <w:t>назвами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магазинів</w:t>
      </w:r>
      <w:proofErr w:type="spellEnd"/>
      <w:r w:rsidRPr="00B12B50">
        <w:rPr>
          <w:rFonts w:asciiTheme="minorHAnsi" w:hAnsiTheme="minorHAnsi" w:cstheme="minorHAnsi"/>
        </w:rPr>
        <w:t>);</w:t>
      </w:r>
    </w:p>
    <w:p w14:paraId="32C64580" w14:textId="77777777" w:rsidR="00B12B50" w:rsidRPr="00B12B50" w:rsidRDefault="00B12B50" w:rsidP="00B12B50">
      <w:pPr>
        <w:pStyle w:val="ab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виведення</w:t>
      </w:r>
      <w:proofErr w:type="spellEnd"/>
      <w:r w:rsidRPr="00B12B50">
        <w:rPr>
          <w:rFonts w:asciiTheme="minorHAnsi" w:hAnsiTheme="minorHAnsi" w:cstheme="minorHAnsi"/>
        </w:rPr>
        <w:t xml:space="preserve"> на </w:t>
      </w:r>
      <w:proofErr w:type="spellStart"/>
      <w:r w:rsidRPr="00B12B50">
        <w:rPr>
          <w:rFonts w:asciiTheme="minorHAnsi" w:hAnsiTheme="minorHAnsi" w:cstheme="minorHAnsi"/>
        </w:rPr>
        <w:t>екран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інформації</w:t>
      </w:r>
      <w:proofErr w:type="spellEnd"/>
      <w:r w:rsidRPr="00B12B50">
        <w:rPr>
          <w:rFonts w:asciiTheme="minorHAnsi" w:hAnsiTheme="minorHAnsi" w:cstheme="minorHAnsi"/>
        </w:rPr>
        <w:t xml:space="preserve"> про </w:t>
      </w:r>
      <w:proofErr w:type="spellStart"/>
      <w:r w:rsidRPr="00B12B50">
        <w:rPr>
          <w:rFonts w:asciiTheme="minorHAnsi" w:hAnsiTheme="minorHAnsi" w:cstheme="minorHAnsi"/>
        </w:rPr>
        <w:t>товари</w:t>
      </w:r>
      <w:proofErr w:type="spellEnd"/>
      <w:r w:rsidRPr="00B12B50">
        <w:rPr>
          <w:rFonts w:asciiTheme="minorHAnsi" w:hAnsiTheme="minorHAnsi" w:cstheme="minorHAnsi"/>
        </w:rPr>
        <w:t xml:space="preserve">, </w:t>
      </w:r>
      <w:proofErr w:type="spellStart"/>
      <w:r w:rsidRPr="00B12B50">
        <w:rPr>
          <w:rFonts w:asciiTheme="minorHAnsi" w:hAnsiTheme="minorHAnsi" w:cstheme="minorHAnsi"/>
        </w:rPr>
        <w:t>що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продаються</w:t>
      </w:r>
      <w:proofErr w:type="spellEnd"/>
      <w:r w:rsidRPr="00B12B50">
        <w:rPr>
          <w:rFonts w:asciiTheme="minorHAnsi" w:hAnsiTheme="minorHAnsi" w:cstheme="minorHAnsi"/>
        </w:rPr>
        <w:t xml:space="preserve"> в </w:t>
      </w:r>
      <w:proofErr w:type="spellStart"/>
      <w:r w:rsidRPr="00B12B50">
        <w:rPr>
          <w:rFonts w:asciiTheme="minorHAnsi" w:hAnsiTheme="minorHAnsi" w:cstheme="minorHAnsi"/>
        </w:rPr>
        <w:t>магазині</w:t>
      </w:r>
      <w:proofErr w:type="spellEnd"/>
      <w:r w:rsidRPr="00B12B50">
        <w:rPr>
          <w:rFonts w:asciiTheme="minorHAnsi" w:hAnsiTheme="minorHAnsi" w:cstheme="minorHAnsi"/>
        </w:rPr>
        <w:t xml:space="preserve">, </w:t>
      </w:r>
      <w:proofErr w:type="spellStart"/>
      <w:r w:rsidRPr="00B12B50">
        <w:rPr>
          <w:rFonts w:asciiTheme="minorHAnsi" w:hAnsiTheme="minorHAnsi" w:cstheme="minorHAnsi"/>
        </w:rPr>
        <w:t>назва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якого</w:t>
      </w:r>
      <w:proofErr w:type="spellEnd"/>
      <w:r w:rsidRPr="00B12B50">
        <w:rPr>
          <w:rFonts w:asciiTheme="minorHAnsi" w:hAnsiTheme="minorHAnsi" w:cstheme="minorHAnsi"/>
        </w:rPr>
        <w:t xml:space="preserve"> введена з </w:t>
      </w:r>
      <w:proofErr w:type="spellStart"/>
      <w:r w:rsidRPr="00B12B50">
        <w:rPr>
          <w:rFonts w:asciiTheme="minorHAnsi" w:hAnsiTheme="minorHAnsi" w:cstheme="minorHAnsi"/>
        </w:rPr>
        <w:t>клавіатури</w:t>
      </w:r>
      <w:proofErr w:type="spellEnd"/>
      <w:r w:rsidRPr="00B12B50">
        <w:rPr>
          <w:rFonts w:asciiTheme="minorHAnsi" w:hAnsiTheme="minorHAnsi" w:cstheme="minorHAnsi"/>
        </w:rPr>
        <w:t xml:space="preserve"> (</w:t>
      </w:r>
      <w:proofErr w:type="spellStart"/>
      <w:r w:rsidRPr="00B12B50">
        <w:rPr>
          <w:rFonts w:asciiTheme="minorHAnsi" w:hAnsiTheme="minorHAnsi" w:cstheme="minorHAnsi"/>
        </w:rPr>
        <w:t>якщо</w:t>
      </w:r>
      <w:proofErr w:type="spellEnd"/>
      <w:r w:rsidRPr="00B12B50">
        <w:rPr>
          <w:rFonts w:asciiTheme="minorHAnsi" w:hAnsiTheme="minorHAnsi" w:cstheme="minorHAnsi"/>
        </w:rPr>
        <w:t xml:space="preserve"> такого магазину </w:t>
      </w:r>
      <w:proofErr w:type="spellStart"/>
      <w:r w:rsidRPr="00B12B50">
        <w:rPr>
          <w:rFonts w:asciiTheme="minorHAnsi" w:hAnsiTheme="minorHAnsi" w:cstheme="minorHAnsi"/>
        </w:rPr>
        <w:t>немає</w:t>
      </w:r>
      <w:proofErr w:type="spellEnd"/>
      <w:r w:rsidRPr="00B12B50">
        <w:rPr>
          <w:rFonts w:asciiTheme="minorHAnsi" w:hAnsiTheme="minorHAnsi" w:cstheme="minorHAnsi"/>
        </w:rPr>
        <w:t xml:space="preserve">, </w:t>
      </w:r>
      <w:proofErr w:type="spellStart"/>
      <w:r w:rsidRPr="00B12B50">
        <w:rPr>
          <w:rFonts w:asciiTheme="minorHAnsi" w:hAnsiTheme="minorHAnsi" w:cstheme="minorHAnsi"/>
        </w:rPr>
        <w:t>вивести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виняток</w:t>
      </w:r>
      <w:proofErr w:type="spellEnd"/>
      <w:r w:rsidRPr="00B12B50">
        <w:rPr>
          <w:rFonts w:asciiTheme="minorHAnsi" w:hAnsiTheme="minorHAnsi" w:cstheme="minorHAnsi"/>
        </w:rPr>
        <w:t>).</w:t>
      </w:r>
    </w:p>
    <w:p w14:paraId="7B651CEF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</w:p>
    <w:p w14:paraId="7113EA11" w14:textId="77777777" w:rsidR="00B12B50" w:rsidRPr="000223B2" w:rsidRDefault="00B12B50" w:rsidP="00B12B50">
      <w:pPr>
        <w:jc w:val="both"/>
        <w:rPr>
          <w:rFonts w:asciiTheme="minorHAnsi" w:hAnsiTheme="minorHAnsi" w:cstheme="minorHAnsi"/>
          <w:b/>
        </w:rPr>
      </w:pPr>
      <w:proofErr w:type="spellStart"/>
      <w:r w:rsidRPr="000223B2">
        <w:rPr>
          <w:rFonts w:asciiTheme="minorHAnsi" w:hAnsiTheme="minorHAnsi" w:cstheme="minorHAnsi"/>
          <w:b/>
        </w:rPr>
        <w:t>Завдання</w:t>
      </w:r>
      <w:proofErr w:type="spellEnd"/>
      <w:r w:rsidRPr="000223B2">
        <w:rPr>
          <w:rFonts w:asciiTheme="minorHAnsi" w:hAnsiTheme="minorHAnsi" w:cstheme="minorHAnsi"/>
          <w:b/>
        </w:rPr>
        <w:t xml:space="preserve"> 4</w:t>
      </w:r>
    </w:p>
    <w:p w14:paraId="24078816" w14:textId="77777777" w:rsidR="00B12B50" w:rsidRPr="00B12B50" w:rsidRDefault="00B12B50" w:rsidP="00B12B50">
      <w:p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Зайдіть</w:t>
      </w:r>
      <w:proofErr w:type="spellEnd"/>
      <w:r w:rsidRPr="00B12B50">
        <w:rPr>
          <w:rFonts w:asciiTheme="minorHAnsi" w:hAnsiTheme="minorHAnsi" w:cstheme="minorHAnsi"/>
        </w:rPr>
        <w:t xml:space="preserve"> на сайт Oracle.</w:t>
      </w:r>
    </w:p>
    <w:p w14:paraId="4FFC7BD9" w14:textId="77777777" w:rsidR="00B50A19" w:rsidRDefault="00B12B50" w:rsidP="00B12B50">
      <w:pPr>
        <w:jc w:val="both"/>
        <w:rPr>
          <w:rFonts w:asciiTheme="minorHAnsi" w:hAnsiTheme="minorHAnsi" w:cstheme="minorHAnsi"/>
        </w:rPr>
      </w:pPr>
      <w:proofErr w:type="spellStart"/>
      <w:r w:rsidRPr="00B12B50">
        <w:rPr>
          <w:rFonts w:asciiTheme="minorHAnsi" w:hAnsiTheme="minorHAnsi" w:cstheme="minorHAnsi"/>
        </w:rPr>
        <w:t>Використовуючи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пошукові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механізми</w:t>
      </w:r>
      <w:proofErr w:type="spellEnd"/>
      <w:r w:rsidRPr="00B12B50">
        <w:rPr>
          <w:rFonts w:asciiTheme="minorHAnsi" w:hAnsiTheme="minorHAnsi" w:cstheme="minorHAnsi"/>
        </w:rPr>
        <w:t xml:space="preserve"> Oracle, </w:t>
      </w:r>
      <w:proofErr w:type="spellStart"/>
      <w:r w:rsidRPr="00B12B50">
        <w:rPr>
          <w:rFonts w:asciiTheme="minorHAnsi" w:hAnsiTheme="minorHAnsi" w:cstheme="minorHAnsi"/>
        </w:rPr>
        <w:t>знайдіть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самостійно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опис</w:t>
      </w:r>
      <w:proofErr w:type="spellEnd"/>
      <w:r w:rsidRPr="00B12B50">
        <w:rPr>
          <w:rFonts w:asciiTheme="minorHAnsi" w:hAnsiTheme="minorHAnsi" w:cstheme="minorHAnsi"/>
        </w:rPr>
        <w:t xml:space="preserve"> теми за </w:t>
      </w:r>
      <w:proofErr w:type="spellStart"/>
      <w:r w:rsidRPr="00B12B50">
        <w:rPr>
          <w:rFonts w:asciiTheme="minorHAnsi" w:hAnsiTheme="minorHAnsi" w:cstheme="minorHAnsi"/>
        </w:rPr>
        <w:t>кожним</w:t>
      </w:r>
      <w:proofErr w:type="spellEnd"/>
      <w:r w:rsidRPr="00B12B50">
        <w:rPr>
          <w:rFonts w:asciiTheme="minorHAnsi" w:hAnsiTheme="minorHAnsi" w:cstheme="minorHAnsi"/>
        </w:rPr>
        <w:t xml:space="preserve"> прикладом, </w:t>
      </w:r>
      <w:proofErr w:type="spellStart"/>
      <w:r w:rsidRPr="00B12B50">
        <w:rPr>
          <w:rFonts w:asciiTheme="minorHAnsi" w:hAnsiTheme="minorHAnsi" w:cstheme="minorHAnsi"/>
        </w:rPr>
        <w:t>який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було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розглянуто</w:t>
      </w:r>
      <w:proofErr w:type="spellEnd"/>
      <w:r w:rsidRPr="00B12B50">
        <w:rPr>
          <w:rFonts w:asciiTheme="minorHAnsi" w:hAnsiTheme="minorHAnsi" w:cstheme="minorHAnsi"/>
        </w:rPr>
        <w:t xml:space="preserve"> на </w:t>
      </w:r>
      <w:proofErr w:type="spellStart"/>
      <w:r w:rsidRPr="00B12B50">
        <w:rPr>
          <w:rFonts w:asciiTheme="minorHAnsi" w:hAnsiTheme="minorHAnsi" w:cstheme="minorHAnsi"/>
        </w:rPr>
        <w:t>уроці</w:t>
      </w:r>
      <w:proofErr w:type="spellEnd"/>
      <w:r w:rsidRPr="00B12B50">
        <w:rPr>
          <w:rFonts w:asciiTheme="minorHAnsi" w:hAnsiTheme="minorHAnsi" w:cstheme="minorHAnsi"/>
        </w:rPr>
        <w:t xml:space="preserve">, так, як </w:t>
      </w:r>
      <w:proofErr w:type="spellStart"/>
      <w:r w:rsidRPr="00B12B50">
        <w:rPr>
          <w:rFonts w:asciiTheme="minorHAnsi" w:hAnsiTheme="minorHAnsi" w:cstheme="minorHAnsi"/>
        </w:rPr>
        <w:t>це</w:t>
      </w:r>
      <w:proofErr w:type="spellEnd"/>
      <w:r w:rsidRPr="00B12B50">
        <w:rPr>
          <w:rFonts w:asciiTheme="minorHAnsi" w:hAnsiTheme="minorHAnsi" w:cstheme="minorHAnsi"/>
        </w:rPr>
        <w:t xml:space="preserve"> наведено </w:t>
      </w:r>
      <w:proofErr w:type="spellStart"/>
      <w:r w:rsidRPr="00B12B50">
        <w:rPr>
          <w:rFonts w:asciiTheme="minorHAnsi" w:hAnsiTheme="minorHAnsi" w:cstheme="minorHAnsi"/>
        </w:rPr>
        <w:t>нижче</w:t>
      </w:r>
      <w:proofErr w:type="spellEnd"/>
      <w:r w:rsidRPr="00B12B50">
        <w:rPr>
          <w:rFonts w:asciiTheme="minorHAnsi" w:hAnsiTheme="minorHAnsi" w:cstheme="minorHAnsi"/>
        </w:rPr>
        <w:t xml:space="preserve">, у </w:t>
      </w:r>
      <w:proofErr w:type="spellStart"/>
      <w:r w:rsidRPr="00B12B50">
        <w:rPr>
          <w:rFonts w:asciiTheme="minorHAnsi" w:hAnsiTheme="minorHAnsi" w:cstheme="minorHAnsi"/>
        </w:rPr>
        <w:t>розділі</w:t>
      </w:r>
      <w:proofErr w:type="spellEnd"/>
      <w:r w:rsidRPr="00B12B50">
        <w:rPr>
          <w:rFonts w:asciiTheme="minorHAnsi" w:hAnsiTheme="minorHAnsi" w:cstheme="minorHAnsi"/>
        </w:rPr>
        <w:t xml:space="preserve"> «</w:t>
      </w:r>
      <w:proofErr w:type="spellStart"/>
      <w:r w:rsidRPr="00B12B50">
        <w:rPr>
          <w:rFonts w:asciiTheme="minorHAnsi" w:hAnsiTheme="minorHAnsi" w:cstheme="minorHAnsi"/>
        </w:rPr>
        <w:t>Рекомендовані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ресурси</w:t>
      </w:r>
      <w:proofErr w:type="spellEnd"/>
      <w:r w:rsidRPr="00B12B50">
        <w:rPr>
          <w:rFonts w:asciiTheme="minorHAnsi" w:hAnsiTheme="minorHAnsi" w:cstheme="minorHAnsi"/>
        </w:rPr>
        <w:t xml:space="preserve">», описи </w:t>
      </w:r>
      <w:proofErr w:type="spellStart"/>
      <w:r w:rsidRPr="00B12B50">
        <w:rPr>
          <w:rFonts w:asciiTheme="minorHAnsi" w:hAnsiTheme="minorHAnsi" w:cstheme="minorHAnsi"/>
        </w:rPr>
        <w:t>даного</w:t>
      </w:r>
      <w:proofErr w:type="spellEnd"/>
      <w:r w:rsidRPr="00B12B50">
        <w:rPr>
          <w:rFonts w:asciiTheme="minorHAnsi" w:hAnsiTheme="minorHAnsi" w:cstheme="minorHAnsi"/>
        </w:rPr>
        <w:t xml:space="preserve"> уроку. </w:t>
      </w:r>
      <w:proofErr w:type="spellStart"/>
      <w:r w:rsidRPr="00B12B50">
        <w:rPr>
          <w:rFonts w:asciiTheme="minorHAnsi" w:hAnsiTheme="minorHAnsi" w:cstheme="minorHAnsi"/>
        </w:rPr>
        <w:t>Збережіть</w:t>
      </w:r>
      <w:proofErr w:type="spellEnd"/>
      <w:r w:rsidRPr="00B12B50">
        <w:rPr>
          <w:rFonts w:asciiTheme="minorHAnsi" w:hAnsiTheme="minorHAnsi" w:cstheme="minorHAnsi"/>
        </w:rPr>
        <w:t xml:space="preserve"> </w:t>
      </w:r>
      <w:proofErr w:type="spellStart"/>
      <w:r w:rsidRPr="00B12B50">
        <w:rPr>
          <w:rFonts w:asciiTheme="minorHAnsi" w:hAnsiTheme="minorHAnsi" w:cstheme="minorHAnsi"/>
        </w:rPr>
        <w:t>посилання</w:t>
      </w:r>
      <w:proofErr w:type="spellEnd"/>
      <w:r w:rsidRPr="00B12B50">
        <w:rPr>
          <w:rFonts w:asciiTheme="minorHAnsi" w:hAnsiTheme="minorHAnsi" w:cstheme="minorHAnsi"/>
        </w:rPr>
        <w:t xml:space="preserve"> та дайте </w:t>
      </w:r>
      <w:proofErr w:type="spellStart"/>
      <w:r w:rsidRPr="00B12B50">
        <w:rPr>
          <w:rFonts w:asciiTheme="minorHAnsi" w:hAnsiTheme="minorHAnsi" w:cstheme="minorHAnsi"/>
        </w:rPr>
        <w:t>їм</w:t>
      </w:r>
      <w:proofErr w:type="spellEnd"/>
      <w:r w:rsidRPr="00B12B50">
        <w:rPr>
          <w:rFonts w:asciiTheme="minorHAnsi" w:hAnsiTheme="minorHAnsi" w:cstheme="minorHAnsi"/>
        </w:rPr>
        <w:t xml:space="preserve"> короткий </w:t>
      </w:r>
      <w:proofErr w:type="spellStart"/>
      <w:r w:rsidRPr="00B12B50">
        <w:rPr>
          <w:rFonts w:asciiTheme="minorHAnsi" w:hAnsiTheme="minorHAnsi" w:cstheme="minorHAnsi"/>
        </w:rPr>
        <w:t>опис</w:t>
      </w:r>
      <w:proofErr w:type="spellEnd"/>
      <w:r w:rsidRPr="00B12B50">
        <w:rPr>
          <w:rFonts w:asciiTheme="minorHAnsi" w:hAnsiTheme="minorHAnsi" w:cstheme="minorHAnsi"/>
        </w:rPr>
        <w:t>.</w:t>
      </w:r>
    </w:p>
    <w:p w14:paraId="24281517" w14:textId="77777777" w:rsidR="00B12B50" w:rsidRPr="00337C33" w:rsidRDefault="00B12B50" w:rsidP="00B12B50">
      <w:pPr>
        <w:jc w:val="both"/>
        <w:rPr>
          <w:rFonts w:asciiTheme="minorHAnsi" w:hAnsiTheme="minorHAnsi" w:cstheme="minorHAnsi"/>
        </w:rPr>
      </w:pPr>
    </w:p>
    <w:p w14:paraId="30BDE45B" w14:textId="77777777" w:rsidR="001A3CAB" w:rsidRPr="00BC120D" w:rsidRDefault="001A3CAB" w:rsidP="001A3CAB">
      <w:pPr>
        <w:pStyle w:val="1"/>
        <w:shd w:val="clear" w:color="auto" w:fill="DAEEF3" w:themeFill="accent5" w:themeFillTint="33"/>
        <w:jc w:val="both"/>
        <w:rPr>
          <w:rFonts w:asciiTheme="minorHAnsi" w:hAnsiTheme="minorHAnsi" w:cstheme="minorHAnsi"/>
          <w:b w:val="0"/>
          <w:bCs w:val="0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>Рекомендовані ресурси</w:t>
      </w:r>
    </w:p>
    <w:p w14:paraId="7FEE3818" w14:textId="77777777" w:rsidR="00E857BF" w:rsidRPr="00337C33" w:rsidRDefault="00E857BF" w:rsidP="00337C33">
      <w:pPr>
        <w:jc w:val="both"/>
        <w:rPr>
          <w:rFonts w:asciiTheme="minorHAnsi" w:hAnsiTheme="minorHAnsi" w:cstheme="minorHAnsi"/>
        </w:rPr>
      </w:pPr>
    </w:p>
    <w:p w14:paraId="70EAE408" w14:textId="77777777" w:rsidR="00C305C7" w:rsidRPr="001A3CAB" w:rsidRDefault="001A3CAB" w:rsidP="00337C33">
      <w:pPr>
        <w:pStyle w:val="a0"/>
        <w:jc w:val="both"/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rFonts w:asciiTheme="minorHAnsi" w:hAnsiTheme="minorHAnsi" w:cstheme="minorHAnsi"/>
          <w:sz w:val="20"/>
          <w:szCs w:val="20"/>
          <w:lang w:val="uk-UA"/>
        </w:rPr>
        <w:t>Обробка винятків</w:t>
      </w:r>
    </w:p>
    <w:p w14:paraId="7E3AF5B9" w14:textId="77777777" w:rsidR="00C305C7" w:rsidRPr="00337C33" w:rsidRDefault="007A161B" w:rsidP="00337C33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305C7" w:rsidRPr="00337C33">
          <w:rPr>
            <w:rStyle w:val="a9"/>
            <w:rFonts w:asciiTheme="minorHAnsi" w:hAnsiTheme="minorHAnsi" w:cstheme="minorHAnsi"/>
            <w:sz w:val="20"/>
            <w:szCs w:val="20"/>
          </w:rPr>
          <w:t>https://docs.oracle.com/javase/tutorial/essential/exceptions/</w:t>
        </w:r>
      </w:hyperlink>
    </w:p>
    <w:p w14:paraId="36F1ACEC" w14:textId="77777777" w:rsidR="00C305C7" w:rsidRPr="00337C33" w:rsidRDefault="00C305C7" w:rsidP="00337C33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  <w:r w:rsidRPr="00337C3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083B72B" w14:textId="77777777" w:rsidR="00C305C7" w:rsidRPr="00755688" w:rsidRDefault="001A3CAB" w:rsidP="00337C33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Кла</w:t>
      </w:r>
      <w:r w:rsidR="00C305C7" w:rsidRPr="00337C33">
        <w:rPr>
          <w:rFonts w:asciiTheme="minorHAnsi" w:hAnsiTheme="minorHAnsi" w:cstheme="minorHAnsi"/>
          <w:sz w:val="20"/>
          <w:szCs w:val="20"/>
        </w:rPr>
        <w:t>с</w:t>
      </w:r>
      <w:proofErr w:type="spellEnd"/>
      <w:r w:rsidR="00C305C7" w:rsidRPr="00755688">
        <w:rPr>
          <w:rFonts w:asciiTheme="minorHAnsi" w:hAnsiTheme="minorHAnsi" w:cstheme="minorHAnsi"/>
          <w:sz w:val="20"/>
          <w:szCs w:val="20"/>
          <w:lang w:val="en-US"/>
        </w:rPr>
        <w:t xml:space="preserve"> Exception.</w:t>
      </w:r>
      <w:r w:rsidR="000223B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0816D9DF" w14:textId="77777777" w:rsidR="00C305C7" w:rsidRPr="00755688" w:rsidRDefault="007A161B" w:rsidP="00337C33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hyperlink r:id="rId9" w:history="1">
        <w:r w:rsidR="00C305C7" w:rsidRPr="00755688">
          <w:rPr>
            <w:rStyle w:val="a9"/>
            <w:rFonts w:asciiTheme="minorHAnsi" w:hAnsiTheme="minorHAnsi" w:cstheme="minorHAnsi"/>
            <w:sz w:val="20"/>
            <w:szCs w:val="20"/>
            <w:lang w:val="en-US"/>
          </w:rPr>
          <w:t>http://docs.oracle.com/javase/7/docs/api/java/lang/Exception.html</w:t>
        </w:r>
      </w:hyperlink>
    </w:p>
    <w:p w14:paraId="6FB0ED31" w14:textId="77777777" w:rsidR="00C305C7" w:rsidRPr="00755688" w:rsidRDefault="00C305C7" w:rsidP="00337C33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75568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71885EF1" w14:textId="77777777" w:rsidR="00C305C7" w:rsidRPr="00755688" w:rsidRDefault="00C305C7" w:rsidP="00337C33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755688">
        <w:rPr>
          <w:rFonts w:asciiTheme="minorHAnsi" w:hAnsiTheme="minorHAnsi" w:cstheme="minorHAnsi"/>
          <w:sz w:val="20"/>
          <w:szCs w:val="20"/>
          <w:lang w:val="en-US"/>
        </w:rPr>
        <w:t>try</w:t>
      </w:r>
      <w:r w:rsidR="000223B2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r w:rsidRPr="00755688">
        <w:rPr>
          <w:rFonts w:asciiTheme="minorHAnsi" w:hAnsiTheme="minorHAnsi" w:cstheme="minorHAnsi"/>
          <w:sz w:val="20"/>
          <w:szCs w:val="20"/>
          <w:lang w:val="en-US"/>
        </w:rPr>
        <w:t xml:space="preserve">catch </w:t>
      </w:r>
    </w:p>
    <w:p w14:paraId="17AF445B" w14:textId="77777777" w:rsidR="00EB6B72" w:rsidRPr="00755688" w:rsidRDefault="007A161B" w:rsidP="00337C33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hyperlink r:id="rId10" w:history="1">
        <w:r w:rsidR="00C305C7" w:rsidRPr="00755688">
          <w:rPr>
            <w:rStyle w:val="a9"/>
            <w:rFonts w:asciiTheme="minorHAnsi" w:hAnsiTheme="minorHAnsi" w:cstheme="minorHAnsi"/>
            <w:sz w:val="20"/>
            <w:szCs w:val="20"/>
            <w:lang w:val="en-US"/>
          </w:rPr>
          <w:t>https://docs.oracle.com/javase/tutorial/essential/exceptions/handling.html</w:t>
        </w:r>
      </w:hyperlink>
    </w:p>
    <w:sectPr w:rsidR="00EB6B72" w:rsidRPr="00755688" w:rsidSect="00337C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1440" w:bottom="720" w:left="144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2664C" w14:textId="77777777" w:rsidR="007A161B" w:rsidRDefault="007A161B" w:rsidP="00BC5ABF">
      <w:r>
        <w:separator/>
      </w:r>
    </w:p>
  </w:endnote>
  <w:endnote w:type="continuationSeparator" w:id="0">
    <w:p w14:paraId="412AC8D4" w14:textId="77777777" w:rsidR="007A161B" w:rsidRDefault="007A161B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79A9" w14:textId="77777777" w:rsidR="00D524B4" w:rsidRDefault="00D524B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2099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16ED9" w14:textId="77777777" w:rsidR="00314EE1" w:rsidRDefault="00314EE1" w:rsidP="00314EE1">
        <w:pPr>
          <w:pStyle w:val="a7"/>
          <w:jc w:val="right"/>
        </w:pPr>
      </w:p>
      <w:tbl>
        <w:tblPr>
          <w:tblStyle w:val="af0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314EE1" w:rsidRPr="002C635D" w14:paraId="1BEBA601" w14:textId="77777777" w:rsidTr="004664F2">
          <w:tc>
            <w:tcPr>
              <w:tcW w:w="1908" w:type="dxa"/>
            </w:tcPr>
            <w:p w14:paraId="14862F96" w14:textId="77777777" w:rsidR="00314EE1" w:rsidRDefault="00314EE1" w:rsidP="00314EE1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14:paraId="7ADC3C2B" w14:textId="77777777" w:rsidR="00314EE1" w:rsidRDefault="00314EE1" w:rsidP="00314EE1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14:paraId="6DFD440A" w14:textId="77777777" w:rsidR="00314EE1" w:rsidRDefault="00314EE1" w:rsidP="00314EE1">
              <w:pPr>
                <w:pStyle w:val="a7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val="uk-UA" w:eastAsia="uk-UA"/>
                </w:rPr>
                <w:drawing>
                  <wp:inline distT="0" distB="0" distL="0" distR="0" wp14:anchorId="5AD8A372" wp14:editId="44033EC1">
                    <wp:extent cx="1057702" cy="323956"/>
                    <wp:effectExtent l="0" t="0" r="9525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8282EBE" w14:textId="77777777" w:rsidR="00314EE1" w:rsidRDefault="00314EE1" w:rsidP="00314EE1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14:paraId="2895F349" w14:textId="77777777" w:rsidR="00314EE1" w:rsidRPr="00153D0E" w:rsidRDefault="00314EE1" w:rsidP="00314EE1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82" w:type="dxa"/>
            </w:tcPr>
            <w:p w14:paraId="1BA2FD35" w14:textId="77777777" w:rsidR="00314EE1" w:rsidRDefault="00314EE1" w:rsidP="00314EE1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14:paraId="56D88AE2" w14:textId="77777777" w:rsidR="00314EE1" w:rsidRDefault="00314EE1" w:rsidP="00314EE1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14:paraId="4C54D585" w14:textId="77777777" w:rsidR="00314EE1" w:rsidRPr="00FA52F4" w:rsidRDefault="00314EE1" w:rsidP="00314EE1">
              <w:pPr>
                <w:pStyle w:val="a7"/>
                <w:rPr>
                  <w:sz w:val="16"/>
                  <w:szCs w:val="16"/>
                  <w:lang w:val="en-US"/>
                </w:rPr>
              </w:pP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CyberBionic</w:t>
              </w:r>
              <w:proofErr w:type="spellEnd"/>
              <w:r w:rsidRPr="00234F5C">
                <w:rPr>
                  <w:sz w:val="16"/>
                  <w:szCs w:val="16"/>
                  <w:lang w:val="en-US"/>
                </w:rPr>
                <w:t xml:space="preserve"> Systematics</w:t>
              </w:r>
              <w:r w:rsidRPr="00D209C6">
                <w:rPr>
                  <w:sz w:val="16"/>
                  <w:szCs w:val="16"/>
                  <w:lang w:val="en-US"/>
                </w:rPr>
                <w:t xml:space="preserve"> ® </w:t>
              </w:r>
            </w:p>
            <w:p w14:paraId="6D902BDA" w14:textId="77777777" w:rsidR="00314EE1" w:rsidRPr="00234F5C" w:rsidRDefault="00314EE1" w:rsidP="00314EE1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19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r w:rsidR="00D524B4">
                <w:rPr>
                  <w:sz w:val="16"/>
                  <w:szCs w:val="16"/>
                  <w:lang w:val="en-US"/>
                </w:rPr>
                <w:t xml:space="preserve">Eugene </w:t>
              </w:r>
              <w:proofErr w:type="spellStart"/>
              <w:r w:rsidR="00D524B4">
                <w:rPr>
                  <w:sz w:val="16"/>
                  <w:szCs w:val="16"/>
                  <w:lang w:val="en-US"/>
                </w:rPr>
                <w:t>Sverstyuk</w:t>
              </w:r>
              <w:proofErr w:type="spellEnd"/>
              <w:r w:rsidR="00D524B4">
                <w:rPr>
                  <w:sz w:val="16"/>
                  <w:szCs w:val="16"/>
                  <w:lang w:val="en-US"/>
                </w:rPr>
                <w:t xml:space="preserve"> </w:t>
              </w:r>
              <w:r w:rsidRPr="00D209C6">
                <w:rPr>
                  <w:sz w:val="16"/>
                  <w:szCs w:val="16"/>
                  <w:lang w:val="en-US"/>
                </w:rPr>
                <w:t>Str.,</w:t>
              </w:r>
              <w:r>
                <w:rPr>
                  <w:sz w:val="16"/>
                  <w:szCs w:val="16"/>
                  <w:lang w:val="en-US"/>
                </w:rPr>
                <w:t xml:space="preserve"> </w:t>
              </w:r>
              <w:r w:rsidRPr="009D3DD8">
                <w:rPr>
                  <w:sz w:val="16"/>
                  <w:szCs w:val="16"/>
                  <w:lang w:val="en-US"/>
                </w:rPr>
                <w:t>5</w:t>
              </w:r>
              <w:r w:rsidRPr="00234F5C">
                <w:rPr>
                  <w:sz w:val="16"/>
                  <w:szCs w:val="16"/>
                  <w:lang w:val="en-US"/>
                </w:rPr>
                <w:t xml:space="preserve"> floor</w:t>
              </w:r>
            </w:p>
            <w:p w14:paraId="4EEF308C" w14:textId="77777777" w:rsidR="00314EE1" w:rsidRPr="00234F5C" w:rsidRDefault="00314EE1" w:rsidP="00314EE1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9D3DD8">
                <w:rPr>
                  <w:sz w:val="16"/>
                  <w:szCs w:val="16"/>
                  <w:lang w:val="en-US"/>
                </w:rPr>
                <w:t>Kyiv, Ukraine</w:t>
              </w:r>
              <w:r w:rsidR="000223B2">
                <w:rPr>
                  <w:sz w:val="16"/>
                  <w:szCs w:val="16"/>
                  <w:lang w:val="en-US"/>
                </w:rPr>
                <w:t xml:space="preserve"> </w:t>
              </w:r>
            </w:p>
            <w:p w14:paraId="4926497E" w14:textId="77777777" w:rsidR="00314EE1" w:rsidRPr="002F22E2" w:rsidRDefault="000223B2" w:rsidP="00314EE1">
              <w:pPr>
                <w:pStyle w:val="a7"/>
                <w:rPr>
                  <w:sz w:val="12"/>
                  <w:szCs w:val="12"/>
                  <w:lang w:val="en-US"/>
                </w:rPr>
              </w:pPr>
              <w:r>
                <w:rPr>
                  <w:sz w:val="12"/>
                  <w:szCs w:val="12"/>
                  <w:lang w:val="en-US"/>
                </w:rPr>
                <w:t xml:space="preserve"> </w:t>
              </w:r>
            </w:p>
          </w:tc>
          <w:tc>
            <w:tcPr>
              <w:tcW w:w="3360" w:type="dxa"/>
            </w:tcPr>
            <w:p w14:paraId="5CDE506C" w14:textId="77777777" w:rsidR="00314EE1" w:rsidRPr="00205BF0" w:rsidRDefault="00314EE1" w:rsidP="00314EE1">
              <w:pPr>
                <w:pStyle w:val="a7"/>
                <w:jc w:val="right"/>
                <w:rPr>
                  <w:sz w:val="12"/>
                  <w:szCs w:val="12"/>
                  <w:lang w:val="en-US"/>
                </w:rPr>
              </w:pPr>
            </w:p>
            <w:p w14:paraId="57C01D6B" w14:textId="77777777" w:rsidR="00314EE1" w:rsidRPr="00205BF0" w:rsidRDefault="00314EE1" w:rsidP="00314EE1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14:paraId="00357814" w14:textId="77777777" w:rsidR="00314EE1" w:rsidRPr="00205BF0" w:rsidRDefault="00314EE1" w:rsidP="00314EE1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t.</w:t>
              </w:r>
              <w:r w:rsidR="000223B2">
                <w:rPr>
                  <w:sz w:val="16"/>
                  <w:szCs w:val="16"/>
                  <w:lang w:val="en-US"/>
                </w:rPr>
                <w:t xml:space="preserve"> </w:t>
              </w:r>
              <w:r w:rsidR="00D524B4">
                <w:rPr>
                  <w:sz w:val="16"/>
                  <w:szCs w:val="16"/>
                  <w:lang w:val="en-US"/>
                </w:rPr>
                <w:t>0 800 337 146</w:t>
              </w:r>
            </w:p>
            <w:p w14:paraId="1E4C4174" w14:textId="77777777" w:rsidR="00314EE1" w:rsidRPr="00205BF0" w:rsidRDefault="00314EE1" w:rsidP="00314EE1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E-mail: </w:t>
              </w:r>
              <w:hyperlink r:id="rId2" w:history="1">
                <w:r w:rsidRPr="00205BF0">
                  <w:rPr>
                    <w:rStyle w:val="a9"/>
                    <w:sz w:val="16"/>
                    <w:szCs w:val="16"/>
                    <w:lang w:val="en-US"/>
                  </w:rPr>
                  <w:t>edu@cbsystematics.com</w:t>
                </w:r>
              </w:hyperlink>
            </w:p>
            <w:p w14:paraId="6E77BCBB" w14:textId="77777777" w:rsidR="00314EE1" w:rsidRPr="00205BF0" w:rsidRDefault="00314EE1" w:rsidP="00314EE1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Site: </w:t>
              </w:r>
              <w:hyperlink r:id="rId3" w:history="1">
                <w:r w:rsidRPr="00205BF0">
                  <w:rPr>
                    <w:rStyle w:val="a9"/>
                    <w:sz w:val="16"/>
                    <w:szCs w:val="16"/>
                    <w:lang w:val="en-US"/>
                  </w:rPr>
                  <w:t>www.edu.cbsystematics.com</w:t>
                </w:r>
              </w:hyperlink>
              <w:r w:rsidRPr="00205BF0">
                <w:rPr>
                  <w:rStyle w:val="a9"/>
                  <w:sz w:val="16"/>
                  <w:szCs w:val="16"/>
                  <w:lang w:val="en-US"/>
                </w:rPr>
                <w:t xml:space="preserve"> | itvdn.com</w:t>
              </w:r>
              <w:r w:rsidRPr="00205BF0">
                <w:rPr>
                  <w:sz w:val="16"/>
                  <w:szCs w:val="16"/>
                  <w:lang w:val="en-US"/>
                </w:rPr>
                <w:t xml:space="preserve"> </w:t>
              </w:r>
            </w:p>
            <w:p w14:paraId="02904600" w14:textId="77777777" w:rsidR="00314EE1" w:rsidRPr="00205BF0" w:rsidRDefault="00314EE1" w:rsidP="00314EE1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14:paraId="73DA2F69" w14:textId="77777777" w:rsidR="00314EE1" w:rsidRPr="00205BF0" w:rsidRDefault="00314EE1" w:rsidP="00314EE1">
              <w:pPr>
                <w:pStyle w:val="a7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205BF0">
                <w:rPr>
                  <w:sz w:val="12"/>
                  <w:szCs w:val="12"/>
                  <w:lang w:val="en-US"/>
                </w:rPr>
                <w:t xml:space="preserve"> Page | </w:t>
              </w:r>
              <w:r w:rsidRPr="00205BF0">
                <w:rPr>
                  <w:sz w:val="12"/>
                  <w:szCs w:val="12"/>
                  <w:lang w:val="en-US"/>
                </w:rPr>
                <w:fldChar w:fldCharType="begin"/>
              </w:r>
              <w:r w:rsidRPr="00205BF0">
                <w:rPr>
                  <w:sz w:val="12"/>
                  <w:szCs w:val="12"/>
                  <w:lang w:val="en-US"/>
                </w:rPr>
                <w:instrText xml:space="preserve"> PAGE   \* MERGEFORMAT </w:instrText>
              </w:r>
              <w:r w:rsidRPr="00205BF0">
                <w:rPr>
                  <w:sz w:val="12"/>
                  <w:szCs w:val="12"/>
                  <w:lang w:val="en-US"/>
                </w:rPr>
                <w:fldChar w:fldCharType="separate"/>
              </w:r>
              <w:r w:rsidR="00495F3A">
                <w:rPr>
                  <w:noProof/>
                  <w:sz w:val="12"/>
                  <w:szCs w:val="12"/>
                  <w:lang w:val="en-US"/>
                </w:rPr>
                <w:t>3</w:t>
              </w:r>
              <w:r w:rsidRPr="00205BF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14:paraId="1459BEF1" w14:textId="77777777" w:rsidR="00314EE1" w:rsidRPr="00205BF0" w:rsidRDefault="00314EE1" w:rsidP="00314EE1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14:paraId="51FEEE67" w14:textId="77777777" w:rsidR="00314EE1" w:rsidRPr="00205BF0" w:rsidRDefault="00314EE1" w:rsidP="00314EE1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Title: </w:t>
              </w:r>
              <w:r>
                <w:rPr>
                  <w:sz w:val="16"/>
                  <w:szCs w:val="16"/>
                  <w:lang w:val="en-US"/>
                </w:rPr>
                <w:t>Java Essential</w:t>
              </w:r>
            </w:p>
            <w:p w14:paraId="3C0CD0DE" w14:textId="77777777" w:rsidR="00314EE1" w:rsidRPr="00205BF0" w:rsidRDefault="00314EE1" w:rsidP="00314EE1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Lesson: </w:t>
              </w:r>
              <w:r>
                <w:rPr>
                  <w:sz w:val="16"/>
                  <w:szCs w:val="16"/>
                  <w:lang w:val="en-US"/>
                </w:rPr>
                <w:t>8</w:t>
              </w:r>
              <w:r w:rsidR="000223B2">
                <w:rPr>
                  <w:sz w:val="16"/>
                  <w:szCs w:val="16"/>
                  <w:lang w:val="en-US"/>
                </w:rPr>
                <w:t xml:space="preserve"> </w:t>
              </w:r>
            </w:p>
            <w:p w14:paraId="52B59A42" w14:textId="77777777" w:rsidR="00314EE1" w:rsidRPr="00205BF0" w:rsidRDefault="00314EE1" w:rsidP="00D524B4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</w:tr>
      </w:tbl>
      <w:p w14:paraId="3A4C278A" w14:textId="77777777" w:rsidR="00314EE1" w:rsidRDefault="007A161B" w:rsidP="00314EE1">
        <w:pPr>
          <w:pStyle w:val="a7"/>
          <w:jc w:val="right"/>
        </w:pPr>
      </w:p>
    </w:sdtContent>
  </w:sdt>
  <w:p w14:paraId="1695B54C" w14:textId="77777777" w:rsidR="00E67C85" w:rsidRPr="00314EE1" w:rsidRDefault="00E67C85" w:rsidP="00314EE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7AF6C" w14:textId="77777777" w:rsidR="00D524B4" w:rsidRDefault="00D524B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CE90" w14:textId="77777777" w:rsidR="007A161B" w:rsidRDefault="007A161B" w:rsidP="00BC5ABF">
      <w:r>
        <w:separator/>
      </w:r>
    </w:p>
  </w:footnote>
  <w:footnote w:type="continuationSeparator" w:id="0">
    <w:p w14:paraId="60ED7391" w14:textId="77777777" w:rsidR="007A161B" w:rsidRDefault="007A161B" w:rsidP="00BC5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36298" w14:textId="77777777" w:rsidR="00D524B4" w:rsidRDefault="00D524B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2B1D" w14:textId="77777777" w:rsidR="00D524B4" w:rsidRDefault="00D524B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DB9FD" w14:textId="77777777" w:rsidR="00D524B4" w:rsidRDefault="00D524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E29"/>
    <w:multiLevelType w:val="multilevel"/>
    <w:tmpl w:val="391C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21752"/>
    <w:multiLevelType w:val="hybridMultilevel"/>
    <w:tmpl w:val="AD8ED5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91640"/>
    <w:multiLevelType w:val="hybridMultilevel"/>
    <w:tmpl w:val="C798C0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F5903"/>
    <w:multiLevelType w:val="hybridMultilevel"/>
    <w:tmpl w:val="0032FB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251DD"/>
    <w:multiLevelType w:val="multilevel"/>
    <w:tmpl w:val="4BD8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86AFC"/>
    <w:multiLevelType w:val="multilevel"/>
    <w:tmpl w:val="06E0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60A14"/>
    <w:multiLevelType w:val="hybridMultilevel"/>
    <w:tmpl w:val="9D6A98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C2B6E"/>
    <w:multiLevelType w:val="hybridMultilevel"/>
    <w:tmpl w:val="A3D47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92719"/>
    <w:multiLevelType w:val="multilevel"/>
    <w:tmpl w:val="6602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20570"/>
    <w:multiLevelType w:val="multilevel"/>
    <w:tmpl w:val="745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65417"/>
    <w:multiLevelType w:val="multilevel"/>
    <w:tmpl w:val="5C1C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02380"/>
    <w:multiLevelType w:val="hybridMultilevel"/>
    <w:tmpl w:val="5C86F3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F078A"/>
    <w:multiLevelType w:val="hybridMultilevel"/>
    <w:tmpl w:val="E82A3C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50ABF"/>
    <w:multiLevelType w:val="hybridMultilevel"/>
    <w:tmpl w:val="ACFA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07254"/>
    <w:multiLevelType w:val="multilevel"/>
    <w:tmpl w:val="B20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16136"/>
    <w:multiLevelType w:val="hybridMultilevel"/>
    <w:tmpl w:val="5E4E6B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6627"/>
    <w:multiLevelType w:val="hybridMultilevel"/>
    <w:tmpl w:val="5FB2B8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E3253"/>
    <w:multiLevelType w:val="multilevel"/>
    <w:tmpl w:val="C6EC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6"/>
  </w:num>
  <w:num w:numId="5">
    <w:abstractNumId w:val="1"/>
  </w:num>
  <w:num w:numId="6">
    <w:abstractNumId w:val="17"/>
  </w:num>
  <w:num w:numId="7">
    <w:abstractNumId w:val="9"/>
  </w:num>
  <w:num w:numId="8">
    <w:abstractNumId w:val="10"/>
  </w:num>
  <w:num w:numId="9">
    <w:abstractNumId w:val="5"/>
  </w:num>
  <w:num w:numId="10">
    <w:abstractNumId w:val="21"/>
  </w:num>
  <w:num w:numId="11">
    <w:abstractNumId w:val="12"/>
  </w:num>
  <w:num w:numId="12">
    <w:abstractNumId w:val="6"/>
  </w:num>
  <w:num w:numId="13">
    <w:abstractNumId w:val="18"/>
  </w:num>
  <w:num w:numId="14">
    <w:abstractNumId w:val="11"/>
  </w:num>
  <w:num w:numId="15">
    <w:abstractNumId w:val="0"/>
  </w:num>
  <w:num w:numId="16">
    <w:abstractNumId w:val="3"/>
  </w:num>
  <w:num w:numId="17">
    <w:abstractNumId w:val="14"/>
  </w:num>
  <w:num w:numId="18">
    <w:abstractNumId w:val="2"/>
  </w:num>
  <w:num w:numId="19">
    <w:abstractNumId w:val="19"/>
  </w:num>
  <w:num w:numId="20">
    <w:abstractNumId w:val="4"/>
  </w:num>
  <w:num w:numId="21">
    <w:abstractNumId w:val="20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415"/>
    <w:rsid w:val="00003F92"/>
    <w:rsid w:val="00010CC3"/>
    <w:rsid w:val="00011711"/>
    <w:rsid w:val="0002143F"/>
    <w:rsid w:val="000223B2"/>
    <w:rsid w:val="0003291B"/>
    <w:rsid w:val="00042703"/>
    <w:rsid w:val="000528DB"/>
    <w:rsid w:val="00064507"/>
    <w:rsid w:val="00070180"/>
    <w:rsid w:val="000720DA"/>
    <w:rsid w:val="00072E29"/>
    <w:rsid w:val="00083EE0"/>
    <w:rsid w:val="000D6B78"/>
    <w:rsid w:val="001003BD"/>
    <w:rsid w:val="00101945"/>
    <w:rsid w:val="00137C05"/>
    <w:rsid w:val="00146676"/>
    <w:rsid w:val="00146716"/>
    <w:rsid w:val="00151B55"/>
    <w:rsid w:val="00156512"/>
    <w:rsid w:val="00173EF0"/>
    <w:rsid w:val="00180CE3"/>
    <w:rsid w:val="00181869"/>
    <w:rsid w:val="00184994"/>
    <w:rsid w:val="0018742A"/>
    <w:rsid w:val="00197971"/>
    <w:rsid w:val="001A3CAB"/>
    <w:rsid w:val="001A53C0"/>
    <w:rsid w:val="001B617E"/>
    <w:rsid w:val="001C38DC"/>
    <w:rsid w:val="001D3D17"/>
    <w:rsid w:val="001E790B"/>
    <w:rsid w:val="002022F1"/>
    <w:rsid w:val="002217BB"/>
    <w:rsid w:val="002255C8"/>
    <w:rsid w:val="00225B0E"/>
    <w:rsid w:val="002279ED"/>
    <w:rsid w:val="002362FB"/>
    <w:rsid w:val="0025664C"/>
    <w:rsid w:val="0027748F"/>
    <w:rsid w:val="00290348"/>
    <w:rsid w:val="00293035"/>
    <w:rsid w:val="002B00C9"/>
    <w:rsid w:val="002B030C"/>
    <w:rsid w:val="002B51E5"/>
    <w:rsid w:val="002C635D"/>
    <w:rsid w:val="002D7DB3"/>
    <w:rsid w:val="002E169D"/>
    <w:rsid w:val="003049D5"/>
    <w:rsid w:val="00305E8F"/>
    <w:rsid w:val="00314EE1"/>
    <w:rsid w:val="00316F78"/>
    <w:rsid w:val="00323E43"/>
    <w:rsid w:val="00325BDA"/>
    <w:rsid w:val="00337C33"/>
    <w:rsid w:val="003420AB"/>
    <w:rsid w:val="003427B1"/>
    <w:rsid w:val="003454C0"/>
    <w:rsid w:val="00381DDF"/>
    <w:rsid w:val="003975DE"/>
    <w:rsid w:val="003C5E46"/>
    <w:rsid w:val="003E1FDE"/>
    <w:rsid w:val="003E6C64"/>
    <w:rsid w:val="003E7427"/>
    <w:rsid w:val="004003D5"/>
    <w:rsid w:val="004119C6"/>
    <w:rsid w:val="004178D0"/>
    <w:rsid w:val="0044134F"/>
    <w:rsid w:val="00460D93"/>
    <w:rsid w:val="0047731C"/>
    <w:rsid w:val="00495F3A"/>
    <w:rsid w:val="004B2CBC"/>
    <w:rsid w:val="004B3AE4"/>
    <w:rsid w:val="004C1062"/>
    <w:rsid w:val="004C3F45"/>
    <w:rsid w:val="004D083B"/>
    <w:rsid w:val="004D0DE7"/>
    <w:rsid w:val="004E040F"/>
    <w:rsid w:val="004F30E5"/>
    <w:rsid w:val="00501673"/>
    <w:rsid w:val="0050204C"/>
    <w:rsid w:val="00510311"/>
    <w:rsid w:val="0051256E"/>
    <w:rsid w:val="00545D28"/>
    <w:rsid w:val="00550B8E"/>
    <w:rsid w:val="005D4607"/>
    <w:rsid w:val="005E18AD"/>
    <w:rsid w:val="005F621E"/>
    <w:rsid w:val="005F7249"/>
    <w:rsid w:val="00600F21"/>
    <w:rsid w:val="00605DB9"/>
    <w:rsid w:val="00606217"/>
    <w:rsid w:val="0060626F"/>
    <w:rsid w:val="0063284B"/>
    <w:rsid w:val="006418B6"/>
    <w:rsid w:val="00643DB5"/>
    <w:rsid w:val="00655553"/>
    <w:rsid w:val="00657687"/>
    <w:rsid w:val="00662DBE"/>
    <w:rsid w:val="00666D06"/>
    <w:rsid w:val="00675FC7"/>
    <w:rsid w:val="006762EB"/>
    <w:rsid w:val="00687FEE"/>
    <w:rsid w:val="00692206"/>
    <w:rsid w:val="006A0C8E"/>
    <w:rsid w:val="006C2609"/>
    <w:rsid w:val="006C3963"/>
    <w:rsid w:val="00710808"/>
    <w:rsid w:val="00721B3D"/>
    <w:rsid w:val="0072619B"/>
    <w:rsid w:val="00727555"/>
    <w:rsid w:val="00732719"/>
    <w:rsid w:val="00735C93"/>
    <w:rsid w:val="00754B52"/>
    <w:rsid w:val="00755688"/>
    <w:rsid w:val="00764E1E"/>
    <w:rsid w:val="00784B51"/>
    <w:rsid w:val="00791330"/>
    <w:rsid w:val="007A0683"/>
    <w:rsid w:val="007A161B"/>
    <w:rsid w:val="007B1103"/>
    <w:rsid w:val="007C0ED1"/>
    <w:rsid w:val="007D471F"/>
    <w:rsid w:val="007E1568"/>
    <w:rsid w:val="007F0DF1"/>
    <w:rsid w:val="00810373"/>
    <w:rsid w:val="00825E3A"/>
    <w:rsid w:val="00843B3C"/>
    <w:rsid w:val="00846056"/>
    <w:rsid w:val="008462B9"/>
    <w:rsid w:val="0085704C"/>
    <w:rsid w:val="008570E8"/>
    <w:rsid w:val="00872001"/>
    <w:rsid w:val="008842E0"/>
    <w:rsid w:val="00886C1D"/>
    <w:rsid w:val="00887B81"/>
    <w:rsid w:val="00887BA2"/>
    <w:rsid w:val="008C7DED"/>
    <w:rsid w:val="008E00B5"/>
    <w:rsid w:val="008E7809"/>
    <w:rsid w:val="008F13B4"/>
    <w:rsid w:val="008F2956"/>
    <w:rsid w:val="009128BC"/>
    <w:rsid w:val="00922951"/>
    <w:rsid w:val="00925C58"/>
    <w:rsid w:val="0095129D"/>
    <w:rsid w:val="0097229F"/>
    <w:rsid w:val="00980C59"/>
    <w:rsid w:val="0098545B"/>
    <w:rsid w:val="009B23C5"/>
    <w:rsid w:val="009D12D3"/>
    <w:rsid w:val="009F01E3"/>
    <w:rsid w:val="009F5256"/>
    <w:rsid w:val="00A20181"/>
    <w:rsid w:val="00A276EA"/>
    <w:rsid w:val="00A30E98"/>
    <w:rsid w:val="00A411B6"/>
    <w:rsid w:val="00A64497"/>
    <w:rsid w:val="00A66C55"/>
    <w:rsid w:val="00A80F17"/>
    <w:rsid w:val="00A85415"/>
    <w:rsid w:val="00AC085C"/>
    <w:rsid w:val="00AE5D51"/>
    <w:rsid w:val="00B12B50"/>
    <w:rsid w:val="00B35C48"/>
    <w:rsid w:val="00B50A19"/>
    <w:rsid w:val="00B61517"/>
    <w:rsid w:val="00B71C9E"/>
    <w:rsid w:val="00B963B1"/>
    <w:rsid w:val="00BA7013"/>
    <w:rsid w:val="00BB0802"/>
    <w:rsid w:val="00BB70E5"/>
    <w:rsid w:val="00BB7CEA"/>
    <w:rsid w:val="00BC5ABF"/>
    <w:rsid w:val="00BF05EA"/>
    <w:rsid w:val="00C0154A"/>
    <w:rsid w:val="00C03668"/>
    <w:rsid w:val="00C068E0"/>
    <w:rsid w:val="00C305C7"/>
    <w:rsid w:val="00C474FF"/>
    <w:rsid w:val="00C65A01"/>
    <w:rsid w:val="00C75A25"/>
    <w:rsid w:val="00C75CA2"/>
    <w:rsid w:val="00C75D34"/>
    <w:rsid w:val="00C83433"/>
    <w:rsid w:val="00CD3801"/>
    <w:rsid w:val="00CE5804"/>
    <w:rsid w:val="00D201B8"/>
    <w:rsid w:val="00D27DAF"/>
    <w:rsid w:val="00D31A3D"/>
    <w:rsid w:val="00D326F9"/>
    <w:rsid w:val="00D47D62"/>
    <w:rsid w:val="00D524B4"/>
    <w:rsid w:val="00D73689"/>
    <w:rsid w:val="00D81DE6"/>
    <w:rsid w:val="00D918B9"/>
    <w:rsid w:val="00DE6CFA"/>
    <w:rsid w:val="00DF3011"/>
    <w:rsid w:val="00E01454"/>
    <w:rsid w:val="00E04AD1"/>
    <w:rsid w:val="00E04C1F"/>
    <w:rsid w:val="00E117A6"/>
    <w:rsid w:val="00E12691"/>
    <w:rsid w:val="00E1615E"/>
    <w:rsid w:val="00E26FFE"/>
    <w:rsid w:val="00E342BB"/>
    <w:rsid w:val="00E44456"/>
    <w:rsid w:val="00E455D4"/>
    <w:rsid w:val="00E67C85"/>
    <w:rsid w:val="00E7127C"/>
    <w:rsid w:val="00E83AB6"/>
    <w:rsid w:val="00E857BF"/>
    <w:rsid w:val="00E87590"/>
    <w:rsid w:val="00EB5D5F"/>
    <w:rsid w:val="00EB6B72"/>
    <w:rsid w:val="00EC2261"/>
    <w:rsid w:val="00EE6165"/>
    <w:rsid w:val="00EF4E50"/>
    <w:rsid w:val="00EF55A6"/>
    <w:rsid w:val="00F12B6F"/>
    <w:rsid w:val="00F13A19"/>
    <w:rsid w:val="00F331F9"/>
    <w:rsid w:val="00F33299"/>
    <w:rsid w:val="00F43B29"/>
    <w:rsid w:val="00F81387"/>
    <w:rsid w:val="00F92C8D"/>
    <w:rsid w:val="00FB701D"/>
    <w:rsid w:val="00FC7EF4"/>
    <w:rsid w:val="00FD3BB1"/>
    <w:rsid w:val="00FE0D6C"/>
    <w:rsid w:val="00FF2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FBD528"/>
  <w15:docId w15:val="{9DF45BBC-F94F-4FAF-9A60-C1E41196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0C8E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rsid w:val="006A0C8E"/>
    <w:pPr>
      <w:keepNext/>
      <w:outlineLvl w:val="0"/>
    </w:pPr>
    <w:rPr>
      <w:rFonts w:eastAsia="SimSu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6A0C8E"/>
    <w:rPr>
      <w:sz w:val="16"/>
      <w:szCs w:val="16"/>
    </w:rPr>
  </w:style>
  <w:style w:type="paragraph" w:styleId="a4">
    <w:name w:val="Title"/>
    <w:basedOn w:val="a"/>
    <w:qFormat/>
    <w:rsid w:val="006A0C8E"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1003B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ad">
    <w:name w:val="Emphasis"/>
    <w:basedOn w:val="a1"/>
    <w:uiPriority w:val="20"/>
    <w:qFormat/>
    <w:rsid w:val="00A30E98"/>
    <w:rPr>
      <w:b/>
      <w:bCs/>
      <w:i w:val="0"/>
      <w:iCs w:val="0"/>
    </w:rPr>
  </w:style>
  <w:style w:type="character" w:customStyle="1" w:styleId="st">
    <w:name w:val="st"/>
    <w:basedOn w:val="a1"/>
    <w:rsid w:val="00A30E98"/>
  </w:style>
  <w:style w:type="paragraph" w:styleId="ae">
    <w:name w:val="Balloon Text"/>
    <w:basedOn w:val="a"/>
    <w:link w:val="af"/>
    <w:rsid w:val="00151B5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151B55"/>
    <w:rPr>
      <w:rFonts w:ascii="Tahoma" w:eastAsia="Times New Roman" w:hAnsi="Tahoma" w:cs="Tahoma"/>
      <w:sz w:val="16"/>
      <w:szCs w:val="16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E6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E67C85"/>
    <w:rPr>
      <w:rFonts w:ascii="Courier New" w:eastAsia="Times New Roman" w:hAnsi="Courier New" w:cs="Courier New"/>
    </w:rPr>
  </w:style>
  <w:style w:type="table" w:styleId="af0">
    <w:name w:val="Table Grid"/>
    <w:basedOn w:val="a2"/>
    <w:uiPriority w:val="59"/>
    <w:rsid w:val="0010194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6404">
                  <w:marLeft w:val="0"/>
                  <w:marRight w:val="4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ssential/exception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cs.oracle.com/javase/tutorial/essential/exceptions/handl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7/docs/api/java/lang/Exception.htm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969B9-EEE2-44D3-80C5-B61BC60E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23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Мзоков Володимир</cp:lastModifiedBy>
  <cp:revision>13</cp:revision>
  <cp:lastPrinted>2022-10-10T21:50:00Z</cp:lastPrinted>
  <dcterms:created xsi:type="dcterms:W3CDTF">2015-10-29T16:19:00Z</dcterms:created>
  <dcterms:modified xsi:type="dcterms:W3CDTF">2022-10-10T21:50:00Z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