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0358A4" w14:textId="76DCDCF9" w:rsidR="3C1F2A27" w:rsidRDefault="5269B11B" w:rsidP="71947B19">
      <w:pPr>
        <w:pStyle w:val="1"/>
        <w:spacing w:before="0" w:beforeAutospacing="1" w:after="120" w:line="480" w:lineRule="auto"/>
      </w:pPr>
      <w:r>
        <w:t>Test task for Vue</w:t>
      </w:r>
      <w:r w:rsidR="51F2749B">
        <w:t xml:space="preserve"> </w:t>
      </w:r>
      <w:r>
        <w:t>JS</w:t>
      </w:r>
      <w:r w:rsidR="43A15B0B">
        <w:t xml:space="preserve"> and</w:t>
      </w:r>
      <w:r>
        <w:t xml:space="preserve"> C# programmers</w:t>
      </w:r>
    </w:p>
    <w:p w14:paraId="2086ABD5" w14:textId="4E084FBD" w:rsidR="27E72264" w:rsidRDefault="27E72264" w:rsidP="71947B19">
      <w:pPr>
        <w:pStyle w:val="a3"/>
        <w:numPr>
          <w:ilvl w:val="0"/>
          <w:numId w:val="1"/>
        </w:numPr>
        <w:rPr>
          <w:rFonts w:eastAsiaTheme="minorEastAsia"/>
        </w:rPr>
      </w:pPr>
      <w:r w:rsidRPr="71947B19">
        <w:rPr>
          <w:rFonts w:ascii="Calibri" w:eastAsia="Calibri" w:hAnsi="Calibri" w:cs="Calibri"/>
        </w:rPr>
        <w:t>Create a web form containing different field types e.g. single-line text, multiple-line text, drop-down, date, radio, and checkboxes.</w:t>
      </w:r>
    </w:p>
    <w:p w14:paraId="0DE32F70" w14:textId="7C006A8C" w:rsidR="27E72264" w:rsidRDefault="27E72264" w:rsidP="71947B19">
      <w:pPr>
        <w:pStyle w:val="a3"/>
        <w:numPr>
          <w:ilvl w:val="0"/>
          <w:numId w:val="1"/>
        </w:numPr>
        <w:rPr>
          <w:rFonts w:eastAsiaTheme="minorEastAsia"/>
        </w:rPr>
      </w:pPr>
      <w:r w:rsidRPr="71947B19">
        <w:rPr>
          <w:rFonts w:ascii="Calibri" w:eastAsia="Calibri" w:hAnsi="Calibri" w:cs="Calibri"/>
        </w:rPr>
        <w:t>Add client-side validation for your form.</w:t>
      </w:r>
    </w:p>
    <w:p w14:paraId="4F75D76A" w14:textId="320027CD" w:rsidR="27E72264" w:rsidRDefault="27E72264" w:rsidP="71947B19">
      <w:pPr>
        <w:pStyle w:val="a3"/>
        <w:numPr>
          <w:ilvl w:val="0"/>
          <w:numId w:val="1"/>
        </w:numPr>
        <w:rPr>
          <w:rFonts w:eastAsiaTheme="minorEastAsia"/>
        </w:rPr>
      </w:pPr>
      <w:r w:rsidRPr="71947B19">
        <w:rPr>
          <w:rFonts w:ascii="Calibri" w:eastAsia="Calibri" w:hAnsi="Calibri" w:cs="Calibri"/>
        </w:rPr>
        <w:t>Send submissions of your form as JSON-objects to the server. Ex.:</w:t>
      </w:r>
    </w:p>
    <w:p w14:paraId="67339B91" w14:textId="07659367" w:rsidR="27E72264" w:rsidRDefault="27E72264" w:rsidP="1928E893">
      <w:pPr>
        <w:spacing w:after="0"/>
        <w:ind w:left="360"/>
        <w:rPr>
          <w:rFonts w:ascii="Courier New" w:eastAsia="Courier New" w:hAnsi="Courier New" w:cs="Courier New"/>
          <w:color w:val="C00000"/>
        </w:rPr>
      </w:pPr>
      <w:r w:rsidRPr="1928E893">
        <w:rPr>
          <w:rFonts w:ascii="Courier New" w:eastAsia="Courier New" w:hAnsi="Courier New" w:cs="Courier New"/>
          <w:color w:val="C00000"/>
        </w:rPr>
        <w:t>{</w:t>
      </w:r>
    </w:p>
    <w:p w14:paraId="20150BE6" w14:textId="3E068FF1" w:rsidR="27E72264" w:rsidRDefault="27E72264" w:rsidP="1928E893">
      <w:pPr>
        <w:spacing w:after="0"/>
        <w:ind w:left="360"/>
        <w:rPr>
          <w:rFonts w:ascii="Courier New" w:eastAsia="Courier New" w:hAnsi="Courier New" w:cs="Courier New"/>
          <w:color w:val="C00000"/>
        </w:rPr>
      </w:pPr>
      <w:r w:rsidRPr="1928E893">
        <w:rPr>
          <w:rFonts w:ascii="Courier New" w:eastAsia="Courier New" w:hAnsi="Courier New" w:cs="Courier New"/>
          <w:color w:val="C00000"/>
        </w:rPr>
        <w:t xml:space="preserve">    field1: 'value1'</w:t>
      </w:r>
    </w:p>
    <w:p w14:paraId="7BA3E1CC" w14:textId="6B715B3E" w:rsidR="27E72264" w:rsidRDefault="27E72264" w:rsidP="1928E893">
      <w:pPr>
        <w:spacing w:after="0"/>
        <w:ind w:left="360"/>
        <w:rPr>
          <w:rFonts w:ascii="Courier New" w:eastAsia="Courier New" w:hAnsi="Courier New" w:cs="Courier New"/>
          <w:color w:val="C00000"/>
        </w:rPr>
      </w:pPr>
      <w:r w:rsidRPr="1928E893">
        <w:rPr>
          <w:rFonts w:ascii="Courier New" w:eastAsia="Courier New" w:hAnsi="Courier New" w:cs="Courier New"/>
          <w:color w:val="C00000"/>
        </w:rPr>
        <w:t xml:space="preserve">    field2: true,</w:t>
      </w:r>
    </w:p>
    <w:p w14:paraId="4BD73C65" w14:textId="09503604" w:rsidR="27E72264" w:rsidRDefault="27E72264" w:rsidP="1928E893">
      <w:pPr>
        <w:spacing w:after="0"/>
        <w:ind w:left="360"/>
        <w:rPr>
          <w:rFonts w:ascii="Courier New" w:eastAsia="Courier New" w:hAnsi="Courier New" w:cs="Courier New"/>
          <w:color w:val="C00000"/>
        </w:rPr>
      </w:pPr>
      <w:r w:rsidRPr="1928E893">
        <w:rPr>
          <w:rFonts w:ascii="Courier New" w:eastAsia="Courier New" w:hAnsi="Courier New" w:cs="Courier New"/>
          <w:color w:val="C00000"/>
        </w:rPr>
        <w:t xml:space="preserve">    field3: ['option1', 'option3']</w:t>
      </w:r>
    </w:p>
    <w:p w14:paraId="3F2CE6B8" w14:textId="27788388" w:rsidR="27E72264" w:rsidRDefault="27E72264" w:rsidP="1928E893">
      <w:pPr>
        <w:spacing w:after="0"/>
        <w:ind w:left="360"/>
        <w:rPr>
          <w:rFonts w:ascii="Courier New" w:eastAsia="Courier New" w:hAnsi="Courier New" w:cs="Courier New"/>
          <w:color w:val="C00000"/>
        </w:rPr>
      </w:pPr>
      <w:r w:rsidRPr="1928E893">
        <w:rPr>
          <w:rFonts w:ascii="Courier New" w:eastAsia="Courier New" w:hAnsi="Courier New" w:cs="Courier New"/>
          <w:color w:val="C00000"/>
        </w:rPr>
        <w:t xml:space="preserve">    ...</w:t>
      </w:r>
    </w:p>
    <w:p w14:paraId="02855D24" w14:textId="6A532A3D" w:rsidR="27E72264" w:rsidRDefault="27E72264" w:rsidP="1928E893">
      <w:pPr>
        <w:ind w:left="360"/>
        <w:rPr>
          <w:rFonts w:ascii="Courier New" w:eastAsia="Courier New" w:hAnsi="Courier New" w:cs="Courier New"/>
          <w:color w:val="C00000"/>
        </w:rPr>
      </w:pPr>
      <w:r w:rsidRPr="1928E893">
        <w:rPr>
          <w:rFonts w:ascii="Courier New" w:eastAsia="Courier New" w:hAnsi="Courier New" w:cs="Courier New"/>
          <w:color w:val="C00000"/>
        </w:rPr>
        <w:t>}</w:t>
      </w:r>
    </w:p>
    <w:p w14:paraId="004ECC09" w14:textId="5A5D762F" w:rsidR="27E72264" w:rsidRDefault="27E72264" w:rsidP="71947B19">
      <w:pPr>
        <w:pStyle w:val="a3"/>
        <w:numPr>
          <w:ilvl w:val="0"/>
          <w:numId w:val="1"/>
        </w:numPr>
        <w:rPr>
          <w:rFonts w:eastAsiaTheme="minorEastAsia"/>
        </w:rPr>
      </w:pPr>
      <w:r w:rsidRPr="71947B19">
        <w:rPr>
          <w:rFonts w:ascii="Calibri" w:eastAsia="Calibri" w:hAnsi="Calibri" w:cs="Calibri"/>
        </w:rPr>
        <w:t>Implement API for saving and searching the submissions of your form.</w:t>
      </w:r>
    </w:p>
    <w:p w14:paraId="5EE3F4DB" w14:textId="3B89E682" w:rsidR="27E72264" w:rsidRDefault="27E72264" w:rsidP="71947B19">
      <w:pPr>
        <w:pStyle w:val="a3"/>
        <w:numPr>
          <w:ilvl w:val="0"/>
          <w:numId w:val="1"/>
        </w:numPr>
        <w:rPr>
          <w:rFonts w:eastAsiaTheme="minorEastAsia"/>
        </w:rPr>
      </w:pPr>
      <w:r w:rsidRPr="7D2410DE">
        <w:rPr>
          <w:rFonts w:ascii="Calibri" w:eastAsia="Calibri" w:hAnsi="Calibri" w:cs="Calibri"/>
        </w:rPr>
        <w:t xml:space="preserve">Create a web page for searching submissions of your form. The search page as well as corresponding API must be universal and should not depend on certain field types the original form consisted of. At the same time, all fields of the original form must be included in the search index. Modifications to the original form e.g. adding/removing fields, changing field types, should not affect API and the search page. If you add new fields to your form, submissions from both forms (prior and after </w:t>
      </w:r>
      <w:r w:rsidR="770853A6" w:rsidRPr="7D2410DE">
        <w:rPr>
          <w:rFonts w:ascii="Calibri" w:eastAsia="Calibri" w:hAnsi="Calibri" w:cs="Calibri"/>
        </w:rPr>
        <w:t>modifications</w:t>
      </w:r>
      <w:r w:rsidRPr="7D2410DE">
        <w:rPr>
          <w:rFonts w:ascii="Calibri" w:eastAsia="Calibri" w:hAnsi="Calibri" w:cs="Calibri"/>
        </w:rPr>
        <w:t>) must be searchable and new fields must be included in the search index automatically.</w:t>
      </w:r>
    </w:p>
    <w:p w14:paraId="00832E0C" w14:textId="23D6A125" w:rsidR="27E72264" w:rsidRDefault="27E72264" w:rsidP="71947B19">
      <w:pPr>
        <w:spacing w:after="0"/>
        <w:rPr>
          <w:rFonts w:ascii="Calibri" w:eastAsia="Calibri" w:hAnsi="Calibri" w:cs="Calibri"/>
          <w:b/>
          <w:bCs/>
        </w:rPr>
      </w:pPr>
      <w:r w:rsidRPr="71947B19">
        <w:rPr>
          <w:rFonts w:ascii="Calibri" w:eastAsia="Calibri" w:hAnsi="Calibri" w:cs="Calibri"/>
          <w:b/>
          <w:bCs/>
        </w:rPr>
        <w:t>Technologies</w:t>
      </w:r>
    </w:p>
    <w:p w14:paraId="6874C37E" w14:textId="1B2091B6" w:rsidR="27E72264" w:rsidRDefault="27E72264" w:rsidP="71947B19">
      <w:pPr>
        <w:spacing w:after="0"/>
      </w:pPr>
      <w:r w:rsidRPr="2D05609D">
        <w:rPr>
          <w:rFonts w:ascii="Calibri" w:eastAsia="Calibri" w:hAnsi="Calibri" w:cs="Calibri"/>
        </w:rPr>
        <w:t xml:space="preserve">Client: </w:t>
      </w:r>
      <w:r w:rsidR="49B07550" w:rsidRPr="2D05609D">
        <w:rPr>
          <w:rFonts w:ascii="Calibri" w:eastAsia="Calibri" w:hAnsi="Calibri" w:cs="Calibri"/>
        </w:rPr>
        <w:t>React</w:t>
      </w:r>
      <w:r w:rsidR="6FD930D8" w:rsidRPr="2D05609D">
        <w:rPr>
          <w:rFonts w:ascii="Calibri" w:eastAsia="Calibri" w:hAnsi="Calibri" w:cs="Calibri"/>
        </w:rPr>
        <w:t xml:space="preserve"> or Vue JS</w:t>
      </w:r>
      <w:r w:rsidRPr="2D05609D">
        <w:rPr>
          <w:rFonts w:ascii="Calibri" w:eastAsia="Calibri" w:hAnsi="Calibri" w:cs="Calibri"/>
        </w:rPr>
        <w:t>, Bootstrap</w:t>
      </w:r>
      <w:r w:rsidR="3712E900" w:rsidRPr="2D05609D">
        <w:rPr>
          <w:rFonts w:ascii="Calibri" w:eastAsia="Calibri" w:hAnsi="Calibri" w:cs="Calibri"/>
        </w:rPr>
        <w:t xml:space="preserve"> or other modern CSS library</w:t>
      </w:r>
      <w:r w:rsidRPr="2D05609D">
        <w:rPr>
          <w:rFonts w:ascii="Calibri" w:eastAsia="Calibri" w:hAnsi="Calibri" w:cs="Calibri"/>
        </w:rPr>
        <w:t>, TypeScript or ES6/7 with babel, webpack</w:t>
      </w:r>
    </w:p>
    <w:p w14:paraId="40C6A6FE" w14:textId="375660CA" w:rsidR="71947B19" w:rsidRPr="00FE27DA" w:rsidRDefault="27E72264" w:rsidP="2D05609D">
      <w:r w:rsidRPr="71947B19">
        <w:rPr>
          <w:rFonts w:ascii="Calibri" w:eastAsia="Calibri" w:hAnsi="Calibri" w:cs="Calibri"/>
        </w:rPr>
        <w:t>Server: .NET Core 2+ or 3+</w:t>
      </w:r>
      <w:bookmarkStart w:id="0" w:name="_GoBack"/>
      <w:bookmarkEnd w:id="0"/>
    </w:p>
    <w:sectPr w:rsidR="71947B19" w:rsidRPr="00FE27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3716C"/>
    <w:multiLevelType w:val="hybridMultilevel"/>
    <w:tmpl w:val="2FDA0D62"/>
    <w:lvl w:ilvl="0" w:tplc="AEC084C4">
      <w:start w:val="1"/>
      <w:numFmt w:val="decimal"/>
      <w:lvlText w:val="%1."/>
      <w:lvlJc w:val="left"/>
      <w:pPr>
        <w:ind w:left="720" w:hanging="360"/>
      </w:pPr>
    </w:lvl>
    <w:lvl w:ilvl="1" w:tplc="E3B073F0">
      <w:start w:val="1"/>
      <w:numFmt w:val="lowerLetter"/>
      <w:lvlText w:val="%2."/>
      <w:lvlJc w:val="left"/>
      <w:pPr>
        <w:ind w:left="1440" w:hanging="360"/>
      </w:pPr>
    </w:lvl>
    <w:lvl w:ilvl="2" w:tplc="24DED68C">
      <w:start w:val="1"/>
      <w:numFmt w:val="lowerRoman"/>
      <w:lvlText w:val="%3."/>
      <w:lvlJc w:val="right"/>
      <w:pPr>
        <w:ind w:left="2160" w:hanging="180"/>
      </w:pPr>
    </w:lvl>
    <w:lvl w:ilvl="3" w:tplc="75E2F95E">
      <w:start w:val="1"/>
      <w:numFmt w:val="decimal"/>
      <w:lvlText w:val="%4."/>
      <w:lvlJc w:val="left"/>
      <w:pPr>
        <w:ind w:left="2880" w:hanging="360"/>
      </w:pPr>
    </w:lvl>
    <w:lvl w:ilvl="4" w:tplc="1B10AC9E">
      <w:start w:val="1"/>
      <w:numFmt w:val="lowerLetter"/>
      <w:lvlText w:val="%5."/>
      <w:lvlJc w:val="left"/>
      <w:pPr>
        <w:ind w:left="3600" w:hanging="360"/>
      </w:pPr>
    </w:lvl>
    <w:lvl w:ilvl="5" w:tplc="A9BAE01E">
      <w:start w:val="1"/>
      <w:numFmt w:val="lowerRoman"/>
      <w:lvlText w:val="%6."/>
      <w:lvlJc w:val="right"/>
      <w:pPr>
        <w:ind w:left="4320" w:hanging="180"/>
      </w:pPr>
    </w:lvl>
    <w:lvl w:ilvl="6" w:tplc="76C02F5E">
      <w:start w:val="1"/>
      <w:numFmt w:val="decimal"/>
      <w:lvlText w:val="%7."/>
      <w:lvlJc w:val="left"/>
      <w:pPr>
        <w:ind w:left="5040" w:hanging="360"/>
      </w:pPr>
    </w:lvl>
    <w:lvl w:ilvl="7" w:tplc="7EC24128">
      <w:start w:val="1"/>
      <w:numFmt w:val="lowerLetter"/>
      <w:lvlText w:val="%8."/>
      <w:lvlJc w:val="left"/>
      <w:pPr>
        <w:ind w:left="5760" w:hanging="360"/>
      </w:pPr>
    </w:lvl>
    <w:lvl w:ilvl="8" w:tplc="0456BD8E">
      <w:start w:val="1"/>
      <w:numFmt w:val="lowerRoman"/>
      <w:lvlText w:val="%9."/>
      <w:lvlJc w:val="right"/>
      <w:pPr>
        <w:ind w:left="6480" w:hanging="180"/>
      </w:pPr>
    </w:lvl>
  </w:abstractNum>
  <w:abstractNum w:abstractNumId="1" w15:restartNumberingAfterBreak="0">
    <w:nsid w:val="753F5120"/>
    <w:multiLevelType w:val="hybridMultilevel"/>
    <w:tmpl w:val="1A8EFCEC"/>
    <w:lvl w:ilvl="0" w:tplc="A9024CC8">
      <w:start w:val="1"/>
      <w:numFmt w:val="decimal"/>
      <w:lvlText w:val="%1."/>
      <w:lvlJc w:val="left"/>
      <w:pPr>
        <w:ind w:left="720" w:hanging="360"/>
      </w:pPr>
    </w:lvl>
    <w:lvl w:ilvl="1" w:tplc="1C902CF8">
      <w:start w:val="1"/>
      <w:numFmt w:val="lowerLetter"/>
      <w:lvlText w:val="%2."/>
      <w:lvlJc w:val="left"/>
      <w:pPr>
        <w:ind w:left="1440" w:hanging="360"/>
      </w:pPr>
    </w:lvl>
    <w:lvl w:ilvl="2" w:tplc="7816826E">
      <w:start w:val="1"/>
      <w:numFmt w:val="lowerRoman"/>
      <w:lvlText w:val="%3."/>
      <w:lvlJc w:val="right"/>
      <w:pPr>
        <w:ind w:left="2160" w:hanging="180"/>
      </w:pPr>
    </w:lvl>
    <w:lvl w:ilvl="3" w:tplc="3F7CECF4">
      <w:start w:val="1"/>
      <w:numFmt w:val="decimal"/>
      <w:lvlText w:val="%4."/>
      <w:lvlJc w:val="left"/>
      <w:pPr>
        <w:ind w:left="2880" w:hanging="360"/>
      </w:pPr>
    </w:lvl>
    <w:lvl w:ilvl="4" w:tplc="EDE880C2">
      <w:start w:val="1"/>
      <w:numFmt w:val="lowerLetter"/>
      <w:lvlText w:val="%5."/>
      <w:lvlJc w:val="left"/>
      <w:pPr>
        <w:ind w:left="3600" w:hanging="360"/>
      </w:pPr>
    </w:lvl>
    <w:lvl w:ilvl="5" w:tplc="05F84808">
      <w:start w:val="1"/>
      <w:numFmt w:val="lowerRoman"/>
      <w:lvlText w:val="%6."/>
      <w:lvlJc w:val="right"/>
      <w:pPr>
        <w:ind w:left="4320" w:hanging="180"/>
      </w:pPr>
    </w:lvl>
    <w:lvl w:ilvl="6" w:tplc="C8D8A7C6">
      <w:start w:val="1"/>
      <w:numFmt w:val="decimal"/>
      <w:lvlText w:val="%7."/>
      <w:lvlJc w:val="left"/>
      <w:pPr>
        <w:ind w:left="5040" w:hanging="360"/>
      </w:pPr>
    </w:lvl>
    <w:lvl w:ilvl="7" w:tplc="CE6EFDBA">
      <w:start w:val="1"/>
      <w:numFmt w:val="lowerLetter"/>
      <w:lvlText w:val="%8."/>
      <w:lvlJc w:val="left"/>
      <w:pPr>
        <w:ind w:left="5760" w:hanging="360"/>
      </w:pPr>
    </w:lvl>
    <w:lvl w:ilvl="8" w:tplc="878A1AD8">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C0033B2"/>
    <w:rsid w:val="00011D2A"/>
    <w:rsid w:val="00020348"/>
    <w:rsid w:val="00032027"/>
    <w:rsid w:val="000B33BF"/>
    <w:rsid w:val="001858E0"/>
    <w:rsid w:val="00185AF5"/>
    <w:rsid w:val="001C22AB"/>
    <w:rsid w:val="002219AE"/>
    <w:rsid w:val="00325076"/>
    <w:rsid w:val="00332028"/>
    <w:rsid w:val="003518B6"/>
    <w:rsid w:val="00365CE9"/>
    <w:rsid w:val="003F50DB"/>
    <w:rsid w:val="00433B76"/>
    <w:rsid w:val="0043DC0D"/>
    <w:rsid w:val="00454966"/>
    <w:rsid w:val="004C73F1"/>
    <w:rsid w:val="004E0BBA"/>
    <w:rsid w:val="00564056"/>
    <w:rsid w:val="00564BFB"/>
    <w:rsid w:val="00581753"/>
    <w:rsid w:val="005D254B"/>
    <w:rsid w:val="005F5138"/>
    <w:rsid w:val="00613C74"/>
    <w:rsid w:val="006E2A4D"/>
    <w:rsid w:val="00736C7C"/>
    <w:rsid w:val="007D408F"/>
    <w:rsid w:val="00862139"/>
    <w:rsid w:val="008B4A11"/>
    <w:rsid w:val="009849A1"/>
    <w:rsid w:val="00987FD2"/>
    <w:rsid w:val="009908E7"/>
    <w:rsid w:val="009B431D"/>
    <w:rsid w:val="00AD4918"/>
    <w:rsid w:val="00AD62F7"/>
    <w:rsid w:val="00B439A1"/>
    <w:rsid w:val="00BB1B9C"/>
    <w:rsid w:val="00BF1E86"/>
    <w:rsid w:val="00C3618B"/>
    <w:rsid w:val="00C42CA7"/>
    <w:rsid w:val="00E14B53"/>
    <w:rsid w:val="00E15636"/>
    <w:rsid w:val="00E17122"/>
    <w:rsid w:val="00E70FEC"/>
    <w:rsid w:val="00F400B3"/>
    <w:rsid w:val="00F904D1"/>
    <w:rsid w:val="00FC0133"/>
    <w:rsid w:val="00FE27DA"/>
    <w:rsid w:val="00FE6A09"/>
    <w:rsid w:val="02E867B6"/>
    <w:rsid w:val="05851A8B"/>
    <w:rsid w:val="0E540E8E"/>
    <w:rsid w:val="1928E893"/>
    <w:rsid w:val="19AE948D"/>
    <w:rsid w:val="1AA66CCB"/>
    <w:rsid w:val="1CCAC47B"/>
    <w:rsid w:val="1E0C6E33"/>
    <w:rsid w:val="27E72264"/>
    <w:rsid w:val="28410834"/>
    <w:rsid w:val="2C0033B2"/>
    <w:rsid w:val="2D05609D"/>
    <w:rsid w:val="2FD3DFE2"/>
    <w:rsid w:val="2FDE9FAD"/>
    <w:rsid w:val="3712E900"/>
    <w:rsid w:val="3BF4DE84"/>
    <w:rsid w:val="3C1F2A27"/>
    <w:rsid w:val="3C75750C"/>
    <w:rsid w:val="3E0CEEB9"/>
    <w:rsid w:val="3F52B8A1"/>
    <w:rsid w:val="43A15B0B"/>
    <w:rsid w:val="44EA8ADA"/>
    <w:rsid w:val="47C7A90E"/>
    <w:rsid w:val="49B07550"/>
    <w:rsid w:val="4EB8085D"/>
    <w:rsid w:val="50EEA9F4"/>
    <w:rsid w:val="51F2749B"/>
    <w:rsid w:val="5269B11B"/>
    <w:rsid w:val="54E904D7"/>
    <w:rsid w:val="58D66343"/>
    <w:rsid w:val="5C3D6949"/>
    <w:rsid w:val="5C72C39B"/>
    <w:rsid w:val="5ED753A8"/>
    <w:rsid w:val="5ED84A15"/>
    <w:rsid w:val="628FE97D"/>
    <w:rsid w:val="6C625FCE"/>
    <w:rsid w:val="6FD930D8"/>
    <w:rsid w:val="70AE7001"/>
    <w:rsid w:val="711441ED"/>
    <w:rsid w:val="71947B19"/>
    <w:rsid w:val="770853A6"/>
    <w:rsid w:val="7D2410DE"/>
    <w:rsid w:val="7E6043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033B2"/>
  <w15:chartTrackingRefBased/>
  <w15:docId w15:val="{936E6B5E-57B0-4814-A123-2E170DD25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link w:val="10"/>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Pr>
      <w:rFonts w:asciiTheme="majorHAnsi" w:eastAsiaTheme="majorEastAsia" w:hAnsiTheme="majorHAnsi" w:cstheme="majorBidi"/>
      <w:color w:val="2F5496" w:themeColor="accent1" w:themeShade="BF"/>
      <w:sz w:val="32"/>
      <w:szCs w:val="32"/>
    </w:rPr>
  </w:style>
  <w:style w:type="paragraph" w:styleId="a3">
    <w:name w:val="List Paragraph"/>
    <w:basedOn w:val="a"/>
    <w:uiPriority w:val="34"/>
    <w:qFormat/>
    <w:pPr>
      <w:ind w:left="720"/>
      <w:contextualSpacing/>
    </w:pPr>
  </w:style>
  <w:style w:type="character" w:styleId="a4">
    <w:name w:val="Hyperlink"/>
    <w:basedOn w:val="a0"/>
    <w:uiPriority w:val="99"/>
    <w:unhideWhenUsed/>
    <w:rPr>
      <w:color w:val="0563C1" w:themeColor="hyperlink"/>
      <w:u w:val="single"/>
    </w:rPr>
  </w:style>
  <w:style w:type="character" w:styleId="a5">
    <w:name w:val="Unresolved Mention"/>
    <w:basedOn w:val="a0"/>
    <w:uiPriority w:val="99"/>
    <w:semiHidden/>
    <w:unhideWhenUsed/>
    <w:rsid w:val="003518B6"/>
    <w:rPr>
      <w:color w:val="605E5C"/>
      <w:shd w:val="clear" w:color="auto" w:fill="E1DFDD"/>
    </w:rPr>
  </w:style>
  <w:style w:type="character" w:styleId="a6">
    <w:name w:val="Emphasis"/>
    <w:basedOn w:val="a0"/>
    <w:uiPriority w:val="20"/>
    <w:qFormat/>
    <w:rPr>
      <w:i/>
      <w:iCs/>
    </w:rPr>
  </w:style>
  <w:style w:type="character" w:styleId="a7">
    <w:name w:val="Strong"/>
    <w:basedOn w:val="a0"/>
    <w:uiPriority w:val="22"/>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878633DB7AB67489E12B562AF1FDBF7" ma:contentTypeVersion="4" ma:contentTypeDescription="Create a new document." ma:contentTypeScope="" ma:versionID="18fde88449815c6eaaf76741ee6f5546">
  <xsd:schema xmlns:xsd="http://www.w3.org/2001/XMLSchema" xmlns:xs="http://www.w3.org/2001/XMLSchema" xmlns:p="http://schemas.microsoft.com/office/2006/metadata/properties" xmlns:ns2="c593213c-acec-4346-8fcb-2aaeaab20306" targetNamespace="http://schemas.microsoft.com/office/2006/metadata/properties" ma:root="true" ma:fieldsID="d65e696fb274cec88fb2dba922030085" ns2:_="">
    <xsd:import namespace="c593213c-acec-4346-8fcb-2aaeaab2030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93213c-acec-4346-8fcb-2aaeaab2030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B4AE2E5-D246-4DB2-A462-EE63E963B4D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93213c-acec-4346-8fcb-2aaeaab203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7D1A1E5-421F-431F-A4DC-531EDE0E44BC}">
  <ds:schemaRefs>
    <ds:schemaRef ds:uri="http://schemas.microsoft.com/sharepoint/v3/contenttype/forms"/>
  </ds:schemaRefs>
</ds:datastoreItem>
</file>

<file path=customXml/itemProps3.xml><?xml version="1.0" encoding="utf-8"?>
<ds:datastoreItem xmlns:ds="http://schemas.openxmlformats.org/officeDocument/2006/customXml" ds:itemID="{4091D553-E6AE-4EB9-9546-D844749E9C1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175</Words>
  <Characters>1003</Characters>
  <Application>Microsoft Office Word</Application>
  <DocSecurity>0</DocSecurity>
  <Lines>8</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Dmitry Kozlov</dc:creator>
  <cp:keywords/>
  <dc:description/>
  <cp:lastModifiedBy>Professional</cp:lastModifiedBy>
  <cp:revision>3</cp:revision>
  <dcterms:created xsi:type="dcterms:W3CDTF">2021-02-07T17:56:00Z</dcterms:created>
  <dcterms:modified xsi:type="dcterms:W3CDTF">2021-02-07T17:56:00Z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ds_UIVersion_1024">
    <vt:lpwstr>13</vt:lpwstr>
  </property>
  <property fmtid="{D5CDD505-2E9C-101B-9397-08002B2CF9AE}" pid="3" name="ContentTypeId">
    <vt:lpwstr>0x0101005878633DB7AB67489E12B562AF1FDBF7</vt:lpwstr>
  </property>
  <property fmtid="{D5CDD505-2E9C-101B-9397-08002B2CF9AE}" pid="4" name="AuthorIds_UIVersion_3072">
    <vt:lpwstr>13</vt:lpwstr>
  </property>
  <property fmtid="{D5CDD505-2E9C-101B-9397-08002B2CF9AE}" pid="5" name="AuthorIds_UIVersion_7680">
    <vt:lpwstr>50</vt:lpwstr>
  </property>
</Properties>
</file>