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DA79F" w14:textId="483AF514" w:rsidR="00171F84" w:rsidRPr="005E2CE5" w:rsidRDefault="00171F84" w:rsidP="00171F84">
      <w:pPr>
        <w:pStyle w:val="TitleCover"/>
        <w:spacing w:before="1400" w:after="400"/>
        <w:rPr>
          <w:rFonts w:cs="Arial"/>
          <w:spacing w:val="-20"/>
          <w:sz w:val="36"/>
          <w:szCs w:val="36"/>
        </w:rPr>
      </w:pPr>
      <w:r w:rsidRPr="00532976">
        <w:rPr>
          <w:rFonts w:cs="Arial"/>
          <w:noProof/>
          <w:spacing w:val="-20"/>
          <w:sz w:val="36"/>
          <w:szCs w:val="36"/>
        </w:rPr>
        <mc:AlternateContent>
          <mc:Choice Requires="wps">
            <w:drawing>
              <wp:anchor distT="0" distB="0" distL="114300" distR="114300" simplePos="0" relativeHeight="251659264" behindDoc="0" locked="0" layoutInCell="1" allowOverlap="1" wp14:anchorId="6204CDC6" wp14:editId="6D5712C6">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C0C0C0"/>
                              </a:solidFill>
                            </a14:hiddenFill>
                          </a:ext>
                          <a:ext uri="{91240B29-F687-4f45-9708-019B960494DF}">
                            <a14:hiddenLine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50800" cap="rnd">
                              <a:solidFill>
                                <a:srgbClr val="B2B2B2"/>
                              </a:solidFill>
                              <a:miter lim="800000"/>
                              <a:headEnd/>
                              <a:tailEnd/>
                            </a14:hiddenLine>
                          </a:ext>
                          <a:ext uri="{AF507438-7753-43e0-B8FC-AC1667EBCBE1}">
                            <a14:hiddenEffects xmlns:pic="http://schemas.openxmlformats.org/drawingml/2006/pictur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107763" dir="2700000" algn="ctr" rotWithShape="0">
                                  <a:srgbClr val="DC0081">
                                    <a:alpha val="74998"/>
                                  </a:srgbClr>
                                </a:outerShdw>
                              </a:effectLst>
                            </a14:hiddenEffects>
                          </a:ext>
                        </a:extLst>
                      </wps:spPr>
                      <wps:txbx>
                        <w:txbxContent>
                          <w:p w14:paraId="1AC030A6" w14:textId="77777777" w:rsidR="00171F84" w:rsidRPr="00532976" w:rsidRDefault="00171F84" w:rsidP="00171F84">
                            <w:pPr>
                              <w:autoSpaceDE w:val="0"/>
                              <w:autoSpaceDN w:val="0"/>
                              <w:adjustRightInd w:val="0"/>
                              <w:rPr>
                                <w:rFonts w:ascii="Arial" w:hAnsi="Arial"/>
                                <w:b/>
                                <w:color w:val="000000"/>
                                <w:sz w:val="28"/>
                                <w:szCs w:val="28"/>
                              </w:rPr>
                            </w:pPr>
                            <w:r w:rsidRPr="00532976">
                              <w:rPr>
                                <w:rFonts w:ascii="Arial" w:hAnsi="Arial"/>
                                <w:b/>
                                <w:color w:val="000000"/>
                                <w:sz w:val="28"/>
                                <w:szCs w:val="28"/>
                              </w:rPr>
                              <w:t>École de technologie supérieure</w:t>
                            </w:r>
                            <w:r w:rsidRPr="00532976">
                              <w:rPr>
                                <w:rFonts w:ascii="Arial" w:hAnsi="Arial"/>
                                <w:b/>
                                <w:color w:val="000000"/>
                                <w:sz w:val="28"/>
                                <w:szCs w:val="28"/>
                              </w:rPr>
                              <w:br/>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6204CDC6"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" filled="f" stroked="f">
                <v:textbox>
                  <w:txbxContent>
                    <w:p w14:paraId="1AC030A6" w14:textId="77777777" w:rsidR="00171F84" w:rsidRPr="00532976" w:rsidRDefault="00171F84" w:rsidP="00171F84">
                      <w:pPr>
                        <w:autoSpaceDE w:val="0"/>
                        <w:autoSpaceDN w:val="0"/>
                        <w:adjustRightInd w:val="0"/>
                        <w:rPr>
                          <w:rFonts w:ascii="Arial" w:hAnsi="Arial"/>
                          <w:b/>
                          <w:color w:val="000000"/>
                          <w:sz w:val="28"/>
                          <w:szCs w:val="28"/>
                        </w:rPr>
                      </w:pPr>
                      <w:r w:rsidRPr="00532976">
                        <w:rPr>
                          <w:rFonts w:ascii="Arial" w:hAnsi="Arial"/>
                          <w:b/>
                          <w:color w:val="000000"/>
                          <w:sz w:val="28"/>
                          <w:szCs w:val="28"/>
                        </w:rPr>
                        <w:t>École de technologie supérieure</w:t>
                      </w:r>
                      <w:r w:rsidRPr="00532976">
                        <w:rPr>
                          <w:rFonts w:ascii="Arial" w:hAnsi="Arial"/>
                          <w:b/>
                          <w:color w:val="000000"/>
                          <w:sz w:val="28"/>
                          <w:szCs w:val="28"/>
                        </w:rPr>
                        <w:br/>
                      </w:r>
                    </w:p>
                  </w:txbxContent>
                </v:textbox>
              </v:shape>
            </w:pict>
          </mc:Fallback>
        </mc:AlternateContent>
      </w:r>
      <w:r w:rsidRPr="00532976">
        <w:rPr>
          <w:noProof/>
        </w:rPr>
        <w:drawing>
          <wp:anchor distT="0" distB="0" distL="114300" distR="114300" simplePos="0" relativeHeight="251660288" behindDoc="0" locked="0" layoutInCell="1" allowOverlap="1" wp14:anchorId="4078262C" wp14:editId="5C5D43B8">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2CE5">
        <w:rPr>
          <w:rFonts w:cs="Arial"/>
          <w:spacing w:val="-20"/>
          <w:sz w:val="36"/>
          <w:szCs w:val="36"/>
        </w:rPr>
        <w:t xml:space="preserve"> </w:t>
      </w:r>
      <w:r w:rsidRPr="005E2CE5">
        <w:rPr>
          <w:rFonts w:cs="Arial"/>
          <w:spacing w:val="-20"/>
          <w:sz w:val="36"/>
          <w:szCs w:val="36"/>
        </w:rPr>
        <w:br/>
      </w:r>
      <w:r w:rsidRPr="005E2CE5">
        <w:rPr>
          <w:rFonts w:cs="Arial"/>
          <w:spacing w:val="-20"/>
          <w:sz w:val="36"/>
          <w:szCs w:val="36"/>
        </w:rPr>
        <w:br/>
      </w:r>
      <w:r w:rsidRPr="005E2CE5">
        <w:rPr>
          <w:rFonts w:cs="Arial"/>
          <w:spacing w:val="-20"/>
          <w:sz w:val="36"/>
          <w:szCs w:val="36"/>
        </w:rPr>
        <w:br/>
      </w:r>
      <w:r w:rsidRPr="00171F84">
        <w:rPr>
          <w:rFonts w:cs="Arial"/>
          <w:spacing w:val="-20"/>
          <w:sz w:val="36"/>
          <w:szCs w:val="36"/>
        </w:rPr>
        <w:t>Labo 2 – Évolution d'une architecture logicielle plus scalable et flexible</w:t>
      </w:r>
    </w:p>
    <w:p w14:paraId="5D74304A" w14:textId="34B4F262" w:rsidR="00171F84" w:rsidRPr="005E2CE5" w:rsidRDefault="00171F84" w:rsidP="00171F84">
      <w:r>
        <w:rPr>
          <w:rFonts w:cs="Arial"/>
          <w:color w:val="365F91"/>
          <w:spacing w:val="-20"/>
          <w:sz w:val="36"/>
          <w:szCs w:val="36"/>
        </w:rPr>
        <w:t>Rapport de l’architecture logicielle</w:t>
      </w:r>
      <w:r w:rsidRPr="005E2CE5">
        <w:rPr>
          <w:rFonts w:cs="Arial"/>
          <w:spacing w:val="-20"/>
          <w:sz w:val="36"/>
          <w:szCs w:val="36"/>
        </w:rPr>
        <w:br/>
      </w:r>
    </w:p>
    <w:p w14:paraId="4D6D6332" w14:textId="77777777" w:rsidR="00171F84" w:rsidRPr="005E2CE5" w:rsidRDefault="00171F84" w:rsidP="00171F84"/>
    <w:p w14:paraId="7883469C" w14:textId="77777777" w:rsidR="00171F84" w:rsidRPr="005E2CE5" w:rsidRDefault="00171F84" w:rsidP="00171F84">
      <w:pPr>
        <w:rPr>
          <w:rFonts w:ascii="Arial" w:hAnsi="Arial" w:cs="Arial"/>
        </w:rPr>
      </w:pPr>
    </w:p>
    <w:p w14:paraId="5F38B985" w14:textId="77777777" w:rsidR="00171F84" w:rsidRPr="005E2CE5" w:rsidRDefault="00171F84" w:rsidP="00171F84">
      <w:pPr>
        <w:rPr>
          <w:rFonts w:ascii="Arial" w:hAnsi="Arial" w:cs="Arial"/>
        </w:rPr>
      </w:pPr>
    </w:p>
    <w:tbl>
      <w:tblPr>
        <w:tblW w:w="87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171F84" w:rsidRPr="00532976" w14:paraId="471FCFF8" w14:textId="77777777" w:rsidTr="00171F84">
        <w:tc>
          <w:tcPr>
            <w:tcW w:w="3119" w:type="dxa"/>
          </w:tcPr>
          <w:p w14:paraId="1E31FE0F"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Cours</w:t>
            </w:r>
          </w:p>
        </w:tc>
        <w:tc>
          <w:tcPr>
            <w:tcW w:w="5629" w:type="dxa"/>
            <w:gridSpan w:val="2"/>
          </w:tcPr>
          <w:p w14:paraId="7EEC37A6" w14:textId="327B24BA" w:rsidR="00171F84" w:rsidRPr="00532976" w:rsidRDefault="00171F84" w:rsidP="009D2888">
            <w:pPr>
              <w:pStyle w:val="TableText"/>
              <w:spacing w:after="0"/>
              <w:ind w:left="86"/>
              <w:rPr>
                <w:rFonts w:ascii="Times New Roman" w:hAnsi="Times New Roman" w:cs="Times New Roman"/>
                <w:szCs w:val="24"/>
              </w:rPr>
            </w:pPr>
            <w:r>
              <w:rPr>
                <w:rFonts w:ascii="Times New Roman" w:hAnsi="Times New Roman" w:cs="Times New Roman"/>
                <w:szCs w:val="24"/>
              </w:rPr>
              <w:t>LOG430</w:t>
            </w:r>
          </w:p>
        </w:tc>
      </w:tr>
      <w:tr w:rsidR="00171F84" w:rsidRPr="00532976" w14:paraId="13CE3FCF" w14:textId="77777777" w:rsidTr="00171F84">
        <w:tc>
          <w:tcPr>
            <w:tcW w:w="3119" w:type="dxa"/>
          </w:tcPr>
          <w:p w14:paraId="2A7A2FE4"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Session</w:t>
            </w:r>
          </w:p>
        </w:tc>
        <w:tc>
          <w:tcPr>
            <w:tcW w:w="5629" w:type="dxa"/>
            <w:gridSpan w:val="2"/>
          </w:tcPr>
          <w:p w14:paraId="2C8C0CA7" w14:textId="77777777" w:rsidR="00171F84" w:rsidRPr="00532976" w:rsidRDefault="00171F84" w:rsidP="009D2888">
            <w:pPr>
              <w:pStyle w:val="TableText"/>
              <w:spacing w:after="0"/>
              <w:ind w:left="86"/>
              <w:rPr>
                <w:rFonts w:ascii="Times New Roman" w:hAnsi="Times New Roman" w:cs="Times New Roman"/>
                <w:szCs w:val="24"/>
              </w:rPr>
            </w:pPr>
            <w:r w:rsidRPr="00532976">
              <w:rPr>
                <w:rFonts w:ascii="Times New Roman" w:hAnsi="Times New Roman" w:cs="Times New Roman"/>
                <w:szCs w:val="24"/>
              </w:rPr>
              <w:t>E-2025</w:t>
            </w:r>
          </w:p>
        </w:tc>
      </w:tr>
      <w:tr w:rsidR="00171F84" w:rsidRPr="00532976" w14:paraId="60BDC30F" w14:textId="77777777" w:rsidTr="00171F84">
        <w:tc>
          <w:tcPr>
            <w:tcW w:w="3119" w:type="dxa"/>
          </w:tcPr>
          <w:p w14:paraId="6A729335"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Groupe</w:t>
            </w:r>
          </w:p>
        </w:tc>
        <w:tc>
          <w:tcPr>
            <w:tcW w:w="5629" w:type="dxa"/>
            <w:gridSpan w:val="2"/>
          </w:tcPr>
          <w:p w14:paraId="48863C22" w14:textId="6A65008D" w:rsidR="00171F84" w:rsidRPr="00532976" w:rsidRDefault="00171F84" w:rsidP="009D2888">
            <w:pPr>
              <w:pStyle w:val="TableText"/>
              <w:spacing w:after="0"/>
              <w:ind w:left="86"/>
              <w:rPr>
                <w:rFonts w:ascii="Times New Roman" w:hAnsi="Times New Roman" w:cs="Times New Roman"/>
                <w:szCs w:val="24"/>
              </w:rPr>
            </w:pPr>
            <w:r w:rsidRPr="00532976">
              <w:rPr>
                <w:rFonts w:ascii="Times New Roman" w:hAnsi="Times New Roman" w:cs="Times New Roman"/>
                <w:szCs w:val="24"/>
              </w:rPr>
              <w:t>0</w:t>
            </w:r>
            <w:r>
              <w:rPr>
                <w:rFonts w:ascii="Times New Roman" w:hAnsi="Times New Roman" w:cs="Times New Roman"/>
                <w:szCs w:val="24"/>
              </w:rPr>
              <w:t>1</w:t>
            </w:r>
          </w:p>
        </w:tc>
      </w:tr>
      <w:tr w:rsidR="00171F84" w:rsidRPr="00532976" w14:paraId="6B34D579" w14:textId="77777777" w:rsidTr="00171F84">
        <w:tc>
          <w:tcPr>
            <w:tcW w:w="3119" w:type="dxa"/>
          </w:tcPr>
          <w:p w14:paraId="183EBA6E"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Professeur</w:t>
            </w:r>
          </w:p>
        </w:tc>
        <w:tc>
          <w:tcPr>
            <w:tcW w:w="5629" w:type="dxa"/>
            <w:gridSpan w:val="2"/>
          </w:tcPr>
          <w:p w14:paraId="3982D512" w14:textId="35DCE6B0" w:rsidR="00171F84" w:rsidRPr="00532976" w:rsidRDefault="00171F84" w:rsidP="009D2888">
            <w:pPr>
              <w:pStyle w:val="TableText"/>
              <w:spacing w:after="0"/>
              <w:ind w:left="86"/>
              <w:rPr>
                <w:rFonts w:ascii="Times New Roman" w:hAnsi="Times New Roman" w:cs="Times New Roman"/>
                <w:szCs w:val="24"/>
              </w:rPr>
            </w:pPr>
            <w:r>
              <w:rPr>
                <w:rFonts w:ascii="Times New Roman" w:hAnsi="Times New Roman" w:cs="Times New Roman"/>
                <w:szCs w:val="24"/>
              </w:rPr>
              <w:t>Fabio Petrillo</w:t>
            </w:r>
          </w:p>
        </w:tc>
      </w:tr>
      <w:tr w:rsidR="00171F84" w:rsidRPr="00D857B1" w14:paraId="30FE07EF" w14:textId="77777777" w:rsidTr="00171F84">
        <w:tc>
          <w:tcPr>
            <w:tcW w:w="3119" w:type="dxa"/>
          </w:tcPr>
          <w:p w14:paraId="64EE7D2A"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Étudiant(s)</w:t>
            </w:r>
          </w:p>
        </w:tc>
        <w:tc>
          <w:tcPr>
            <w:tcW w:w="3260" w:type="dxa"/>
          </w:tcPr>
          <w:p w14:paraId="6C076CD0" w14:textId="77777777" w:rsidR="00171F84" w:rsidRPr="00532976" w:rsidRDefault="00171F84" w:rsidP="009D2888">
            <w:pPr>
              <w:pStyle w:val="TableText"/>
              <w:spacing w:after="0"/>
              <w:ind w:left="86"/>
              <w:rPr>
                <w:rFonts w:ascii="Times New Roman" w:hAnsi="Times New Roman" w:cs="Times New Roman"/>
                <w:szCs w:val="24"/>
              </w:rPr>
            </w:pPr>
            <w:r w:rsidRPr="00532976">
              <w:rPr>
                <w:rFonts w:ascii="Times New Roman" w:hAnsi="Times New Roman" w:cs="Times New Roman"/>
                <w:szCs w:val="24"/>
              </w:rPr>
              <w:t>Maksym Pravdin</w:t>
            </w:r>
            <w:r w:rsidRPr="00532976">
              <w:rPr>
                <w:rFonts w:ascii="Times New Roman" w:hAnsi="Times New Roman" w:cs="Times New Roman"/>
                <w:szCs w:val="24"/>
              </w:rPr>
              <w:tab/>
            </w:r>
            <w:r w:rsidRPr="00532976">
              <w:rPr>
                <w:rFonts w:ascii="Times New Roman" w:hAnsi="Times New Roman" w:cs="Times New Roman"/>
                <w:szCs w:val="24"/>
              </w:rPr>
              <w:tab/>
            </w:r>
          </w:p>
        </w:tc>
        <w:tc>
          <w:tcPr>
            <w:tcW w:w="2369" w:type="dxa"/>
          </w:tcPr>
          <w:p w14:paraId="77346B1C" w14:textId="03D4D08B" w:rsidR="00171F84" w:rsidRPr="00532976" w:rsidRDefault="00171F84" w:rsidP="009D2888">
            <w:pPr>
              <w:pStyle w:val="TableText"/>
              <w:spacing w:after="0"/>
              <w:ind w:left="86"/>
              <w:rPr>
                <w:rFonts w:ascii="Arial" w:hAnsi="Arial" w:cs="Arial"/>
                <w:szCs w:val="24"/>
              </w:rPr>
            </w:pPr>
            <w:r w:rsidRPr="00532976">
              <w:rPr>
                <w:rFonts w:ascii="Arial" w:hAnsi="Arial" w:cs="Arial"/>
                <w:szCs w:val="24"/>
              </w:rPr>
              <w:t>PRAM86290201</w:t>
            </w:r>
          </w:p>
        </w:tc>
      </w:tr>
      <w:tr w:rsidR="00171F84" w:rsidRPr="00532976" w14:paraId="698D82D1" w14:textId="77777777" w:rsidTr="00171F84">
        <w:tc>
          <w:tcPr>
            <w:tcW w:w="3119" w:type="dxa"/>
          </w:tcPr>
          <w:p w14:paraId="1C8331EB"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Date</w:t>
            </w:r>
          </w:p>
        </w:tc>
        <w:tc>
          <w:tcPr>
            <w:tcW w:w="5629" w:type="dxa"/>
            <w:gridSpan w:val="2"/>
          </w:tcPr>
          <w:p w14:paraId="701ED2E5" w14:textId="6F392961" w:rsidR="00171F84" w:rsidRPr="00532976" w:rsidRDefault="00593715" w:rsidP="009D2888">
            <w:pPr>
              <w:pStyle w:val="TableText"/>
              <w:spacing w:after="0"/>
              <w:ind w:left="86"/>
              <w:rPr>
                <w:rFonts w:ascii="Times New Roman" w:hAnsi="Times New Roman" w:cs="Times New Roman"/>
                <w:szCs w:val="24"/>
              </w:rPr>
            </w:pPr>
            <w:r>
              <w:rPr>
                <w:rFonts w:ascii="Times New Roman" w:hAnsi="Times New Roman" w:cs="Times New Roman"/>
                <w:szCs w:val="24"/>
              </w:rPr>
              <w:t>9</w:t>
            </w:r>
            <w:r w:rsidR="00171F84" w:rsidRPr="00532976">
              <w:rPr>
                <w:rFonts w:ascii="Times New Roman" w:hAnsi="Times New Roman" w:cs="Times New Roman"/>
                <w:szCs w:val="24"/>
              </w:rPr>
              <w:t xml:space="preserve"> juin 2025</w:t>
            </w:r>
          </w:p>
        </w:tc>
      </w:tr>
    </w:tbl>
    <w:p w14:paraId="74E06DDB" w14:textId="77777777" w:rsidR="00171F84" w:rsidRPr="00532976" w:rsidRDefault="00171F84" w:rsidP="00171F84"/>
    <w:p w14:paraId="60E353E8" w14:textId="77777777" w:rsidR="00171F84" w:rsidRPr="00532976" w:rsidRDefault="00171F84" w:rsidP="00171F84"/>
    <w:p w14:paraId="0C16D41C" w14:textId="77777777" w:rsidR="00171F84" w:rsidRPr="00532976" w:rsidRDefault="00171F84" w:rsidP="00171F84">
      <w:r w:rsidRPr="00532976">
        <w:br w:type="page"/>
      </w:r>
    </w:p>
    <w:p w14:paraId="20D07DDF" w14:textId="77777777" w:rsidR="00171F84" w:rsidRPr="00532976" w:rsidRDefault="00171F84" w:rsidP="00171F84">
      <w:pPr>
        <w:sectPr w:rsidR="00171F84" w:rsidRPr="00532976" w:rsidSect="00171F84">
          <w:footerReference w:type="default" r:id="rId8"/>
          <w:pgSz w:w="12240" w:h="15840"/>
          <w:pgMar w:top="1701" w:right="1701" w:bottom="1701" w:left="1701" w:header="720" w:footer="720" w:gutter="0"/>
          <w:cols w:space="720"/>
          <w:docGrid w:linePitch="360"/>
        </w:sectPr>
      </w:pPr>
    </w:p>
    <w:sdt>
      <w:sdtPr>
        <w:rPr>
          <w:rFonts w:asciiTheme="minorHAnsi" w:eastAsiaTheme="minorEastAsia" w:hAnsiTheme="minorHAnsi" w:cstheme="minorBidi"/>
          <w:color w:val="auto"/>
          <w:sz w:val="24"/>
          <w:szCs w:val="24"/>
          <w:lang w:eastAsia="ja-JP"/>
        </w:rPr>
        <w:id w:val="515276483"/>
        <w:docPartObj>
          <w:docPartGallery w:val="Table of Contents"/>
          <w:docPartUnique/>
        </w:docPartObj>
      </w:sdtPr>
      <w:sdtEndPr>
        <w:rPr>
          <w:b/>
          <w:bCs/>
        </w:rPr>
      </w:sdtEndPr>
      <w:sdtContent>
        <w:p w14:paraId="797989E2" w14:textId="77777777" w:rsidR="00171F84" w:rsidRPr="00532976" w:rsidRDefault="00171F84" w:rsidP="00171F84">
          <w:pPr>
            <w:pStyle w:val="En-ttedetabledesmatires"/>
          </w:pPr>
          <w:r w:rsidRPr="00532976">
            <w:t>Table des matières</w:t>
          </w:r>
        </w:p>
        <w:p w14:paraId="146D9472" w14:textId="1F9AA386" w:rsidR="004237F3" w:rsidRDefault="00171F84">
          <w:pPr>
            <w:pStyle w:val="TM1"/>
            <w:tabs>
              <w:tab w:val="right" w:leader="dot" w:pos="8828"/>
            </w:tabs>
            <w:rPr>
              <w:rFonts w:asciiTheme="minorHAnsi" w:hAnsiTheme="minorHAnsi"/>
              <w:noProof/>
              <w:kern w:val="2"/>
              <w:lang w:val="en-CA" w:eastAsia="en-CA"/>
              <w14:ligatures w14:val="standardContextual"/>
            </w:rPr>
          </w:pPr>
          <w:r w:rsidRPr="00A72F34">
            <w:rPr>
              <w:rFonts w:cs="Times New Roman"/>
            </w:rPr>
            <w:fldChar w:fldCharType="begin"/>
          </w:r>
          <w:r w:rsidRPr="00A72F34">
            <w:rPr>
              <w:rFonts w:cs="Times New Roman"/>
            </w:rPr>
            <w:instrText xml:space="preserve"> TOC \o "1-3" \h \z \u </w:instrText>
          </w:r>
          <w:r w:rsidRPr="00A72F34">
            <w:rPr>
              <w:rFonts w:cs="Times New Roman"/>
            </w:rPr>
            <w:fldChar w:fldCharType="separate"/>
          </w:r>
          <w:hyperlink w:anchor="_Toc200106698" w:history="1">
            <w:r w:rsidR="004237F3" w:rsidRPr="00EE02EA">
              <w:rPr>
                <w:rStyle w:val="Lienhypertexte"/>
                <w:noProof/>
              </w:rPr>
              <w:t>1. Introduction &amp; objectifs</w:t>
            </w:r>
            <w:r w:rsidR="004237F3">
              <w:rPr>
                <w:noProof/>
                <w:webHidden/>
              </w:rPr>
              <w:tab/>
            </w:r>
            <w:r w:rsidR="004237F3">
              <w:rPr>
                <w:noProof/>
                <w:webHidden/>
              </w:rPr>
              <w:fldChar w:fldCharType="begin"/>
            </w:r>
            <w:r w:rsidR="004237F3">
              <w:rPr>
                <w:noProof/>
                <w:webHidden/>
              </w:rPr>
              <w:instrText xml:space="preserve"> PAGEREF _Toc200106698 \h </w:instrText>
            </w:r>
            <w:r w:rsidR="004237F3">
              <w:rPr>
                <w:noProof/>
                <w:webHidden/>
              </w:rPr>
            </w:r>
            <w:r w:rsidR="004237F3">
              <w:rPr>
                <w:noProof/>
                <w:webHidden/>
              </w:rPr>
              <w:fldChar w:fldCharType="separate"/>
            </w:r>
            <w:r w:rsidR="00917A5D">
              <w:rPr>
                <w:noProof/>
                <w:webHidden/>
              </w:rPr>
              <w:t>3</w:t>
            </w:r>
            <w:r w:rsidR="004237F3">
              <w:rPr>
                <w:noProof/>
                <w:webHidden/>
              </w:rPr>
              <w:fldChar w:fldCharType="end"/>
            </w:r>
          </w:hyperlink>
        </w:p>
        <w:p w14:paraId="4AE4A47E" w14:textId="2ECAABDE"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699" w:history="1">
            <w:r w:rsidRPr="00EE02EA">
              <w:rPr>
                <w:rStyle w:val="Lienhypertexte"/>
                <w:noProof/>
              </w:rPr>
              <w:t>2. Contraintes</w:t>
            </w:r>
            <w:r>
              <w:rPr>
                <w:noProof/>
                <w:webHidden/>
              </w:rPr>
              <w:tab/>
            </w:r>
            <w:r>
              <w:rPr>
                <w:noProof/>
                <w:webHidden/>
              </w:rPr>
              <w:fldChar w:fldCharType="begin"/>
            </w:r>
            <w:r>
              <w:rPr>
                <w:noProof/>
                <w:webHidden/>
              </w:rPr>
              <w:instrText xml:space="preserve"> PAGEREF _Toc200106699 \h </w:instrText>
            </w:r>
            <w:r>
              <w:rPr>
                <w:noProof/>
                <w:webHidden/>
              </w:rPr>
            </w:r>
            <w:r>
              <w:rPr>
                <w:noProof/>
                <w:webHidden/>
              </w:rPr>
              <w:fldChar w:fldCharType="separate"/>
            </w:r>
            <w:r w:rsidR="00917A5D">
              <w:rPr>
                <w:noProof/>
                <w:webHidden/>
              </w:rPr>
              <w:t>5</w:t>
            </w:r>
            <w:r>
              <w:rPr>
                <w:noProof/>
                <w:webHidden/>
              </w:rPr>
              <w:fldChar w:fldCharType="end"/>
            </w:r>
          </w:hyperlink>
        </w:p>
        <w:p w14:paraId="40874FC3" w14:textId="45ADF657"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0" w:history="1">
            <w:r w:rsidRPr="00EE02EA">
              <w:rPr>
                <w:rStyle w:val="Lienhypertexte"/>
                <w:noProof/>
              </w:rPr>
              <w:t>3. Contexte &amp; portée</w:t>
            </w:r>
            <w:r>
              <w:rPr>
                <w:noProof/>
                <w:webHidden/>
              </w:rPr>
              <w:tab/>
            </w:r>
            <w:r>
              <w:rPr>
                <w:noProof/>
                <w:webHidden/>
              </w:rPr>
              <w:fldChar w:fldCharType="begin"/>
            </w:r>
            <w:r>
              <w:rPr>
                <w:noProof/>
                <w:webHidden/>
              </w:rPr>
              <w:instrText xml:space="preserve"> PAGEREF _Toc200106700 \h </w:instrText>
            </w:r>
            <w:r>
              <w:rPr>
                <w:noProof/>
                <w:webHidden/>
              </w:rPr>
            </w:r>
            <w:r>
              <w:rPr>
                <w:noProof/>
                <w:webHidden/>
              </w:rPr>
              <w:fldChar w:fldCharType="separate"/>
            </w:r>
            <w:r w:rsidR="00917A5D">
              <w:rPr>
                <w:noProof/>
                <w:webHidden/>
              </w:rPr>
              <w:t>6</w:t>
            </w:r>
            <w:r>
              <w:rPr>
                <w:noProof/>
                <w:webHidden/>
              </w:rPr>
              <w:fldChar w:fldCharType="end"/>
            </w:r>
          </w:hyperlink>
        </w:p>
        <w:p w14:paraId="220BCB73" w14:textId="7A9676A2"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1" w:history="1">
            <w:r w:rsidRPr="00EE02EA">
              <w:rPr>
                <w:rStyle w:val="Lienhypertexte"/>
                <w:noProof/>
              </w:rPr>
              <w:t>4. Exigences</w:t>
            </w:r>
            <w:r>
              <w:rPr>
                <w:noProof/>
                <w:webHidden/>
              </w:rPr>
              <w:tab/>
            </w:r>
            <w:r>
              <w:rPr>
                <w:noProof/>
                <w:webHidden/>
              </w:rPr>
              <w:fldChar w:fldCharType="begin"/>
            </w:r>
            <w:r>
              <w:rPr>
                <w:noProof/>
                <w:webHidden/>
              </w:rPr>
              <w:instrText xml:space="preserve"> PAGEREF _Toc200106701 \h </w:instrText>
            </w:r>
            <w:r>
              <w:rPr>
                <w:noProof/>
                <w:webHidden/>
              </w:rPr>
            </w:r>
            <w:r>
              <w:rPr>
                <w:noProof/>
                <w:webHidden/>
              </w:rPr>
              <w:fldChar w:fldCharType="separate"/>
            </w:r>
            <w:r w:rsidR="00917A5D">
              <w:rPr>
                <w:noProof/>
                <w:webHidden/>
              </w:rPr>
              <w:t>7</w:t>
            </w:r>
            <w:r>
              <w:rPr>
                <w:noProof/>
                <w:webHidden/>
              </w:rPr>
              <w:fldChar w:fldCharType="end"/>
            </w:r>
          </w:hyperlink>
        </w:p>
        <w:p w14:paraId="3988CBED" w14:textId="5E5627FD"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2" w:history="1">
            <w:r w:rsidRPr="00EE02EA">
              <w:rPr>
                <w:rStyle w:val="Lienhypertexte"/>
                <w:noProof/>
              </w:rPr>
              <w:t>5. Vue logique</w:t>
            </w:r>
            <w:r>
              <w:rPr>
                <w:noProof/>
                <w:webHidden/>
              </w:rPr>
              <w:tab/>
            </w:r>
            <w:r>
              <w:rPr>
                <w:noProof/>
                <w:webHidden/>
              </w:rPr>
              <w:fldChar w:fldCharType="begin"/>
            </w:r>
            <w:r>
              <w:rPr>
                <w:noProof/>
                <w:webHidden/>
              </w:rPr>
              <w:instrText xml:space="preserve"> PAGEREF _Toc200106702 \h </w:instrText>
            </w:r>
            <w:r>
              <w:rPr>
                <w:noProof/>
                <w:webHidden/>
              </w:rPr>
            </w:r>
            <w:r>
              <w:rPr>
                <w:noProof/>
                <w:webHidden/>
              </w:rPr>
              <w:fldChar w:fldCharType="separate"/>
            </w:r>
            <w:r w:rsidR="00917A5D">
              <w:rPr>
                <w:noProof/>
                <w:webHidden/>
              </w:rPr>
              <w:t>11</w:t>
            </w:r>
            <w:r>
              <w:rPr>
                <w:noProof/>
                <w:webHidden/>
              </w:rPr>
              <w:fldChar w:fldCharType="end"/>
            </w:r>
          </w:hyperlink>
        </w:p>
        <w:p w14:paraId="50041212" w14:textId="4C88BB93"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3" w:history="1">
            <w:r w:rsidRPr="00EE02EA">
              <w:rPr>
                <w:rStyle w:val="Lienhypertexte"/>
                <w:noProof/>
              </w:rPr>
              <w:t>6. Vues processus</w:t>
            </w:r>
            <w:r>
              <w:rPr>
                <w:noProof/>
                <w:webHidden/>
              </w:rPr>
              <w:tab/>
            </w:r>
            <w:r>
              <w:rPr>
                <w:noProof/>
                <w:webHidden/>
              </w:rPr>
              <w:fldChar w:fldCharType="begin"/>
            </w:r>
            <w:r>
              <w:rPr>
                <w:noProof/>
                <w:webHidden/>
              </w:rPr>
              <w:instrText xml:space="preserve"> PAGEREF _Toc200106703 \h </w:instrText>
            </w:r>
            <w:r>
              <w:rPr>
                <w:noProof/>
                <w:webHidden/>
              </w:rPr>
            </w:r>
            <w:r>
              <w:rPr>
                <w:noProof/>
                <w:webHidden/>
              </w:rPr>
              <w:fldChar w:fldCharType="separate"/>
            </w:r>
            <w:r w:rsidR="00917A5D">
              <w:rPr>
                <w:noProof/>
                <w:webHidden/>
              </w:rPr>
              <w:t>12</w:t>
            </w:r>
            <w:r>
              <w:rPr>
                <w:noProof/>
                <w:webHidden/>
              </w:rPr>
              <w:fldChar w:fldCharType="end"/>
            </w:r>
          </w:hyperlink>
        </w:p>
        <w:p w14:paraId="4736279D" w14:textId="33832155"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4" w:history="1">
            <w:r w:rsidRPr="00EE02EA">
              <w:rPr>
                <w:rStyle w:val="Lienhypertexte"/>
                <w:noProof/>
              </w:rPr>
              <w:t>7. Vue de déploiement</w:t>
            </w:r>
            <w:r>
              <w:rPr>
                <w:noProof/>
                <w:webHidden/>
              </w:rPr>
              <w:tab/>
            </w:r>
            <w:r>
              <w:rPr>
                <w:noProof/>
                <w:webHidden/>
              </w:rPr>
              <w:fldChar w:fldCharType="begin"/>
            </w:r>
            <w:r>
              <w:rPr>
                <w:noProof/>
                <w:webHidden/>
              </w:rPr>
              <w:instrText xml:space="preserve"> PAGEREF _Toc200106704 \h </w:instrText>
            </w:r>
            <w:r>
              <w:rPr>
                <w:noProof/>
                <w:webHidden/>
              </w:rPr>
            </w:r>
            <w:r>
              <w:rPr>
                <w:noProof/>
                <w:webHidden/>
              </w:rPr>
              <w:fldChar w:fldCharType="separate"/>
            </w:r>
            <w:r w:rsidR="00917A5D">
              <w:rPr>
                <w:noProof/>
                <w:webHidden/>
              </w:rPr>
              <w:t>16</w:t>
            </w:r>
            <w:r>
              <w:rPr>
                <w:noProof/>
                <w:webHidden/>
              </w:rPr>
              <w:fldChar w:fldCharType="end"/>
            </w:r>
          </w:hyperlink>
        </w:p>
        <w:p w14:paraId="039A7B2B" w14:textId="1FD60DD9"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5" w:history="1">
            <w:r w:rsidRPr="00EE02EA">
              <w:rPr>
                <w:rStyle w:val="Lienhypertexte"/>
                <w:noProof/>
              </w:rPr>
              <w:t>8. Vue d’implémentation</w:t>
            </w:r>
            <w:r>
              <w:rPr>
                <w:noProof/>
                <w:webHidden/>
              </w:rPr>
              <w:tab/>
            </w:r>
            <w:r>
              <w:rPr>
                <w:noProof/>
                <w:webHidden/>
              </w:rPr>
              <w:fldChar w:fldCharType="begin"/>
            </w:r>
            <w:r>
              <w:rPr>
                <w:noProof/>
                <w:webHidden/>
              </w:rPr>
              <w:instrText xml:space="preserve"> PAGEREF _Toc200106705 \h </w:instrText>
            </w:r>
            <w:r>
              <w:rPr>
                <w:noProof/>
                <w:webHidden/>
              </w:rPr>
            </w:r>
            <w:r>
              <w:rPr>
                <w:noProof/>
                <w:webHidden/>
              </w:rPr>
              <w:fldChar w:fldCharType="separate"/>
            </w:r>
            <w:r w:rsidR="00917A5D">
              <w:rPr>
                <w:noProof/>
                <w:webHidden/>
              </w:rPr>
              <w:t>18</w:t>
            </w:r>
            <w:r>
              <w:rPr>
                <w:noProof/>
                <w:webHidden/>
              </w:rPr>
              <w:fldChar w:fldCharType="end"/>
            </w:r>
          </w:hyperlink>
        </w:p>
        <w:p w14:paraId="5873DEE3" w14:textId="6A0C3A8B"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6" w:history="1">
            <w:r w:rsidRPr="00EE02EA">
              <w:rPr>
                <w:rStyle w:val="Lienhypertexte"/>
                <w:noProof/>
              </w:rPr>
              <w:t>9. Décisions d’architecture (ADR)</w:t>
            </w:r>
            <w:r>
              <w:rPr>
                <w:noProof/>
                <w:webHidden/>
              </w:rPr>
              <w:tab/>
            </w:r>
            <w:r>
              <w:rPr>
                <w:noProof/>
                <w:webHidden/>
              </w:rPr>
              <w:fldChar w:fldCharType="begin"/>
            </w:r>
            <w:r>
              <w:rPr>
                <w:noProof/>
                <w:webHidden/>
              </w:rPr>
              <w:instrText xml:space="preserve"> PAGEREF _Toc200106706 \h </w:instrText>
            </w:r>
            <w:r>
              <w:rPr>
                <w:noProof/>
                <w:webHidden/>
              </w:rPr>
            </w:r>
            <w:r>
              <w:rPr>
                <w:noProof/>
                <w:webHidden/>
              </w:rPr>
              <w:fldChar w:fldCharType="separate"/>
            </w:r>
            <w:r w:rsidR="00917A5D">
              <w:rPr>
                <w:noProof/>
                <w:webHidden/>
              </w:rPr>
              <w:t>19</w:t>
            </w:r>
            <w:r>
              <w:rPr>
                <w:noProof/>
                <w:webHidden/>
              </w:rPr>
              <w:fldChar w:fldCharType="end"/>
            </w:r>
          </w:hyperlink>
        </w:p>
        <w:p w14:paraId="703A8221" w14:textId="083EE1C7"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7" w:history="1">
            <w:r w:rsidRPr="00EE02EA">
              <w:rPr>
                <w:rStyle w:val="Lienhypertexte"/>
                <w:noProof/>
              </w:rPr>
              <w:t>10. Demandes de qualité</w:t>
            </w:r>
            <w:r>
              <w:rPr>
                <w:noProof/>
                <w:webHidden/>
              </w:rPr>
              <w:tab/>
            </w:r>
            <w:r>
              <w:rPr>
                <w:noProof/>
                <w:webHidden/>
              </w:rPr>
              <w:fldChar w:fldCharType="begin"/>
            </w:r>
            <w:r>
              <w:rPr>
                <w:noProof/>
                <w:webHidden/>
              </w:rPr>
              <w:instrText xml:space="preserve"> PAGEREF _Toc200106707 \h </w:instrText>
            </w:r>
            <w:r>
              <w:rPr>
                <w:noProof/>
                <w:webHidden/>
              </w:rPr>
            </w:r>
            <w:r>
              <w:rPr>
                <w:noProof/>
                <w:webHidden/>
              </w:rPr>
              <w:fldChar w:fldCharType="separate"/>
            </w:r>
            <w:r w:rsidR="00917A5D">
              <w:rPr>
                <w:noProof/>
                <w:webHidden/>
              </w:rPr>
              <w:t>24</w:t>
            </w:r>
            <w:r>
              <w:rPr>
                <w:noProof/>
                <w:webHidden/>
              </w:rPr>
              <w:fldChar w:fldCharType="end"/>
            </w:r>
          </w:hyperlink>
        </w:p>
        <w:p w14:paraId="0F9F19C3" w14:textId="0E604B09"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8" w:history="1">
            <w:r w:rsidRPr="00EE02EA">
              <w:rPr>
                <w:rStyle w:val="Lienhypertexte"/>
                <w:noProof/>
              </w:rPr>
              <w:t>11. Risques &amp; dette technique</w:t>
            </w:r>
            <w:r>
              <w:rPr>
                <w:noProof/>
                <w:webHidden/>
              </w:rPr>
              <w:tab/>
            </w:r>
            <w:r>
              <w:rPr>
                <w:noProof/>
                <w:webHidden/>
              </w:rPr>
              <w:fldChar w:fldCharType="begin"/>
            </w:r>
            <w:r>
              <w:rPr>
                <w:noProof/>
                <w:webHidden/>
              </w:rPr>
              <w:instrText xml:space="preserve"> PAGEREF _Toc200106708 \h </w:instrText>
            </w:r>
            <w:r>
              <w:rPr>
                <w:noProof/>
                <w:webHidden/>
              </w:rPr>
            </w:r>
            <w:r>
              <w:rPr>
                <w:noProof/>
                <w:webHidden/>
              </w:rPr>
              <w:fldChar w:fldCharType="separate"/>
            </w:r>
            <w:r w:rsidR="00917A5D">
              <w:rPr>
                <w:noProof/>
                <w:webHidden/>
              </w:rPr>
              <w:t>25</w:t>
            </w:r>
            <w:r>
              <w:rPr>
                <w:noProof/>
                <w:webHidden/>
              </w:rPr>
              <w:fldChar w:fldCharType="end"/>
            </w:r>
          </w:hyperlink>
        </w:p>
        <w:p w14:paraId="65AC055C" w14:textId="5A143AEC"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9" w:history="1">
            <w:r w:rsidRPr="00EE02EA">
              <w:rPr>
                <w:rStyle w:val="Lienhypertexte"/>
                <w:noProof/>
              </w:rPr>
              <w:t>12. Glossaire</w:t>
            </w:r>
            <w:r>
              <w:rPr>
                <w:noProof/>
                <w:webHidden/>
              </w:rPr>
              <w:tab/>
            </w:r>
            <w:r>
              <w:rPr>
                <w:noProof/>
                <w:webHidden/>
              </w:rPr>
              <w:fldChar w:fldCharType="begin"/>
            </w:r>
            <w:r>
              <w:rPr>
                <w:noProof/>
                <w:webHidden/>
              </w:rPr>
              <w:instrText xml:space="preserve"> PAGEREF _Toc200106709 \h </w:instrText>
            </w:r>
            <w:r>
              <w:rPr>
                <w:noProof/>
                <w:webHidden/>
              </w:rPr>
            </w:r>
            <w:r>
              <w:rPr>
                <w:noProof/>
                <w:webHidden/>
              </w:rPr>
              <w:fldChar w:fldCharType="separate"/>
            </w:r>
            <w:r w:rsidR="00917A5D">
              <w:rPr>
                <w:noProof/>
                <w:webHidden/>
              </w:rPr>
              <w:t>25</w:t>
            </w:r>
            <w:r>
              <w:rPr>
                <w:noProof/>
                <w:webHidden/>
              </w:rPr>
              <w:fldChar w:fldCharType="end"/>
            </w:r>
          </w:hyperlink>
        </w:p>
        <w:p w14:paraId="176C348F" w14:textId="13568B1E" w:rsidR="00171F84" w:rsidRPr="00532976" w:rsidRDefault="00171F84" w:rsidP="00171F84">
          <w:r w:rsidRPr="00A72F34">
            <w:rPr>
              <w:rFonts w:ascii="Times New Roman" w:hAnsi="Times New Roman" w:cs="Times New Roman"/>
              <w:b/>
              <w:bCs/>
            </w:rPr>
            <w:fldChar w:fldCharType="end"/>
          </w:r>
        </w:p>
      </w:sdtContent>
    </w:sdt>
    <w:p w14:paraId="2D290AD2" w14:textId="77777777" w:rsidR="00171F84" w:rsidRPr="00532976" w:rsidRDefault="00171F84" w:rsidP="00171F84"/>
    <w:p w14:paraId="1A90EEF6" w14:textId="77777777" w:rsidR="00171F84" w:rsidRPr="00532976" w:rsidRDefault="00171F84" w:rsidP="00171F84">
      <w:pPr>
        <w:sectPr w:rsidR="00171F84" w:rsidRPr="00532976" w:rsidSect="00171F84">
          <w:pgSz w:w="12240" w:h="15840"/>
          <w:pgMar w:top="1701" w:right="1701" w:bottom="1701" w:left="1701" w:header="720" w:footer="720" w:gutter="0"/>
          <w:cols w:space="720"/>
          <w:docGrid w:linePitch="360"/>
        </w:sectPr>
      </w:pPr>
    </w:p>
    <w:p w14:paraId="452C1095" w14:textId="0E7DF821" w:rsidR="00171F84" w:rsidRPr="005E2CE5" w:rsidRDefault="00171F84" w:rsidP="00171F84">
      <w:pPr>
        <w:pStyle w:val="Titre1"/>
      </w:pPr>
      <w:bookmarkStart w:id="0" w:name="_Toc200106698"/>
      <w:r w:rsidRPr="005E2CE5">
        <w:lastRenderedPageBreak/>
        <w:t>1</w:t>
      </w:r>
      <w:r w:rsidR="00593715">
        <w:t>.</w:t>
      </w:r>
      <w:r w:rsidRPr="005E2CE5">
        <w:t xml:space="preserve"> Introduction</w:t>
      </w:r>
      <w:r w:rsidR="00593715">
        <w:t xml:space="preserve"> &amp; objectifs</w:t>
      </w:r>
      <w:bookmarkEnd w:id="0"/>
    </w:p>
    <w:p w14:paraId="41E3076A" w14:textId="5D908690" w:rsidR="00171F84" w:rsidRDefault="007F3987" w:rsidP="00171F84">
      <w:r>
        <w:t>Dans le cadre du cours LOG430, il faut développer une application de gestion de magasins en appliquant les notions vues durant le cours</w:t>
      </w:r>
      <w:r w:rsidR="000233A9">
        <w:t>.  L’architecture du système évoluera au cours des laboratoires.</w:t>
      </w:r>
    </w:p>
    <w:p w14:paraId="56FF4CDE" w14:textId="08798BA4" w:rsidR="003E7DFD" w:rsidRDefault="003E7DFD" w:rsidP="00171F84">
      <w:r>
        <w:t>Pour le « Labo 2 », des nouvelles exigences sont ajoutés au système :</w:t>
      </w:r>
    </w:p>
    <w:p w14:paraId="3B4DDE47" w14:textId="0449D6C3" w:rsidR="003E7DFD" w:rsidRDefault="003E7DFD" w:rsidP="003E7DFD">
      <w:pPr>
        <w:pStyle w:val="Paragraphedeliste"/>
        <w:numPr>
          <w:ilvl w:val="0"/>
          <w:numId w:val="5"/>
        </w:numPr>
      </w:pPr>
      <w:r w:rsidRPr="003E7DFD">
        <w:t xml:space="preserve">Permettre la gestion simultanée et cohérente de plusieurs magasins. </w:t>
      </w:r>
    </w:p>
    <w:p w14:paraId="535A6D8B" w14:textId="19E9CAF8" w:rsidR="003E7DFD" w:rsidRDefault="003E7DFD" w:rsidP="003E7DFD">
      <w:pPr>
        <w:pStyle w:val="Paragraphedeliste"/>
        <w:numPr>
          <w:ilvl w:val="0"/>
          <w:numId w:val="5"/>
        </w:numPr>
      </w:pPr>
      <w:r w:rsidRPr="003E7DFD">
        <w:t xml:space="preserve">Offrir une consultation centralisée des stocks disponibles et des transactions réalisées </w:t>
      </w:r>
      <w:r>
        <w:t>par</w:t>
      </w:r>
      <w:r w:rsidRPr="003E7DFD">
        <w:t xml:space="preserve"> les magasins.  </w:t>
      </w:r>
    </w:p>
    <w:p w14:paraId="7D800176" w14:textId="52F0A252" w:rsidR="003E7DFD" w:rsidRDefault="003E7DFD" w:rsidP="003E7DFD">
      <w:pPr>
        <w:pStyle w:val="Paragraphedeliste"/>
        <w:numPr>
          <w:ilvl w:val="0"/>
          <w:numId w:val="5"/>
        </w:numPr>
      </w:pPr>
      <w:r w:rsidRPr="003E7DFD">
        <w:t>Assurer la synchronisation fiable et cohérente des données entre les diff</w:t>
      </w:r>
      <w:r>
        <w:t>é</w:t>
      </w:r>
      <w:r w:rsidRPr="003E7DFD">
        <w:t>rents magasins et la maison m</w:t>
      </w:r>
      <w:r>
        <w:t>è</w:t>
      </w:r>
      <w:r w:rsidRPr="003E7DFD">
        <w:t xml:space="preserve">re.  </w:t>
      </w:r>
    </w:p>
    <w:p w14:paraId="4E050DEC" w14:textId="3DD2585C" w:rsidR="003E7DFD" w:rsidRDefault="003E7DFD" w:rsidP="003E7DFD">
      <w:pPr>
        <w:pStyle w:val="Paragraphedeliste"/>
        <w:numPr>
          <w:ilvl w:val="0"/>
          <w:numId w:val="5"/>
        </w:numPr>
      </w:pPr>
      <w:r w:rsidRPr="003E7DFD">
        <w:t>Rapports consolid</w:t>
      </w:r>
      <w:r>
        <w:t>é</w:t>
      </w:r>
      <w:r w:rsidRPr="003E7DFD">
        <w:t xml:space="preserve">s générés pour l’administration depuis la maison </w:t>
      </w:r>
      <w:r>
        <w:t>mère.</w:t>
      </w:r>
    </w:p>
    <w:p w14:paraId="186A562D" w14:textId="7BDF3A73" w:rsidR="003E7DFD" w:rsidRDefault="003E7DFD" w:rsidP="003E7DFD">
      <w:pPr>
        <w:pStyle w:val="Paragraphedeliste"/>
        <w:numPr>
          <w:ilvl w:val="0"/>
          <w:numId w:val="5"/>
        </w:numPr>
      </w:pPr>
      <w:r w:rsidRPr="003E7DFD">
        <w:t>Évolutivité vers une potentielle interface web ou mobile</w:t>
      </w:r>
      <w:r>
        <w:t>.</w:t>
      </w:r>
    </w:p>
    <w:p w14:paraId="79082098" w14:textId="4F6EB59E" w:rsidR="00CB4F11" w:rsidRDefault="00CB4F11" w:rsidP="00CB4F11">
      <w:r>
        <w:t>Ainsi, ces exigences sont ajoutées aux besoins fonctionnelles et non fonctionnelles déjà existants.</w:t>
      </w:r>
    </w:p>
    <w:p w14:paraId="686F61DC" w14:textId="7E26ADF0" w:rsidR="00CB4F11" w:rsidRDefault="00CB4F11" w:rsidP="00CB4F11">
      <w:r>
        <w:tab/>
        <w:t xml:space="preserve">Besoins fonctionnels : </w:t>
      </w:r>
    </w:p>
    <w:p w14:paraId="7087C585" w14:textId="6E4E1D6F" w:rsidR="007679D8" w:rsidRDefault="00CB4F11" w:rsidP="007679D8">
      <w:pPr>
        <w:pStyle w:val="Paragraphedeliste"/>
        <w:spacing w:line="278" w:lineRule="auto"/>
        <w:ind w:left="1440"/>
      </w:pPr>
      <w:r>
        <w:t>- Le système doit avoir une gestion des produits</w:t>
      </w:r>
    </w:p>
    <w:p w14:paraId="64493974" w14:textId="7FAFEC13" w:rsidR="00CB4F11" w:rsidRDefault="00CB4F11" w:rsidP="00CB4F11">
      <w:pPr>
        <w:pStyle w:val="Paragraphedeliste"/>
        <w:ind w:left="1440"/>
      </w:pPr>
      <w:r>
        <w:t>- Rechercher un produit par son nom</w:t>
      </w:r>
    </w:p>
    <w:p w14:paraId="48A77AA5" w14:textId="43A8285B" w:rsidR="00CB4F11" w:rsidRDefault="00CB4F11" w:rsidP="00557FE3">
      <w:pPr>
        <w:pStyle w:val="Paragraphedeliste"/>
        <w:ind w:left="1440"/>
      </w:pPr>
      <w:r>
        <w:t>- Consulter l’état du stock du magasin</w:t>
      </w:r>
    </w:p>
    <w:p w14:paraId="5C18E255" w14:textId="1C2B98BE" w:rsidR="00CB4F11" w:rsidRDefault="00CB4F11" w:rsidP="00CB4F11">
      <w:pPr>
        <w:pStyle w:val="Paragraphedeliste"/>
        <w:ind w:left="1440"/>
      </w:pPr>
      <w:r>
        <w:t>Le système doit avoir une gestion des ventes :</w:t>
      </w:r>
    </w:p>
    <w:p w14:paraId="41AFC147" w14:textId="5E4F8E6A" w:rsidR="00CB4F11" w:rsidRDefault="00CB4F11" w:rsidP="00CB4F11">
      <w:pPr>
        <w:pStyle w:val="Paragraphedeliste"/>
        <w:ind w:left="1440"/>
      </w:pPr>
      <w:r>
        <w:t>- Enregistrer une vente :</w:t>
      </w:r>
    </w:p>
    <w:p w14:paraId="0E9697F0" w14:textId="77777777" w:rsidR="00CB4F11" w:rsidRDefault="00CB4F11" w:rsidP="00CB4F11">
      <w:pPr>
        <w:pStyle w:val="Paragraphedeliste"/>
        <w:ind w:left="1440"/>
      </w:pPr>
      <w:r>
        <w:t xml:space="preserve">        - sélection de plusieurs produits</w:t>
      </w:r>
    </w:p>
    <w:p w14:paraId="424F8F2E" w14:textId="77777777" w:rsidR="00CB4F11" w:rsidRDefault="00CB4F11" w:rsidP="00CB4F11">
      <w:pPr>
        <w:pStyle w:val="Paragraphedeliste"/>
        <w:ind w:left="1440"/>
      </w:pPr>
      <w:r>
        <w:t xml:space="preserve">        - calcul automatique du total</w:t>
      </w:r>
    </w:p>
    <w:p w14:paraId="5CB78977" w14:textId="4538E422" w:rsidR="00CB4F11" w:rsidRDefault="00CB4F11" w:rsidP="00557FE3">
      <w:pPr>
        <w:pStyle w:val="Paragraphedeliste"/>
        <w:ind w:left="1440"/>
      </w:pPr>
      <w:r>
        <w:t xml:space="preserve">        - réduction du stock </w:t>
      </w:r>
      <w:r w:rsidR="007E765B">
        <w:t>à la suite de</w:t>
      </w:r>
      <w:r>
        <w:t xml:space="preserve"> la vente</w:t>
      </w:r>
    </w:p>
    <w:p w14:paraId="082171AD" w14:textId="05DBFFC1" w:rsidR="00CB4F11" w:rsidRDefault="00CB4F11" w:rsidP="00CB4F11">
      <w:pPr>
        <w:pStyle w:val="Paragraphedeliste"/>
        <w:ind w:left="1440"/>
      </w:pPr>
      <w:r>
        <w:t xml:space="preserve"> - Annuler une vente (gestion des retours) :</w:t>
      </w:r>
    </w:p>
    <w:p w14:paraId="172288B9" w14:textId="765B9B3E" w:rsidR="00CB4F11" w:rsidRDefault="00CB4F11" w:rsidP="00557FE3">
      <w:pPr>
        <w:pStyle w:val="Paragraphedeliste"/>
        <w:ind w:left="1440"/>
      </w:pPr>
      <w:r>
        <w:t xml:space="preserve">        - remettre des produits dans l'inventaire du magasin</w:t>
      </w:r>
    </w:p>
    <w:p w14:paraId="22E3D2BD" w14:textId="6A84876D" w:rsidR="00CB4F11" w:rsidRDefault="00CB4F11" w:rsidP="00CB4F11">
      <w:pPr>
        <w:pStyle w:val="Paragraphedeliste"/>
        <w:ind w:left="1440"/>
      </w:pPr>
      <w:r>
        <w:t>- Le système doit avoir la persistance de données</w:t>
      </w:r>
    </w:p>
    <w:p w14:paraId="1918529C" w14:textId="77777777" w:rsidR="00CB4F11" w:rsidRDefault="00CB4F11" w:rsidP="00CB4F11">
      <w:pPr>
        <w:pStyle w:val="Paragraphedeliste"/>
        <w:ind w:left="1440"/>
      </w:pPr>
      <w:r>
        <w:t xml:space="preserve">    - Toutes les données doivent être stockées de façon persistante dans une base de données (MongoDB)</w:t>
      </w:r>
    </w:p>
    <w:p w14:paraId="5525FC1E" w14:textId="34AB4AEF" w:rsidR="00CB4F11" w:rsidRDefault="00CB4F11" w:rsidP="00557FE3">
      <w:pPr>
        <w:ind w:left="1440"/>
      </w:pPr>
      <w:r>
        <w:t xml:space="preserve">- Utilisation d'une couche d’abstraction de persistance </w:t>
      </w:r>
      <w:r w:rsidR="00557FE3">
        <w:t>(ORM ou ODM)</w:t>
      </w:r>
      <w:r>
        <w:t xml:space="preserve"> pour interagir avec la base de données</w:t>
      </w:r>
    </w:p>
    <w:p w14:paraId="2D45F5BF" w14:textId="77777777" w:rsidR="00CB4F11" w:rsidRDefault="00CB4F11" w:rsidP="00CB4F11">
      <w:pPr>
        <w:pStyle w:val="Paragraphedeliste"/>
        <w:ind w:left="1440"/>
      </w:pPr>
    </w:p>
    <w:p w14:paraId="6FF17AF9" w14:textId="77777777" w:rsidR="00CB4F11" w:rsidRDefault="00CB4F11" w:rsidP="00CB4F11">
      <w:pPr>
        <w:pStyle w:val="Paragraphedeliste"/>
        <w:ind w:left="1440"/>
      </w:pPr>
      <w:r>
        <w:lastRenderedPageBreak/>
        <w:t>- Le système doit avoir le support "</w:t>
      </w:r>
      <w:proofErr w:type="spellStart"/>
      <w:r>
        <w:t>multicaisse</w:t>
      </w:r>
      <w:proofErr w:type="spellEnd"/>
      <w:r>
        <w:t xml:space="preserve">" pour supporter plusieurs utilisateurs </w:t>
      </w:r>
    </w:p>
    <w:p w14:paraId="1E079374" w14:textId="4132F4C9" w:rsidR="00CB4F11" w:rsidRDefault="00CB4F11" w:rsidP="00CB4F11">
      <w:pPr>
        <w:pStyle w:val="Paragraphedeliste"/>
        <w:ind w:left="1440"/>
      </w:pPr>
      <w:r>
        <w:t xml:space="preserve">- Le système doit supporter les </w:t>
      </w:r>
      <w:r w:rsidR="00557FE3">
        <w:t>interactions</w:t>
      </w:r>
      <w:r>
        <w:t xml:space="preserve"> de plusieurs utilisateurs connectés </w:t>
      </w:r>
      <w:r w:rsidR="00557FE3">
        <w:t>simultanément</w:t>
      </w:r>
      <w:r>
        <w:t xml:space="preserve"> à la base de données</w:t>
      </w:r>
    </w:p>
    <w:p w14:paraId="3B51EC6E" w14:textId="78577A8C" w:rsidR="00CB4F11" w:rsidRDefault="00CB4F11" w:rsidP="00CB4F11">
      <w:pPr>
        <w:pStyle w:val="Paragraphedeliste"/>
        <w:ind w:left="1440"/>
      </w:pPr>
      <w:r>
        <w:t>- Les opérations de vente du système doivent être transactionnelles/enregistrées pour garantir la cohérence des données</w:t>
      </w:r>
    </w:p>
    <w:p w14:paraId="52211B7A" w14:textId="4B026BCD" w:rsidR="00C35D0E" w:rsidRDefault="00C35D0E" w:rsidP="00C35D0E">
      <w:r>
        <w:tab/>
        <w:t>Besoins non fonctionnels :</w:t>
      </w:r>
    </w:p>
    <w:p w14:paraId="35BB8DE5" w14:textId="77777777" w:rsidR="00C35D0E" w:rsidRDefault="00C35D0E" w:rsidP="00C35D0E">
      <w:pPr>
        <w:ind w:left="1440"/>
      </w:pPr>
      <w:r>
        <w:t>- Le système doit pouvoir supporter plusieurs transactions simultanées (ex. : 3 caisses)</w:t>
      </w:r>
    </w:p>
    <w:p w14:paraId="773F6081" w14:textId="77777777" w:rsidR="00C35D0E" w:rsidRDefault="00C35D0E" w:rsidP="00C35D0E">
      <w:pPr>
        <w:ind w:left="1440"/>
      </w:pPr>
      <w:r>
        <w:t>- Le système doit avoir la suppression ou l'annulation d'une vente qui ne doit pas corrompre l'état de l'inventaire</w:t>
      </w:r>
    </w:p>
    <w:p w14:paraId="55663EA8" w14:textId="77777777" w:rsidR="00C35D0E" w:rsidRDefault="00C35D0E" w:rsidP="00C35D0E">
      <w:pPr>
        <w:ind w:left="1440"/>
      </w:pPr>
      <w:r>
        <w:t>- Le code doit être clair, bien structuré et modulaire (séparation de la logique métier, de la présentation et de la persistance)</w:t>
      </w:r>
    </w:p>
    <w:p w14:paraId="4E7E8E5E" w14:textId="77777777" w:rsidR="00C35D0E" w:rsidRDefault="00C35D0E" w:rsidP="00C35D0E">
      <w:pPr>
        <w:ind w:left="1440"/>
      </w:pPr>
      <w:r>
        <w:t xml:space="preserve">- Le système doit respecter les bonnes pratiques de développement (pipeline CI/CD, tests unitaires avec </w:t>
      </w:r>
      <w:proofErr w:type="spellStart"/>
      <w:r>
        <w:t>Pytest</w:t>
      </w:r>
      <w:proofErr w:type="spellEnd"/>
      <w:r>
        <w:t>)</w:t>
      </w:r>
    </w:p>
    <w:p w14:paraId="40465783" w14:textId="6598026C" w:rsidR="007679D8" w:rsidRDefault="00C35D0E" w:rsidP="007679D8">
      <w:pPr>
        <w:ind w:left="1440"/>
      </w:pPr>
      <w:r>
        <w:t>- Le système doit être exécutable via Docker (</w:t>
      </w:r>
      <w:proofErr w:type="spellStart"/>
      <w:r>
        <w:t>Dockerfile</w:t>
      </w:r>
      <w:proofErr w:type="spellEnd"/>
      <w:r>
        <w:t xml:space="preserve"> + docker-</w:t>
      </w:r>
      <w:proofErr w:type="spellStart"/>
      <w:r>
        <w:t>compose.yml</w:t>
      </w:r>
      <w:proofErr w:type="spellEnd"/>
      <w:r>
        <w:t>)</w:t>
      </w:r>
    </w:p>
    <w:p w14:paraId="131E7CFB" w14:textId="3CD4E8F6" w:rsidR="00C35D0E" w:rsidRDefault="00C35D0E" w:rsidP="00C35D0E">
      <w:pPr>
        <w:ind w:left="1440"/>
      </w:pPr>
      <w:r>
        <w:t>- Le système doit être conçu de manière évolutive pour pouvoir être réutilisée vers les futures versions (dans les futurs laboratoires)</w:t>
      </w:r>
    </w:p>
    <w:p w14:paraId="43633217" w14:textId="34BCDB06" w:rsidR="000233A9" w:rsidRDefault="000233A9" w:rsidP="00171F84">
      <w:r>
        <w:t>Historique des versions :</w:t>
      </w:r>
    </w:p>
    <w:p w14:paraId="34412777" w14:textId="43B83E26" w:rsidR="000233A9" w:rsidRDefault="000233A9" w:rsidP="000233A9">
      <w:pPr>
        <w:pStyle w:val="Paragraphedeliste"/>
        <w:numPr>
          <w:ilvl w:val="0"/>
          <w:numId w:val="4"/>
        </w:numPr>
      </w:pPr>
      <w:r>
        <w:t>Lab</w:t>
      </w:r>
      <w:r w:rsidR="003E7DFD">
        <w:t>o</w:t>
      </w:r>
      <w:r>
        <w:t xml:space="preserve"> 0 : Architecture « Mainframe » - un seul fichier Python était utilisé pour faire toutes les opérations : additionner 2 chiffres ensemble. Ce laboratoire était plus introductif pour se familiariser avec Docker et avec GitHub Actions pour faire un pipeline CI/CD (4 étapes : Lint – Tests unitaires – création de l’image Docker – publication de cette image sur Docker Hub)</w:t>
      </w:r>
    </w:p>
    <w:p w14:paraId="391EA9BA" w14:textId="0E351E4F" w:rsidR="000233A9" w:rsidRDefault="000233A9" w:rsidP="000233A9">
      <w:pPr>
        <w:pStyle w:val="Paragraphedeliste"/>
        <w:numPr>
          <w:ilvl w:val="0"/>
          <w:numId w:val="4"/>
        </w:numPr>
      </w:pPr>
      <w:r>
        <w:t>Lab</w:t>
      </w:r>
      <w:r w:rsidR="003E7DFD">
        <w:t>o</w:t>
      </w:r>
      <w:r>
        <w:t xml:space="preserve"> 1 : Architecture « 2-tier » - une base de données</w:t>
      </w:r>
      <w:r w:rsidR="003F39E4">
        <w:t xml:space="preserve"> NoSQL,</w:t>
      </w:r>
      <w:r>
        <w:t xml:space="preserve"> MongoDB </w:t>
      </w:r>
      <w:r w:rsidR="003F39E4">
        <w:t>est</w:t>
      </w:r>
      <w:r>
        <w:t xml:space="preserve"> ajouté à l’architecture. Le système commence à avoir les premières fonctionnalités pour la gestion de l’inventaire d’un magasin à partir de 3 </w:t>
      </w:r>
      <w:r w:rsidR="007F3987">
        <w:t>caisses</w:t>
      </w:r>
      <w:r>
        <w:t xml:space="preserve"> : rechercher un produit, enregistrer une vente, faire un retour de vente, </w:t>
      </w:r>
      <w:r w:rsidR="007F3987">
        <w:t>consulter l’inventaire du magasin. Pour assurer la persistance et la synchronisation des données, un ORM est utilisé qui s’appelle « </w:t>
      </w:r>
      <w:proofErr w:type="spellStart"/>
      <w:r w:rsidR="007F3987">
        <w:t>mongoengine</w:t>
      </w:r>
      <w:proofErr w:type="spellEnd"/>
      <w:r w:rsidR="007F3987">
        <w:t xml:space="preserve"> » et qui compatible avec le langage Python.  </w:t>
      </w:r>
    </w:p>
    <w:p w14:paraId="3DA055BC" w14:textId="2E4764E6" w:rsidR="00171F84" w:rsidRPr="000233A9" w:rsidRDefault="003F39E4" w:rsidP="00171F84">
      <w:pPr>
        <w:pStyle w:val="Paragraphedeliste"/>
        <w:numPr>
          <w:ilvl w:val="0"/>
          <w:numId w:val="4"/>
        </w:numPr>
      </w:pPr>
      <w:r>
        <w:lastRenderedPageBreak/>
        <w:t>Lab</w:t>
      </w:r>
      <w:r w:rsidR="003E7DFD">
        <w:t>o</w:t>
      </w:r>
      <w:r>
        <w:t xml:space="preserve"> 2 : Architecture « 3-tier » et Domain Driven – un </w:t>
      </w:r>
      <w:proofErr w:type="spellStart"/>
      <w:r>
        <w:t>framework</w:t>
      </w:r>
      <w:proofErr w:type="spellEnd"/>
      <w:r>
        <w:t xml:space="preserve"> backend Express.js, est ajouté au système à la suite de la recommandation par un chargé de laboratoire au lieu de </w:t>
      </w:r>
      <w:proofErr w:type="spellStart"/>
      <w:r>
        <w:t>FastAPI</w:t>
      </w:r>
      <w:proofErr w:type="spellEnd"/>
      <w:r>
        <w:t xml:space="preserve">. Ainsi, une grande partie du code Python de la version précédente a dû être migrée en JavaScript. À partir de cette version, le système doit être en mesure de gérer l’inventaire de 5 magasins et d’un magasin mère. En plus des fonctionnalités existantes, des nouvelles fonctionnalités sont ajoutés. Les magasins peuvent consulter l’état de stock du magasin mère et faire une demande de réapprovisionnement. Le magasin mère a accès à toutes les fonctionnalités que les magasins standards ont sauf la demande de réapprovisionnement. De plus, le magasin mère peut </w:t>
      </w:r>
      <w:r w:rsidR="003E7DFD">
        <w:t>générer un rapport consolidé des ventes, visualiser les performances des magasins et mettre à jour les données d’un produit à travers tous les magasins. Une version initiale d’un API REST est mise en place sur Express.js pour gérer les communications http entre la console Python (frontend) et Express.js (backend). Puisque Python ne communique plus directement avec la base de données, « </w:t>
      </w:r>
      <w:proofErr w:type="spellStart"/>
      <w:r w:rsidR="003E7DFD">
        <w:t>mongoengine</w:t>
      </w:r>
      <w:proofErr w:type="spellEnd"/>
      <w:r w:rsidR="003E7DFD">
        <w:t> » est remplacé par « </w:t>
      </w:r>
      <w:proofErr w:type="spellStart"/>
      <w:r w:rsidR="003E7DFD">
        <w:t>mongoose</w:t>
      </w:r>
      <w:proofErr w:type="spellEnd"/>
      <w:r w:rsidR="003E7DFD">
        <w:t xml:space="preserve"> » une alternative pour JavaScript. </w:t>
      </w:r>
    </w:p>
    <w:p w14:paraId="4B05DA2C" w14:textId="708332E1" w:rsidR="00171F84" w:rsidRDefault="00171F84" w:rsidP="00171F84">
      <w:pPr>
        <w:pStyle w:val="Titre1"/>
      </w:pPr>
      <w:bookmarkStart w:id="1" w:name="_Toc200106699"/>
      <w:r w:rsidRPr="00171F84">
        <w:t>2</w:t>
      </w:r>
      <w:r w:rsidR="00593715">
        <w:t>.</w:t>
      </w:r>
      <w:r w:rsidRPr="00171F84">
        <w:t xml:space="preserve"> </w:t>
      </w:r>
      <w:r w:rsidR="00593715">
        <w:t>Contraintes</w:t>
      </w:r>
      <w:bookmarkEnd w:id="1"/>
    </w:p>
    <w:p w14:paraId="74A77EA5" w14:textId="7BDBB931" w:rsidR="00BE57C2" w:rsidRDefault="00BE57C2" w:rsidP="00BE57C2">
      <w:r>
        <w:t>Voici la liste des contraintes pour l’architecture logicielle :</w:t>
      </w:r>
    </w:p>
    <w:p w14:paraId="74B9CFC2" w14:textId="2D78D3F8" w:rsidR="00BE57C2" w:rsidRDefault="00BE57C2" w:rsidP="00BE57C2">
      <w:pPr>
        <w:pStyle w:val="Paragraphedeliste"/>
        <w:numPr>
          <w:ilvl w:val="0"/>
          <w:numId w:val="4"/>
        </w:numPr>
      </w:pPr>
      <w:r>
        <w:t>L’application est développée et hébergée sur une machine virtuelle de l’ÉTS, il est nécessaire d’être dans le réseau de l’université (ou utiliser un VPN) pour se connecter par SSH à la VM.</w:t>
      </w:r>
    </w:p>
    <w:p w14:paraId="32811914" w14:textId="1BC05AAD" w:rsidR="00BE57C2" w:rsidRDefault="00BE57C2" w:rsidP="00BE57C2">
      <w:pPr>
        <w:pStyle w:val="Paragraphedeliste"/>
        <w:numPr>
          <w:ilvl w:val="0"/>
          <w:numId w:val="4"/>
        </w:numPr>
      </w:pPr>
      <w:r>
        <w:t>MongoDB est déjà mis en place comme la base de données principale depuis le « Labo 1 », il faut continuer de l’utiliser pour éviter de migrer la logique avec la base de données.</w:t>
      </w:r>
    </w:p>
    <w:p w14:paraId="267F6A25" w14:textId="224125F4" w:rsidR="00BE57C2" w:rsidRDefault="00BE57C2" w:rsidP="00BE57C2">
      <w:pPr>
        <w:pStyle w:val="Paragraphedeliste"/>
        <w:numPr>
          <w:ilvl w:val="0"/>
          <w:numId w:val="4"/>
        </w:numPr>
      </w:pPr>
      <w:r>
        <w:t>Un pipeline CI/CD doit être maintenu (mis en place dans le « Labo 0 ») avec GitHub Actions et la version finale de code pour chaque laboratoire doit passer toutes les étapes :</w:t>
      </w:r>
    </w:p>
    <w:p w14:paraId="6463931F" w14:textId="1B40D40B" w:rsidR="00BE57C2" w:rsidRDefault="00BE57C2" w:rsidP="00BE57C2">
      <w:pPr>
        <w:pStyle w:val="Paragraphedeliste"/>
        <w:numPr>
          <w:ilvl w:val="1"/>
          <w:numId w:val="4"/>
        </w:numPr>
      </w:pPr>
      <w:r>
        <w:t xml:space="preserve">Ne pas avoir d’avertissements avec </w:t>
      </w:r>
      <w:proofErr w:type="spellStart"/>
      <w:r>
        <w:t>PyLint</w:t>
      </w:r>
      <w:proofErr w:type="spellEnd"/>
    </w:p>
    <w:p w14:paraId="024B7639" w14:textId="0D37E1B4" w:rsidR="00BE57C2" w:rsidRDefault="00BE57C2" w:rsidP="00BE57C2">
      <w:pPr>
        <w:pStyle w:val="Paragraphedeliste"/>
        <w:numPr>
          <w:ilvl w:val="1"/>
          <w:numId w:val="4"/>
        </w:numPr>
      </w:pPr>
      <w:r>
        <w:t xml:space="preserve">Passer tous les tests automatisés avec </w:t>
      </w:r>
      <w:proofErr w:type="spellStart"/>
      <w:r>
        <w:t>Pytest</w:t>
      </w:r>
      <w:proofErr w:type="spellEnd"/>
    </w:p>
    <w:p w14:paraId="6378D74A" w14:textId="7A5E1CDF" w:rsidR="00BE57C2" w:rsidRDefault="00BE57C2" w:rsidP="00BE57C2">
      <w:pPr>
        <w:pStyle w:val="Paragraphedeliste"/>
        <w:numPr>
          <w:ilvl w:val="1"/>
          <w:numId w:val="4"/>
        </w:numPr>
      </w:pPr>
      <w:r>
        <w:t xml:space="preserve">Avoir un </w:t>
      </w:r>
      <w:proofErr w:type="spellStart"/>
      <w:r>
        <w:t>dockerfile</w:t>
      </w:r>
      <w:proofErr w:type="spellEnd"/>
      <w:r>
        <w:t xml:space="preserve"> fonctionnel pour créer une image de l’application</w:t>
      </w:r>
    </w:p>
    <w:p w14:paraId="5194C874" w14:textId="22712E86" w:rsidR="00BE57C2" w:rsidRDefault="00BE57C2" w:rsidP="00BE57C2">
      <w:pPr>
        <w:pStyle w:val="Paragraphedeliste"/>
        <w:numPr>
          <w:ilvl w:val="1"/>
          <w:numId w:val="4"/>
        </w:numPr>
      </w:pPr>
      <w:r>
        <w:t>Être capable de publier cette image sur Docker Hub en gardant l’image générée à l’étape précédente comme un artéfact</w:t>
      </w:r>
      <w:r w:rsidR="007679D8">
        <w:t>.</w:t>
      </w:r>
    </w:p>
    <w:p w14:paraId="2559C637" w14:textId="3B0B7832" w:rsidR="00BE57C2" w:rsidRDefault="007679D8" w:rsidP="00BE57C2">
      <w:pPr>
        <w:pStyle w:val="Paragraphedeliste"/>
        <w:numPr>
          <w:ilvl w:val="0"/>
          <w:numId w:val="4"/>
        </w:numPr>
      </w:pPr>
      <w:r>
        <w:lastRenderedPageBreak/>
        <w:t>Le frontend de l’application doit avoir la possibilité d’évolution vers une interface web/mobile (en ligne de commande présentement)</w:t>
      </w:r>
    </w:p>
    <w:p w14:paraId="0074B701" w14:textId="5F724DE9" w:rsidR="007679D8" w:rsidRDefault="007679D8" w:rsidP="007679D8">
      <w:r>
        <w:t>Notes additionnelles sur les contraintes :</w:t>
      </w:r>
    </w:p>
    <w:p w14:paraId="58F831EB" w14:textId="54C055AA" w:rsidR="007679D8" w:rsidRDefault="007679D8" w:rsidP="007679D8">
      <w:pPr>
        <w:pStyle w:val="Paragraphedeliste"/>
        <w:numPr>
          <w:ilvl w:val="0"/>
          <w:numId w:val="4"/>
        </w:numPr>
      </w:pPr>
      <w:r>
        <w:t xml:space="preserve">Avec la migration de la majorité du code « backend » de Python vers JavaScript, les tests unitaires pour Express.js ne sont pas inclus dans cette version du laboratoire (mais les tests unitaires en Python pour toutes les fonctionnalités sont ajoutés avec un « code </w:t>
      </w:r>
      <w:proofErr w:type="spellStart"/>
      <w:r>
        <w:t>coverage</w:t>
      </w:r>
      <w:proofErr w:type="spellEnd"/>
      <w:r>
        <w:t> » supérieur à 80%). Les unitaires pour Express.js seront inclus dans une future version du laboratoire.</w:t>
      </w:r>
    </w:p>
    <w:p w14:paraId="2155D304" w14:textId="68F8F1EE" w:rsidR="007679D8" w:rsidRPr="00BE57C2" w:rsidRDefault="007679D8" w:rsidP="007679D8">
      <w:pPr>
        <w:pStyle w:val="Paragraphedeliste"/>
        <w:numPr>
          <w:ilvl w:val="0"/>
          <w:numId w:val="4"/>
        </w:numPr>
      </w:pPr>
      <w:r>
        <w:t xml:space="preserve">Une interface web/mobile sera implémentée dans la future version du laboratoire. Django sera utilisé comme </w:t>
      </w:r>
      <w:proofErr w:type="spellStart"/>
      <w:r>
        <w:t>framework</w:t>
      </w:r>
      <w:proofErr w:type="spellEnd"/>
      <w:r>
        <w:t xml:space="preserve"> web pour garder les fonctionnalités « frontend » codés en Python et éviter une migration vers une autre langue. </w:t>
      </w:r>
    </w:p>
    <w:p w14:paraId="46A82B95" w14:textId="7997BDCB" w:rsidR="00171F84" w:rsidRDefault="00171F84" w:rsidP="00171F84">
      <w:pPr>
        <w:pStyle w:val="Titre1"/>
      </w:pPr>
      <w:bookmarkStart w:id="2" w:name="_Toc200106700"/>
      <w:r w:rsidRPr="005E2CE5">
        <w:t>3</w:t>
      </w:r>
      <w:r w:rsidR="00593715">
        <w:t>.</w:t>
      </w:r>
      <w:r w:rsidRPr="005E2CE5">
        <w:t xml:space="preserve"> </w:t>
      </w:r>
      <w:r w:rsidR="00593715">
        <w:t>Contexte &amp; portée</w:t>
      </w:r>
      <w:bookmarkEnd w:id="2"/>
    </w:p>
    <w:p w14:paraId="48E0AFF2" w14:textId="77777777" w:rsidR="001B31E1" w:rsidRDefault="001B31E1" w:rsidP="001B31E1">
      <w:r>
        <w:t xml:space="preserve">Depuis le « Labo 2 », le système doit être en mesure de pouvoir gérer les inventaires et d’autres fonctionnalités de plusieurs magasins. Ainsi, des collections de magasins et de demandes de réapprovisionnement sont ajoutés à la base de données MongoDB pour supporter ces nouvelles demandes. Il existe également deux types d’utilisateurs dans le système : utilisateur d’un magasin standard et l’utilisateur du magasin mère. La manière dont l’application console arrive à déterminer quel type d’utilisateur l’utiliser est avec un argument lorsque l’application est lancée : </w:t>
      </w:r>
    </w:p>
    <w:p w14:paraId="1022766B" w14:textId="2DC2080D" w:rsidR="001B31E1" w:rsidRDefault="001B31E1" w:rsidP="001B31E1">
      <w:pPr>
        <w:pStyle w:val="Paragraphedeliste"/>
        <w:numPr>
          <w:ilvl w:val="0"/>
          <w:numId w:val="4"/>
        </w:numPr>
      </w:pPr>
      <w:r>
        <w:t>Si l’argument est un chiffre entre 1 (inclus) à 5 (inclus), cela indique que c’est un utilisateur d’un magasin standard qui se connecte à l’application ainsi que le numéro de son magasin.</w:t>
      </w:r>
    </w:p>
    <w:p w14:paraId="43A3D12C" w14:textId="1C3EF3AF" w:rsidR="001B31E1" w:rsidRDefault="001B31E1" w:rsidP="001B31E1">
      <w:pPr>
        <w:pStyle w:val="Paragraphedeliste"/>
        <w:numPr>
          <w:ilvl w:val="0"/>
          <w:numId w:val="4"/>
        </w:numPr>
      </w:pPr>
      <w:r>
        <w:t>Si l’argument est « admin », cela indique que c’est un utilisateur du magasin mère qui se connecte à l’application.</w:t>
      </w:r>
    </w:p>
    <w:p w14:paraId="346DFA4D" w14:textId="039718B8" w:rsidR="001B31E1" w:rsidRDefault="001B31E1" w:rsidP="001B31E1">
      <w:pPr>
        <w:pStyle w:val="Paragraphedeliste"/>
        <w:numPr>
          <w:ilvl w:val="0"/>
          <w:numId w:val="4"/>
        </w:numPr>
      </w:pPr>
      <w:r>
        <w:t>Si l’argument n’est pas inclus ou ne fait pas partie des deux cas mentionnés précédemment, l’application se ferme.</w:t>
      </w:r>
    </w:p>
    <w:p w14:paraId="0675B09C" w14:textId="17BD8829" w:rsidR="001B31E1" w:rsidRDefault="001B31E1" w:rsidP="001B31E1">
      <w:r>
        <w:t>Ainsi, l’utilisateur du magasin standard peut :</w:t>
      </w:r>
    </w:p>
    <w:p w14:paraId="4AAD9AF8" w14:textId="2C2DA646" w:rsidR="001B31E1" w:rsidRDefault="001B31E1" w:rsidP="001B31E1">
      <w:pPr>
        <w:pStyle w:val="Paragraphedeliste"/>
        <w:numPr>
          <w:ilvl w:val="0"/>
          <w:numId w:val="4"/>
        </w:numPr>
      </w:pPr>
      <w:r>
        <w:t>Rechercher un produit dans son magasin</w:t>
      </w:r>
    </w:p>
    <w:p w14:paraId="229A0204" w14:textId="09AA8A23" w:rsidR="001B31E1" w:rsidRDefault="001B31E1" w:rsidP="001B31E1">
      <w:pPr>
        <w:pStyle w:val="Paragraphedeliste"/>
        <w:numPr>
          <w:ilvl w:val="0"/>
          <w:numId w:val="4"/>
        </w:numPr>
      </w:pPr>
      <w:r>
        <w:t>Enregistrer une vente dans son magasin</w:t>
      </w:r>
    </w:p>
    <w:p w14:paraId="0E1F9B0E" w14:textId="561B2DDD" w:rsidR="001B31E1" w:rsidRDefault="001B31E1" w:rsidP="001B31E1">
      <w:pPr>
        <w:pStyle w:val="Paragraphedeliste"/>
        <w:numPr>
          <w:ilvl w:val="0"/>
          <w:numId w:val="4"/>
        </w:numPr>
      </w:pPr>
      <w:r>
        <w:t>Faire un retour de vente dans son magasin</w:t>
      </w:r>
    </w:p>
    <w:p w14:paraId="0C4C487D" w14:textId="06948D0B" w:rsidR="001B31E1" w:rsidRDefault="001B31E1" w:rsidP="001B31E1">
      <w:pPr>
        <w:pStyle w:val="Paragraphedeliste"/>
        <w:numPr>
          <w:ilvl w:val="0"/>
          <w:numId w:val="4"/>
        </w:numPr>
      </w:pPr>
      <w:r>
        <w:t>Consulter l’inventaire de son magasin</w:t>
      </w:r>
    </w:p>
    <w:p w14:paraId="2F5640BF" w14:textId="6934D3BC" w:rsidR="001B31E1" w:rsidRDefault="001B31E1" w:rsidP="001B31E1">
      <w:pPr>
        <w:pStyle w:val="Paragraphedeliste"/>
        <w:numPr>
          <w:ilvl w:val="0"/>
          <w:numId w:val="4"/>
        </w:numPr>
      </w:pPr>
      <w:r>
        <w:lastRenderedPageBreak/>
        <w:t>Consulter l’inventaire du magasin mère</w:t>
      </w:r>
    </w:p>
    <w:p w14:paraId="179ADC69" w14:textId="6E9B033A" w:rsidR="001B31E1" w:rsidRDefault="001B31E1" w:rsidP="001B31E1">
      <w:pPr>
        <w:pStyle w:val="Paragraphedeliste"/>
        <w:numPr>
          <w:ilvl w:val="0"/>
          <w:numId w:val="4"/>
        </w:numPr>
      </w:pPr>
      <w:r>
        <w:t>Faire une demande de réapprovisionnement</w:t>
      </w:r>
    </w:p>
    <w:p w14:paraId="57345F6A" w14:textId="202EAC3F" w:rsidR="005B501D" w:rsidRDefault="005B501D" w:rsidP="005B501D">
      <w:r>
        <w:t>Tandis qu’un utilisateur du magasin mère peut :</w:t>
      </w:r>
    </w:p>
    <w:p w14:paraId="7AA8DF92" w14:textId="66AF688A" w:rsidR="005B501D" w:rsidRDefault="005B501D" w:rsidP="005B501D">
      <w:pPr>
        <w:pStyle w:val="Paragraphedeliste"/>
        <w:numPr>
          <w:ilvl w:val="0"/>
          <w:numId w:val="4"/>
        </w:numPr>
      </w:pPr>
      <w:r>
        <w:t>Rechercher un produit dans un magasin standard de son choix</w:t>
      </w:r>
    </w:p>
    <w:p w14:paraId="3B95E777" w14:textId="6858AFD4" w:rsidR="005B501D" w:rsidRDefault="005B501D" w:rsidP="005B501D">
      <w:pPr>
        <w:pStyle w:val="Paragraphedeliste"/>
        <w:numPr>
          <w:ilvl w:val="0"/>
          <w:numId w:val="4"/>
        </w:numPr>
      </w:pPr>
      <w:r>
        <w:t>Enregistrer une vente dans un magasin standard de son choix</w:t>
      </w:r>
    </w:p>
    <w:p w14:paraId="00DD8ACA" w14:textId="13F8B5B9" w:rsidR="005B501D" w:rsidRDefault="005B501D" w:rsidP="005B501D">
      <w:pPr>
        <w:pStyle w:val="Paragraphedeliste"/>
        <w:numPr>
          <w:ilvl w:val="0"/>
          <w:numId w:val="4"/>
        </w:numPr>
      </w:pPr>
      <w:r>
        <w:t>Faire un retour de vente dans un magasin standard de son choix</w:t>
      </w:r>
    </w:p>
    <w:p w14:paraId="4E221098" w14:textId="4F948672" w:rsidR="005B501D" w:rsidRDefault="005B501D" w:rsidP="005B501D">
      <w:pPr>
        <w:pStyle w:val="Paragraphedeliste"/>
        <w:numPr>
          <w:ilvl w:val="0"/>
          <w:numId w:val="4"/>
        </w:numPr>
      </w:pPr>
      <w:r>
        <w:t>Consulter l’inventaire dans un magasin standard de son choix</w:t>
      </w:r>
    </w:p>
    <w:p w14:paraId="0BE36D51" w14:textId="77777777" w:rsidR="005B501D" w:rsidRDefault="005B501D" w:rsidP="005B501D">
      <w:pPr>
        <w:pStyle w:val="Paragraphedeliste"/>
        <w:numPr>
          <w:ilvl w:val="0"/>
          <w:numId w:val="4"/>
        </w:numPr>
      </w:pPr>
      <w:r>
        <w:t>Consulter l’inventaire du magasin mère</w:t>
      </w:r>
    </w:p>
    <w:p w14:paraId="01EA8493" w14:textId="1071759F" w:rsidR="005B501D" w:rsidRDefault="006F6007" w:rsidP="005B501D">
      <w:pPr>
        <w:pStyle w:val="Paragraphedeliste"/>
        <w:numPr>
          <w:ilvl w:val="0"/>
          <w:numId w:val="4"/>
        </w:numPr>
      </w:pPr>
      <w:r>
        <w:t>Générer un rapport consolidé des ventes</w:t>
      </w:r>
    </w:p>
    <w:p w14:paraId="5E10F8D8" w14:textId="5FF53EC2" w:rsidR="006F6007" w:rsidRDefault="006F6007" w:rsidP="005B501D">
      <w:pPr>
        <w:pStyle w:val="Paragraphedeliste"/>
        <w:numPr>
          <w:ilvl w:val="0"/>
          <w:numId w:val="4"/>
        </w:numPr>
      </w:pPr>
      <w:r>
        <w:t>Visualiser les performances de magasins</w:t>
      </w:r>
    </w:p>
    <w:p w14:paraId="5DB77C2E" w14:textId="7F09E916" w:rsidR="006F6007" w:rsidRDefault="006F6007" w:rsidP="005B501D">
      <w:pPr>
        <w:pStyle w:val="Paragraphedeliste"/>
        <w:numPr>
          <w:ilvl w:val="0"/>
          <w:numId w:val="4"/>
        </w:numPr>
      </w:pPr>
      <w:r>
        <w:t>Mettre à jour les informations d’un produit dans tous les magasins</w:t>
      </w:r>
    </w:p>
    <w:p w14:paraId="67E236A8" w14:textId="77777777" w:rsidR="001B31E1" w:rsidRDefault="00133F86" w:rsidP="00662AB9">
      <w:r>
        <w:t>Il n’y a pas de sécurité d’authentification sur l’application Python, ni sur les routes API ce qui est une vulnérabilité, car le système peut être accédée par un parti tiers. Des méthodes d’authentification et de validation seront ajoutés dans le futur laboratoire.</w:t>
      </w:r>
    </w:p>
    <w:p w14:paraId="20659F76" w14:textId="77777777" w:rsidR="00133F86" w:rsidRDefault="00133F86" w:rsidP="00133F86">
      <w:pPr>
        <w:pStyle w:val="Titre1"/>
      </w:pPr>
      <w:bookmarkStart w:id="3" w:name="_Toc200106701"/>
      <w:r w:rsidRPr="005E2CE5">
        <w:t>4</w:t>
      </w:r>
      <w:r>
        <w:t>.</w:t>
      </w:r>
      <w:r w:rsidRPr="005E2CE5">
        <w:t xml:space="preserve"> </w:t>
      </w:r>
      <w:r>
        <w:t>Exigences</w:t>
      </w:r>
      <w:bookmarkEnd w:id="3"/>
    </w:p>
    <w:p w14:paraId="339B9F02" w14:textId="00A717E0" w:rsidR="00133F86" w:rsidRDefault="00133F86" w:rsidP="00133F86">
      <w:r>
        <w:t xml:space="preserve">Pour éviter la répétition des informations, les exigences ont été mentionnées dans les sections précédentes de ce rapport. Cependant, les nouvelles exigences fonctionnelles par </w:t>
      </w:r>
      <w:proofErr w:type="spellStart"/>
      <w:r>
        <w:t>MoSCoW</w:t>
      </w:r>
      <w:proofErr w:type="spellEnd"/>
      <w:r>
        <w:t> :</w:t>
      </w:r>
    </w:p>
    <w:p w14:paraId="2643D5A6" w14:textId="56BB7D96" w:rsidR="00133F86" w:rsidRDefault="00133F86" w:rsidP="00133F86">
      <w:pPr>
        <w:pStyle w:val="Paragraphedeliste"/>
        <w:numPr>
          <w:ilvl w:val="0"/>
          <w:numId w:val="4"/>
        </w:numPr>
      </w:pPr>
      <w:r>
        <w:t xml:space="preserve">Essentielles (Must </w:t>
      </w:r>
      <w:r w:rsidR="0087673E">
        <w:t>h</w:t>
      </w:r>
      <w:r>
        <w:t>ave)</w:t>
      </w:r>
      <w:r w:rsidRPr="00133F86">
        <w:t xml:space="preserve"> : </w:t>
      </w:r>
    </w:p>
    <w:p w14:paraId="5C9C8619" w14:textId="09637FF5" w:rsidR="00133F86" w:rsidRDefault="00133F86" w:rsidP="00133F86">
      <w:pPr>
        <w:pStyle w:val="Paragraphedeliste"/>
        <w:numPr>
          <w:ilvl w:val="1"/>
          <w:numId w:val="4"/>
        </w:numPr>
      </w:pPr>
      <w:r w:rsidRPr="00133F86">
        <w:t xml:space="preserve">UC1 – Générer un rapport consolidé des ventes : Un gestionnaire </w:t>
      </w:r>
      <w:r>
        <w:t>à</w:t>
      </w:r>
      <w:r w:rsidRPr="00133F86">
        <w:t xml:space="preserve"> la maison mère génère un rapport d</w:t>
      </w:r>
      <w:r>
        <w:t>étaillé</w:t>
      </w:r>
      <w:r w:rsidRPr="00133F86">
        <w:t xml:space="preserve"> contenant les ventes par magasin, les produits les plus vendus, et les stocks restants. Ce rapport est utilisé pour la planification et les décisions stratégiques.</w:t>
      </w:r>
    </w:p>
    <w:p w14:paraId="2294AF61" w14:textId="1BE8A92F" w:rsidR="0087673E" w:rsidRDefault="0087673E" w:rsidP="0087673E">
      <w:pPr>
        <w:pStyle w:val="Paragraphedeliste"/>
        <w:ind w:left="1440"/>
      </w:pPr>
      <w:r>
        <w:t>Celle-ci est ajouté au système du « Labo 2 », car c’est une exigence essentielle.</w:t>
      </w:r>
    </w:p>
    <w:p w14:paraId="7CE8FBBA" w14:textId="540E474F" w:rsidR="00133F86" w:rsidRDefault="00133F86" w:rsidP="00133F86">
      <w:pPr>
        <w:pStyle w:val="Paragraphedeliste"/>
        <w:numPr>
          <w:ilvl w:val="1"/>
          <w:numId w:val="4"/>
        </w:numPr>
      </w:pPr>
      <w:r w:rsidRPr="00133F86">
        <w:t xml:space="preserve">UC2 – Consulter le stock central et </w:t>
      </w:r>
      <w:r w:rsidR="0087673E" w:rsidRPr="00133F86">
        <w:t>déclencher</w:t>
      </w:r>
      <w:r w:rsidRPr="00133F86">
        <w:t xml:space="preserve"> un</w:t>
      </w:r>
      <w:r w:rsidR="0087673E">
        <w:t xml:space="preserve"> </w:t>
      </w:r>
      <w:r w:rsidR="0087673E" w:rsidRPr="00133F86">
        <w:t>réapprovisionnement</w:t>
      </w:r>
      <w:r w:rsidRPr="00133F86">
        <w:t xml:space="preserve"> : Un </w:t>
      </w:r>
      <w:r w:rsidR="0087673E" w:rsidRPr="00133F86">
        <w:t>employé</w:t>
      </w:r>
      <w:r w:rsidRPr="00133F86">
        <w:t xml:space="preserve"> d’un magasin consulte le stock disponible dans le centre logistique. Si un produit est insuffisant localement, il peut initier une demande d’approvisionnement depuis son interface. </w:t>
      </w:r>
    </w:p>
    <w:p w14:paraId="6A4030EA" w14:textId="3CC1937B" w:rsidR="0087673E" w:rsidRDefault="0087673E" w:rsidP="0087673E">
      <w:pPr>
        <w:pStyle w:val="Paragraphedeliste"/>
        <w:ind w:left="1440"/>
      </w:pPr>
      <w:r>
        <w:t>Celle-ci est ajouté au système du « Labo 2 », car c’est une exigence essentielle.</w:t>
      </w:r>
    </w:p>
    <w:p w14:paraId="448325B1" w14:textId="3BA17991" w:rsidR="0087673E" w:rsidRDefault="0087673E" w:rsidP="0087673E">
      <w:pPr>
        <w:pStyle w:val="Paragraphedeliste"/>
        <w:ind w:left="1440"/>
      </w:pPr>
    </w:p>
    <w:p w14:paraId="659376E7" w14:textId="77777777" w:rsidR="0087673E" w:rsidRDefault="00133F86" w:rsidP="00133F86">
      <w:pPr>
        <w:pStyle w:val="Paragraphedeliste"/>
        <w:numPr>
          <w:ilvl w:val="1"/>
          <w:numId w:val="4"/>
        </w:numPr>
      </w:pPr>
      <w:r w:rsidRPr="00133F86">
        <w:t>UC3 – Visualiser les performances des magasins dans un tableau de bord : Un gestionnaire de la maison m</w:t>
      </w:r>
      <w:r w:rsidR="0087673E">
        <w:t>è</w:t>
      </w:r>
      <w:r w:rsidRPr="00133F86">
        <w:t xml:space="preserve">re </w:t>
      </w:r>
      <w:r w:rsidR="0087673E" w:rsidRPr="00133F86">
        <w:t>accède</w:t>
      </w:r>
      <w:r w:rsidRPr="00133F86">
        <w:t xml:space="preserve"> </w:t>
      </w:r>
      <w:r w:rsidR="0087673E">
        <w:t>à</w:t>
      </w:r>
      <w:r w:rsidRPr="00133F86">
        <w:t xml:space="preserve"> un tableau de bord </w:t>
      </w:r>
      <w:r w:rsidR="0087673E" w:rsidRPr="00133F86">
        <w:t>synthétique</w:t>
      </w:r>
      <w:r w:rsidRPr="00133F86">
        <w:t xml:space="preserve"> affichant les indicateurs cl</w:t>
      </w:r>
      <w:r w:rsidR="0087673E">
        <w:t>é</w:t>
      </w:r>
      <w:r w:rsidRPr="00133F86">
        <w:t>s : chiffre d’affaires par magasin, alertes de rupture de stock, produits en surstock, tendances hebdomadaires.</w:t>
      </w:r>
    </w:p>
    <w:p w14:paraId="6460FCF9" w14:textId="71159C6B" w:rsidR="0087673E" w:rsidRDefault="0087673E" w:rsidP="0087673E">
      <w:pPr>
        <w:pStyle w:val="Paragraphedeliste"/>
        <w:ind w:left="1440"/>
      </w:pPr>
      <w:r>
        <w:t>Celle-ci est ajouté au système du « Labo 2 », car c’est une exigence essentielle.</w:t>
      </w:r>
    </w:p>
    <w:p w14:paraId="03D0E238" w14:textId="77777777" w:rsidR="0087673E" w:rsidRDefault="0087673E" w:rsidP="0087673E">
      <w:pPr>
        <w:pStyle w:val="Paragraphedeliste"/>
        <w:ind w:left="1440"/>
      </w:pPr>
    </w:p>
    <w:p w14:paraId="63F1ECBF" w14:textId="4759539C" w:rsidR="00133F86" w:rsidRDefault="0087673E" w:rsidP="0087673E">
      <w:pPr>
        <w:pStyle w:val="Paragraphedeliste"/>
        <w:numPr>
          <w:ilvl w:val="0"/>
          <w:numId w:val="4"/>
        </w:numPr>
      </w:pPr>
      <w:r>
        <w:t>Souhaitables (</w:t>
      </w:r>
      <w:proofErr w:type="spellStart"/>
      <w:r>
        <w:t>Should</w:t>
      </w:r>
      <w:proofErr w:type="spellEnd"/>
      <w:r>
        <w:t xml:space="preserve"> have)</w:t>
      </w:r>
      <w:r w:rsidRPr="00133F86">
        <w:t xml:space="preserve"> : </w:t>
      </w:r>
      <w:r w:rsidR="00133F86" w:rsidRPr="00133F86">
        <w:t xml:space="preserve"> </w:t>
      </w:r>
    </w:p>
    <w:p w14:paraId="4AFCD037" w14:textId="2D44743B" w:rsidR="00133F86" w:rsidRDefault="00133F86" w:rsidP="00133F86">
      <w:pPr>
        <w:pStyle w:val="Paragraphedeliste"/>
        <w:numPr>
          <w:ilvl w:val="1"/>
          <w:numId w:val="4"/>
        </w:numPr>
      </w:pPr>
      <w:r w:rsidRPr="00133F86">
        <w:t xml:space="preserve">UC4 – Mettre </w:t>
      </w:r>
      <w:r w:rsidR="0087673E">
        <w:t>à</w:t>
      </w:r>
      <w:r w:rsidRPr="00133F86">
        <w:t xml:space="preserve"> jour les produits depuis la maison m</w:t>
      </w:r>
      <w:r w:rsidR="0087673E">
        <w:t>è</w:t>
      </w:r>
      <w:r w:rsidRPr="00133F86">
        <w:t xml:space="preserve">re : Un responsable modifie les informations d’un produit (nom, prix, description). Les changements sont </w:t>
      </w:r>
      <w:r w:rsidR="0087673E" w:rsidRPr="00133F86">
        <w:t>synchronisés</w:t>
      </w:r>
      <w:r w:rsidRPr="00133F86">
        <w:t xml:space="preserve"> automatiquement dans tous les magasins afin d’assurer une </w:t>
      </w:r>
      <w:r w:rsidR="0087673E" w:rsidRPr="00133F86">
        <w:t>cohérence</w:t>
      </w:r>
      <w:r w:rsidRPr="00133F86">
        <w:t xml:space="preserve"> dans les points de vente.  </w:t>
      </w:r>
    </w:p>
    <w:p w14:paraId="4DE4BE9E" w14:textId="1EE227CA" w:rsidR="00E400CE" w:rsidRDefault="00E400CE" w:rsidP="00E400CE">
      <w:pPr>
        <w:pStyle w:val="Paragraphedeliste"/>
        <w:ind w:left="1440"/>
      </w:pPr>
      <w:r>
        <w:t>Celle-ci est ajouté au système du « Labo 2 », car elle était jugée nécessaire pour pouvoir mettre à jour les informations des produits lorsque le système aura plus de fonctionnalités.</w:t>
      </w:r>
    </w:p>
    <w:p w14:paraId="14DD29AE" w14:textId="180B4435" w:rsidR="0087673E" w:rsidRDefault="00133F86" w:rsidP="00133F86">
      <w:pPr>
        <w:pStyle w:val="Paragraphedeliste"/>
        <w:numPr>
          <w:ilvl w:val="1"/>
          <w:numId w:val="4"/>
        </w:numPr>
      </w:pPr>
      <w:r w:rsidRPr="00133F86">
        <w:t>UC</w:t>
      </w:r>
      <w:r w:rsidR="0087673E">
        <w:t>5</w:t>
      </w:r>
      <w:r w:rsidRPr="00133F86">
        <w:t xml:space="preserve"> – Approvisionner un magasin depuis le centre logistique : Le responsable logistique valide une commande de </w:t>
      </w:r>
      <w:r w:rsidR="0087673E" w:rsidRPr="00133F86">
        <w:t>réapprovisionnement</w:t>
      </w:r>
      <w:r w:rsidRPr="00133F86">
        <w:t xml:space="preserve"> pour un magasin </w:t>
      </w:r>
      <w:r w:rsidR="0087673E" w:rsidRPr="00133F86">
        <w:t>donné</w:t>
      </w:r>
      <w:r w:rsidRPr="00133F86">
        <w:t>. L’</w:t>
      </w:r>
      <w:r w:rsidR="0087673E" w:rsidRPr="00133F86">
        <w:t>opération</w:t>
      </w:r>
      <w:r w:rsidRPr="00133F86">
        <w:t xml:space="preserve"> d</w:t>
      </w:r>
      <w:r w:rsidR="0087673E">
        <w:t>é</w:t>
      </w:r>
      <w:r w:rsidRPr="00133F86">
        <w:t xml:space="preserve">clenche le transfert du stock et met </w:t>
      </w:r>
      <w:r w:rsidR="0087673E">
        <w:t>à</w:t>
      </w:r>
      <w:r w:rsidRPr="00133F86">
        <w:t xml:space="preserve"> jour les niveaux de stock dans les deux </w:t>
      </w:r>
      <w:r w:rsidR="0087673E" w:rsidRPr="00133F86">
        <w:t>entités</w:t>
      </w:r>
      <w:r w:rsidRPr="00133F86">
        <w:t xml:space="preserve">. </w:t>
      </w:r>
    </w:p>
    <w:p w14:paraId="04D737D0" w14:textId="0B8BB878" w:rsidR="00E400CE" w:rsidRDefault="00E400CE" w:rsidP="00E400CE">
      <w:pPr>
        <w:pStyle w:val="Paragraphedeliste"/>
        <w:ind w:left="1440"/>
      </w:pPr>
      <w:r>
        <w:t>Celle-ci n’est pas ajouté au système du « Labo 2 », mais possède déjà une bonne base de code dans le cas que cette exigence deviendra essentielle, car les demandes de réapprovisionnement sont déjà sauvegardées dans la base de données avec toutes les informations nécessaires pour pouvoir faire cette exigence.</w:t>
      </w:r>
    </w:p>
    <w:p w14:paraId="7C03B428" w14:textId="77777777" w:rsidR="0087673E" w:rsidRDefault="0087673E" w:rsidP="0087673E">
      <w:pPr>
        <w:pStyle w:val="Paragraphedeliste"/>
        <w:ind w:left="1440"/>
      </w:pPr>
    </w:p>
    <w:p w14:paraId="47F8E45A" w14:textId="7F8886FA" w:rsidR="00133F86" w:rsidRDefault="0087673E" w:rsidP="0087673E">
      <w:pPr>
        <w:pStyle w:val="Paragraphedeliste"/>
        <w:numPr>
          <w:ilvl w:val="0"/>
          <w:numId w:val="4"/>
        </w:numPr>
      </w:pPr>
      <w:r>
        <w:t>Facultatives (</w:t>
      </w:r>
      <w:proofErr w:type="spellStart"/>
      <w:r w:rsidR="00133F86" w:rsidRPr="00133F86">
        <w:t>Could</w:t>
      </w:r>
      <w:proofErr w:type="spellEnd"/>
      <w:r w:rsidR="00133F86" w:rsidRPr="00133F86">
        <w:t xml:space="preserve"> have</w:t>
      </w:r>
      <w:r>
        <w:t>)</w:t>
      </w:r>
      <w:r w:rsidR="00133F86" w:rsidRPr="00133F86">
        <w:t xml:space="preserve"> :  </w:t>
      </w:r>
    </w:p>
    <w:p w14:paraId="61277A7E" w14:textId="77777777" w:rsidR="00E400CE" w:rsidRDefault="00133F86" w:rsidP="00133F86">
      <w:pPr>
        <w:pStyle w:val="Paragraphedeliste"/>
        <w:numPr>
          <w:ilvl w:val="1"/>
          <w:numId w:val="4"/>
        </w:numPr>
      </w:pPr>
      <w:r w:rsidRPr="00133F86">
        <w:t>UC</w:t>
      </w:r>
      <w:r w:rsidR="0087673E">
        <w:t>6</w:t>
      </w:r>
      <w:r w:rsidRPr="00133F86">
        <w:t xml:space="preserve"> – Alerter automatiquement la maison m</w:t>
      </w:r>
      <w:r w:rsidR="00E400CE">
        <w:t>è</w:t>
      </w:r>
      <w:r w:rsidRPr="00133F86">
        <w:t xml:space="preserve">re en cas de rupture critique : Lorsqu’un produit atteint un seuil critique de stock dans un ou plusieurs magasins, une alerte automatique est </w:t>
      </w:r>
      <w:r w:rsidR="00E400CE" w:rsidRPr="00133F86">
        <w:t>envoyée</w:t>
      </w:r>
      <w:r w:rsidRPr="00133F86">
        <w:t xml:space="preserve"> </w:t>
      </w:r>
      <w:r w:rsidR="00E400CE">
        <w:t>à</w:t>
      </w:r>
      <w:r w:rsidRPr="00133F86">
        <w:t xml:space="preserve"> la maison m</w:t>
      </w:r>
      <w:r w:rsidR="00E400CE">
        <w:t>è</w:t>
      </w:r>
      <w:r w:rsidRPr="00133F86">
        <w:t>re afin de permettre une action rapide (commande urgente, redistribution).</w:t>
      </w:r>
    </w:p>
    <w:p w14:paraId="39E54A93" w14:textId="7F90405F" w:rsidR="00133F86" w:rsidRDefault="00E400CE" w:rsidP="00E400CE">
      <w:pPr>
        <w:pStyle w:val="Paragraphedeliste"/>
        <w:ind w:left="1440"/>
      </w:pPr>
      <w:r>
        <w:lastRenderedPageBreak/>
        <w:t>Celle-ci n’est pas ajouté au système du « Labo 2 », à cause du manque de temps pour implémenter cette exigence et aussi, à cause du fait que la partie frontend de l’application est encore en ligne de commandes</w:t>
      </w:r>
      <w:r w:rsidR="001554FC">
        <w:t>.</w:t>
      </w:r>
    </w:p>
    <w:p w14:paraId="6DDACB18" w14:textId="6FB5616C" w:rsidR="00133F86" w:rsidRDefault="00133F86" w:rsidP="00133F86">
      <w:pPr>
        <w:pStyle w:val="Paragraphedeliste"/>
        <w:numPr>
          <w:ilvl w:val="1"/>
          <w:numId w:val="4"/>
        </w:numPr>
      </w:pPr>
      <w:r w:rsidRPr="00133F86">
        <w:t>UC</w:t>
      </w:r>
      <w:r w:rsidR="0087673E">
        <w:t>7</w:t>
      </w:r>
      <w:r w:rsidRPr="00133F86">
        <w:t xml:space="preserve"> – Offrir une interface web minimale pour les gestionnaires : Une interface web l</w:t>
      </w:r>
      <w:r w:rsidR="00E400CE">
        <w:t>é</w:t>
      </w:r>
      <w:r w:rsidRPr="00133F86">
        <w:t>g</w:t>
      </w:r>
      <w:r w:rsidR="00E400CE">
        <w:t>è</w:t>
      </w:r>
      <w:r w:rsidRPr="00133F86">
        <w:t>re permet aux gestionnaires d’</w:t>
      </w:r>
      <w:r w:rsidR="00E400CE" w:rsidRPr="00133F86">
        <w:t>accéder</w:t>
      </w:r>
      <w:r w:rsidRPr="00133F86">
        <w:t xml:space="preserve"> </w:t>
      </w:r>
      <w:r w:rsidR="00E400CE">
        <w:t>à</w:t>
      </w:r>
      <w:r w:rsidRPr="00133F86">
        <w:t xml:space="preserve"> distance aux indicateurs </w:t>
      </w:r>
      <w:r w:rsidR="00E400CE" w:rsidRPr="00133F86">
        <w:t>clés</w:t>
      </w:r>
      <w:r w:rsidRPr="00133F86">
        <w:t xml:space="preserve"> du </w:t>
      </w:r>
      <w:r w:rsidR="00E400CE" w:rsidRPr="00133F86">
        <w:t>système</w:t>
      </w:r>
      <w:r w:rsidRPr="00133F86">
        <w:t xml:space="preserve"> : ventes, stocks, alertes. Elle offre une </w:t>
      </w:r>
      <w:r w:rsidR="00E400CE" w:rsidRPr="00133F86">
        <w:t>visibilité</w:t>
      </w:r>
      <w:r w:rsidRPr="00133F86">
        <w:t xml:space="preserve"> rapide sans devoir </w:t>
      </w:r>
      <w:r w:rsidR="00E400CE" w:rsidRPr="00133F86">
        <w:t>accéder</w:t>
      </w:r>
      <w:r w:rsidRPr="00133F86">
        <w:t xml:space="preserve"> directement au </w:t>
      </w:r>
      <w:r w:rsidR="00E400CE" w:rsidRPr="00133F86">
        <w:t>système</w:t>
      </w:r>
      <w:r w:rsidRPr="00133F86">
        <w:t xml:space="preserve"> interne.</w:t>
      </w:r>
    </w:p>
    <w:p w14:paraId="4934C676" w14:textId="2B00CD6A" w:rsidR="001554FC" w:rsidRDefault="001554FC" w:rsidP="001554FC">
      <w:pPr>
        <w:pStyle w:val="Paragraphedeliste"/>
        <w:ind w:left="1440"/>
      </w:pPr>
      <w:r>
        <w:t>Celle-ci n’est pas ajouté au système du « Labo 2 », à cause du manque de temps pour implémenter cette exigence et aussi, à cause du fait que la partie frontend de l’application est encore en ligne de commandes.</w:t>
      </w:r>
    </w:p>
    <w:p w14:paraId="2DFAAE8C" w14:textId="77777777" w:rsidR="001554FC" w:rsidRDefault="001554FC" w:rsidP="001554FC">
      <w:pPr>
        <w:pStyle w:val="Paragraphedeliste"/>
        <w:ind w:left="1440"/>
      </w:pPr>
    </w:p>
    <w:p w14:paraId="035A7AF6" w14:textId="68FAA501" w:rsidR="001554FC" w:rsidRPr="00133F86" w:rsidRDefault="001554FC" w:rsidP="001554FC">
      <w:r>
        <w:t xml:space="preserve">Le diagramme de la vue cas d’utilisation sur la </w:t>
      </w:r>
      <w:r>
        <w:rPr>
          <w:i/>
          <w:iCs/>
        </w:rPr>
        <w:t>Figure #1</w:t>
      </w:r>
      <w:r>
        <w:t xml:space="preserve"> ci-dessous illustre les acteurs principaux du système ainsi que les fonctionnalités dont ils ont accès. </w:t>
      </w:r>
    </w:p>
    <w:p w14:paraId="574E3D09" w14:textId="7860729D" w:rsidR="00907C0E" w:rsidRDefault="001554FC" w:rsidP="00907C0E">
      <w:r>
        <w:rPr>
          <w:noProof/>
        </w:rPr>
        <w:lastRenderedPageBreak/>
        <w:drawing>
          <wp:inline distT="0" distB="0" distL="0" distR="0" wp14:anchorId="5B7C6C07" wp14:editId="6AF5F261">
            <wp:extent cx="5610225" cy="7258050"/>
            <wp:effectExtent l="0" t="0" r="9525" b="0"/>
            <wp:docPr id="15064998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258050"/>
                    </a:xfrm>
                    <a:prstGeom prst="rect">
                      <a:avLst/>
                    </a:prstGeom>
                    <a:noFill/>
                    <a:ln>
                      <a:noFill/>
                    </a:ln>
                  </pic:spPr>
                </pic:pic>
              </a:graphicData>
            </a:graphic>
          </wp:inline>
        </w:drawing>
      </w:r>
    </w:p>
    <w:p w14:paraId="5BDB5640" w14:textId="350536EB" w:rsidR="001554FC" w:rsidRPr="001B275A" w:rsidRDefault="001554FC" w:rsidP="001554FC">
      <w:pPr>
        <w:jc w:val="center"/>
      </w:pPr>
      <w:r>
        <w:rPr>
          <w:i/>
          <w:iCs/>
        </w:rPr>
        <w:t>Figure #1 : Diagramme de la vue cas d’utilisation</w:t>
      </w:r>
    </w:p>
    <w:p w14:paraId="3DA29076" w14:textId="7E0AC5D9" w:rsidR="00593715" w:rsidRDefault="00593715" w:rsidP="00FA4CA3">
      <w:pPr>
        <w:pStyle w:val="Titre1"/>
      </w:pPr>
      <w:bookmarkStart w:id="4" w:name="_Toc200106702"/>
      <w:r>
        <w:lastRenderedPageBreak/>
        <w:t>5.</w:t>
      </w:r>
      <w:r w:rsidRPr="005E2CE5">
        <w:t xml:space="preserve"> </w:t>
      </w:r>
      <w:r w:rsidR="00FA4CA3">
        <w:t>Vue logique</w:t>
      </w:r>
      <w:bookmarkEnd w:id="4"/>
    </w:p>
    <w:p w14:paraId="0DEE8391" w14:textId="7DB80967" w:rsidR="001B275A" w:rsidRDefault="00C77743" w:rsidP="001B275A">
      <w:r>
        <w:t>Avant le « Labo 2 », les modèles des classes étaient stockés en Python et étaient basés sur les données dans les collections MongoDB.</w:t>
      </w:r>
    </w:p>
    <w:p w14:paraId="221CCBAB" w14:textId="5D479D4E" w:rsidR="008362B6" w:rsidRPr="001B275A" w:rsidRDefault="00C77743" w:rsidP="001B275A">
      <w:r>
        <w:t xml:space="preserve">Depuis le « Labo 2 », Express.js stocke ces modèles de classes </w:t>
      </w:r>
      <w:r w:rsidR="008362B6">
        <w:t>dans le dossier « </w:t>
      </w:r>
      <w:proofErr w:type="spellStart"/>
      <w:r w:rsidR="008362B6">
        <w:t>models</w:t>
      </w:r>
      <w:proofErr w:type="spellEnd"/>
      <w:r w:rsidR="008362B6">
        <w:t xml:space="preserve"> » et leurs relations avec les autres objets sont décrites dans le diagramme ci-dessous sur la </w:t>
      </w:r>
      <w:r w:rsidR="008362B6">
        <w:rPr>
          <w:i/>
          <w:iCs/>
        </w:rPr>
        <w:t>Figure #2</w:t>
      </w:r>
      <w:r w:rsidR="008362B6">
        <w:t>.</w:t>
      </w:r>
    </w:p>
    <w:p w14:paraId="421BF3FB" w14:textId="0882FC18" w:rsidR="001A33D9" w:rsidRDefault="001A33D9" w:rsidP="001A33D9">
      <w:r>
        <w:rPr>
          <w:noProof/>
        </w:rPr>
        <w:drawing>
          <wp:inline distT="0" distB="0" distL="0" distR="0" wp14:anchorId="1630A643" wp14:editId="2CEFD9CB">
            <wp:extent cx="5610225" cy="3743325"/>
            <wp:effectExtent l="0" t="0" r="9525" b="9525"/>
            <wp:docPr id="14507583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743325"/>
                    </a:xfrm>
                    <a:prstGeom prst="rect">
                      <a:avLst/>
                    </a:prstGeom>
                    <a:noFill/>
                    <a:ln>
                      <a:noFill/>
                    </a:ln>
                  </pic:spPr>
                </pic:pic>
              </a:graphicData>
            </a:graphic>
          </wp:inline>
        </w:drawing>
      </w:r>
    </w:p>
    <w:p w14:paraId="51EFEF57" w14:textId="538D170D" w:rsidR="001B275A" w:rsidRPr="001B275A" w:rsidRDefault="001B275A" w:rsidP="001B275A">
      <w:pPr>
        <w:jc w:val="center"/>
        <w:rPr>
          <w:i/>
          <w:iCs/>
        </w:rPr>
      </w:pPr>
      <w:r>
        <w:rPr>
          <w:i/>
          <w:iCs/>
        </w:rPr>
        <w:t>Figure #2 : Diagramme de la vue logique</w:t>
      </w:r>
    </w:p>
    <w:p w14:paraId="5ABDF06E" w14:textId="3D4A0027" w:rsidR="00907C0E" w:rsidRDefault="008362B6" w:rsidP="001A33D9">
      <w:r>
        <w:t xml:space="preserve">Store.js : Représente une instance d’un magasin. </w:t>
      </w:r>
    </w:p>
    <w:p w14:paraId="1F24B6AC" w14:textId="281B604C" w:rsidR="008362B6" w:rsidRDefault="008362B6" w:rsidP="001A33D9">
      <w:r>
        <w:t>StoreInventory.js : Représente une instance d’inventaire d’un magasin, celle-ci possède un lien relationnel vers l’instance du magasin auquel il appartient.</w:t>
      </w:r>
    </w:p>
    <w:p w14:paraId="1048DB8E" w14:textId="738EBA67" w:rsidR="008362B6" w:rsidRDefault="008362B6" w:rsidP="001A33D9">
      <w:r>
        <w:t>StoreSale.js : Représente une instance de vente d’un magasin,</w:t>
      </w:r>
      <w:r w:rsidRPr="008362B6">
        <w:t xml:space="preserve"> </w:t>
      </w:r>
      <w:r>
        <w:t>celle-ci possède un lien relationnel vers l’instance du magasin auquel il appartient. De plus, elle possède une liste de « </w:t>
      </w:r>
      <w:proofErr w:type="spellStart"/>
      <w:r>
        <w:t>EmbeddedDocument</w:t>
      </w:r>
      <w:proofErr w:type="spellEnd"/>
      <w:r>
        <w:t> » qui s’appelle « </w:t>
      </w:r>
      <w:proofErr w:type="spellStart"/>
      <w:r>
        <w:t>ProductSold</w:t>
      </w:r>
      <w:proofErr w:type="spellEnd"/>
      <w:r>
        <w:t> » qui contient les informations nécessaires pour un produit appartenant à cette vente. Ainsi, cette liste cesse d’exister une fois que la vente est supprimée de la base de données.</w:t>
      </w:r>
    </w:p>
    <w:p w14:paraId="7BE3F186" w14:textId="2D22FD70" w:rsidR="008362B6" w:rsidRPr="001A33D9" w:rsidRDefault="008362B6" w:rsidP="001A33D9">
      <w:r>
        <w:lastRenderedPageBreak/>
        <w:t>SupplyRequest.js : Représente instance de demande de réapprovisionnement d’un magasin, celle-ci possède un lien relationnel vers l’instance du magasin auquel il appartient. De plus,</w:t>
      </w:r>
      <w:r w:rsidR="002C596E">
        <w:t xml:space="preserve"> elle possède une liste de « </w:t>
      </w:r>
      <w:proofErr w:type="spellStart"/>
      <w:r w:rsidR="002C596E">
        <w:t>EmbeddedDocument</w:t>
      </w:r>
      <w:proofErr w:type="spellEnd"/>
      <w:r w:rsidR="002C596E">
        <w:t> » pour les produits demandés dans la demande. Ainsi, cette liste cesse d’exister une fois que la vente est supprimée de la base de données. Aussi</w:t>
      </w:r>
      <w:r w:rsidR="00437918">
        <w:t>, il existe une énumération pour représenter le statut de la demande. Lors de la création</w:t>
      </w:r>
      <w:r>
        <w:t xml:space="preserve"> </w:t>
      </w:r>
      <w:r w:rsidR="00437918">
        <w:t>de l’instance, le statut par défaut est en attente (‘</w:t>
      </w:r>
      <w:proofErr w:type="spellStart"/>
      <w:r w:rsidR="00437918">
        <w:t>pending</w:t>
      </w:r>
      <w:proofErr w:type="spellEnd"/>
      <w:r w:rsidR="00437918">
        <w:t xml:space="preserve">’). </w:t>
      </w:r>
      <w:r>
        <w:t xml:space="preserve"> </w:t>
      </w:r>
    </w:p>
    <w:p w14:paraId="47EB6A20" w14:textId="22D5E03A" w:rsidR="00593715" w:rsidRDefault="00593715" w:rsidP="00FA4CA3">
      <w:pPr>
        <w:pStyle w:val="Titre1"/>
      </w:pPr>
      <w:bookmarkStart w:id="5" w:name="_Toc200106703"/>
      <w:r>
        <w:t>6.</w:t>
      </w:r>
      <w:r w:rsidRPr="005E2CE5">
        <w:t xml:space="preserve"> </w:t>
      </w:r>
      <w:r w:rsidR="00FA4CA3">
        <w:t>Vues processus</w:t>
      </w:r>
      <w:bookmarkEnd w:id="5"/>
    </w:p>
    <w:p w14:paraId="141A744A" w14:textId="0332283E" w:rsidR="004B5CBC" w:rsidRDefault="004B5CBC" w:rsidP="004B5CBC">
      <w:r>
        <w:t>Cette section du rapport couvre le fonctionnement de toutes les fonctionnalités présentes dans le système. Voici quelques précisions sur les diagrammes à venir :</w:t>
      </w:r>
    </w:p>
    <w:p w14:paraId="184E382D" w14:textId="2ED849FF" w:rsidR="004B5CBC" w:rsidRDefault="004B5CBC" w:rsidP="004B5CBC">
      <w:pPr>
        <w:pStyle w:val="Paragraphedeliste"/>
        <w:numPr>
          <w:ilvl w:val="0"/>
          <w:numId w:val="4"/>
        </w:numPr>
      </w:pPr>
      <w:r>
        <w:t>L’acteur est l’utilisateur d’un magasin standard ou d’un magasin mère. Si l’utilisateur du magasin mère veut exécuter une fonction que l’utilisateur du magasin standard peut faire, il est sous-entendu que l’utilisateur du magasin mère choisit aussi le numéro du magasin standard sur lequel il veut exécuter son opération.</w:t>
      </w:r>
    </w:p>
    <w:p w14:paraId="7D1B827D" w14:textId="2F95B901" w:rsidR="004B5CBC" w:rsidRDefault="004B5CBC" w:rsidP="004B5CBC">
      <w:pPr>
        <w:pStyle w:val="Paragraphedeliste"/>
        <w:numPr>
          <w:ilvl w:val="0"/>
          <w:numId w:val="4"/>
        </w:numPr>
      </w:pPr>
      <w:r>
        <w:t>Frontend CMD Python est le script ‘main.py’ utilisée en ligne de commandes pour faire les opérations frontend. Il est sous-entendu que les fonctions du fichier ‘store_functions.py’ sont importés et utilisés. Cela est fait pour éviter d’avoir sur les diagrammes ‘main.py’ qui utilise une fonction de ‘store_functions.py’ dans chaque diagramme.</w:t>
      </w:r>
      <w:r w:rsidR="00056E91">
        <w:t xml:space="preserve"> Ainsi, le frontend reçoit des réponses JSON à partir du backend pour faire ces opérations.</w:t>
      </w:r>
    </w:p>
    <w:p w14:paraId="2F56369B" w14:textId="64D65B67" w:rsidR="004B5CBC" w:rsidRDefault="004B5CBC" w:rsidP="004B5CBC">
      <w:pPr>
        <w:pStyle w:val="Paragraphedeliste"/>
        <w:numPr>
          <w:ilvl w:val="0"/>
          <w:numId w:val="4"/>
        </w:numPr>
      </w:pPr>
      <w:r>
        <w:t xml:space="preserve">Backend Express.js représente le serveur lancé en localhost:3000 qui contient l’API pour </w:t>
      </w:r>
      <w:r w:rsidR="00B02559">
        <w:t xml:space="preserve">gérer les demandes du frontend et </w:t>
      </w:r>
      <w:r w:rsidR="00056E91">
        <w:t xml:space="preserve">les traités sur la base de données. Ainsi, il reçoit des réponses JSON à partir de la base de données une fois que les </w:t>
      </w:r>
      <w:proofErr w:type="spellStart"/>
      <w:r w:rsidR="00056E91">
        <w:t>queries</w:t>
      </w:r>
      <w:proofErr w:type="spellEnd"/>
      <w:r w:rsidR="00056E91">
        <w:t xml:space="preserve"> ont été exécutées.</w:t>
      </w:r>
    </w:p>
    <w:p w14:paraId="7C60ED6B" w14:textId="742CEAAC" w:rsidR="00056E91" w:rsidRDefault="00056E91" w:rsidP="004B5CBC">
      <w:pPr>
        <w:pStyle w:val="Paragraphedeliste"/>
        <w:numPr>
          <w:ilvl w:val="0"/>
          <w:numId w:val="4"/>
        </w:numPr>
      </w:pPr>
      <w:proofErr w:type="spellStart"/>
      <w:r>
        <w:t>StoreInventory</w:t>
      </w:r>
      <w:proofErr w:type="spellEnd"/>
      <w:r>
        <w:t xml:space="preserve">, </w:t>
      </w:r>
      <w:proofErr w:type="spellStart"/>
      <w:r>
        <w:t>StoreSale</w:t>
      </w:r>
      <w:proofErr w:type="spellEnd"/>
      <w:r>
        <w:t xml:space="preserve">, </w:t>
      </w:r>
      <w:proofErr w:type="spellStart"/>
      <w:r>
        <w:t>StoreRequest</w:t>
      </w:r>
      <w:proofErr w:type="spellEnd"/>
      <w:r>
        <w:t xml:space="preserve"> représentent les schémas définis avec « </w:t>
      </w:r>
      <w:proofErr w:type="spellStart"/>
      <w:r>
        <w:t>mongoose</w:t>
      </w:r>
      <w:proofErr w:type="spellEnd"/>
      <w:r>
        <w:t xml:space="preserve"> » qui sont nécessaires pour faire les </w:t>
      </w:r>
      <w:proofErr w:type="spellStart"/>
      <w:r>
        <w:t>queries</w:t>
      </w:r>
      <w:proofErr w:type="spellEnd"/>
      <w:r>
        <w:t xml:space="preserve"> MongoDB entre le backend et la base de données, c’est de cette manière que le ODM est implémenté dans le système.</w:t>
      </w:r>
    </w:p>
    <w:p w14:paraId="6C9F78D6" w14:textId="52741402" w:rsidR="00056E91" w:rsidRPr="004B5CBC" w:rsidRDefault="00056E91" w:rsidP="004B5CBC">
      <w:pPr>
        <w:pStyle w:val="Paragraphedeliste"/>
        <w:numPr>
          <w:ilvl w:val="0"/>
          <w:numId w:val="4"/>
        </w:numPr>
      </w:pPr>
      <w:r>
        <w:t xml:space="preserve">Base de données MongoDB représente le service de la base de données qui roule dans le système, celui-ci s’occupe d’exécuter les </w:t>
      </w:r>
      <w:proofErr w:type="spellStart"/>
      <w:r>
        <w:t>queries</w:t>
      </w:r>
      <w:proofErr w:type="spellEnd"/>
      <w:r>
        <w:t xml:space="preserve"> reçues à partir de « </w:t>
      </w:r>
      <w:proofErr w:type="spellStart"/>
      <w:r>
        <w:t>mongoose</w:t>
      </w:r>
      <w:proofErr w:type="spellEnd"/>
      <w:r>
        <w:t> » et à envoyer une réponse sous format JSON au backend qui traite la réponse s’il le faut puis l’envoyer au frontend par la suite.</w:t>
      </w:r>
    </w:p>
    <w:p w14:paraId="00A9EDEA" w14:textId="1F4011CC" w:rsidR="00FF02E4" w:rsidRPr="00FF02E4" w:rsidRDefault="00BD73CB" w:rsidP="00FF02E4">
      <w:r>
        <w:lastRenderedPageBreak/>
        <w:t xml:space="preserve">Les figures suivantes </w:t>
      </w:r>
      <w:r w:rsidR="001075CD">
        <w:t>illustrent une vue processus d’un cas d’utilisation dans le système :</w:t>
      </w:r>
    </w:p>
    <w:p w14:paraId="5FD4EFAC" w14:textId="196AFA2B" w:rsidR="00907C0E" w:rsidRDefault="00907C0E" w:rsidP="00907C0E">
      <w:r>
        <w:rPr>
          <w:noProof/>
        </w:rPr>
        <w:drawing>
          <wp:inline distT="0" distB="0" distL="0" distR="0" wp14:anchorId="5283E594" wp14:editId="33550CED">
            <wp:extent cx="5600700" cy="2590800"/>
            <wp:effectExtent l="0" t="0" r="0" b="0"/>
            <wp:docPr id="181654222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0FC0D9A4" w14:textId="77777777" w:rsidR="001075CD" w:rsidRDefault="001075CD" w:rsidP="001075CD">
      <w:pPr>
        <w:jc w:val="center"/>
        <w:rPr>
          <w:i/>
          <w:iCs/>
        </w:rPr>
      </w:pPr>
      <w:r>
        <w:rPr>
          <w:i/>
          <w:iCs/>
        </w:rPr>
        <w:t>Figure #3 : Vue processus pour enregistrer une vente</w:t>
      </w:r>
    </w:p>
    <w:p w14:paraId="0FFEFAFF" w14:textId="0FFD9EC6" w:rsidR="00F50155" w:rsidRPr="001075CD" w:rsidRDefault="001075CD" w:rsidP="001075CD">
      <w:pPr>
        <w:jc w:val="center"/>
        <w:rPr>
          <w:i/>
          <w:iCs/>
        </w:rPr>
      </w:pPr>
      <w:r>
        <w:rPr>
          <w:noProof/>
        </w:rPr>
        <w:t xml:space="preserve"> </w:t>
      </w:r>
      <w:r w:rsidR="009B4DB3">
        <w:rPr>
          <w:noProof/>
        </w:rPr>
        <w:drawing>
          <wp:inline distT="0" distB="0" distL="0" distR="0" wp14:anchorId="6D9F5771" wp14:editId="1B51BC54">
            <wp:extent cx="5600700" cy="2286000"/>
            <wp:effectExtent l="0" t="0" r="0" b="0"/>
            <wp:docPr id="113455196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286000"/>
                    </a:xfrm>
                    <a:prstGeom prst="rect">
                      <a:avLst/>
                    </a:prstGeom>
                    <a:noFill/>
                    <a:ln>
                      <a:noFill/>
                    </a:ln>
                  </pic:spPr>
                </pic:pic>
              </a:graphicData>
            </a:graphic>
          </wp:inline>
        </w:drawing>
      </w:r>
    </w:p>
    <w:p w14:paraId="1C9D29B3" w14:textId="5BD1D2DD" w:rsidR="001075CD" w:rsidRPr="001075CD" w:rsidRDefault="001075CD" w:rsidP="001075CD">
      <w:pPr>
        <w:jc w:val="center"/>
        <w:rPr>
          <w:i/>
          <w:iCs/>
        </w:rPr>
      </w:pPr>
      <w:r>
        <w:rPr>
          <w:i/>
          <w:iCs/>
        </w:rPr>
        <w:t>Figure #4 : Vue processus pour faire une demande de réapprovisionnement</w:t>
      </w:r>
    </w:p>
    <w:p w14:paraId="15EE3598" w14:textId="1EE26700" w:rsidR="00907C0E" w:rsidRDefault="00907C0E" w:rsidP="00907C0E">
      <w:r>
        <w:rPr>
          <w:noProof/>
        </w:rPr>
        <w:lastRenderedPageBreak/>
        <w:drawing>
          <wp:inline distT="0" distB="0" distL="0" distR="0" wp14:anchorId="2A450910" wp14:editId="0CFFDD0A">
            <wp:extent cx="5600700" cy="2028825"/>
            <wp:effectExtent l="0" t="0" r="0" b="9525"/>
            <wp:docPr id="10219359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028825"/>
                    </a:xfrm>
                    <a:prstGeom prst="rect">
                      <a:avLst/>
                    </a:prstGeom>
                    <a:noFill/>
                    <a:ln>
                      <a:noFill/>
                    </a:ln>
                  </pic:spPr>
                </pic:pic>
              </a:graphicData>
            </a:graphic>
          </wp:inline>
        </w:drawing>
      </w:r>
    </w:p>
    <w:p w14:paraId="4E5EED74" w14:textId="41B44EF6" w:rsidR="001075CD" w:rsidRPr="001075CD" w:rsidRDefault="001075CD" w:rsidP="001075CD">
      <w:pPr>
        <w:jc w:val="center"/>
        <w:rPr>
          <w:i/>
          <w:iCs/>
        </w:rPr>
      </w:pPr>
      <w:r>
        <w:rPr>
          <w:i/>
          <w:iCs/>
        </w:rPr>
        <w:t>Figure #5 : Vue processus pour générer un rapport consolidé de ventes des magasins</w:t>
      </w:r>
    </w:p>
    <w:p w14:paraId="24C90203" w14:textId="77777777" w:rsidR="001075CD" w:rsidRDefault="001075CD" w:rsidP="00907C0E"/>
    <w:p w14:paraId="6001EB58" w14:textId="08B05A62" w:rsidR="00F50155" w:rsidRDefault="00F50155" w:rsidP="00907C0E">
      <w:r>
        <w:rPr>
          <w:noProof/>
        </w:rPr>
        <w:drawing>
          <wp:inline distT="0" distB="0" distL="0" distR="0" wp14:anchorId="405361E9" wp14:editId="3C17F6F7">
            <wp:extent cx="5600700" cy="1466850"/>
            <wp:effectExtent l="0" t="0" r="0" b="0"/>
            <wp:docPr id="43073543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14:paraId="346894D3" w14:textId="313CE881" w:rsidR="001075CD" w:rsidRPr="001075CD" w:rsidRDefault="001075CD" w:rsidP="001075CD">
      <w:pPr>
        <w:jc w:val="center"/>
        <w:rPr>
          <w:i/>
          <w:iCs/>
        </w:rPr>
      </w:pPr>
      <w:r>
        <w:rPr>
          <w:i/>
          <w:iCs/>
        </w:rPr>
        <w:t>Figure #6 : Vue processus pour rechercher un produit dans un magasin</w:t>
      </w:r>
    </w:p>
    <w:p w14:paraId="12C54158" w14:textId="77777777" w:rsidR="001075CD" w:rsidRDefault="001075CD" w:rsidP="00907C0E"/>
    <w:p w14:paraId="31522B41" w14:textId="121E30E2" w:rsidR="00F50155" w:rsidRDefault="00F50155" w:rsidP="00907C0E">
      <w:r>
        <w:rPr>
          <w:noProof/>
        </w:rPr>
        <w:drawing>
          <wp:inline distT="0" distB="0" distL="0" distR="0" wp14:anchorId="577F14AE" wp14:editId="19EA4284">
            <wp:extent cx="5600700" cy="2238375"/>
            <wp:effectExtent l="0" t="0" r="0" b="9525"/>
            <wp:docPr id="16674237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0700" cy="2238375"/>
                    </a:xfrm>
                    <a:prstGeom prst="rect">
                      <a:avLst/>
                    </a:prstGeom>
                    <a:noFill/>
                    <a:ln>
                      <a:noFill/>
                    </a:ln>
                  </pic:spPr>
                </pic:pic>
              </a:graphicData>
            </a:graphic>
          </wp:inline>
        </w:drawing>
      </w:r>
    </w:p>
    <w:p w14:paraId="366947D9" w14:textId="616BAADC" w:rsidR="00F50155" w:rsidRPr="001075CD" w:rsidRDefault="001075CD" w:rsidP="001075CD">
      <w:pPr>
        <w:jc w:val="center"/>
        <w:rPr>
          <w:i/>
          <w:iCs/>
        </w:rPr>
      </w:pPr>
      <w:r>
        <w:rPr>
          <w:i/>
          <w:iCs/>
        </w:rPr>
        <w:t>Figure #7 : Vue processus pour faire un retour de ventes</w:t>
      </w:r>
    </w:p>
    <w:p w14:paraId="05CC8252" w14:textId="63E3D4D8" w:rsidR="00F50155" w:rsidRDefault="00F50155" w:rsidP="00907C0E">
      <w:r>
        <w:rPr>
          <w:noProof/>
        </w:rPr>
        <w:lastRenderedPageBreak/>
        <w:drawing>
          <wp:inline distT="0" distB="0" distL="0" distR="0" wp14:anchorId="23C56781" wp14:editId="3D851457">
            <wp:extent cx="5600700" cy="2438400"/>
            <wp:effectExtent l="0" t="0" r="0" b="0"/>
            <wp:docPr id="175280536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70FAD288" w14:textId="518D4088" w:rsidR="001075CD" w:rsidRPr="001075CD" w:rsidRDefault="001075CD" w:rsidP="001075CD">
      <w:pPr>
        <w:jc w:val="center"/>
        <w:rPr>
          <w:i/>
          <w:iCs/>
        </w:rPr>
      </w:pPr>
      <w:r>
        <w:rPr>
          <w:i/>
          <w:iCs/>
        </w:rPr>
        <w:t>Figure #8 : Vue processus pour faire la mise à jour des informations d’un produit</w:t>
      </w:r>
    </w:p>
    <w:p w14:paraId="101AD8C6" w14:textId="77777777" w:rsidR="001075CD" w:rsidRDefault="001075CD" w:rsidP="00907C0E"/>
    <w:p w14:paraId="07C884B5" w14:textId="592C0B96" w:rsidR="00F50155" w:rsidRDefault="00F50155" w:rsidP="00907C0E">
      <w:r>
        <w:rPr>
          <w:noProof/>
        </w:rPr>
        <w:drawing>
          <wp:inline distT="0" distB="0" distL="0" distR="0" wp14:anchorId="57B0C377" wp14:editId="4539E5A7">
            <wp:extent cx="5600700" cy="2590800"/>
            <wp:effectExtent l="0" t="0" r="0" b="0"/>
            <wp:docPr id="31496021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3AF17872" w14:textId="2029471B" w:rsidR="001075CD" w:rsidRPr="001075CD" w:rsidRDefault="001075CD" w:rsidP="001075CD">
      <w:pPr>
        <w:jc w:val="center"/>
        <w:rPr>
          <w:i/>
          <w:iCs/>
        </w:rPr>
      </w:pPr>
      <w:r>
        <w:rPr>
          <w:i/>
          <w:iCs/>
        </w:rPr>
        <w:t>Figure #9 : Vue processus pour visualiser les performances des magasins</w:t>
      </w:r>
    </w:p>
    <w:p w14:paraId="739F223D" w14:textId="77777777" w:rsidR="001075CD" w:rsidRDefault="001075CD" w:rsidP="00907C0E"/>
    <w:p w14:paraId="568B638B" w14:textId="32F1C8B3" w:rsidR="00F50155" w:rsidRDefault="00F50155" w:rsidP="00907C0E">
      <w:r>
        <w:rPr>
          <w:noProof/>
        </w:rPr>
        <w:lastRenderedPageBreak/>
        <w:drawing>
          <wp:inline distT="0" distB="0" distL="0" distR="0" wp14:anchorId="433FDD3D" wp14:editId="7630386E">
            <wp:extent cx="5600700" cy="1466850"/>
            <wp:effectExtent l="0" t="0" r="0" b="0"/>
            <wp:docPr id="5329736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14:paraId="56FB635F" w14:textId="2988E197" w:rsidR="001075CD" w:rsidRPr="001075CD" w:rsidRDefault="001075CD" w:rsidP="001075CD">
      <w:pPr>
        <w:jc w:val="center"/>
        <w:rPr>
          <w:i/>
          <w:iCs/>
        </w:rPr>
      </w:pPr>
      <w:r>
        <w:rPr>
          <w:i/>
          <w:iCs/>
        </w:rPr>
        <w:t>Figure #10 : Vue processus pour consulter l’inventaire d’un magasin standard</w:t>
      </w:r>
    </w:p>
    <w:p w14:paraId="229F5E8F" w14:textId="77777777" w:rsidR="001075CD" w:rsidRDefault="001075CD" w:rsidP="00907C0E"/>
    <w:p w14:paraId="0A06183E" w14:textId="725DCC2D" w:rsidR="00F50155" w:rsidRDefault="00F50155" w:rsidP="00907C0E">
      <w:r>
        <w:rPr>
          <w:noProof/>
        </w:rPr>
        <w:drawing>
          <wp:inline distT="0" distB="0" distL="0" distR="0" wp14:anchorId="17E7F5E4" wp14:editId="76DC094D">
            <wp:extent cx="5600700" cy="1466850"/>
            <wp:effectExtent l="0" t="0" r="0" b="0"/>
            <wp:docPr id="110577603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14:paraId="34ED8FB1" w14:textId="449C5A18" w:rsidR="002226CE" w:rsidRPr="001075CD" w:rsidRDefault="002226CE" w:rsidP="002226CE">
      <w:pPr>
        <w:jc w:val="center"/>
        <w:rPr>
          <w:i/>
          <w:iCs/>
        </w:rPr>
      </w:pPr>
      <w:r>
        <w:rPr>
          <w:i/>
          <w:iCs/>
        </w:rPr>
        <w:t>Figure #11 : Vue processus pour consulter l’inventaire du magasin mère</w:t>
      </w:r>
    </w:p>
    <w:p w14:paraId="27BFBB28" w14:textId="77777777" w:rsidR="00F50155" w:rsidRPr="00907C0E" w:rsidRDefault="00F50155" w:rsidP="00907C0E"/>
    <w:p w14:paraId="4A947DF5" w14:textId="1EBF68C6" w:rsidR="00593715" w:rsidRDefault="00593715" w:rsidP="00FA4CA3">
      <w:pPr>
        <w:pStyle w:val="Titre1"/>
      </w:pPr>
      <w:bookmarkStart w:id="6" w:name="_Toc200106704"/>
      <w:r>
        <w:t>7.</w:t>
      </w:r>
      <w:r w:rsidRPr="005E2CE5">
        <w:t xml:space="preserve"> </w:t>
      </w:r>
      <w:r w:rsidR="00FA4CA3">
        <w:t>Vue de déploiement</w:t>
      </w:r>
      <w:bookmarkEnd w:id="6"/>
    </w:p>
    <w:p w14:paraId="0FD031EC" w14:textId="4D52C903" w:rsidR="005D47CB" w:rsidRDefault="005D47CB" w:rsidP="005D47CB">
      <w:r>
        <w:t>Pour le deuxième laboratoire, le système possède une architecture à 3 couches :</w:t>
      </w:r>
    </w:p>
    <w:p w14:paraId="343EC2CC" w14:textId="2F807B23" w:rsidR="005D47CB" w:rsidRDefault="005D47CB" w:rsidP="005D47CB">
      <w:pPr>
        <w:pStyle w:val="Paragraphedeliste"/>
        <w:numPr>
          <w:ilvl w:val="0"/>
          <w:numId w:val="4"/>
        </w:numPr>
      </w:pPr>
      <w:r>
        <w:t>Le frontend est une application Python console qui fait des appels API au backend via HTTP.</w:t>
      </w:r>
    </w:p>
    <w:p w14:paraId="10BF294F" w14:textId="3B588046" w:rsidR="005D47CB" w:rsidRDefault="005D47CB" w:rsidP="005D47CB">
      <w:pPr>
        <w:pStyle w:val="Paragraphedeliste"/>
        <w:numPr>
          <w:ilvl w:val="0"/>
          <w:numId w:val="4"/>
        </w:numPr>
      </w:pPr>
      <w:r>
        <w:t xml:space="preserve">Le backend est un serveur Express.js qui est conteneurisé grâce au </w:t>
      </w:r>
      <w:proofErr w:type="spellStart"/>
      <w:r>
        <w:t>Dockerfile</w:t>
      </w:r>
      <w:proofErr w:type="spellEnd"/>
      <w:r>
        <w:t>, roule sur localhost:3000</w:t>
      </w:r>
      <w:r w:rsidR="005E2215">
        <w:t xml:space="preserve"> et qui communique avec la base de données via la connexion TCP/IP</w:t>
      </w:r>
    </w:p>
    <w:p w14:paraId="59303B76" w14:textId="2D262610" w:rsidR="005E2215" w:rsidRDefault="005E2215" w:rsidP="005D47CB">
      <w:pPr>
        <w:pStyle w:val="Paragraphedeliste"/>
        <w:numPr>
          <w:ilvl w:val="0"/>
          <w:numId w:val="4"/>
        </w:numPr>
      </w:pPr>
      <w:r>
        <w:t>La base de données est MongoDB qui elle aussi est conteneurisé, mais utilise une image officielle de Docker pour MongoDB.</w:t>
      </w:r>
    </w:p>
    <w:p w14:paraId="29CC5430" w14:textId="3E66327B" w:rsidR="005E2215" w:rsidRDefault="005E2215" w:rsidP="005E2215">
      <w:r>
        <w:t xml:space="preserve">De cette manière, l’utilisateur a besoin d’avoir uniquement la console Python d’installé sur sa machine pour interagir avec le système si les deux conteneurs sont lancés. </w:t>
      </w:r>
    </w:p>
    <w:p w14:paraId="5A9FE17A" w14:textId="6A75DF1D" w:rsidR="005E2215" w:rsidRPr="005E2215" w:rsidRDefault="005E2215" w:rsidP="005E2215">
      <w:pPr>
        <w:rPr>
          <w:i/>
          <w:iCs/>
        </w:rPr>
      </w:pPr>
      <w:r>
        <w:t xml:space="preserve">La vue de déploiement du système est représentée sur la </w:t>
      </w:r>
      <w:r>
        <w:rPr>
          <w:i/>
          <w:iCs/>
        </w:rPr>
        <w:t xml:space="preserve">Figure #12 </w:t>
      </w:r>
      <w:r>
        <w:t>ci-dessous</w:t>
      </w:r>
      <w:r>
        <w:rPr>
          <w:i/>
          <w:iCs/>
        </w:rPr>
        <w:t>.</w:t>
      </w:r>
    </w:p>
    <w:p w14:paraId="5B04A126" w14:textId="22F1A9C1" w:rsidR="00907C0E" w:rsidRDefault="00907C0E" w:rsidP="005D47CB">
      <w:pPr>
        <w:jc w:val="center"/>
      </w:pPr>
      <w:r>
        <w:rPr>
          <w:noProof/>
        </w:rPr>
        <w:lastRenderedPageBreak/>
        <w:drawing>
          <wp:inline distT="0" distB="0" distL="0" distR="0" wp14:anchorId="48D78850" wp14:editId="500E31AF">
            <wp:extent cx="2057400" cy="5324475"/>
            <wp:effectExtent l="0" t="0" r="0" b="9525"/>
            <wp:docPr id="2231269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5324475"/>
                    </a:xfrm>
                    <a:prstGeom prst="rect">
                      <a:avLst/>
                    </a:prstGeom>
                    <a:noFill/>
                    <a:ln>
                      <a:noFill/>
                    </a:ln>
                  </pic:spPr>
                </pic:pic>
              </a:graphicData>
            </a:graphic>
          </wp:inline>
        </w:drawing>
      </w:r>
    </w:p>
    <w:p w14:paraId="07EA826F" w14:textId="0542B0F8" w:rsidR="005D47CB" w:rsidRDefault="005D47CB" w:rsidP="005D47CB">
      <w:pPr>
        <w:jc w:val="center"/>
        <w:rPr>
          <w:i/>
          <w:iCs/>
        </w:rPr>
      </w:pPr>
      <w:r>
        <w:rPr>
          <w:i/>
          <w:iCs/>
        </w:rPr>
        <w:t>Figure #12 : Diagramme de la vue de déploiement</w:t>
      </w:r>
    </w:p>
    <w:p w14:paraId="17AEF68D" w14:textId="314C57B3" w:rsidR="005E2215" w:rsidRDefault="005E2215" w:rsidP="005E2215">
      <w:r>
        <w:t>La vue courante de déploiement a évolué de manière significative comparée aux versions antérieures du système :</w:t>
      </w:r>
    </w:p>
    <w:p w14:paraId="10DD27C0" w14:textId="30525B78" w:rsidR="005E2215" w:rsidRDefault="005E2215" w:rsidP="005E2215">
      <w:pPr>
        <w:pStyle w:val="Paragraphedeliste"/>
        <w:numPr>
          <w:ilvl w:val="0"/>
          <w:numId w:val="4"/>
        </w:numPr>
      </w:pPr>
      <w:r>
        <w:t>Labo 0 – Seule l’application Python console était conteneurisée et contenait toutes les fonctionnalités du système.</w:t>
      </w:r>
    </w:p>
    <w:p w14:paraId="2B7C8B5C" w14:textId="5093D250" w:rsidR="005E2215" w:rsidRDefault="005E2215" w:rsidP="005E2215">
      <w:pPr>
        <w:pStyle w:val="Paragraphedeliste"/>
        <w:numPr>
          <w:ilvl w:val="0"/>
          <w:numId w:val="4"/>
        </w:numPr>
      </w:pPr>
      <w:r>
        <w:t>Labo 1 – Le système avait une architecture à 2 couches :</w:t>
      </w:r>
    </w:p>
    <w:p w14:paraId="3AB665B0" w14:textId="28E825DA" w:rsidR="005E2215" w:rsidRDefault="00EE4C4A" w:rsidP="005E2215">
      <w:pPr>
        <w:pStyle w:val="Paragraphedeliste"/>
        <w:numPr>
          <w:ilvl w:val="1"/>
          <w:numId w:val="4"/>
        </w:numPr>
      </w:pPr>
      <w:r>
        <w:t>L’application Python console conteneurisée qui communiquait directement à la base de données.</w:t>
      </w:r>
    </w:p>
    <w:p w14:paraId="43645AAB" w14:textId="4B94DCD1" w:rsidR="00EE4C4A" w:rsidRDefault="00EE4C4A" w:rsidP="005E2215">
      <w:pPr>
        <w:pStyle w:val="Paragraphedeliste"/>
        <w:numPr>
          <w:ilvl w:val="1"/>
          <w:numId w:val="4"/>
        </w:numPr>
      </w:pPr>
      <w:r>
        <w:t>La base de données est MongoDB qui elle aussi est conteneurisé, mais utilise une image officielle de Docker pour MongoDB.</w:t>
      </w:r>
    </w:p>
    <w:p w14:paraId="6F1D22B2" w14:textId="1EDD36EF" w:rsidR="00593715" w:rsidRDefault="00593715" w:rsidP="00FA4CA3">
      <w:pPr>
        <w:pStyle w:val="Titre1"/>
      </w:pPr>
      <w:bookmarkStart w:id="7" w:name="_Toc200106705"/>
      <w:r>
        <w:lastRenderedPageBreak/>
        <w:t>8.</w:t>
      </w:r>
      <w:r w:rsidRPr="005E2CE5">
        <w:t xml:space="preserve"> </w:t>
      </w:r>
      <w:r w:rsidR="00FA4CA3">
        <w:t>Vue d’implémentation</w:t>
      </w:r>
      <w:bookmarkEnd w:id="7"/>
    </w:p>
    <w:p w14:paraId="388AE71A" w14:textId="502391B3" w:rsidR="00CF51A5" w:rsidRPr="00CF51A5" w:rsidRDefault="00CF51A5" w:rsidP="00CF51A5">
      <w:r>
        <w:t xml:space="preserve">Pour la version courante du laboratoire, l’organisation des fichiers ainsi que leurs associations sont représentées sur la </w:t>
      </w:r>
      <w:r>
        <w:rPr>
          <w:i/>
          <w:iCs/>
        </w:rPr>
        <w:t>Figure #13</w:t>
      </w:r>
      <w:r>
        <w:t xml:space="preserve"> ci-dessous. </w:t>
      </w:r>
    </w:p>
    <w:p w14:paraId="18253D9B" w14:textId="47AD8319" w:rsidR="00907C0E" w:rsidRDefault="00131449" w:rsidP="00907C0E">
      <w:r>
        <w:rPr>
          <w:noProof/>
        </w:rPr>
        <w:drawing>
          <wp:inline distT="0" distB="0" distL="0" distR="0" wp14:anchorId="47D94402" wp14:editId="108489F7">
            <wp:extent cx="5610225" cy="5619750"/>
            <wp:effectExtent l="0" t="0" r="9525" b="0"/>
            <wp:docPr id="17029902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19750"/>
                    </a:xfrm>
                    <a:prstGeom prst="rect">
                      <a:avLst/>
                    </a:prstGeom>
                    <a:noFill/>
                    <a:ln>
                      <a:noFill/>
                    </a:ln>
                  </pic:spPr>
                </pic:pic>
              </a:graphicData>
            </a:graphic>
          </wp:inline>
        </w:drawing>
      </w:r>
    </w:p>
    <w:p w14:paraId="790A7B91" w14:textId="74F135AE" w:rsidR="006B163A" w:rsidRPr="006B163A" w:rsidRDefault="006B163A" w:rsidP="006B163A">
      <w:pPr>
        <w:jc w:val="center"/>
      </w:pPr>
      <w:r>
        <w:rPr>
          <w:i/>
          <w:iCs/>
        </w:rPr>
        <w:t>Figure #13 : Diagramme de la vue d’implémentation</w:t>
      </w:r>
    </w:p>
    <w:p w14:paraId="3F65FB86" w14:textId="769D6270" w:rsidR="00CF51A5" w:rsidRPr="00131449" w:rsidRDefault="00CF51A5">
      <w:pPr>
        <w:spacing w:line="259" w:lineRule="auto"/>
      </w:pPr>
      <w:r>
        <w:t xml:space="preserve">Ainsi, le frontend qui est une application Python console est lancé à partir de main.py et utilise les fonctions importées de store_functions.py qui font des appels API au backend pour faire ces opérations. Le backend est un serveur Express.js lancé à partir de app.js. Une fois que ce dernier est démarré, celui-ci se connecte à la base </w:t>
      </w:r>
      <w:r>
        <w:lastRenderedPageBreak/>
        <w:t>de données à l’aide du fichier initDb.js ou créé les collections nécessaires si la base de données est vide. Par la suite, app.js importe les deux routeurs (storeRoutes.js et adminRoutes.js)</w:t>
      </w:r>
      <w:r w:rsidR="00131449">
        <w:t xml:space="preserve"> avec leurs propres routes API. Ces deux routeurs contiennent uniquement les routes qui sont accessibles à un certain type d’utilisateur. Ainsi, les fonctionnalités liées au magasin mère sont emmagasinées dans adminRoutes.js et ne seront pas accessibles aux utilisateurs de magasins standard. Les routeurs utilisent un contrôleur associé pour exécuter les opérations. Ceux-ci importent les modèles de schémas </w:t>
      </w:r>
      <w:proofErr w:type="spellStart"/>
      <w:r w:rsidR="00131449">
        <w:t>mongoose</w:t>
      </w:r>
      <w:proofErr w:type="spellEnd"/>
      <w:r w:rsidR="00131449">
        <w:t xml:space="preserve"> pour faire des </w:t>
      </w:r>
      <w:proofErr w:type="spellStart"/>
      <w:r w:rsidR="00131449">
        <w:t>queries</w:t>
      </w:r>
      <w:proofErr w:type="spellEnd"/>
      <w:r w:rsidR="00131449">
        <w:t xml:space="preserve"> dans la base de </w:t>
      </w:r>
      <w:r w:rsidR="00C925FF">
        <w:t>données</w:t>
      </w:r>
      <w:r w:rsidR="00131449">
        <w:t xml:space="preserve"> MongoDB.</w:t>
      </w:r>
    </w:p>
    <w:p w14:paraId="2BCA85B1" w14:textId="382D67CF" w:rsidR="00593715" w:rsidRDefault="00593715" w:rsidP="00593715">
      <w:pPr>
        <w:pStyle w:val="Titre1"/>
      </w:pPr>
      <w:bookmarkStart w:id="8" w:name="_Toc200106706"/>
      <w:r>
        <w:t>9.</w:t>
      </w:r>
      <w:r w:rsidRPr="005E2CE5">
        <w:t xml:space="preserve"> D</w:t>
      </w:r>
      <w:r w:rsidR="00F50155">
        <w:t>écisions d’architecture (ADR)</w:t>
      </w:r>
      <w:bookmarkEnd w:id="8"/>
    </w:p>
    <w:p w14:paraId="193A8C0A" w14:textId="741A67A5" w:rsidR="00CF51A5" w:rsidRDefault="00CF51A5" w:rsidP="00CF51A5">
      <w:r>
        <w:t>Cette section couvre les décisions d’architecture considérés au cours des laboratoires :</w:t>
      </w:r>
    </w:p>
    <w:p w14:paraId="0F00E706" w14:textId="7BC1A261" w:rsidR="00CF51A5" w:rsidRDefault="00CF51A5" w:rsidP="00CF51A5">
      <w:pPr>
        <w:pStyle w:val="Paragraphedeliste"/>
        <w:numPr>
          <w:ilvl w:val="0"/>
          <w:numId w:val="4"/>
        </w:numPr>
      </w:pPr>
      <w:r>
        <w:t>Labo 0 : Pas de ADR (ce n’était pas demandé)</w:t>
      </w:r>
    </w:p>
    <w:p w14:paraId="51A1DDE0" w14:textId="396C97A6" w:rsidR="00CF51A5" w:rsidRDefault="00CF51A5" w:rsidP="00CF51A5">
      <w:pPr>
        <w:pStyle w:val="Paragraphedeliste"/>
        <w:numPr>
          <w:ilvl w:val="0"/>
          <w:numId w:val="4"/>
        </w:numPr>
      </w:pPr>
      <w:r>
        <w:t>Labo 1 : ADR #1 et ADR #2</w:t>
      </w:r>
    </w:p>
    <w:p w14:paraId="0567B6A3" w14:textId="4301FF54" w:rsidR="00CF51A5" w:rsidRPr="00CF51A5" w:rsidRDefault="00CF51A5" w:rsidP="00CF51A5">
      <w:pPr>
        <w:pStyle w:val="Paragraphedeliste"/>
        <w:numPr>
          <w:ilvl w:val="0"/>
          <w:numId w:val="4"/>
        </w:numPr>
      </w:pPr>
      <w:r>
        <w:t>Labo 2 : ADR #3 et ADR #4</w:t>
      </w:r>
    </w:p>
    <w:p w14:paraId="33862987" w14:textId="10A7BF01" w:rsidR="00F34EF7" w:rsidRPr="00F34EF7" w:rsidRDefault="00F34EF7" w:rsidP="00F34EF7">
      <w:r w:rsidRPr="00F34EF7">
        <w:rPr>
          <w:b/>
          <w:bCs/>
        </w:rPr>
        <w:t>ADR #1 : Choix de la plateforme (langage de programmation)</w:t>
      </w:r>
    </w:p>
    <w:p w14:paraId="761C8C67" w14:textId="2676066A" w:rsidR="00F34EF7" w:rsidRPr="00F34EF7" w:rsidRDefault="00F34EF7" w:rsidP="00F34EF7">
      <w:r w:rsidRPr="00F34EF7">
        <w:rPr>
          <w:b/>
          <w:bCs/>
        </w:rPr>
        <w:t>Titre :</w:t>
      </w:r>
      <w:r w:rsidRPr="00F34EF7">
        <w:t xml:space="preserve"> Langage de programmation principal - </w:t>
      </w:r>
      <w:r w:rsidRPr="00F34EF7">
        <w:rPr>
          <w:b/>
          <w:bCs/>
        </w:rPr>
        <w:t>Python</w:t>
      </w:r>
    </w:p>
    <w:p w14:paraId="6CD93133" w14:textId="73DDD4ED" w:rsidR="00F34EF7" w:rsidRPr="00F34EF7" w:rsidRDefault="00F34EF7" w:rsidP="00F34EF7">
      <w:r w:rsidRPr="00F34EF7">
        <w:rPr>
          <w:b/>
          <w:bCs/>
        </w:rPr>
        <w:t>Statut :</w:t>
      </w:r>
      <w:r w:rsidRPr="00F34EF7">
        <w:t xml:space="preserve"> Acceptée</w:t>
      </w:r>
    </w:p>
    <w:p w14:paraId="5D53ABAE" w14:textId="20492478" w:rsidR="00F34EF7" w:rsidRPr="00F34EF7" w:rsidRDefault="00F34EF7" w:rsidP="00F34EF7">
      <w:r w:rsidRPr="00F34EF7">
        <w:rPr>
          <w:b/>
          <w:bCs/>
        </w:rPr>
        <w:t>Contexte</w:t>
      </w:r>
    </w:p>
    <w:p w14:paraId="64421300" w14:textId="7079DF55" w:rsidR="00F34EF7" w:rsidRPr="00F34EF7" w:rsidRDefault="00F34EF7" w:rsidP="00F34EF7">
      <w:r w:rsidRPr="00F34EF7">
        <w:t>Dans le cadre d'un système de caisse d'un petit magasin, l'application développée doit être facilement maintenable, rapide à développer et évolutive. Le langage Python permet la conception d'une telle application.</w:t>
      </w:r>
    </w:p>
    <w:p w14:paraId="059976E6" w14:textId="1EADEE9D" w:rsidR="00F34EF7" w:rsidRPr="00F34EF7" w:rsidRDefault="00F34EF7" w:rsidP="00F34EF7">
      <w:r w:rsidRPr="00F34EF7">
        <w:rPr>
          <w:b/>
          <w:bCs/>
        </w:rPr>
        <w:t>Décision</w:t>
      </w:r>
    </w:p>
    <w:p w14:paraId="38EEB567" w14:textId="014FEACB" w:rsidR="00F34EF7" w:rsidRPr="00F34EF7" w:rsidRDefault="00F34EF7" w:rsidP="00F34EF7">
      <w:r w:rsidRPr="00F34EF7">
        <w:t xml:space="preserve">Le langage de programmation principal retenu pour l’application est </w:t>
      </w:r>
      <w:r w:rsidRPr="00F34EF7">
        <w:rPr>
          <w:b/>
          <w:bCs/>
        </w:rPr>
        <w:t>Python</w:t>
      </w:r>
      <w:r w:rsidRPr="00F34EF7">
        <w:t>. Ce choix repose sur les raisons suivantes :</w:t>
      </w:r>
    </w:p>
    <w:p w14:paraId="38B21340" w14:textId="60796407" w:rsidR="00F34EF7" w:rsidRPr="00F34EF7" w:rsidRDefault="00F34EF7" w:rsidP="00F34EF7">
      <w:r w:rsidRPr="00F34EF7">
        <w:t xml:space="preserve">- </w:t>
      </w:r>
      <w:r>
        <w:t>A</w:t>
      </w:r>
      <w:r w:rsidRPr="00F34EF7">
        <w:t xml:space="preserve">pprofondir </w:t>
      </w:r>
      <w:r>
        <w:t>l</w:t>
      </w:r>
      <w:r w:rsidRPr="00F34EF7">
        <w:t xml:space="preserve">es connaissances en Python. </w:t>
      </w:r>
    </w:p>
    <w:p w14:paraId="22994822" w14:textId="77777777" w:rsidR="00F34EF7" w:rsidRPr="00F34EF7" w:rsidRDefault="00F34EF7" w:rsidP="00F34EF7">
      <w:r w:rsidRPr="00F34EF7">
        <w:t>- Les librairies disponibles pour Python permettent aussi d'avoir des fonctionnalités sans avoir le besoin de les coder.</w:t>
      </w:r>
    </w:p>
    <w:p w14:paraId="407430DC" w14:textId="27A99FBB" w:rsidR="00F34EF7" w:rsidRPr="00F34EF7" w:rsidRDefault="00F34EF7" w:rsidP="00F34EF7">
      <w:r w:rsidRPr="00F34EF7">
        <w:t>- La simplicité et la lisibilité du langage facilitant la maintenance.</w:t>
      </w:r>
    </w:p>
    <w:p w14:paraId="540E7197" w14:textId="3B364175" w:rsidR="00F34EF7" w:rsidRPr="00F34EF7" w:rsidRDefault="00F34EF7" w:rsidP="00F34EF7">
      <w:r w:rsidRPr="00F34EF7">
        <w:rPr>
          <w:b/>
          <w:bCs/>
        </w:rPr>
        <w:lastRenderedPageBreak/>
        <w:t>Conséquences</w:t>
      </w:r>
      <w:r>
        <w:t xml:space="preserve"> - </w:t>
      </w:r>
      <w:r w:rsidRPr="00F34EF7">
        <w:rPr>
          <w:b/>
          <w:bCs/>
        </w:rPr>
        <w:t xml:space="preserve">Avantages: </w:t>
      </w:r>
    </w:p>
    <w:p w14:paraId="36825FF4" w14:textId="01163416" w:rsidR="00F34EF7" w:rsidRPr="00F34EF7" w:rsidRDefault="00F34EF7" w:rsidP="00F34EF7">
      <w:r w:rsidRPr="00F34EF7">
        <w:t xml:space="preserve">- </w:t>
      </w:r>
      <w:r w:rsidRPr="00F34EF7">
        <w:rPr>
          <w:b/>
          <w:bCs/>
        </w:rPr>
        <w:t>Maintenabilité :</w:t>
      </w:r>
      <w:r w:rsidRPr="00F34EF7">
        <w:t xml:space="preserve"> Améliorée grâce à un code plus lisible et au support de tests avec </w:t>
      </w:r>
      <w:proofErr w:type="spellStart"/>
      <w:r w:rsidRPr="00F34EF7">
        <w:t>Pytest</w:t>
      </w:r>
      <w:proofErr w:type="spellEnd"/>
      <w:r w:rsidRPr="00F34EF7">
        <w:t>.</w:t>
      </w:r>
    </w:p>
    <w:p w14:paraId="3D1532F6" w14:textId="56DA488C" w:rsidR="00F34EF7" w:rsidRPr="00F34EF7" w:rsidRDefault="00F34EF7" w:rsidP="00F34EF7">
      <w:r w:rsidRPr="00F34EF7">
        <w:t xml:space="preserve">- </w:t>
      </w:r>
      <w:r w:rsidRPr="00F34EF7">
        <w:rPr>
          <w:b/>
          <w:bCs/>
        </w:rPr>
        <w:t>Scalabilité :</w:t>
      </w:r>
      <w:r w:rsidRPr="00F34EF7">
        <w:t xml:space="preserve"> Dans ce laboratoire, l'application risque d'avoir une architecture évolutive et les librairies de Python permettront d'avoir les outils pour s'adapter.</w:t>
      </w:r>
    </w:p>
    <w:p w14:paraId="4857EEDB" w14:textId="58DBD42A" w:rsidR="00F34EF7" w:rsidRPr="00F34EF7" w:rsidRDefault="00F34EF7" w:rsidP="00F34EF7">
      <w:r w:rsidRPr="00F34EF7">
        <w:t xml:space="preserve">- </w:t>
      </w:r>
      <w:r w:rsidRPr="00F34EF7">
        <w:rPr>
          <w:b/>
          <w:bCs/>
        </w:rPr>
        <w:t>Rapidité de développement :</w:t>
      </w:r>
      <w:r w:rsidRPr="00F34EF7">
        <w:t xml:space="preserve"> Élevée, car la syntaxe de Python est simple à comprendre et offre déjà des fonctions "</w:t>
      </w:r>
      <w:proofErr w:type="spellStart"/>
      <w:r w:rsidRPr="00F34EF7">
        <w:t>built-in</w:t>
      </w:r>
      <w:proofErr w:type="spellEnd"/>
      <w:r w:rsidRPr="00F34EF7">
        <w:t>" pour éviter de les coder à partir de zéro.</w:t>
      </w:r>
    </w:p>
    <w:p w14:paraId="0AC12425" w14:textId="09387CE8" w:rsidR="00F34EF7" w:rsidRPr="00F34EF7" w:rsidRDefault="00F34EF7" w:rsidP="00F34EF7">
      <w:r w:rsidRPr="00F34EF7">
        <w:rPr>
          <w:b/>
          <w:bCs/>
        </w:rPr>
        <w:t>Conséquences</w:t>
      </w:r>
      <w:r>
        <w:t xml:space="preserve"> - </w:t>
      </w:r>
      <w:r w:rsidRPr="00F34EF7">
        <w:rPr>
          <w:b/>
          <w:bCs/>
        </w:rPr>
        <w:t xml:space="preserve">Inconvénients: </w:t>
      </w:r>
    </w:p>
    <w:p w14:paraId="2E945E9B" w14:textId="58AFD100" w:rsidR="00F34EF7" w:rsidRDefault="00F34EF7" w:rsidP="00F34EF7">
      <w:r w:rsidRPr="00F34EF7">
        <w:t xml:space="preserve">- </w:t>
      </w:r>
      <w:r w:rsidRPr="00F34EF7">
        <w:rPr>
          <w:b/>
          <w:bCs/>
        </w:rPr>
        <w:t>Performance :</w:t>
      </w:r>
      <w:r w:rsidRPr="00F34EF7">
        <w:t xml:space="preserve"> Python est généralement plus lent que les autres langages (ex: langages compliés comme C++, Java), mais c'est acceptable pour le cadre de cours LOG430.</w:t>
      </w:r>
    </w:p>
    <w:p w14:paraId="3A063B56" w14:textId="77777777" w:rsidR="00F34EF7" w:rsidRPr="00F34EF7" w:rsidRDefault="00F34EF7" w:rsidP="00F34EF7"/>
    <w:p w14:paraId="547CC690" w14:textId="40A7E389" w:rsidR="00F34EF7" w:rsidRPr="00F34EF7" w:rsidRDefault="00F34EF7" w:rsidP="00F34EF7">
      <w:r w:rsidRPr="00F34EF7">
        <w:rPr>
          <w:b/>
          <w:bCs/>
        </w:rPr>
        <w:t xml:space="preserve"> ADR #2 : Choix de la base de données</w:t>
      </w:r>
    </w:p>
    <w:p w14:paraId="41A0AF3F" w14:textId="63B558CB" w:rsidR="00F34EF7" w:rsidRPr="00F34EF7" w:rsidRDefault="00F34EF7" w:rsidP="00F34EF7">
      <w:r w:rsidRPr="00F34EF7">
        <w:rPr>
          <w:b/>
          <w:bCs/>
        </w:rPr>
        <w:t>Titre :</w:t>
      </w:r>
      <w:r w:rsidRPr="00F34EF7">
        <w:t xml:space="preserve"> Base de données choisie - </w:t>
      </w:r>
      <w:r w:rsidRPr="00F34EF7">
        <w:rPr>
          <w:b/>
          <w:bCs/>
        </w:rPr>
        <w:t>MongoDB</w:t>
      </w:r>
    </w:p>
    <w:p w14:paraId="77C87AB3" w14:textId="40400B02" w:rsidR="00F34EF7" w:rsidRPr="00F34EF7" w:rsidRDefault="00F34EF7" w:rsidP="00F34EF7">
      <w:r w:rsidRPr="00F34EF7">
        <w:rPr>
          <w:b/>
          <w:bCs/>
        </w:rPr>
        <w:t>Statut :</w:t>
      </w:r>
      <w:r w:rsidRPr="00F34EF7">
        <w:t xml:space="preserve"> Acceptée</w:t>
      </w:r>
    </w:p>
    <w:p w14:paraId="76113D7C" w14:textId="53A64664" w:rsidR="00F34EF7" w:rsidRPr="00F34EF7" w:rsidRDefault="00F34EF7" w:rsidP="00F34EF7">
      <w:r w:rsidRPr="00F34EF7">
        <w:rPr>
          <w:b/>
          <w:bCs/>
        </w:rPr>
        <w:t>Contexte</w:t>
      </w:r>
    </w:p>
    <w:p w14:paraId="16760C9E" w14:textId="3D954593" w:rsidR="00F34EF7" w:rsidRPr="00F34EF7" w:rsidRDefault="00F34EF7" w:rsidP="00F34EF7">
      <w:r w:rsidRPr="00F34EF7">
        <w:t>Dans le cadre d'un système de caisse d'un petit magasin, l'application développée doit être facilement maintenable et rapide à développer. Puisque MongoDB est une base de données NoSQL, celle-ci peut être facilement modifiée et adaptée, et de l'évolution potentielle du magasin (dépendamment du laboratoire).</w:t>
      </w:r>
    </w:p>
    <w:p w14:paraId="1CF9BA7D" w14:textId="181F87F4" w:rsidR="00F34EF7" w:rsidRPr="00F34EF7" w:rsidRDefault="00F34EF7" w:rsidP="00F34EF7">
      <w:r w:rsidRPr="00F34EF7">
        <w:rPr>
          <w:b/>
          <w:bCs/>
        </w:rPr>
        <w:t>Décision</w:t>
      </w:r>
    </w:p>
    <w:p w14:paraId="03CBBC38" w14:textId="0B74655D" w:rsidR="00F34EF7" w:rsidRPr="00F34EF7" w:rsidRDefault="00F34EF7" w:rsidP="00F34EF7">
      <w:r w:rsidRPr="00F34EF7">
        <w:t xml:space="preserve">La base de données principale choisie pour l'application est </w:t>
      </w:r>
      <w:r w:rsidRPr="00F34EF7">
        <w:rPr>
          <w:b/>
          <w:bCs/>
        </w:rPr>
        <w:t>MongoDB</w:t>
      </w:r>
      <w:r w:rsidRPr="00F34EF7">
        <w:t>. Ce choix repose sur les raisons suivantes :</w:t>
      </w:r>
    </w:p>
    <w:p w14:paraId="3A00653E" w14:textId="2BFF5642" w:rsidR="00F34EF7" w:rsidRPr="00F34EF7" w:rsidRDefault="00F34EF7" w:rsidP="00F34EF7">
      <w:r w:rsidRPr="00F34EF7">
        <w:t xml:space="preserve">- </w:t>
      </w:r>
      <w:r>
        <w:t>A</w:t>
      </w:r>
      <w:r w:rsidRPr="00F34EF7">
        <w:t xml:space="preserve">pprofondir mes connaissances avec MongoDB. </w:t>
      </w:r>
    </w:p>
    <w:p w14:paraId="3C38DE81" w14:textId="77777777" w:rsidR="00F34EF7" w:rsidRPr="00F34EF7" w:rsidRDefault="00F34EF7" w:rsidP="00F34EF7">
      <w:r w:rsidRPr="00F34EF7">
        <w:t>- MongoDB est flexible et sans schéma strict ce qui convient bien aux données évolutives qui risquent de changer au cours des laboratoires.</w:t>
      </w:r>
    </w:p>
    <w:p w14:paraId="6CBCD2AD" w14:textId="444F9124" w:rsidR="00F34EF7" w:rsidRPr="00F34EF7" w:rsidRDefault="00F34EF7" w:rsidP="00F34EF7">
      <w:r w:rsidRPr="00F34EF7">
        <w:lastRenderedPageBreak/>
        <w:t xml:space="preserve">- Une bonne intégration avec Python via </w:t>
      </w:r>
      <w:proofErr w:type="spellStart"/>
      <w:r w:rsidR="00A237CF">
        <w:t>M</w:t>
      </w:r>
      <w:r w:rsidRPr="00F34EF7">
        <w:t>ongoengine</w:t>
      </w:r>
      <w:proofErr w:type="spellEnd"/>
      <w:r>
        <w:t xml:space="preserve"> et </w:t>
      </w:r>
      <w:proofErr w:type="spellStart"/>
      <w:r w:rsidR="00A237CF">
        <w:t>M</w:t>
      </w:r>
      <w:r>
        <w:t>ongoose</w:t>
      </w:r>
      <w:proofErr w:type="spellEnd"/>
      <w:r>
        <w:t xml:space="preserve"> pour Express.js</w:t>
      </w:r>
      <w:r w:rsidRPr="00F34EF7">
        <w:t>, qui fournit une approche orientée objet et offrant une couche de persistance avec ODM.</w:t>
      </w:r>
    </w:p>
    <w:p w14:paraId="33FF473B" w14:textId="35654ACE" w:rsidR="00F34EF7" w:rsidRPr="00F34EF7" w:rsidRDefault="00F34EF7" w:rsidP="00F34EF7">
      <w:r w:rsidRPr="00F34EF7">
        <w:t xml:space="preserve">- MongoDB peut être visionné et manipulé à l'aide du </w:t>
      </w:r>
      <w:proofErr w:type="spellStart"/>
      <w:r w:rsidRPr="00F34EF7">
        <w:t>shell</w:t>
      </w:r>
      <w:proofErr w:type="spellEnd"/>
      <w:r w:rsidRPr="00F34EF7">
        <w:t xml:space="preserve"> officiel (</w:t>
      </w:r>
      <w:proofErr w:type="spellStart"/>
      <w:r w:rsidRPr="00F34EF7">
        <w:t>mongosh</w:t>
      </w:r>
      <w:proofErr w:type="spellEnd"/>
      <w:r w:rsidRPr="00F34EF7">
        <w:t>)</w:t>
      </w:r>
    </w:p>
    <w:p w14:paraId="340AA106" w14:textId="45ED272D" w:rsidR="00F34EF7" w:rsidRPr="00F34EF7" w:rsidRDefault="00F34EF7" w:rsidP="00F34EF7">
      <w:r w:rsidRPr="00F34EF7">
        <w:rPr>
          <w:b/>
          <w:bCs/>
        </w:rPr>
        <w:t>Conséquences</w:t>
      </w:r>
      <w:r>
        <w:rPr>
          <w:b/>
          <w:bCs/>
        </w:rPr>
        <w:t xml:space="preserve"> </w:t>
      </w:r>
      <w:r>
        <w:t xml:space="preserve">- </w:t>
      </w:r>
      <w:r w:rsidRPr="00F34EF7">
        <w:rPr>
          <w:b/>
          <w:bCs/>
        </w:rPr>
        <w:t xml:space="preserve">Avantages: </w:t>
      </w:r>
    </w:p>
    <w:p w14:paraId="4C20ED3D" w14:textId="7F47F969" w:rsidR="00F34EF7" w:rsidRPr="00F34EF7" w:rsidRDefault="00F34EF7" w:rsidP="00F34EF7">
      <w:r w:rsidRPr="00F34EF7">
        <w:t xml:space="preserve">- Flexibilité du schéma : Permet d’ajouter ou de modifier les structures de données avoir le besoin de modifier les collections puisque </w:t>
      </w:r>
      <w:proofErr w:type="spellStart"/>
      <w:r w:rsidRPr="00F34EF7">
        <w:t>MongoBD</w:t>
      </w:r>
      <w:proofErr w:type="spellEnd"/>
      <w:r w:rsidRPr="00F34EF7">
        <w:t xml:space="preserve"> est une base de données NoSQL.</w:t>
      </w:r>
    </w:p>
    <w:p w14:paraId="20CFE74D" w14:textId="1D08EC30" w:rsidR="00F34EF7" w:rsidRPr="00F34EF7" w:rsidRDefault="00F34EF7" w:rsidP="00F34EF7">
      <w:r w:rsidRPr="00F34EF7">
        <w:t xml:space="preserve">- Rapidité de développement : Moins de contraintes sur les schémas initiaux puisque MongoDB est une base de données </w:t>
      </w:r>
      <w:proofErr w:type="spellStart"/>
      <w:r w:rsidRPr="00F34EF7">
        <w:t>NoSSQL</w:t>
      </w:r>
      <w:proofErr w:type="spellEnd"/>
      <w:r w:rsidRPr="00F34EF7">
        <w:t>. Cela permet d’avancer plus rapidement l'écriture de code.</w:t>
      </w:r>
    </w:p>
    <w:p w14:paraId="0FFA89A6" w14:textId="12112D1F" w:rsidR="00F34EF7" w:rsidRPr="00F34EF7" w:rsidRDefault="00F34EF7" w:rsidP="00F34EF7">
      <w:r w:rsidRPr="00F34EF7">
        <w:t>- Intégration avec Python</w:t>
      </w:r>
      <w:r>
        <w:t xml:space="preserve"> et Express.js</w:t>
      </w:r>
      <w:r w:rsidRPr="00F34EF7">
        <w:t xml:space="preserve"> : Grâce à </w:t>
      </w:r>
      <w:proofErr w:type="spellStart"/>
      <w:r w:rsidR="00A237CF">
        <w:t>M</w:t>
      </w:r>
      <w:r w:rsidRPr="00F34EF7">
        <w:t>ongoengine</w:t>
      </w:r>
      <w:proofErr w:type="spellEnd"/>
      <w:r>
        <w:t xml:space="preserve"> et </w:t>
      </w:r>
      <w:proofErr w:type="spellStart"/>
      <w:r w:rsidR="00A237CF">
        <w:t>M</w:t>
      </w:r>
      <w:r>
        <w:t>ongoose</w:t>
      </w:r>
      <w:proofErr w:type="spellEnd"/>
      <w:r w:rsidRPr="00F34EF7">
        <w:t>, l’interaction avec la base de données reste simple et suit l'écriture des classes en Python</w:t>
      </w:r>
      <w:r>
        <w:t xml:space="preserve"> et Express.js</w:t>
      </w:r>
      <w:r w:rsidRPr="00F34EF7">
        <w:t>.</w:t>
      </w:r>
    </w:p>
    <w:p w14:paraId="4778C7F7" w14:textId="197F4F31" w:rsidR="00F34EF7" w:rsidRPr="00F34EF7" w:rsidRDefault="00F34EF7" w:rsidP="00F34EF7">
      <w:r w:rsidRPr="00F34EF7">
        <w:rPr>
          <w:b/>
          <w:bCs/>
        </w:rPr>
        <w:t>Conséquences</w:t>
      </w:r>
      <w:r>
        <w:rPr>
          <w:b/>
          <w:bCs/>
        </w:rPr>
        <w:t xml:space="preserve"> </w:t>
      </w:r>
      <w:r>
        <w:t xml:space="preserve">- </w:t>
      </w:r>
      <w:r w:rsidRPr="00F34EF7">
        <w:rPr>
          <w:b/>
          <w:bCs/>
        </w:rPr>
        <w:t xml:space="preserve">Inconvénients: </w:t>
      </w:r>
    </w:p>
    <w:p w14:paraId="7F9C33E1" w14:textId="77777777" w:rsidR="00F34EF7" w:rsidRDefault="00F34EF7" w:rsidP="00F34EF7">
      <w:r w:rsidRPr="00F34EF7">
        <w:t>- Moins de contrôle sur la structure des données : L'absence de schéma rigide n'impose pas de règles de structure et peut avoir des incohérences si la structure n'est pas respectée.</w:t>
      </w:r>
    </w:p>
    <w:p w14:paraId="735E1B4A" w14:textId="77777777" w:rsidR="00CF51A5" w:rsidRDefault="00CF51A5" w:rsidP="00F34EF7"/>
    <w:p w14:paraId="3CAA22CE" w14:textId="4674FCF9" w:rsidR="00F34EF7" w:rsidRPr="00F34EF7" w:rsidRDefault="00F34EF7" w:rsidP="00F34EF7">
      <w:r w:rsidRPr="00F34EF7">
        <w:rPr>
          <w:b/>
          <w:bCs/>
        </w:rPr>
        <w:t>ADR #</w:t>
      </w:r>
      <w:r>
        <w:rPr>
          <w:b/>
          <w:bCs/>
        </w:rPr>
        <w:t>3</w:t>
      </w:r>
      <w:r w:rsidRPr="00F34EF7">
        <w:rPr>
          <w:b/>
          <w:bCs/>
        </w:rPr>
        <w:t xml:space="preserve"> : Choix de </w:t>
      </w:r>
      <w:proofErr w:type="spellStart"/>
      <w:r w:rsidRPr="00F34EF7">
        <w:rPr>
          <w:b/>
          <w:bCs/>
        </w:rPr>
        <w:t>framework</w:t>
      </w:r>
      <w:proofErr w:type="spellEnd"/>
      <w:r w:rsidRPr="00F34EF7">
        <w:rPr>
          <w:b/>
          <w:bCs/>
        </w:rPr>
        <w:t xml:space="preserve"> backend pour la communication entre frontend et la base de données</w:t>
      </w:r>
    </w:p>
    <w:p w14:paraId="10EAB553" w14:textId="6693ADBC" w:rsidR="00F34EF7" w:rsidRPr="004237F3" w:rsidRDefault="00F34EF7" w:rsidP="00F34EF7">
      <w:r w:rsidRPr="004237F3">
        <w:rPr>
          <w:b/>
          <w:bCs/>
        </w:rPr>
        <w:t>Titre :</w:t>
      </w:r>
      <w:r w:rsidRPr="004237F3">
        <w:t xml:space="preserve"> Framework backend - </w:t>
      </w:r>
      <w:r w:rsidRPr="004237F3">
        <w:rPr>
          <w:b/>
          <w:bCs/>
        </w:rPr>
        <w:t>Express.js</w:t>
      </w:r>
    </w:p>
    <w:p w14:paraId="4CF6BCE8" w14:textId="23159734" w:rsidR="00F34EF7" w:rsidRPr="00F34EF7" w:rsidRDefault="00F34EF7" w:rsidP="00F34EF7">
      <w:r w:rsidRPr="00F34EF7">
        <w:rPr>
          <w:b/>
          <w:bCs/>
        </w:rPr>
        <w:t>Statut :</w:t>
      </w:r>
      <w:r w:rsidRPr="00F34EF7">
        <w:t xml:space="preserve"> Acceptée</w:t>
      </w:r>
    </w:p>
    <w:p w14:paraId="65BC6B6D" w14:textId="34360981" w:rsidR="00F34EF7" w:rsidRPr="00F34EF7" w:rsidRDefault="00F34EF7" w:rsidP="00F34EF7">
      <w:r w:rsidRPr="00F34EF7">
        <w:rPr>
          <w:b/>
          <w:bCs/>
        </w:rPr>
        <w:t>Contexte</w:t>
      </w:r>
    </w:p>
    <w:p w14:paraId="08721BDA" w14:textId="77777777" w:rsidR="00F34EF7" w:rsidRPr="00F34EF7" w:rsidRDefault="00F34EF7" w:rsidP="00F34EF7">
      <w:r w:rsidRPr="00F34EF7">
        <w:t xml:space="preserve">L’application est un système de gestion d’inventaire pour un </w:t>
      </w:r>
      <w:proofErr w:type="spellStart"/>
      <w:r w:rsidRPr="00F34EF7">
        <w:t>un</w:t>
      </w:r>
      <w:proofErr w:type="spellEnd"/>
      <w:r w:rsidRPr="00F34EF7">
        <w:t xml:space="preserve"> réseau de magasins. Elle comporte une interface utilisateur en ligne de commande (CLI) développée en Python qui agit comme frontend ainsi qu’une base de données MongoDB pour stocker les données relatives aux produits et ventes.</w:t>
      </w:r>
    </w:p>
    <w:p w14:paraId="3CD69D3E" w14:textId="687D505B" w:rsidR="00F34EF7" w:rsidRPr="00F34EF7" w:rsidRDefault="00F34EF7" w:rsidP="00F34EF7">
      <w:r w:rsidRPr="00F34EF7">
        <w:t>Ceci était l'architecture du dernier laboratoire.</w:t>
      </w:r>
    </w:p>
    <w:p w14:paraId="11B7BF30" w14:textId="2A80967D" w:rsidR="00F34EF7" w:rsidRPr="00F34EF7" w:rsidRDefault="00F34EF7" w:rsidP="00F34EF7">
      <w:r w:rsidRPr="00F34EF7">
        <w:lastRenderedPageBreak/>
        <w:t xml:space="preserve">Il faut évoluer cette architecture pour supporter une architecture 3-tier avec un </w:t>
      </w:r>
      <w:proofErr w:type="spellStart"/>
      <w:r w:rsidRPr="00F34EF7">
        <w:t>framework</w:t>
      </w:r>
      <w:proofErr w:type="spellEnd"/>
      <w:r w:rsidRPr="00F34EF7">
        <w:t xml:space="preserve"> backend qui agit comme intermédiaire entre le frontend et la base de données qui gère les communications via un API.</w:t>
      </w:r>
    </w:p>
    <w:p w14:paraId="7A63CCD4" w14:textId="221A14AD" w:rsidR="00F34EF7" w:rsidRPr="00F34EF7" w:rsidRDefault="00F34EF7" w:rsidP="00F34EF7">
      <w:r w:rsidRPr="00F34EF7">
        <w:t>Ce serveur doit exposer une API simple, efficace, et facilement maintenable pour recevoir les requêtes du frontend et interagir avec la base de données.</w:t>
      </w:r>
    </w:p>
    <w:p w14:paraId="17D906C0" w14:textId="54DE112C" w:rsidR="00F34EF7" w:rsidRPr="00F34EF7" w:rsidRDefault="00F34EF7" w:rsidP="00F34EF7">
      <w:r w:rsidRPr="00F34EF7">
        <w:rPr>
          <w:b/>
          <w:bCs/>
        </w:rPr>
        <w:t>Décision</w:t>
      </w:r>
    </w:p>
    <w:p w14:paraId="10CD2CC4" w14:textId="331358A7" w:rsidR="00F34EF7" w:rsidRPr="00F34EF7" w:rsidRDefault="00F34EF7" w:rsidP="00F34EF7">
      <w:r w:rsidRPr="00F34EF7">
        <w:t xml:space="preserve">Le </w:t>
      </w:r>
      <w:proofErr w:type="spellStart"/>
      <w:r w:rsidRPr="00F34EF7">
        <w:t>framework</w:t>
      </w:r>
      <w:proofErr w:type="spellEnd"/>
      <w:r w:rsidRPr="00F34EF7">
        <w:t xml:space="preserve"> backend pour la communication entre frontend et la base de données retenu est </w:t>
      </w:r>
      <w:r w:rsidRPr="00F34EF7">
        <w:rPr>
          <w:b/>
          <w:bCs/>
        </w:rPr>
        <w:t>Express.js</w:t>
      </w:r>
      <w:r w:rsidRPr="00F34EF7">
        <w:t>. Ce choix repose sur les raisons suivantes :</w:t>
      </w:r>
    </w:p>
    <w:p w14:paraId="3A1E934F" w14:textId="7C238FB3" w:rsidR="00F34EF7" w:rsidRPr="00F34EF7" w:rsidRDefault="00F34EF7" w:rsidP="00F34EF7">
      <w:r w:rsidRPr="00F34EF7">
        <w:t xml:space="preserve">- Express.js est un </w:t>
      </w:r>
      <w:proofErr w:type="spellStart"/>
      <w:r w:rsidRPr="00F34EF7">
        <w:t>framework</w:t>
      </w:r>
      <w:proofErr w:type="spellEnd"/>
      <w:r w:rsidRPr="00F34EF7">
        <w:t xml:space="preserve"> léger et minimaliste pour Node.js, permettant de créer rapidement des APIs REST.</w:t>
      </w:r>
    </w:p>
    <w:p w14:paraId="7F6E530B" w14:textId="7B4CC1F5" w:rsidR="00F34EF7" w:rsidRPr="00F34EF7" w:rsidRDefault="00F34EF7" w:rsidP="00F34EF7">
      <w:r w:rsidRPr="00F34EF7">
        <w:t xml:space="preserve">- Large communauté et nombreux modules complémentaires disponibles grâce à </w:t>
      </w:r>
      <w:proofErr w:type="spellStart"/>
      <w:r w:rsidRPr="00F34EF7">
        <w:t>npm</w:t>
      </w:r>
      <w:proofErr w:type="spellEnd"/>
      <w:r w:rsidRPr="00F34EF7">
        <w:t>.</w:t>
      </w:r>
    </w:p>
    <w:p w14:paraId="07504D8A" w14:textId="3EAD1BD2" w:rsidR="00F34EF7" w:rsidRPr="00F34EF7" w:rsidRDefault="00F34EF7" w:rsidP="00F34EF7">
      <w:r w:rsidRPr="00F34EF7">
        <w:t xml:space="preserve">- Facilité d’intégration avec MongoDB via des bibliothèques comme </w:t>
      </w:r>
      <w:proofErr w:type="spellStart"/>
      <w:r w:rsidRPr="00F34EF7">
        <w:t>Mongoose</w:t>
      </w:r>
      <w:proofErr w:type="spellEnd"/>
      <w:r w:rsidRPr="00F34EF7">
        <w:t>.</w:t>
      </w:r>
    </w:p>
    <w:p w14:paraId="6653300A" w14:textId="4AB9BEA0" w:rsidR="00F34EF7" w:rsidRPr="00F34EF7" w:rsidRDefault="00F34EF7" w:rsidP="00F34EF7">
      <w:r w:rsidRPr="00F34EF7">
        <w:t>- Bonne performance et scalabilité pour gérer les requêtes entre le frontend et la base de données.</w:t>
      </w:r>
    </w:p>
    <w:p w14:paraId="50186FBD" w14:textId="70C167A9" w:rsidR="00F34EF7" w:rsidRPr="00F34EF7" w:rsidRDefault="00F34EF7" w:rsidP="00F34EF7">
      <w:r w:rsidRPr="00F34EF7">
        <w:rPr>
          <w:b/>
          <w:bCs/>
        </w:rPr>
        <w:t>Conséquences</w:t>
      </w:r>
      <w:r w:rsidR="00A237CF">
        <w:t xml:space="preserve"> -</w:t>
      </w:r>
      <w:r w:rsidRPr="00F34EF7">
        <w:rPr>
          <w:b/>
          <w:bCs/>
        </w:rPr>
        <w:t xml:space="preserve"> Avantages: </w:t>
      </w:r>
    </w:p>
    <w:p w14:paraId="52E4AD00" w14:textId="15B2F822" w:rsidR="00F34EF7" w:rsidRPr="00F34EF7" w:rsidRDefault="00F34EF7" w:rsidP="00F34EF7">
      <w:r w:rsidRPr="00F34EF7">
        <w:t>- Développement rapide grâce à la simplicité d’Express.js.</w:t>
      </w:r>
    </w:p>
    <w:p w14:paraId="5432E9B0" w14:textId="0DE5E6E7" w:rsidR="00F34EF7" w:rsidRPr="00F34EF7" w:rsidRDefault="00F34EF7" w:rsidP="00F34EF7">
      <w:r w:rsidRPr="00F34EF7">
        <w:t>- Flexibilité dans la définition des routes et gestion des requêtes HTTP.</w:t>
      </w:r>
    </w:p>
    <w:p w14:paraId="575F219D" w14:textId="47D7F3E3" w:rsidR="00F34EF7" w:rsidRPr="00F34EF7" w:rsidRDefault="00F34EF7" w:rsidP="00F34EF7">
      <w:r w:rsidRPr="00F34EF7">
        <w:t xml:space="preserve">- Large écosystème et support communautaire grâce à </w:t>
      </w:r>
      <w:proofErr w:type="spellStart"/>
      <w:r w:rsidRPr="00F34EF7">
        <w:t>npm</w:t>
      </w:r>
      <w:proofErr w:type="spellEnd"/>
      <w:r w:rsidRPr="00F34EF7">
        <w:t>.</w:t>
      </w:r>
    </w:p>
    <w:p w14:paraId="546ACCC0" w14:textId="42B423FE" w:rsidR="00F34EF7" w:rsidRPr="00F34EF7" w:rsidRDefault="00F34EF7" w:rsidP="00F34EF7">
      <w:r w:rsidRPr="00F34EF7">
        <w:t>- Facilité de déploiement et d’intégration avec d’autres services.</w:t>
      </w:r>
    </w:p>
    <w:p w14:paraId="7B46E20B" w14:textId="1C3DC7AC" w:rsidR="00F34EF7" w:rsidRPr="00F34EF7" w:rsidRDefault="00F34EF7" w:rsidP="00F34EF7">
      <w:r w:rsidRPr="00F34EF7">
        <w:t xml:space="preserve">- Bonne gestion des middlewares pour la sécurité, le </w:t>
      </w:r>
      <w:proofErr w:type="spellStart"/>
      <w:r w:rsidRPr="00F34EF7">
        <w:t>logging</w:t>
      </w:r>
      <w:proofErr w:type="spellEnd"/>
      <w:r w:rsidRPr="00F34EF7">
        <w:t xml:space="preserve"> et la validation des données.</w:t>
      </w:r>
    </w:p>
    <w:p w14:paraId="56339CD0" w14:textId="3B9DBC30" w:rsidR="00F34EF7" w:rsidRPr="00F34EF7" w:rsidRDefault="00A237CF" w:rsidP="00F34EF7">
      <w:r>
        <w:rPr>
          <w:b/>
          <w:bCs/>
        </w:rPr>
        <w:t>Conséquences -</w:t>
      </w:r>
      <w:r w:rsidR="00F34EF7" w:rsidRPr="00F34EF7">
        <w:rPr>
          <w:b/>
          <w:bCs/>
        </w:rPr>
        <w:t xml:space="preserve"> Inconvénients: </w:t>
      </w:r>
    </w:p>
    <w:p w14:paraId="3094E210" w14:textId="70235C50" w:rsidR="00F34EF7" w:rsidRPr="00F34EF7" w:rsidRDefault="00F34EF7" w:rsidP="00F34EF7">
      <w:r w:rsidRPr="00F34EF7">
        <w:t>- Dans la dernière version de cette application, le "backend" qui était dans la CMD était en Python, il faudra migrer ce code en JavaScript.</w:t>
      </w:r>
    </w:p>
    <w:p w14:paraId="60C64D78" w14:textId="17995257" w:rsidR="00F34EF7" w:rsidRPr="00F34EF7" w:rsidRDefault="00F34EF7" w:rsidP="00F34EF7">
      <w:r w:rsidRPr="00F34EF7">
        <w:t xml:space="preserve">- Il faut remplacer </w:t>
      </w:r>
      <w:proofErr w:type="spellStart"/>
      <w:r w:rsidRPr="00F34EF7">
        <w:t>Mongoengine</w:t>
      </w:r>
      <w:proofErr w:type="spellEnd"/>
      <w:r w:rsidRPr="00F34EF7">
        <w:t xml:space="preserve"> en Python par un autre ORM comme </w:t>
      </w:r>
      <w:proofErr w:type="spellStart"/>
      <w:r w:rsidRPr="00F34EF7">
        <w:t>Mongoose</w:t>
      </w:r>
      <w:proofErr w:type="spellEnd"/>
      <w:r w:rsidRPr="00F34EF7">
        <w:t>.</w:t>
      </w:r>
    </w:p>
    <w:p w14:paraId="5F0723A8" w14:textId="6FF88F05" w:rsidR="00F34EF7" w:rsidRPr="00F34EF7" w:rsidRDefault="00F34EF7" w:rsidP="00F34EF7">
      <w:r w:rsidRPr="00F34EF7">
        <w:t>- Nécessite une connaissance de JavaScript/Node.js en plus de Python pour la CLI.</w:t>
      </w:r>
    </w:p>
    <w:p w14:paraId="2FEFD9AC" w14:textId="77777777" w:rsidR="00F34EF7" w:rsidRDefault="00F34EF7" w:rsidP="00F34EF7">
      <w:r w:rsidRPr="00F34EF7">
        <w:t>- Gestion manuelle de certains aspects comme les erreurs et la structure du projet.</w:t>
      </w:r>
    </w:p>
    <w:p w14:paraId="42A9BA28" w14:textId="7E86EB18" w:rsidR="00A237CF" w:rsidRPr="00A237CF" w:rsidRDefault="00A237CF" w:rsidP="00A237CF">
      <w:r w:rsidRPr="00A237CF">
        <w:rPr>
          <w:b/>
          <w:bCs/>
        </w:rPr>
        <w:lastRenderedPageBreak/>
        <w:t>ADR #</w:t>
      </w:r>
      <w:r w:rsidR="00355EFE">
        <w:rPr>
          <w:b/>
          <w:bCs/>
        </w:rPr>
        <w:t>4</w:t>
      </w:r>
      <w:r w:rsidRPr="00A237CF">
        <w:rPr>
          <w:b/>
          <w:bCs/>
        </w:rPr>
        <w:t xml:space="preserve"> : Choix de l'ORM pour supporter MongoDB avec Express.js</w:t>
      </w:r>
    </w:p>
    <w:p w14:paraId="267C2880" w14:textId="1A0B4FA3" w:rsidR="00A237CF" w:rsidRPr="00A237CF" w:rsidRDefault="00A237CF" w:rsidP="00A237CF">
      <w:r w:rsidRPr="00A237CF">
        <w:rPr>
          <w:b/>
          <w:bCs/>
        </w:rPr>
        <w:t>Titre :</w:t>
      </w:r>
      <w:r w:rsidRPr="00A237CF">
        <w:t xml:space="preserve"> ORM choisi - </w:t>
      </w:r>
      <w:proofErr w:type="spellStart"/>
      <w:r w:rsidRPr="00A237CF">
        <w:rPr>
          <w:b/>
          <w:bCs/>
        </w:rPr>
        <w:t>Mongoose</w:t>
      </w:r>
      <w:proofErr w:type="spellEnd"/>
    </w:p>
    <w:p w14:paraId="6B3EA155" w14:textId="5454097C" w:rsidR="00A237CF" w:rsidRPr="00A237CF" w:rsidRDefault="00A237CF" w:rsidP="00A237CF">
      <w:r w:rsidRPr="00A237CF">
        <w:rPr>
          <w:b/>
          <w:bCs/>
        </w:rPr>
        <w:t>Statut :</w:t>
      </w:r>
      <w:r w:rsidRPr="00A237CF">
        <w:t xml:space="preserve"> Acceptée</w:t>
      </w:r>
    </w:p>
    <w:p w14:paraId="54E0109E" w14:textId="43AF4730" w:rsidR="00A237CF" w:rsidRPr="00A237CF" w:rsidRDefault="00A237CF" w:rsidP="00A237CF">
      <w:r w:rsidRPr="00A237CF">
        <w:rPr>
          <w:b/>
          <w:bCs/>
        </w:rPr>
        <w:t>Contexte</w:t>
      </w:r>
    </w:p>
    <w:p w14:paraId="32EA5E5B" w14:textId="76C111AC" w:rsidR="00A237CF" w:rsidRPr="00A237CF" w:rsidRDefault="00A237CF" w:rsidP="00A237CF">
      <w:r w:rsidRPr="00A237CF">
        <w:t xml:space="preserve">L’application est un système de gestion d’inventaire pour un réseau de magasins. Elle comporte une interface utilisateur en ligne de commande (CLI) développée en Python qui agit comme frontend ainsi qu’une base de données MongoDB pour stocker les données relatives aux produits et ventes. </w:t>
      </w:r>
      <w:proofErr w:type="spellStart"/>
      <w:r w:rsidRPr="00A237CF">
        <w:t>Mongoengine</w:t>
      </w:r>
      <w:proofErr w:type="spellEnd"/>
      <w:r w:rsidRPr="00A237CF">
        <w:t xml:space="preserve"> était utilisé comme ORM entre Python et MongoDB</w:t>
      </w:r>
    </w:p>
    <w:p w14:paraId="05DF6063" w14:textId="20E2A6F4" w:rsidR="00A237CF" w:rsidRPr="00A237CF" w:rsidRDefault="00A237CF" w:rsidP="00A237CF">
      <w:r w:rsidRPr="00A237CF">
        <w:t>Ceci était l'architecture du dernier laboratoire.</w:t>
      </w:r>
    </w:p>
    <w:p w14:paraId="2E8EFE8E" w14:textId="3B71A0FB" w:rsidR="00A237CF" w:rsidRPr="00A237CF" w:rsidRDefault="00A237CF" w:rsidP="00A237CF">
      <w:r w:rsidRPr="00A237CF">
        <w:t xml:space="preserve">Avec l'implémentation de Express.js, </w:t>
      </w:r>
      <w:proofErr w:type="spellStart"/>
      <w:r w:rsidRPr="00A237CF">
        <w:t>Mongoengine</w:t>
      </w:r>
      <w:proofErr w:type="spellEnd"/>
      <w:r w:rsidRPr="00A237CF">
        <w:t xml:space="preserve"> ne peut plus être utilisé, car le CMD de Python ne communique plus avec la base de données de manière directe. Il faut donc un ORM pour MongoDB entre Express.js et la base de données.</w:t>
      </w:r>
    </w:p>
    <w:p w14:paraId="26FB6BE1" w14:textId="70F9A895" w:rsidR="00A237CF" w:rsidRPr="00A237CF" w:rsidRDefault="00A237CF" w:rsidP="00A237CF">
      <w:r w:rsidRPr="00A237CF">
        <w:rPr>
          <w:b/>
          <w:bCs/>
        </w:rPr>
        <w:t>Décision</w:t>
      </w:r>
    </w:p>
    <w:p w14:paraId="6EB56094" w14:textId="67CE4516" w:rsidR="00A237CF" w:rsidRPr="00A237CF" w:rsidRDefault="00A237CF" w:rsidP="00A237CF">
      <w:r w:rsidRPr="00A237CF">
        <w:t xml:space="preserve">Le choix de l’ORM (équivalent d’un ODM pour les bases SQL relationnelles) s’est porté sur </w:t>
      </w:r>
      <w:proofErr w:type="spellStart"/>
      <w:r w:rsidRPr="00A237CF">
        <w:t>Mongoose</w:t>
      </w:r>
      <w:proofErr w:type="spellEnd"/>
      <w:r w:rsidRPr="00A237CF">
        <w:t xml:space="preserve">. Ce module pour Node.js permet de définir des schémas de données, de valider les données en entrée et d’interagir avec MongoDB de manière structurée. Ainsi, </w:t>
      </w:r>
      <w:proofErr w:type="spellStart"/>
      <w:r w:rsidRPr="00A237CF">
        <w:t>Mongoose</w:t>
      </w:r>
      <w:proofErr w:type="spellEnd"/>
      <w:r w:rsidRPr="00A237CF">
        <w:t xml:space="preserve"> gère les mêmes responsabilités que </w:t>
      </w:r>
      <w:proofErr w:type="spellStart"/>
      <w:r w:rsidRPr="00A237CF">
        <w:t>Mongoengine</w:t>
      </w:r>
      <w:proofErr w:type="spellEnd"/>
      <w:r w:rsidRPr="00A237CF">
        <w:t>.</w:t>
      </w:r>
    </w:p>
    <w:p w14:paraId="63F1F776" w14:textId="0FFAF1DD" w:rsidR="00A237CF" w:rsidRPr="00A237CF" w:rsidRDefault="00A237CF" w:rsidP="00A237CF">
      <w:r w:rsidRPr="00A237CF">
        <w:rPr>
          <w:b/>
          <w:bCs/>
        </w:rPr>
        <w:t>Conséquences</w:t>
      </w:r>
      <w:r>
        <w:t xml:space="preserve"> - </w:t>
      </w:r>
      <w:r w:rsidRPr="00A237CF">
        <w:rPr>
          <w:b/>
          <w:bCs/>
        </w:rPr>
        <w:t xml:space="preserve">Avantages: </w:t>
      </w:r>
    </w:p>
    <w:p w14:paraId="66713E22" w14:textId="294565A5" w:rsidR="00A237CF" w:rsidRPr="00A237CF" w:rsidRDefault="00A237CF" w:rsidP="00A237CF">
      <w:r w:rsidRPr="00A237CF">
        <w:t>- Intègre une validation des données avant l’insertion dans la base de données.</w:t>
      </w:r>
    </w:p>
    <w:p w14:paraId="6B286870" w14:textId="6659339F" w:rsidR="00A237CF" w:rsidRPr="00A237CF" w:rsidRDefault="00A237CF" w:rsidP="00A237CF">
      <w:r w:rsidRPr="00A237CF">
        <w:t>- Facilite les opérations CRUD grâce à des méthodes de haut niveau.</w:t>
      </w:r>
    </w:p>
    <w:p w14:paraId="6DFC0620" w14:textId="071E3BF3" w:rsidR="00A237CF" w:rsidRPr="00A237CF" w:rsidRDefault="00A237CF" w:rsidP="00A237CF">
      <w:r w:rsidRPr="00A237CF">
        <w:t>- Possède une large communauté et une bonne documentation.</w:t>
      </w:r>
    </w:p>
    <w:p w14:paraId="77484C09" w14:textId="189E0BC6" w:rsidR="00A237CF" w:rsidRPr="00A237CF" w:rsidRDefault="00A237CF" w:rsidP="00A237CF">
      <w:r w:rsidRPr="00A237CF">
        <w:rPr>
          <w:b/>
          <w:bCs/>
        </w:rPr>
        <w:t>Conséquences</w:t>
      </w:r>
      <w:r>
        <w:t xml:space="preserve"> - </w:t>
      </w:r>
      <w:r w:rsidRPr="00A237CF">
        <w:rPr>
          <w:b/>
          <w:bCs/>
        </w:rPr>
        <w:t xml:space="preserve">Inconvénients: </w:t>
      </w:r>
    </w:p>
    <w:p w14:paraId="2B99F95F" w14:textId="77777777" w:rsidR="00A237CF" w:rsidRPr="00A237CF" w:rsidRDefault="00A237CF" w:rsidP="00A237CF">
      <w:r w:rsidRPr="00A237CF">
        <w:t xml:space="preserve">- Courbe d’apprentissage initiale pour bien comprendre les fonctionnalités de </w:t>
      </w:r>
      <w:proofErr w:type="spellStart"/>
      <w:r w:rsidRPr="00A237CF">
        <w:t>Mongoose</w:t>
      </w:r>
      <w:proofErr w:type="spellEnd"/>
      <w:r w:rsidRPr="00A237CF">
        <w:t xml:space="preserve"> après avoir utilisé </w:t>
      </w:r>
      <w:proofErr w:type="spellStart"/>
      <w:r w:rsidRPr="00A237CF">
        <w:t>Mongoengine</w:t>
      </w:r>
      <w:proofErr w:type="spellEnd"/>
      <w:r w:rsidRPr="00A237CF">
        <w:t>.</w:t>
      </w:r>
    </w:p>
    <w:p w14:paraId="0D4DC5A0" w14:textId="0DAC2A62" w:rsidR="00171F84" w:rsidRPr="005E2CE5" w:rsidRDefault="00F34EF7" w:rsidP="00171F84">
      <w:r w:rsidRPr="00F34EF7">
        <w:br/>
      </w:r>
    </w:p>
    <w:p w14:paraId="7BA342A5" w14:textId="1FECA0C0" w:rsidR="00171F84" w:rsidRDefault="00593715" w:rsidP="00171F84">
      <w:pPr>
        <w:pStyle w:val="Titre1"/>
      </w:pPr>
      <w:bookmarkStart w:id="9" w:name="_Toc200106707"/>
      <w:r>
        <w:lastRenderedPageBreak/>
        <w:t>10.</w:t>
      </w:r>
      <w:r w:rsidR="00171F84" w:rsidRPr="005E2CE5">
        <w:t xml:space="preserve"> </w:t>
      </w:r>
      <w:r>
        <w:t>Demandes de qualité</w:t>
      </w:r>
      <w:bookmarkEnd w:id="9"/>
    </w:p>
    <w:p w14:paraId="56BC4A6C" w14:textId="0A786918" w:rsidR="00C925FF" w:rsidRPr="00C925FF" w:rsidRDefault="00C925FF" w:rsidP="00C925FF">
      <w:pPr>
        <w:rPr>
          <w:b/>
          <w:bCs/>
        </w:rPr>
      </w:pPr>
      <w:r w:rsidRPr="00C925FF">
        <w:rPr>
          <w:b/>
          <w:bCs/>
        </w:rPr>
        <w:t>Scalabilité horizontale</w:t>
      </w:r>
      <w:r>
        <w:rPr>
          <w:b/>
          <w:bCs/>
        </w:rPr>
        <w:t> :</w:t>
      </w:r>
    </w:p>
    <w:p w14:paraId="107FE4C8" w14:textId="26D40996" w:rsidR="00C925FF" w:rsidRDefault="00C925FF" w:rsidP="006A109B">
      <w:pPr>
        <w:ind w:left="360"/>
        <w:rPr>
          <w:b/>
          <w:bCs/>
        </w:rPr>
      </w:pPr>
      <w:r w:rsidRPr="00C925FF">
        <w:rPr>
          <w:b/>
          <w:bCs/>
        </w:rPr>
        <w:t>Description :</w:t>
      </w:r>
      <w:r w:rsidRPr="00C925FF">
        <w:t xml:space="preserve"> Le système doit pouvoir gérer un nombre croissant de magasins et</w:t>
      </w:r>
      <w:r>
        <w:t>,</w:t>
      </w:r>
      <w:r w:rsidRPr="00C925FF">
        <w:t xml:space="preserve"> donc</w:t>
      </w:r>
      <w:r>
        <w:t>,</w:t>
      </w:r>
      <w:r w:rsidRPr="00C925FF">
        <w:t xml:space="preserve"> d’utilisateurs sans d</w:t>
      </w:r>
      <w:r>
        <w:t>égrader</w:t>
      </w:r>
      <w:r w:rsidRPr="00C925FF">
        <w:t xml:space="preserve"> </w:t>
      </w:r>
      <w:r>
        <w:t>sa</w:t>
      </w:r>
      <w:r w:rsidRPr="00C925FF">
        <w:t xml:space="preserve"> performance.</w:t>
      </w:r>
      <w:r w:rsidRPr="00C925FF">
        <w:br/>
      </w:r>
      <w:r>
        <w:rPr>
          <w:b/>
          <w:bCs/>
        </w:rPr>
        <w:t>Solutions</w:t>
      </w:r>
      <w:r w:rsidRPr="00C925FF">
        <w:rPr>
          <w:b/>
          <w:bCs/>
        </w:rPr>
        <w:t xml:space="preserve"> mis en place :</w:t>
      </w:r>
    </w:p>
    <w:p w14:paraId="7CC7D866" w14:textId="4C199828" w:rsidR="006A109B" w:rsidRPr="00C925FF" w:rsidRDefault="006A109B" w:rsidP="006A109B">
      <w:pPr>
        <w:pStyle w:val="Paragraphedeliste"/>
        <w:numPr>
          <w:ilvl w:val="1"/>
          <w:numId w:val="4"/>
        </w:numPr>
      </w:pPr>
      <w:r w:rsidRPr="00C925FF">
        <w:t>Requêtes HTTP vers un backend (Express</w:t>
      </w:r>
      <w:r>
        <w:t>.js) pour appeler l’API</w:t>
      </w:r>
    </w:p>
    <w:p w14:paraId="17713337" w14:textId="095A0385" w:rsidR="00C925FF" w:rsidRPr="00C925FF" w:rsidRDefault="00C925FF" w:rsidP="00C925FF">
      <w:pPr>
        <w:rPr>
          <w:b/>
          <w:bCs/>
        </w:rPr>
      </w:pPr>
      <w:r w:rsidRPr="00C925FF">
        <w:rPr>
          <w:b/>
          <w:bCs/>
        </w:rPr>
        <w:t>Cohérence des données</w:t>
      </w:r>
      <w:r w:rsidR="006A109B">
        <w:rPr>
          <w:b/>
          <w:bCs/>
        </w:rPr>
        <w:t> :</w:t>
      </w:r>
    </w:p>
    <w:p w14:paraId="6CC69573" w14:textId="48121250" w:rsidR="00C925FF" w:rsidRDefault="00C925FF" w:rsidP="006A109B">
      <w:pPr>
        <w:ind w:left="360"/>
        <w:rPr>
          <w:b/>
          <w:bCs/>
        </w:rPr>
      </w:pPr>
      <w:r w:rsidRPr="00C925FF">
        <w:rPr>
          <w:b/>
          <w:bCs/>
        </w:rPr>
        <w:t>Description :</w:t>
      </w:r>
      <w:r w:rsidRPr="00C925FF">
        <w:t xml:space="preserve"> Plusieurs utilisateurs peuvent enregistrer des ventes simultanément, sans corrompre les stocks ni les ventes.</w:t>
      </w:r>
      <w:r w:rsidRPr="00C925FF">
        <w:br/>
      </w:r>
      <w:r w:rsidR="006A109B">
        <w:rPr>
          <w:b/>
          <w:bCs/>
        </w:rPr>
        <w:t>Solutions mis en place</w:t>
      </w:r>
      <w:r w:rsidRPr="00C925FF">
        <w:rPr>
          <w:b/>
          <w:bCs/>
        </w:rPr>
        <w:t xml:space="preserve"> :</w:t>
      </w:r>
    </w:p>
    <w:p w14:paraId="02B97671" w14:textId="14EFE34F" w:rsidR="006A109B" w:rsidRPr="006A109B" w:rsidRDefault="006A109B" w:rsidP="006A109B">
      <w:pPr>
        <w:pStyle w:val="Paragraphedeliste"/>
        <w:numPr>
          <w:ilvl w:val="1"/>
          <w:numId w:val="4"/>
        </w:numPr>
        <w:rPr>
          <w:b/>
          <w:bCs/>
        </w:rPr>
      </w:pPr>
      <w:r>
        <w:t>Implémentation d’un ODM (</w:t>
      </w:r>
      <w:proofErr w:type="spellStart"/>
      <w:r>
        <w:t>mongoengine</w:t>
      </w:r>
      <w:proofErr w:type="spellEnd"/>
      <w:r>
        <w:t xml:space="preserve"> et ensuite </w:t>
      </w:r>
      <w:proofErr w:type="spellStart"/>
      <w:r>
        <w:t>mongoose</w:t>
      </w:r>
      <w:proofErr w:type="spellEnd"/>
      <w:r>
        <w:t>) pour assurer la cohérence des données</w:t>
      </w:r>
    </w:p>
    <w:p w14:paraId="7D5FB6E8" w14:textId="2BDC55E6" w:rsidR="00C925FF" w:rsidRPr="00C925FF" w:rsidRDefault="00C925FF" w:rsidP="00C925FF">
      <w:pPr>
        <w:rPr>
          <w:b/>
          <w:bCs/>
        </w:rPr>
      </w:pPr>
      <w:r w:rsidRPr="00C925FF">
        <w:rPr>
          <w:b/>
          <w:bCs/>
        </w:rPr>
        <w:t>Évolutivité vers</w:t>
      </w:r>
      <w:r w:rsidR="006A109B">
        <w:rPr>
          <w:b/>
          <w:bCs/>
        </w:rPr>
        <w:t xml:space="preserve"> une</w:t>
      </w:r>
      <w:r w:rsidRPr="00C925FF">
        <w:rPr>
          <w:b/>
          <w:bCs/>
        </w:rPr>
        <w:t xml:space="preserve"> interface web/mobile</w:t>
      </w:r>
    </w:p>
    <w:p w14:paraId="5BF8DA51" w14:textId="7F599AAE" w:rsidR="00C925FF" w:rsidRDefault="00C925FF" w:rsidP="006A109B">
      <w:pPr>
        <w:ind w:left="360"/>
        <w:rPr>
          <w:b/>
          <w:bCs/>
        </w:rPr>
      </w:pPr>
      <w:r w:rsidRPr="00C925FF">
        <w:rPr>
          <w:b/>
          <w:bCs/>
        </w:rPr>
        <w:t>Description :</w:t>
      </w:r>
      <w:r w:rsidRPr="00C925FF">
        <w:t xml:space="preserve"> L’architecture doit permettre l’ajout futur d’une interface web ou mobile, sans réécriture majeure</w:t>
      </w:r>
      <w:r w:rsidR="006A109B">
        <w:t xml:space="preserve"> (pour éviter des migrations de code comme pour Express.js)</w:t>
      </w:r>
      <w:r w:rsidRPr="00C925FF">
        <w:t>.</w:t>
      </w:r>
      <w:r w:rsidRPr="00C925FF">
        <w:br/>
      </w:r>
      <w:r w:rsidR="006A109B">
        <w:rPr>
          <w:b/>
          <w:bCs/>
        </w:rPr>
        <w:t>Solutions</w:t>
      </w:r>
      <w:r w:rsidRPr="00C925FF">
        <w:rPr>
          <w:b/>
          <w:bCs/>
        </w:rPr>
        <w:t xml:space="preserve"> mis en place :</w:t>
      </w:r>
    </w:p>
    <w:p w14:paraId="50E2E17F" w14:textId="1C4C8E5B" w:rsidR="006A109B" w:rsidRDefault="006A109B" w:rsidP="006A109B">
      <w:pPr>
        <w:pStyle w:val="Paragraphedeliste"/>
        <w:numPr>
          <w:ilvl w:val="1"/>
          <w:numId w:val="4"/>
        </w:numPr>
      </w:pPr>
      <w:r>
        <w:t xml:space="preserve">API </w:t>
      </w:r>
      <w:r w:rsidRPr="00C925FF">
        <w:t>REST exposée via Express.js</w:t>
      </w:r>
    </w:p>
    <w:p w14:paraId="0D847D22" w14:textId="41E96161" w:rsidR="006A109B" w:rsidRPr="00C925FF" w:rsidRDefault="006A109B" w:rsidP="006A109B">
      <w:pPr>
        <w:pStyle w:val="Paragraphedeliste"/>
        <w:numPr>
          <w:ilvl w:val="1"/>
          <w:numId w:val="4"/>
        </w:numPr>
      </w:pPr>
      <w:r>
        <w:t>Architecture par couches (frontend – backend – base de données)</w:t>
      </w:r>
    </w:p>
    <w:p w14:paraId="3B47C6DC" w14:textId="0C6013D3" w:rsidR="00C925FF" w:rsidRPr="00C925FF" w:rsidRDefault="00C925FF" w:rsidP="00C925FF">
      <w:pPr>
        <w:rPr>
          <w:b/>
          <w:bCs/>
        </w:rPr>
      </w:pPr>
      <w:r w:rsidRPr="00C925FF">
        <w:rPr>
          <w:b/>
          <w:bCs/>
        </w:rPr>
        <w:t>Maintenabilité et clarté du code</w:t>
      </w:r>
    </w:p>
    <w:p w14:paraId="4BA4B785" w14:textId="40BF46CA" w:rsidR="00C925FF" w:rsidRDefault="00C925FF" w:rsidP="006A109B">
      <w:pPr>
        <w:ind w:left="360"/>
        <w:rPr>
          <w:b/>
          <w:bCs/>
          <w:lang w:val="en-CA"/>
        </w:rPr>
      </w:pPr>
      <w:r w:rsidRPr="00C925FF">
        <w:rPr>
          <w:b/>
          <w:bCs/>
        </w:rPr>
        <w:t>Description :</w:t>
      </w:r>
      <w:r w:rsidRPr="00C925FF">
        <w:t xml:space="preserve"> Le code doit être facile à lire, à tester et à modifier.</w:t>
      </w:r>
      <w:r w:rsidRPr="00C925FF">
        <w:br/>
      </w:r>
      <w:r w:rsidR="006A109B">
        <w:rPr>
          <w:b/>
          <w:bCs/>
          <w:lang w:val="en-CA"/>
        </w:rPr>
        <w:t>Solutions</w:t>
      </w:r>
      <w:r w:rsidRPr="00C925FF">
        <w:rPr>
          <w:b/>
          <w:bCs/>
          <w:lang w:val="en-CA"/>
        </w:rPr>
        <w:t xml:space="preserve"> mis </w:t>
      </w:r>
      <w:proofErr w:type="spellStart"/>
      <w:r w:rsidRPr="00C925FF">
        <w:rPr>
          <w:b/>
          <w:bCs/>
          <w:lang w:val="en-CA"/>
        </w:rPr>
        <w:t>en</w:t>
      </w:r>
      <w:proofErr w:type="spellEnd"/>
      <w:r w:rsidRPr="00C925FF">
        <w:rPr>
          <w:b/>
          <w:bCs/>
          <w:lang w:val="en-CA"/>
        </w:rPr>
        <w:t xml:space="preserve"> place :</w:t>
      </w:r>
    </w:p>
    <w:p w14:paraId="77ED0A19" w14:textId="3FABCA2B" w:rsidR="006A109B" w:rsidRDefault="006A109B" w:rsidP="006A109B">
      <w:pPr>
        <w:pStyle w:val="Paragraphedeliste"/>
        <w:numPr>
          <w:ilvl w:val="1"/>
          <w:numId w:val="4"/>
        </w:numPr>
      </w:pPr>
      <w:r w:rsidRPr="006A109B">
        <w:t>Organisation</w:t>
      </w:r>
      <w:r w:rsidRPr="00C925FF">
        <w:t xml:space="preserve"> par modules (</w:t>
      </w:r>
      <w:proofErr w:type="gramStart"/>
      <w:r>
        <w:t>MVC  =</w:t>
      </w:r>
      <w:proofErr w:type="gramEnd"/>
      <w:r>
        <w:t xml:space="preserve"> </w:t>
      </w:r>
      <w:r w:rsidRPr="00C925FF">
        <w:t>routes, contrôleurs</w:t>
      </w:r>
      <w:r>
        <w:t>, modèles)</w:t>
      </w:r>
    </w:p>
    <w:p w14:paraId="586E40B5" w14:textId="6D63176A" w:rsidR="006A109B" w:rsidRDefault="006A109B" w:rsidP="006A109B">
      <w:pPr>
        <w:pStyle w:val="Paragraphedeliste"/>
        <w:numPr>
          <w:ilvl w:val="1"/>
          <w:numId w:val="4"/>
        </w:numPr>
      </w:pPr>
      <w:r>
        <w:t>Séparation des couches (frontend - backend)</w:t>
      </w:r>
    </w:p>
    <w:p w14:paraId="278A6A67" w14:textId="00B3FF08" w:rsidR="006A109B" w:rsidRDefault="006A109B" w:rsidP="006A109B">
      <w:pPr>
        <w:pStyle w:val="Paragraphedeliste"/>
        <w:numPr>
          <w:ilvl w:val="1"/>
          <w:numId w:val="4"/>
        </w:numPr>
      </w:pPr>
      <w:proofErr w:type="spellStart"/>
      <w:r>
        <w:t>Pylint</w:t>
      </w:r>
      <w:proofErr w:type="spellEnd"/>
      <w:r>
        <w:t xml:space="preserve"> pour la clarté et cohérence des fichiers</w:t>
      </w:r>
    </w:p>
    <w:p w14:paraId="2FB473DB" w14:textId="08CBDBB8" w:rsidR="006A109B" w:rsidRDefault="006A109B" w:rsidP="006A109B">
      <w:pPr>
        <w:pStyle w:val="Paragraphedeliste"/>
        <w:numPr>
          <w:ilvl w:val="1"/>
          <w:numId w:val="4"/>
        </w:numPr>
      </w:pPr>
      <w:r>
        <w:t xml:space="preserve">Tests unitaires avec </w:t>
      </w:r>
      <w:proofErr w:type="spellStart"/>
      <w:r>
        <w:t>Pytest</w:t>
      </w:r>
      <w:proofErr w:type="spellEnd"/>
    </w:p>
    <w:p w14:paraId="708D3136" w14:textId="480045A4" w:rsidR="006A109B" w:rsidRDefault="006A109B" w:rsidP="006A109B">
      <w:pPr>
        <w:pStyle w:val="Paragraphedeliste"/>
        <w:numPr>
          <w:ilvl w:val="1"/>
          <w:numId w:val="4"/>
        </w:numPr>
      </w:pPr>
      <w:r>
        <w:t>Pipeline CI/CD mis en place après chaque push sur la branche principale</w:t>
      </w:r>
    </w:p>
    <w:p w14:paraId="0186A5A3" w14:textId="77777777" w:rsidR="00B76764" w:rsidRPr="006A109B" w:rsidRDefault="00B76764" w:rsidP="00B76764"/>
    <w:p w14:paraId="1F4DF0D3" w14:textId="2E6D332F" w:rsidR="00C925FF" w:rsidRPr="00C925FF" w:rsidRDefault="00C925FF" w:rsidP="00C925FF">
      <w:pPr>
        <w:rPr>
          <w:b/>
          <w:bCs/>
        </w:rPr>
      </w:pPr>
      <w:r w:rsidRPr="00C925FF">
        <w:rPr>
          <w:b/>
          <w:bCs/>
        </w:rPr>
        <w:lastRenderedPageBreak/>
        <w:t>Portabilité et déploiement</w:t>
      </w:r>
    </w:p>
    <w:p w14:paraId="0C1CA14D" w14:textId="5BC93344" w:rsidR="00C925FF" w:rsidRDefault="00C925FF" w:rsidP="00B76764">
      <w:pPr>
        <w:ind w:left="360"/>
        <w:rPr>
          <w:b/>
          <w:bCs/>
        </w:rPr>
      </w:pPr>
      <w:r w:rsidRPr="00C925FF">
        <w:rPr>
          <w:b/>
          <w:bCs/>
        </w:rPr>
        <w:t>Description :</w:t>
      </w:r>
      <w:r w:rsidRPr="00C925FF">
        <w:t xml:space="preserve"> Le système doit pouvoir être déployé facilement sur d’autres machines </w:t>
      </w:r>
      <w:r w:rsidR="00B76764">
        <w:t>via des conteneurs Docker</w:t>
      </w:r>
      <w:r w:rsidRPr="00C925FF">
        <w:t>.</w:t>
      </w:r>
      <w:r w:rsidRPr="00C925FF">
        <w:br/>
      </w:r>
      <w:r w:rsidR="00B76764">
        <w:rPr>
          <w:b/>
          <w:bCs/>
        </w:rPr>
        <w:t>Solutions</w:t>
      </w:r>
      <w:r w:rsidRPr="00C925FF">
        <w:rPr>
          <w:b/>
          <w:bCs/>
        </w:rPr>
        <w:t xml:space="preserve"> mis en place :</w:t>
      </w:r>
    </w:p>
    <w:p w14:paraId="079C27A9" w14:textId="57E23622" w:rsidR="00B76764" w:rsidRDefault="00B76764" w:rsidP="00B76764">
      <w:pPr>
        <w:pStyle w:val="Paragraphedeliste"/>
        <w:numPr>
          <w:ilvl w:val="1"/>
          <w:numId w:val="4"/>
        </w:numPr>
      </w:pPr>
      <w:proofErr w:type="spellStart"/>
      <w:r>
        <w:t>Dockerfile</w:t>
      </w:r>
      <w:proofErr w:type="spellEnd"/>
      <w:r>
        <w:t xml:space="preserve"> (pour Docker) et Docker Compose pour la facilité de gestion des conteneurs</w:t>
      </w:r>
    </w:p>
    <w:p w14:paraId="56338F95" w14:textId="255F28BB" w:rsidR="00C925FF" w:rsidRPr="00C925FF" w:rsidRDefault="00B76764" w:rsidP="00C925FF">
      <w:pPr>
        <w:pStyle w:val="Paragraphedeliste"/>
        <w:numPr>
          <w:ilvl w:val="1"/>
          <w:numId w:val="4"/>
        </w:numPr>
      </w:pPr>
      <w:r>
        <w:t>Documentation d’exécution dans README.md</w:t>
      </w:r>
    </w:p>
    <w:p w14:paraId="331C2962" w14:textId="51CAC86F" w:rsidR="00593715" w:rsidRDefault="00593715" w:rsidP="00593715">
      <w:pPr>
        <w:pStyle w:val="Titre1"/>
      </w:pPr>
      <w:bookmarkStart w:id="10" w:name="_Toc200106708"/>
      <w:r>
        <w:t>11.</w:t>
      </w:r>
      <w:r w:rsidRPr="005E2CE5">
        <w:t xml:space="preserve"> </w:t>
      </w:r>
      <w:r>
        <w:t>Risques &amp; dette technique</w:t>
      </w:r>
      <w:bookmarkEnd w:id="10"/>
    </w:p>
    <w:p w14:paraId="08617DA3" w14:textId="77777777" w:rsidR="00B76764" w:rsidRDefault="00B76764" w:rsidP="00B76764">
      <w:r>
        <w:t>Voici une liste des risques et des dettes techniques présents dans la version courante du système :</w:t>
      </w:r>
    </w:p>
    <w:p w14:paraId="0DD5BA52" w14:textId="77777777" w:rsidR="00B76764" w:rsidRDefault="00B76764" w:rsidP="00B76764">
      <w:pPr>
        <w:ind w:firstLine="720"/>
      </w:pPr>
      <w:r>
        <w:t xml:space="preserve">- Besoin de faire une documentation des routes API (avec </w:t>
      </w:r>
      <w:proofErr w:type="spellStart"/>
      <w:r>
        <w:t>Swagger</w:t>
      </w:r>
      <w:proofErr w:type="spellEnd"/>
      <w:r>
        <w:t>)</w:t>
      </w:r>
    </w:p>
    <w:p w14:paraId="15F409E8" w14:textId="77777777" w:rsidR="00B76764" w:rsidRDefault="00B76764" w:rsidP="00B76764">
      <w:pPr>
        <w:ind w:firstLine="720"/>
      </w:pPr>
      <w:r>
        <w:t>- Besoin de faire des tests unitaires pour la couche backend (Express.js)</w:t>
      </w:r>
    </w:p>
    <w:p w14:paraId="3E90E651" w14:textId="77777777" w:rsidR="00B76764" w:rsidRDefault="00B76764" w:rsidP="00B76764">
      <w:pPr>
        <w:ind w:firstLine="720"/>
      </w:pPr>
      <w:r>
        <w:t xml:space="preserve">- Besoin d’ajouter un </w:t>
      </w:r>
      <w:proofErr w:type="spellStart"/>
      <w:r>
        <w:t>framework</w:t>
      </w:r>
      <w:proofErr w:type="spellEnd"/>
      <w:r>
        <w:t xml:space="preserve"> frontend comme Django</w:t>
      </w:r>
    </w:p>
    <w:p w14:paraId="76A30378" w14:textId="1AD8BFE3" w:rsidR="00B76764" w:rsidRDefault="00B76764" w:rsidP="00B76764">
      <w:pPr>
        <w:ind w:firstLine="720"/>
      </w:pPr>
      <w:r>
        <w:t xml:space="preserve">- Besoin d’ajouter un service d’authentification </w:t>
      </w:r>
    </w:p>
    <w:p w14:paraId="4BF3F845" w14:textId="0BE5B0A6" w:rsidR="004237F3" w:rsidRPr="00B76764" w:rsidRDefault="004237F3" w:rsidP="00B76764">
      <w:pPr>
        <w:ind w:firstLine="720"/>
      </w:pPr>
      <w:r>
        <w:t>- Besoin d’ajouter une validation d’accès pour les routes API</w:t>
      </w:r>
    </w:p>
    <w:p w14:paraId="47E7B53A" w14:textId="7E18536D" w:rsidR="00C77743" w:rsidRDefault="001B31E1" w:rsidP="00C77743">
      <w:pPr>
        <w:pStyle w:val="Titre1"/>
      </w:pPr>
      <w:bookmarkStart w:id="11" w:name="_Toc200106709"/>
      <w:r>
        <w:t>12.</w:t>
      </w:r>
      <w:r w:rsidRPr="005E2CE5">
        <w:t xml:space="preserve"> </w:t>
      </w:r>
      <w:r>
        <w:t>Glossaire</w:t>
      </w:r>
      <w:bookmarkEnd w:id="11"/>
    </w:p>
    <w:p w14:paraId="64205470" w14:textId="0BE8C8FB" w:rsidR="00C77743" w:rsidRDefault="00C77743" w:rsidP="00C77743">
      <w:pPr>
        <w:pStyle w:val="Paragraphedeliste"/>
        <w:numPr>
          <w:ilvl w:val="0"/>
          <w:numId w:val="4"/>
        </w:numPr>
      </w:pPr>
      <w:r>
        <w:t xml:space="preserve">« Magasin mère » : </w:t>
      </w:r>
      <w:r w:rsidR="0054445F">
        <w:t>réfère</w:t>
      </w:r>
      <w:r>
        <w:t xml:space="preserve"> à la maison </w:t>
      </w:r>
      <w:r w:rsidR="0054445F">
        <w:t>mère qui elle-même est un magasin aussi.</w:t>
      </w:r>
    </w:p>
    <w:p w14:paraId="4119233D" w14:textId="3397C038" w:rsidR="001075CD" w:rsidRDefault="001075CD" w:rsidP="00C77743">
      <w:pPr>
        <w:pStyle w:val="Paragraphedeliste"/>
        <w:numPr>
          <w:ilvl w:val="0"/>
          <w:numId w:val="4"/>
        </w:numPr>
      </w:pPr>
      <w:r>
        <w:t>« Magasin standard » : réfère à un magasin qui n’est pas un magasin mère.</w:t>
      </w:r>
    </w:p>
    <w:p w14:paraId="6207D993" w14:textId="2A152F43" w:rsidR="0054445F" w:rsidRDefault="0054445F" w:rsidP="00C77743">
      <w:pPr>
        <w:pStyle w:val="Paragraphedeliste"/>
        <w:numPr>
          <w:ilvl w:val="0"/>
          <w:numId w:val="4"/>
        </w:numPr>
      </w:pPr>
      <w:r>
        <w:t>« ORM » : réfère à Object-</w:t>
      </w:r>
      <w:proofErr w:type="spellStart"/>
      <w:r>
        <w:t>Relationnal</w:t>
      </w:r>
      <w:proofErr w:type="spellEnd"/>
      <w:r>
        <w:t xml:space="preserve"> Mapping </w:t>
      </w:r>
      <w:r w:rsidR="008362B6">
        <w:t>utilisé pour les bases de données relationnelles.</w:t>
      </w:r>
    </w:p>
    <w:p w14:paraId="5876E28C" w14:textId="0DD11B68" w:rsidR="0054445F" w:rsidRPr="00C77743" w:rsidRDefault="0054445F" w:rsidP="00C77743">
      <w:pPr>
        <w:pStyle w:val="Paragraphedeliste"/>
        <w:numPr>
          <w:ilvl w:val="0"/>
          <w:numId w:val="4"/>
        </w:numPr>
      </w:pPr>
      <w:r>
        <w:t>« ODM » : réfère à Object-Document Mapping</w:t>
      </w:r>
      <w:r w:rsidR="008362B6">
        <w:t xml:space="preserve"> utilisée pour les bases de données NoSQL.</w:t>
      </w:r>
    </w:p>
    <w:p w14:paraId="0C77C25B" w14:textId="77777777" w:rsidR="001B31E1" w:rsidRPr="001B31E1" w:rsidRDefault="001B31E1" w:rsidP="001B31E1"/>
    <w:p w14:paraId="7CCE5A24" w14:textId="251931A0" w:rsidR="002467D6" w:rsidRPr="00593715" w:rsidRDefault="002467D6">
      <w:pPr>
        <w:rPr>
          <w:rFonts w:asciiTheme="majorHAnsi" w:eastAsiaTheme="majorEastAsia" w:hAnsiTheme="majorHAnsi" w:cstheme="majorBidi"/>
          <w:color w:val="0F4761" w:themeColor="accent1" w:themeShade="BF"/>
          <w:sz w:val="40"/>
          <w:szCs w:val="40"/>
        </w:rPr>
      </w:pPr>
    </w:p>
    <w:sectPr w:rsidR="002467D6" w:rsidRPr="00593715" w:rsidSect="00171F84">
      <w:footerReference w:type="default" r:id="rId22"/>
      <w:pgSz w:w="12240" w:h="15840" w:code="1"/>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22DD4" w14:textId="77777777" w:rsidR="006C15A3" w:rsidRDefault="006C15A3">
      <w:pPr>
        <w:spacing w:after="0" w:line="240" w:lineRule="auto"/>
      </w:pPr>
      <w:r>
        <w:separator/>
      </w:r>
    </w:p>
  </w:endnote>
  <w:endnote w:type="continuationSeparator" w:id="0">
    <w:p w14:paraId="397F7922" w14:textId="77777777" w:rsidR="006C15A3" w:rsidRDefault="006C1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0D6A3" w14:textId="77777777" w:rsidR="0018482A" w:rsidRPr="00532976" w:rsidRDefault="0018482A">
    <w:pPr>
      <w:pStyle w:val="Pieddepage"/>
      <w:jc w:val="right"/>
    </w:pPr>
  </w:p>
  <w:p w14:paraId="44C71C48" w14:textId="77777777" w:rsidR="0018482A" w:rsidRPr="00532976" w:rsidRDefault="001848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6373710"/>
      <w:docPartObj>
        <w:docPartGallery w:val="Page Numbers (Bottom of Page)"/>
        <w:docPartUnique/>
      </w:docPartObj>
    </w:sdtPr>
    <w:sdtContent>
      <w:p w14:paraId="332AD967" w14:textId="77777777" w:rsidR="0018482A" w:rsidRDefault="00000000">
        <w:pPr>
          <w:pStyle w:val="Pieddepage"/>
          <w:jc w:val="right"/>
        </w:pPr>
        <w:r>
          <w:fldChar w:fldCharType="begin"/>
        </w:r>
        <w:r>
          <w:instrText>PAGE   \* MERGEFORMAT</w:instrText>
        </w:r>
        <w:r>
          <w:fldChar w:fldCharType="separate"/>
        </w:r>
        <w:r w:rsidRPr="00AF1E35">
          <w:t>2</w:t>
        </w:r>
        <w:r>
          <w:fldChar w:fldCharType="end"/>
        </w:r>
      </w:p>
    </w:sdtContent>
  </w:sdt>
  <w:p w14:paraId="0DE30FE0" w14:textId="77777777" w:rsidR="0018482A" w:rsidRDefault="001848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4F2B5" w14:textId="77777777" w:rsidR="006C15A3" w:rsidRDefault="006C15A3">
      <w:pPr>
        <w:spacing w:after="0" w:line="240" w:lineRule="auto"/>
      </w:pPr>
      <w:r>
        <w:separator/>
      </w:r>
    </w:p>
  </w:footnote>
  <w:footnote w:type="continuationSeparator" w:id="0">
    <w:p w14:paraId="5D2DB9D9" w14:textId="77777777" w:rsidR="006C15A3" w:rsidRDefault="006C1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5E5"/>
    <w:multiLevelType w:val="multilevel"/>
    <w:tmpl w:val="8838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73A1D"/>
    <w:multiLevelType w:val="multilevel"/>
    <w:tmpl w:val="6D2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A7485"/>
    <w:multiLevelType w:val="hybridMultilevel"/>
    <w:tmpl w:val="4080F5AE"/>
    <w:lvl w:ilvl="0" w:tplc="CF8EFB9C">
      <w:start w:val="1"/>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4B3564"/>
    <w:multiLevelType w:val="multilevel"/>
    <w:tmpl w:val="E02C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16C7B"/>
    <w:multiLevelType w:val="hybridMultilevel"/>
    <w:tmpl w:val="67606538"/>
    <w:lvl w:ilvl="0" w:tplc="8F5AEB60">
      <w:start w:val="1"/>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4F6FAA"/>
    <w:multiLevelType w:val="multilevel"/>
    <w:tmpl w:val="17A8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22A73"/>
    <w:multiLevelType w:val="multilevel"/>
    <w:tmpl w:val="675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C5CE8"/>
    <w:multiLevelType w:val="hybridMultilevel"/>
    <w:tmpl w:val="1542DB6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E534319"/>
    <w:multiLevelType w:val="hybridMultilevel"/>
    <w:tmpl w:val="5B62598A"/>
    <w:lvl w:ilvl="0" w:tplc="BEB4784C">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3EF7390"/>
    <w:multiLevelType w:val="multilevel"/>
    <w:tmpl w:val="4CE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029948">
    <w:abstractNumId w:val="8"/>
  </w:num>
  <w:num w:numId="2" w16cid:durableId="1220897228">
    <w:abstractNumId w:val="9"/>
  </w:num>
  <w:num w:numId="3" w16cid:durableId="2028361712">
    <w:abstractNumId w:val="7"/>
  </w:num>
  <w:num w:numId="4" w16cid:durableId="716319114">
    <w:abstractNumId w:val="4"/>
  </w:num>
  <w:num w:numId="5" w16cid:durableId="1337079146">
    <w:abstractNumId w:val="2"/>
  </w:num>
  <w:num w:numId="6" w16cid:durableId="1079906884">
    <w:abstractNumId w:val="6"/>
  </w:num>
  <w:num w:numId="7" w16cid:durableId="527373375">
    <w:abstractNumId w:val="1"/>
  </w:num>
  <w:num w:numId="8" w16cid:durableId="950088679">
    <w:abstractNumId w:val="5"/>
  </w:num>
  <w:num w:numId="9" w16cid:durableId="1392575960">
    <w:abstractNumId w:val="0"/>
  </w:num>
  <w:num w:numId="10" w16cid:durableId="766539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4"/>
    <w:rsid w:val="000233A9"/>
    <w:rsid w:val="00056E91"/>
    <w:rsid w:val="001075CD"/>
    <w:rsid w:val="00131449"/>
    <w:rsid w:val="00133F86"/>
    <w:rsid w:val="001554FC"/>
    <w:rsid w:val="00171F84"/>
    <w:rsid w:val="0018482A"/>
    <w:rsid w:val="00193DB2"/>
    <w:rsid w:val="001A33D9"/>
    <w:rsid w:val="001B275A"/>
    <w:rsid w:val="001B31E1"/>
    <w:rsid w:val="002226CE"/>
    <w:rsid w:val="002313B5"/>
    <w:rsid w:val="002467D6"/>
    <w:rsid w:val="002C596E"/>
    <w:rsid w:val="00355EFE"/>
    <w:rsid w:val="003E7DFD"/>
    <w:rsid w:val="003F39E4"/>
    <w:rsid w:val="004237F3"/>
    <w:rsid w:val="00437918"/>
    <w:rsid w:val="004B5CBC"/>
    <w:rsid w:val="0054445F"/>
    <w:rsid w:val="00557FE3"/>
    <w:rsid w:val="00593715"/>
    <w:rsid w:val="005B501D"/>
    <w:rsid w:val="005D47CB"/>
    <w:rsid w:val="005E2215"/>
    <w:rsid w:val="00662AB9"/>
    <w:rsid w:val="006A109B"/>
    <w:rsid w:val="006B163A"/>
    <w:rsid w:val="006C15A3"/>
    <w:rsid w:val="006F6007"/>
    <w:rsid w:val="007679D8"/>
    <w:rsid w:val="007E765B"/>
    <w:rsid w:val="007F3987"/>
    <w:rsid w:val="008362B6"/>
    <w:rsid w:val="0087673E"/>
    <w:rsid w:val="00907C0E"/>
    <w:rsid w:val="00917A5D"/>
    <w:rsid w:val="00950C06"/>
    <w:rsid w:val="009B4DB3"/>
    <w:rsid w:val="009C2F01"/>
    <w:rsid w:val="00A237CF"/>
    <w:rsid w:val="00AA68E8"/>
    <w:rsid w:val="00B02559"/>
    <w:rsid w:val="00B339D1"/>
    <w:rsid w:val="00B76764"/>
    <w:rsid w:val="00BD73CB"/>
    <w:rsid w:val="00BE57C2"/>
    <w:rsid w:val="00C35D0E"/>
    <w:rsid w:val="00C77743"/>
    <w:rsid w:val="00C925FF"/>
    <w:rsid w:val="00CB4F11"/>
    <w:rsid w:val="00CF51A5"/>
    <w:rsid w:val="00E400CE"/>
    <w:rsid w:val="00E60A4A"/>
    <w:rsid w:val="00EE4C4A"/>
    <w:rsid w:val="00F34EF7"/>
    <w:rsid w:val="00F50155"/>
    <w:rsid w:val="00FA4CA3"/>
    <w:rsid w:val="00FF0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8580"/>
  <w15:chartTrackingRefBased/>
  <w15:docId w15:val="{FB92B3BF-EAB4-4EA4-9786-046E72D6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F84"/>
    <w:pPr>
      <w:spacing w:line="279" w:lineRule="auto"/>
    </w:pPr>
    <w:rPr>
      <w:rFonts w:eastAsiaTheme="minorEastAsia"/>
      <w:kern w:val="0"/>
      <w:sz w:val="24"/>
      <w:szCs w:val="24"/>
      <w:lang w:val="fr-CA" w:eastAsia="ja-JP"/>
      <w14:ligatures w14:val="none"/>
    </w:rPr>
  </w:style>
  <w:style w:type="paragraph" w:styleId="Titre1">
    <w:name w:val="heading 1"/>
    <w:basedOn w:val="Normal"/>
    <w:next w:val="Normal"/>
    <w:link w:val="Titre1Car"/>
    <w:uiPriority w:val="9"/>
    <w:qFormat/>
    <w:rsid w:val="00171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71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71F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1F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1F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1F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1F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1F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1F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F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71F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71F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1F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1F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1F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1F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1F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1F84"/>
    <w:rPr>
      <w:rFonts w:eastAsiaTheme="majorEastAsia" w:cstheme="majorBidi"/>
      <w:color w:val="272727" w:themeColor="text1" w:themeTint="D8"/>
    </w:rPr>
  </w:style>
  <w:style w:type="paragraph" w:styleId="Titre">
    <w:name w:val="Title"/>
    <w:basedOn w:val="Normal"/>
    <w:next w:val="Normal"/>
    <w:link w:val="TitreCar"/>
    <w:uiPriority w:val="10"/>
    <w:qFormat/>
    <w:rsid w:val="00171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1F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1F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1F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1F84"/>
    <w:pPr>
      <w:spacing w:before="160"/>
      <w:jc w:val="center"/>
    </w:pPr>
    <w:rPr>
      <w:i/>
      <w:iCs/>
      <w:color w:val="404040" w:themeColor="text1" w:themeTint="BF"/>
    </w:rPr>
  </w:style>
  <w:style w:type="character" w:customStyle="1" w:styleId="CitationCar">
    <w:name w:val="Citation Car"/>
    <w:basedOn w:val="Policepardfaut"/>
    <w:link w:val="Citation"/>
    <w:uiPriority w:val="29"/>
    <w:rsid w:val="00171F84"/>
    <w:rPr>
      <w:i/>
      <w:iCs/>
      <w:color w:val="404040" w:themeColor="text1" w:themeTint="BF"/>
    </w:rPr>
  </w:style>
  <w:style w:type="paragraph" w:styleId="Paragraphedeliste">
    <w:name w:val="List Paragraph"/>
    <w:basedOn w:val="Normal"/>
    <w:uiPriority w:val="34"/>
    <w:qFormat/>
    <w:rsid w:val="00171F84"/>
    <w:pPr>
      <w:ind w:left="720"/>
      <w:contextualSpacing/>
    </w:pPr>
  </w:style>
  <w:style w:type="character" w:styleId="Accentuationintense">
    <w:name w:val="Intense Emphasis"/>
    <w:basedOn w:val="Policepardfaut"/>
    <w:uiPriority w:val="21"/>
    <w:qFormat/>
    <w:rsid w:val="00171F84"/>
    <w:rPr>
      <w:i/>
      <w:iCs/>
      <w:color w:val="0F4761" w:themeColor="accent1" w:themeShade="BF"/>
    </w:rPr>
  </w:style>
  <w:style w:type="paragraph" w:styleId="Citationintense">
    <w:name w:val="Intense Quote"/>
    <w:basedOn w:val="Normal"/>
    <w:next w:val="Normal"/>
    <w:link w:val="CitationintenseCar"/>
    <w:uiPriority w:val="30"/>
    <w:qFormat/>
    <w:rsid w:val="00171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1F84"/>
    <w:rPr>
      <w:i/>
      <w:iCs/>
      <w:color w:val="0F4761" w:themeColor="accent1" w:themeShade="BF"/>
    </w:rPr>
  </w:style>
  <w:style w:type="character" w:styleId="Rfrenceintense">
    <w:name w:val="Intense Reference"/>
    <w:basedOn w:val="Policepardfaut"/>
    <w:uiPriority w:val="32"/>
    <w:qFormat/>
    <w:rsid w:val="00171F84"/>
    <w:rPr>
      <w:b/>
      <w:bCs/>
      <w:smallCaps/>
      <w:color w:val="0F4761" w:themeColor="accent1" w:themeShade="BF"/>
      <w:spacing w:val="5"/>
    </w:rPr>
  </w:style>
  <w:style w:type="paragraph" w:customStyle="1" w:styleId="TitleCover">
    <w:name w:val="Title Cover"/>
    <w:basedOn w:val="Normal"/>
    <w:next w:val="Normal"/>
    <w:rsid w:val="00171F84"/>
    <w:pPr>
      <w:keepNext/>
      <w:keepLines/>
      <w:spacing w:before="1800" w:after="200" w:line="240" w:lineRule="atLeast"/>
    </w:pPr>
    <w:rPr>
      <w:rFonts w:ascii="Arial" w:hAnsi="Arial"/>
      <w:b/>
      <w:spacing w:val="-48"/>
      <w:kern w:val="28"/>
      <w:sz w:val="72"/>
      <w:szCs w:val="22"/>
      <w:lang w:eastAsia="en-US"/>
    </w:rPr>
  </w:style>
  <w:style w:type="paragraph" w:customStyle="1" w:styleId="TableText">
    <w:name w:val="Table Text"/>
    <w:basedOn w:val="Corpsdetexte"/>
    <w:rsid w:val="00171F84"/>
    <w:pPr>
      <w:spacing w:after="220" w:line="220" w:lineRule="atLeast"/>
      <w:ind w:left="90"/>
    </w:pPr>
    <w:rPr>
      <w:szCs w:val="22"/>
      <w:lang w:eastAsia="en-US"/>
    </w:rPr>
  </w:style>
  <w:style w:type="character" w:styleId="Lienhypertexte">
    <w:name w:val="Hyperlink"/>
    <w:basedOn w:val="Policepardfaut"/>
    <w:uiPriority w:val="99"/>
    <w:unhideWhenUsed/>
    <w:rsid w:val="00171F84"/>
    <w:rPr>
      <w:color w:val="467886" w:themeColor="hyperlink"/>
      <w:u w:val="single"/>
    </w:rPr>
  </w:style>
  <w:style w:type="paragraph" w:styleId="En-tte">
    <w:name w:val="header"/>
    <w:basedOn w:val="Normal"/>
    <w:link w:val="En-tteCar"/>
    <w:uiPriority w:val="99"/>
    <w:unhideWhenUsed/>
    <w:rsid w:val="00171F84"/>
    <w:pPr>
      <w:tabs>
        <w:tab w:val="center" w:pos="4320"/>
        <w:tab w:val="right" w:pos="8640"/>
      </w:tabs>
      <w:spacing w:after="0" w:line="240" w:lineRule="auto"/>
    </w:pPr>
  </w:style>
  <w:style w:type="character" w:customStyle="1" w:styleId="En-tteCar">
    <w:name w:val="En-tête Car"/>
    <w:basedOn w:val="Policepardfaut"/>
    <w:link w:val="En-tte"/>
    <w:uiPriority w:val="99"/>
    <w:rsid w:val="00171F84"/>
    <w:rPr>
      <w:rFonts w:eastAsiaTheme="minorEastAsia"/>
      <w:kern w:val="0"/>
      <w:sz w:val="24"/>
      <w:szCs w:val="24"/>
      <w:lang w:val="fr-CA" w:eastAsia="ja-JP"/>
      <w14:ligatures w14:val="none"/>
    </w:rPr>
  </w:style>
  <w:style w:type="paragraph" w:styleId="Pieddepage">
    <w:name w:val="footer"/>
    <w:basedOn w:val="Normal"/>
    <w:link w:val="PieddepageCar"/>
    <w:uiPriority w:val="99"/>
    <w:unhideWhenUsed/>
    <w:rsid w:val="00171F8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71F84"/>
    <w:rPr>
      <w:rFonts w:eastAsiaTheme="minorEastAsia"/>
      <w:kern w:val="0"/>
      <w:sz w:val="24"/>
      <w:szCs w:val="24"/>
      <w:lang w:val="fr-CA" w:eastAsia="ja-JP"/>
      <w14:ligatures w14:val="none"/>
    </w:rPr>
  </w:style>
  <w:style w:type="paragraph" w:customStyle="1" w:styleId="Normal0">
    <w:name w:val="Normal0"/>
    <w:qFormat/>
    <w:rsid w:val="00171F84"/>
    <w:pPr>
      <w:spacing w:after="0" w:line="276" w:lineRule="auto"/>
      <w:jc w:val="both"/>
    </w:pPr>
    <w:rPr>
      <w:rFonts w:ascii="Arial" w:eastAsia="Arial" w:hAnsi="Arial" w:cs="Arial"/>
      <w:kern w:val="0"/>
      <w:lang w:val="fr" w:eastAsia="ja-JP"/>
      <w14:ligatures w14:val="none"/>
    </w:rPr>
  </w:style>
  <w:style w:type="character" w:customStyle="1" w:styleId="normaltextrun">
    <w:name w:val="normaltextrun"/>
    <w:basedOn w:val="Policepardfaut"/>
    <w:rsid w:val="00171F84"/>
  </w:style>
  <w:style w:type="character" w:customStyle="1" w:styleId="eop">
    <w:name w:val="eop"/>
    <w:basedOn w:val="Policepardfaut"/>
    <w:rsid w:val="00171F84"/>
  </w:style>
  <w:style w:type="paragraph" w:styleId="En-ttedetabledesmatires">
    <w:name w:val="TOC Heading"/>
    <w:basedOn w:val="Titre1"/>
    <w:next w:val="Normal"/>
    <w:uiPriority w:val="39"/>
    <w:unhideWhenUsed/>
    <w:qFormat/>
    <w:rsid w:val="00171F84"/>
    <w:pPr>
      <w:spacing w:before="240" w:after="0"/>
      <w:outlineLvl w:val="9"/>
    </w:pPr>
    <w:rPr>
      <w:sz w:val="32"/>
      <w:szCs w:val="32"/>
      <w:lang w:eastAsia="en-CA"/>
    </w:rPr>
  </w:style>
  <w:style w:type="paragraph" w:styleId="TM1">
    <w:name w:val="toc 1"/>
    <w:basedOn w:val="Normal"/>
    <w:next w:val="Normal"/>
    <w:autoRedefine/>
    <w:uiPriority w:val="39"/>
    <w:unhideWhenUsed/>
    <w:rsid w:val="00171F84"/>
    <w:pPr>
      <w:spacing w:after="100"/>
    </w:pPr>
    <w:rPr>
      <w:rFonts w:ascii="Times New Roman" w:hAnsi="Times New Roman"/>
    </w:rPr>
  </w:style>
  <w:style w:type="paragraph" w:styleId="TM2">
    <w:name w:val="toc 2"/>
    <w:basedOn w:val="Normal"/>
    <w:next w:val="Normal"/>
    <w:autoRedefine/>
    <w:uiPriority w:val="39"/>
    <w:unhideWhenUsed/>
    <w:rsid w:val="00171F84"/>
    <w:pPr>
      <w:spacing w:after="100"/>
      <w:ind w:left="240"/>
    </w:pPr>
  </w:style>
  <w:style w:type="character" w:styleId="Marquedecommentaire">
    <w:name w:val="annotation reference"/>
    <w:basedOn w:val="Policepardfaut"/>
    <w:uiPriority w:val="99"/>
    <w:semiHidden/>
    <w:unhideWhenUsed/>
    <w:rsid w:val="00171F84"/>
    <w:rPr>
      <w:sz w:val="16"/>
      <w:szCs w:val="16"/>
    </w:rPr>
  </w:style>
  <w:style w:type="paragraph" w:styleId="Commentaire">
    <w:name w:val="annotation text"/>
    <w:basedOn w:val="Normal"/>
    <w:link w:val="CommentaireCar"/>
    <w:uiPriority w:val="99"/>
    <w:unhideWhenUsed/>
    <w:rsid w:val="00171F84"/>
    <w:pPr>
      <w:spacing w:line="240" w:lineRule="auto"/>
    </w:pPr>
    <w:rPr>
      <w:sz w:val="20"/>
      <w:szCs w:val="20"/>
      <w:lang w:val="en-US"/>
    </w:rPr>
  </w:style>
  <w:style w:type="character" w:customStyle="1" w:styleId="CommentaireCar">
    <w:name w:val="Commentaire Car"/>
    <w:basedOn w:val="Policepardfaut"/>
    <w:link w:val="Commentaire"/>
    <w:uiPriority w:val="99"/>
    <w:rsid w:val="00171F84"/>
    <w:rPr>
      <w:rFonts w:eastAsiaTheme="minorEastAsia"/>
      <w:kern w:val="0"/>
      <w:sz w:val="20"/>
      <w:szCs w:val="20"/>
      <w:lang w:val="en-US" w:eastAsia="ja-JP"/>
      <w14:ligatures w14:val="none"/>
    </w:rPr>
  </w:style>
  <w:style w:type="paragraph" w:styleId="TM3">
    <w:name w:val="toc 3"/>
    <w:basedOn w:val="Normal"/>
    <w:next w:val="Normal"/>
    <w:autoRedefine/>
    <w:uiPriority w:val="39"/>
    <w:unhideWhenUsed/>
    <w:rsid w:val="00171F84"/>
    <w:pPr>
      <w:spacing w:after="100"/>
      <w:ind w:left="480"/>
    </w:pPr>
    <w:rPr>
      <w:lang w:val="en-US"/>
    </w:rPr>
  </w:style>
  <w:style w:type="paragraph" w:styleId="Corpsdetexte">
    <w:name w:val="Body Text"/>
    <w:basedOn w:val="Normal"/>
    <w:link w:val="CorpsdetexteCar"/>
    <w:uiPriority w:val="99"/>
    <w:semiHidden/>
    <w:unhideWhenUsed/>
    <w:rsid w:val="00171F84"/>
    <w:pPr>
      <w:spacing w:after="120"/>
    </w:pPr>
  </w:style>
  <w:style w:type="character" w:customStyle="1" w:styleId="CorpsdetexteCar">
    <w:name w:val="Corps de texte Car"/>
    <w:basedOn w:val="Policepardfaut"/>
    <w:link w:val="Corpsdetexte"/>
    <w:uiPriority w:val="99"/>
    <w:semiHidden/>
    <w:rsid w:val="00171F84"/>
    <w:rPr>
      <w:rFonts w:eastAsiaTheme="minorEastAsia"/>
      <w:kern w:val="0"/>
      <w:sz w:val="24"/>
      <w:szCs w:val="24"/>
      <w:lang w:val="fr-CA"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6083">
      <w:bodyDiv w:val="1"/>
      <w:marLeft w:val="0"/>
      <w:marRight w:val="0"/>
      <w:marTop w:val="0"/>
      <w:marBottom w:val="0"/>
      <w:divBdr>
        <w:top w:val="none" w:sz="0" w:space="0" w:color="auto"/>
        <w:left w:val="none" w:sz="0" w:space="0" w:color="auto"/>
        <w:bottom w:val="none" w:sz="0" w:space="0" w:color="auto"/>
        <w:right w:val="none" w:sz="0" w:space="0" w:color="auto"/>
      </w:divBdr>
    </w:div>
    <w:div w:id="170263666">
      <w:bodyDiv w:val="1"/>
      <w:marLeft w:val="0"/>
      <w:marRight w:val="0"/>
      <w:marTop w:val="0"/>
      <w:marBottom w:val="0"/>
      <w:divBdr>
        <w:top w:val="none" w:sz="0" w:space="0" w:color="auto"/>
        <w:left w:val="none" w:sz="0" w:space="0" w:color="auto"/>
        <w:bottom w:val="none" w:sz="0" w:space="0" w:color="auto"/>
        <w:right w:val="none" w:sz="0" w:space="0" w:color="auto"/>
      </w:divBdr>
      <w:divsChild>
        <w:div w:id="204753969">
          <w:marLeft w:val="0"/>
          <w:marRight w:val="0"/>
          <w:marTop w:val="0"/>
          <w:marBottom w:val="0"/>
          <w:divBdr>
            <w:top w:val="none" w:sz="0" w:space="0" w:color="auto"/>
            <w:left w:val="none" w:sz="0" w:space="0" w:color="auto"/>
            <w:bottom w:val="none" w:sz="0" w:space="0" w:color="auto"/>
            <w:right w:val="none" w:sz="0" w:space="0" w:color="auto"/>
          </w:divBdr>
          <w:divsChild>
            <w:div w:id="258949822">
              <w:marLeft w:val="0"/>
              <w:marRight w:val="0"/>
              <w:marTop w:val="0"/>
              <w:marBottom w:val="0"/>
              <w:divBdr>
                <w:top w:val="none" w:sz="0" w:space="0" w:color="auto"/>
                <w:left w:val="none" w:sz="0" w:space="0" w:color="auto"/>
                <w:bottom w:val="none" w:sz="0" w:space="0" w:color="auto"/>
                <w:right w:val="none" w:sz="0" w:space="0" w:color="auto"/>
              </w:divBdr>
            </w:div>
            <w:div w:id="94181633">
              <w:marLeft w:val="0"/>
              <w:marRight w:val="0"/>
              <w:marTop w:val="0"/>
              <w:marBottom w:val="0"/>
              <w:divBdr>
                <w:top w:val="none" w:sz="0" w:space="0" w:color="auto"/>
                <w:left w:val="none" w:sz="0" w:space="0" w:color="auto"/>
                <w:bottom w:val="none" w:sz="0" w:space="0" w:color="auto"/>
                <w:right w:val="none" w:sz="0" w:space="0" w:color="auto"/>
              </w:divBdr>
            </w:div>
            <w:div w:id="1554466337">
              <w:marLeft w:val="0"/>
              <w:marRight w:val="0"/>
              <w:marTop w:val="0"/>
              <w:marBottom w:val="0"/>
              <w:divBdr>
                <w:top w:val="none" w:sz="0" w:space="0" w:color="auto"/>
                <w:left w:val="none" w:sz="0" w:space="0" w:color="auto"/>
                <w:bottom w:val="none" w:sz="0" w:space="0" w:color="auto"/>
                <w:right w:val="none" w:sz="0" w:space="0" w:color="auto"/>
              </w:divBdr>
            </w:div>
            <w:div w:id="20012484">
              <w:marLeft w:val="0"/>
              <w:marRight w:val="0"/>
              <w:marTop w:val="0"/>
              <w:marBottom w:val="0"/>
              <w:divBdr>
                <w:top w:val="none" w:sz="0" w:space="0" w:color="auto"/>
                <w:left w:val="none" w:sz="0" w:space="0" w:color="auto"/>
                <w:bottom w:val="none" w:sz="0" w:space="0" w:color="auto"/>
                <w:right w:val="none" w:sz="0" w:space="0" w:color="auto"/>
              </w:divBdr>
            </w:div>
            <w:div w:id="995914749">
              <w:marLeft w:val="0"/>
              <w:marRight w:val="0"/>
              <w:marTop w:val="0"/>
              <w:marBottom w:val="0"/>
              <w:divBdr>
                <w:top w:val="none" w:sz="0" w:space="0" w:color="auto"/>
                <w:left w:val="none" w:sz="0" w:space="0" w:color="auto"/>
                <w:bottom w:val="none" w:sz="0" w:space="0" w:color="auto"/>
                <w:right w:val="none" w:sz="0" w:space="0" w:color="auto"/>
              </w:divBdr>
            </w:div>
            <w:div w:id="1551917813">
              <w:marLeft w:val="0"/>
              <w:marRight w:val="0"/>
              <w:marTop w:val="0"/>
              <w:marBottom w:val="0"/>
              <w:divBdr>
                <w:top w:val="none" w:sz="0" w:space="0" w:color="auto"/>
                <w:left w:val="none" w:sz="0" w:space="0" w:color="auto"/>
                <w:bottom w:val="none" w:sz="0" w:space="0" w:color="auto"/>
                <w:right w:val="none" w:sz="0" w:space="0" w:color="auto"/>
              </w:divBdr>
            </w:div>
            <w:div w:id="1704356450">
              <w:marLeft w:val="0"/>
              <w:marRight w:val="0"/>
              <w:marTop w:val="0"/>
              <w:marBottom w:val="0"/>
              <w:divBdr>
                <w:top w:val="none" w:sz="0" w:space="0" w:color="auto"/>
                <w:left w:val="none" w:sz="0" w:space="0" w:color="auto"/>
                <w:bottom w:val="none" w:sz="0" w:space="0" w:color="auto"/>
                <w:right w:val="none" w:sz="0" w:space="0" w:color="auto"/>
              </w:divBdr>
            </w:div>
            <w:div w:id="1204706023">
              <w:marLeft w:val="0"/>
              <w:marRight w:val="0"/>
              <w:marTop w:val="0"/>
              <w:marBottom w:val="0"/>
              <w:divBdr>
                <w:top w:val="none" w:sz="0" w:space="0" w:color="auto"/>
                <w:left w:val="none" w:sz="0" w:space="0" w:color="auto"/>
                <w:bottom w:val="none" w:sz="0" w:space="0" w:color="auto"/>
                <w:right w:val="none" w:sz="0" w:space="0" w:color="auto"/>
              </w:divBdr>
            </w:div>
            <w:div w:id="1767267311">
              <w:marLeft w:val="0"/>
              <w:marRight w:val="0"/>
              <w:marTop w:val="0"/>
              <w:marBottom w:val="0"/>
              <w:divBdr>
                <w:top w:val="none" w:sz="0" w:space="0" w:color="auto"/>
                <w:left w:val="none" w:sz="0" w:space="0" w:color="auto"/>
                <w:bottom w:val="none" w:sz="0" w:space="0" w:color="auto"/>
                <w:right w:val="none" w:sz="0" w:space="0" w:color="auto"/>
              </w:divBdr>
            </w:div>
            <w:div w:id="335887753">
              <w:marLeft w:val="0"/>
              <w:marRight w:val="0"/>
              <w:marTop w:val="0"/>
              <w:marBottom w:val="0"/>
              <w:divBdr>
                <w:top w:val="none" w:sz="0" w:space="0" w:color="auto"/>
                <w:left w:val="none" w:sz="0" w:space="0" w:color="auto"/>
                <w:bottom w:val="none" w:sz="0" w:space="0" w:color="auto"/>
                <w:right w:val="none" w:sz="0" w:space="0" w:color="auto"/>
              </w:divBdr>
            </w:div>
            <w:div w:id="1192378465">
              <w:marLeft w:val="0"/>
              <w:marRight w:val="0"/>
              <w:marTop w:val="0"/>
              <w:marBottom w:val="0"/>
              <w:divBdr>
                <w:top w:val="none" w:sz="0" w:space="0" w:color="auto"/>
                <w:left w:val="none" w:sz="0" w:space="0" w:color="auto"/>
                <w:bottom w:val="none" w:sz="0" w:space="0" w:color="auto"/>
                <w:right w:val="none" w:sz="0" w:space="0" w:color="auto"/>
              </w:divBdr>
            </w:div>
            <w:div w:id="1848590278">
              <w:marLeft w:val="0"/>
              <w:marRight w:val="0"/>
              <w:marTop w:val="0"/>
              <w:marBottom w:val="0"/>
              <w:divBdr>
                <w:top w:val="none" w:sz="0" w:space="0" w:color="auto"/>
                <w:left w:val="none" w:sz="0" w:space="0" w:color="auto"/>
                <w:bottom w:val="none" w:sz="0" w:space="0" w:color="auto"/>
                <w:right w:val="none" w:sz="0" w:space="0" w:color="auto"/>
              </w:divBdr>
            </w:div>
            <w:div w:id="986086511">
              <w:marLeft w:val="0"/>
              <w:marRight w:val="0"/>
              <w:marTop w:val="0"/>
              <w:marBottom w:val="0"/>
              <w:divBdr>
                <w:top w:val="none" w:sz="0" w:space="0" w:color="auto"/>
                <w:left w:val="none" w:sz="0" w:space="0" w:color="auto"/>
                <w:bottom w:val="none" w:sz="0" w:space="0" w:color="auto"/>
                <w:right w:val="none" w:sz="0" w:space="0" w:color="auto"/>
              </w:divBdr>
            </w:div>
            <w:div w:id="1851291724">
              <w:marLeft w:val="0"/>
              <w:marRight w:val="0"/>
              <w:marTop w:val="0"/>
              <w:marBottom w:val="0"/>
              <w:divBdr>
                <w:top w:val="none" w:sz="0" w:space="0" w:color="auto"/>
                <w:left w:val="none" w:sz="0" w:space="0" w:color="auto"/>
                <w:bottom w:val="none" w:sz="0" w:space="0" w:color="auto"/>
                <w:right w:val="none" w:sz="0" w:space="0" w:color="auto"/>
              </w:divBdr>
            </w:div>
            <w:div w:id="416554999">
              <w:marLeft w:val="0"/>
              <w:marRight w:val="0"/>
              <w:marTop w:val="0"/>
              <w:marBottom w:val="0"/>
              <w:divBdr>
                <w:top w:val="none" w:sz="0" w:space="0" w:color="auto"/>
                <w:left w:val="none" w:sz="0" w:space="0" w:color="auto"/>
                <w:bottom w:val="none" w:sz="0" w:space="0" w:color="auto"/>
                <w:right w:val="none" w:sz="0" w:space="0" w:color="auto"/>
              </w:divBdr>
            </w:div>
            <w:div w:id="16921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1874">
      <w:bodyDiv w:val="1"/>
      <w:marLeft w:val="0"/>
      <w:marRight w:val="0"/>
      <w:marTop w:val="0"/>
      <w:marBottom w:val="0"/>
      <w:divBdr>
        <w:top w:val="none" w:sz="0" w:space="0" w:color="auto"/>
        <w:left w:val="none" w:sz="0" w:space="0" w:color="auto"/>
        <w:bottom w:val="none" w:sz="0" w:space="0" w:color="auto"/>
        <w:right w:val="none" w:sz="0" w:space="0" w:color="auto"/>
      </w:divBdr>
      <w:divsChild>
        <w:div w:id="76692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25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0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0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063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911710">
      <w:bodyDiv w:val="1"/>
      <w:marLeft w:val="0"/>
      <w:marRight w:val="0"/>
      <w:marTop w:val="0"/>
      <w:marBottom w:val="0"/>
      <w:divBdr>
        <w:top w:val="none" w:sz="0" w:space="0" w:color="auto"/>
        <w:left w:val="none" w:sz="0" w:space="0" w:color="auto"/>
        <w:bottom w:val="none" w:sz="0" w:space="0" w:color="auto"/>
        <w:right w:val="none" w:sz="0" w:space="0" w:color="auto"/>
      </w:divBdr>
      <w:divsChild>
        <w:div w:id="423576758">
          <w:marLeft w:val="0"/>
          <w:marRight w:val="0"/>
          <w:marTop w:val="0"/>
          <w:marBottom w:val="0"/>
          <w:divBdr>
            <w:top w:val="none" w:sz="0" w:space="0" w:color="auto"/>
            <w:left w:val="none" w:sz="0" w:space="0" w:color="auto"/>
            <w:bottom w:val="none" w:sz="0" w:space="0" w:color="auto"/>
            <w:right w:val="none" w:sz="0" w:space="0" w:color="auto"/>
          </w:divBdr>
          <w:divsChild>
            <w:div w:id="693313467">
              <w:marLeft w:val="0"/>
              <w:marRight w:val="0"/>
              <w:marTop w:val="0"/>
              <w:marBottom w:val="0"/>
              <w:divBdr>
                <w:top w:val="none" w:sz="0" w:space="0" w:color="auto"/>
                <w:left w:val="none" w:sz="0" w:space="0" w:color="auto"/>
                <w:bottom w:val="none" w:sz="0" w:space="0" w:color="auto"/>
                <w:right w:val="none" w:sz="0" w:space="0" w:color="auto"/>
              </w:divBdr>
            </w:div>
            <w:div w:id="1546138083">
              <w:marLeft w:val="0"/>
              <w:marRight w:val="0"/>
              <w:marTop w:val="0"/>
              <w:marBottom w:val="0"/>
              <w:divBdr>
                <w:top w:val="none" w:sz="0" w:space="0" w:color="auto"/>
                <w:left w:val="none" w:sz="0" w:space="0" w:color="auto"/>
                <w:bottom w:val="none" w:sz="0" w:space="0" w:color="auto"/>
                <w:right w:val="none" w:sz="0" w:space="0" w:color="auto"/>
              </w:divBdr>
            </w:div>
            <w:div w:id="1829635509">
              <w:marLeft w:val="0"/>
              <w:marRight w:val="0"/>
              <w:marTop w:val="0"/>
              <w:marBottom w:val="0"/>
              <w:divBdr>
                <w:top w:val="none" w:sz="0" w:space="0" w:color="auto"/>
                <w:left w:val="none" w:sz="0" w:space="0" w:color="auto"/>
                <w:bottom w:val="none" w:sz="0" w:space="0" w:color="auto"/>
                <w:right w:val="none" w:sz="0" w:space="0" w:color="auto"/>
              </w:divBdr>
            </w:div>
            <w:div w:id="1785879961">
              <w:marLeft w:val="0"/>
              <w:marRight w:val="0"/>
              <w:marTop w:val="0"/>
              <w:marBottom w:val="0"/>
              <w:divBdr>
                <w:top w:val="none" w:sz="0" w:space="0" w:color="auto"/>
                <w:left w:val="none" w:sz="0" w:space="0" w:color="auto"/>
                <w:bottom w:val="none" w:sz="0" w:space="0" w:color="auto"/>
                <w:right w:val="none" w:sz="0" w:space="0" w:color="auto"/>
              </w:divBdr>
            </w:div>
            <w:div w:id="1802115936">
              <w:marLeft w:val="0"/>
              <w:marRight w:val="0"/>
              <w:marTop w:val="0"/>
              <w:marBottom w:val="0"/>
              <w:divBdr>
                <w:top w:val="none" w:sz="0" w:space="0" w:color="auto"/>
                <w:left w:val="none" w:sz="0" w:space="0" w:color="auto"/>
                <w:bottom w:val="none" w:sz="0" w:space="0" w:color="auto"/>
                <w:right w:val="none" w:sz="0" w:space="0" w:color="auto"/>
              </w:divBdr>
            </w:div>
            <w:div w:id="1269702563">
              <w:marLeft w:val="0"/>
              <w:marRight w:val="0"/>
              <w:marTop w:val="0"/>
              <w:marBottom w:val="0"/>
              <w:divBdr>
                <w:top w:val="none" w:sz="0" w:space="0" w:color="auto"/>
                <w:left w:val="none" w:sz="0" w:space="0" w:color="auto"/>
                <w:bottom w:val="none" w:sz="0" w:space="0" w:color="auto"/>
                <w:right w:val="none" w:sz="0" w:space="0" w:color="auto"/>
              </w:divBdr>
            </w:div>
            <w:div w:id="901645776">
              <w:marLeft w:val="0"/>
              <w:marRight w:val="0"/>
              <w:marTop w:val="0"/>
              <w:marBottom w:val="0"/>
              <w:divBdr>
                <w:top w:val="none" w:sz="0" w:space="0" w:color="auto"/>
                <w:left w:val="none" w:sz="0" w:space="0" w:color="auto"/>
                <w:bottom w:val="none" w:sz="0" w:space="0" w:color="auto"/>
                <w:right w:val="none" w:sz="0" w:space="0" w:color="auto"/>
              </w:divBdr>
            </w:div>
            <w:div w:id="334573391">
              <w:marLeft w:val="0"/>
              <w:marRight w:val="0"/>
              <w:marTop w:val="0"/>
              <w:marBottom w:val="0"/>
              <w:divBdr>
                <w:top w:val="none" w:sz="0" w:space="0" w:color="auto"/>
                <w:left w:val="none" w:sz="0" w:space="0" w:color="auto"/>
                <w:bottom w:val="none" w:sz="0" w:space="0" w:color="auto"/>
                <w:right w:val="none" w:sz="0" w:space="0" w:color="auto"/>
              </w:divBdr>
            </w:div>
            <w:div w:id="299651102">
              <w:marLeft w:val="0"/>
              <w:marRight w:val="0"/>
              <w:marTop w:val="0"/>
              <w:marBottom w:val="0"/>
              <w:divBdr>
                <w:top w:val="none" w:sz="0" w:space="0" w:color="auto"/>
                <w:left w:val="none" w:sz="0" w:space="0" w:color="auto"/>
                <w:bottom w:val="none" w:sz="0" w:space="0" w:color="auto"/>
                <w:right w:val="none" w:sz="0" w:space="0" w:color="auto"/>
              </w:divBdr>
            </w:div>
            <w:div w:id="830026909">
              <w:marLeft w:val="0"/>
              <w:marRight w:val="0"/>
              <w:marTop w:val="0"/>
              <w:marBottom w:val="0"/>
              <w:divBdr>
                <w:top w:val="none" w:sz="0" w:space="0" w:color="auto"/>
                <w:left w:val="none" w:sz="0" w:space="0" w:color="auto"/>
                <w:bottom w:val="none" w:sz="0" w:space="0" w:color="auto"/>
                <w:right w:val="none" w:sz="0" w:space="0" w:color="auto"/>
              </w:divBdr>
            </w:div>
            <w:div w:id="56439375">
              <w:marLeft w:val="0"/>
              <w:marRight w:val="0"/>
              <w:marTop w:val="0"/>
              <w:marBottom w:val="0"/>
              <w:divBdr>
                <w:top w:val="none" w:sz="0" w:space="0" w:color="auto"/>
                <w:left w:val="none" w:sz="0" w:space="0" w:color="auto"/>
                <w:bottom w:val="none" w:sz="0" w:space="0" w:color="auto"/>
                <w:right w:val="none" w:sz="0" w:space="0" w:color="auto"/>
              </w:divBdr>
            </w:div>
            <w:div w:id="555971202">
              <w:marLeft w:val="0"/>
              <w:marRight w:val="0"/>
              <w:marTop w:val="0"/>
              <w:marBottom w:val="0"/>
              <w:divBdr>
                <w:top w:val="none" w:sz="0" w:space="0" w:color="auto"/>
                <w:left w:val="none" w:sz="0" w:space="0" w:color="auto"/>
                <w:bottom w:val="none" w:sz="0" w:space="0" w:color="auto"/>
                <w:right w:val="none" w:sz="0" w:space="0" w:color="auto"/>
              </w:divBdr>
            </w:div>
            <w:div w:id="144399808">
              <w:marLeft w:val="0"/>
              <w:marRight w:val="0"/>
              <w:marTop w:val="0"/>
              <w:marBottom w:val="0"/>
              <w:divBdr>
                <w:top w:val="none" w:sz="0" w:space="0" w:color="auto"/>
                <w:left w:val="none" w:sz="0" w:space="0" w:color="auto"/>
                <w:bottom w:val="none" w:sz="0" w:space="0" w:color="auto"/>
                <w:right w:val="none" w:sz="0" w:space="0" w:color="auto"/>
              </w:divBdr>
            </w:div>
            <w:div w:id="755247834">
              <w:marLeft w:val="0"/>
              <w:marRight w:val="0"/>
              <w:marTop w:val="0"/>
              <w:marBottom w:val="0"/>
              <w:divBdr>
                <w:top w:val="none" w:sz="0" w:space="0" w:color="auto"/>
                <w:left w:val="none" w:sz="0" w:space="0" w:color="auto"/>
                <w:bottom w:val="none" w:sz="0" w:space="0" w:color="auto"/>
                <w:right w:val="none" w:sz="0" w:space="0" w:color="auto"/>
              </w:divBdr>
            </w:div>
            <w:div w:id="2075546679">
              <w:marLeft w:val="0"/>
              <w:marRight w:val="0"/>
              <w:marTop w:val="0"/>
              <w:marBottom w:val="0"/>
              <w:divBdr>
                <w:top w:val="none" w:sz="0" w:space="0" w:color="auto"/>
                <w:left w:val="none" w:sz="0" w:space="0" w:color="auto"/>
                <w:bottom w:val="none" w:sz="0" w:space="0" w:color="auto"/>
                <w:right w:val="none" w:sz="0" w:space="0" w:color="auto"/>
              </w:divBdr>
            </w:div>
            <w:div w:id="1493443728">
              <w:marLeft w:val="0"/>
              <w:marRight w:val="0"/>
              <w:marTop w:val="0"/>
              <w:marBottom w:val="0"/>
              <w:divBdr>
                <w:top w:val="none" w:sz="0" w:space="0" w:color="auto"/>
                <w:left w:val="none" w:sz="0" w:space="0" w:color="auto"/>
                <w:bottom w:val="none" w:sz="0" w:space="0" w:color="auto"/>
                <w:right w:val="none" w:sz="0" w:space="0" w:color="auto"/>
              </w:divBdr>
            </w:div>
            <w:div w:id="1110003687">
              <w:marLeft w:val="0"/>
              <w:marRight w:val="0"/>
              <w:marTop w:val="0"/>
              <w:marBottom w:val="0"/>
              <w:divBdr>
                <w:top w:val="none" w:sz="0" w:space="0" w:color="auto"/>
                <w:left w:val="none" w:sz="0" w:space="0" w:color="auto"/>
                <w:bottom w:val="none" w:sz="0" w:space="0" w:color="auto"/>
                <w:right w:val="none" w:sz="0" w:space="0" w:color="auto"/>
              </w:divBdr>
            </w:div>
            <w:div w:id="1960405749">
              <w:marLeft w:val="0"/>
              <w:marRight w:val="0"/>
              <w:marTop w:val="0"/>
              <w:marBottom w:val="0"/>
              <w:divBdr>
                <w:top w:val="none" w:sz="0" w:space="0" w:color="auto"/>
                <w:left w:val="none" w:sz="0" w:space="0" w:color="auto"/>
                <w:bottom w:val="none" w:sz="0" w:space="0" w:color="auto"/>
                <w:right w:val="none" w:sz="0" w:space="0" w:color="auto"/>
              </w:divBdr>
            </w:div>
            <w:div w:id="1678845648">
              <w:marLeft w:val="0"/>
              <w:marRight w:val="0"/>
              <w:marTop w:val="0"/>
              <w:marBottom w:val="0"/>
              <w:divBdr>
                <w:top w:val="none" w:sz="0" w:space="0" w:color="auto"/>
                <w:left w:val="none" w:sz="0" w:space="0" w:color="auto"/>
                <w:bottom w:val="none" w:sz="0" w:space="0" w:color="auto"/>
                <w:right w:val="none" w:sz="0" w:space="0" w:color="auto"/>
              </w:divBdr>
            </w:div>
            <w:div w:id="537201638">
              <w:marLeft w:val="0"/>
              <w:marRight w:val="0"/>
              <w:marTop w:val="0"/>
              <w:marBottom w:val="0"/>
              <w:divBdr>
                <w:top w:val="none" w:sz="0" w:space="0" w:color="auto"/>
                <w:left w:val="none" w:sz="0" w:space="0" w:color="auto"/>
                <w:bottom w:val="none" w:sz="0" w:space="0" w:color="auto"/>
                <w:right w:val="none" w:sz="0" w:space="0" w:color="auto"/>
              </w:divBdr>
            </w:div>
            <w:div w:id="15622959">
              <w:marLeft w:val="0"/>
              <w:marRight w:val="0"/>
              <w:marTop w:val="0"/>
              <w:marBottom w:val="0"/>
              <w:divBdr>
                <w:top w:val="none" w:sz="0" w:space="0" w:color="auto"/>
                <w:left w:val="none" w:sz="0" w:space="0" w:color="auto"/>
                <w:bottom w:val="none" w:sz="0" w:space="0" w:color="auto"/>
                <w:right w:val="none" w:sz="0" w:space="0" w:color="auto"/>
              </w:divBdr>
            </w:div>
            <w:div w:id="441609481">
              <w:marLeft w:val="0"/>
              <w:marRight w:val="0"/>
              <w:marTop w:val="0"/>
              <w:marBottom w:val="0"/>
              <w:divBdr>
                <w:top w:val="none" w:sz="0" w:space="0" w:color="auto"/>
                <w:left w:val="none" w:sz="0" w:space="0" w:color="auto"/>
                <w:bottom w:val="none" w:sz="0" w:space="0" w:color="auto"/>
                <w:right w:val="none" w:sz="0" w:space="0" w:color="auto"/>
              </w:divBdr>
            </w:div>
            <w:div w:id="254825607">
              <w:marLeft w:val="0"/>
              <w:marRight w:val="0"/>
              <w:marTop w:val="0"/>
              <w:marBottom w:val="0"/>
              <w:divBdr>
                <w:top w:val="none" w:sz="0" w:space="0" w:color="auto"/>
                <w:left w:val="none" w:sz="0" w:space="0" w:color="auto"/>
                <w:bottom w:val="none" w:sz="0" w:space="0" w:color="auto"/>
                <w:right w:val="none" w:sz="0" w:space="0" w:color="auto"/>
              </w:divBdr>
            </w:div>
            <w:div w:id="1441221989">
              <w:marLeft w:val="0"/>
              <w:marRight w:val="0"/>
              <w:marTop w:val="0"/>
              <w:marBottom w:val="0"/>
              <w:divBdr>
                <w:top w:val="none" w:sz="0" w:space="0" w:color="auto"/>
                <w:left w:val="none" w:sz="0" w:space="0" w:color="auto"/>
                <w:bottom w:val="none" w:sz="0" w:space="0" w:color="auto"/>
                <w:right w:val="none" w:sz="0" w:space="0" w:color="auto"/>
              </w:divBdr>
            </w:div>
            <w:div w:id="704214347">
              <w:marLeft w:val="0"/>
              <w:marRight w:val="0"/>
              <w:marTop w:val="0"/>
              <w:marBottom w:val="0"/>
              <w:divBdr>
                <w:top w:val="none" w:sz="0" w:space="0" w:color="auto"/>
                <w:left w:val="none" w:sz="0" w:space="0" w:color="auto"/>
                <w:bottom w:val="none" w:sz="0" w:space="0" w:color="auto"/>
                <w:right w:val="none" w:sz="0" w:space="0" w:color="auto"/>
              </w:divBdr>
            </w:div>
            <w:div w:id="17307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5054">
      <w:bodyDiv w:val="1"/>
      <w:marLeft w:val="0"/>
      <w:marRight w:val="0"/>
      <w:marTop w:val="0"/>
      <w:marBottom w:val="0"/>
      <w:divBdr>
        <w:top w:val="none" w:sz="0" w:space="0" w:color="auto"/>
        <w:left w:val="none" w:sz="0" w:space="0" w:color="auto"/>
        <w:bottom w:val="none" w:sz="0" w:space="0" w:color="auto"/>
        <w:right w:val="none" w:sz="0" w:space="0" w:color="auto"/>
      </w:divBdr>
      <w:divsChild>
        <w:div w:id="2049987040">
          <w:marLeft w:val="0"/>
          <w:marRight w:val="0"/>
          <w:marTop w:val="0"/>
          <w:marBottom w:val="0"/>
          <w:divBdr>
            <w:top w:val="none" w:sz="0" w:space="0" w:color="auto"/>
            <w:left w:val="none" w:sz="0" w:space="0" w:color="auto"/>
            <w:bottom w:val="none" w:sz="0" w:space="0" w:color="auto"/>
            <w:right w:val="none" w:sz="0" w:space="0" w:color="auto"/>
          </w:divBdr>
          <w:divsChild>
            <w:div w:id="410809645">
              <w:marLeft w:val="0"/>
              <w:marRight w:val="0"/>
              <w:marTop w:val="0"/>
              <w:marBottom w:val="0"/>
              <w:divBdr>
                <w:top w:val="none" w:sz="0" w:space="0" w:color="auto"/>
                <w:left w:val="none" w:sz="0" w:space="0" w:color="auto"/>
                <w:bottom w:val="none" w:sz="0" w:space="0" w:color="auto"/>
                <w:right w:val="none" w:sz="0" w:space="0" w:color="auto"/>
              </w:divBdr>
            </w:div>
            <w:div w:id="2017033373">
              <w:marLeft w:val="0"/>
              <w:marRight w:val="0"/>
              <w:marTop w:val="0"/>
              <w:marBottom w:val="0"/>
              <w:divBdr>
                <w:top w:val="none" w:sz="0" w:space="0" w:color="auto"/>
                <w:left w:val="none" w:sz="0" w:space="0" w:color="auto"/>
                <w:bottom w:val="none" w:sz="0" w:space="0" w:color="auto"/>
                <w:right w:val="none" w:sz="0" w:space="0" w:color="auto"/>
              </w:divBdr>
            </w:div>
            <w:div w:id="1053894533">
              <w:marLeft w:val="0"/>
              <w:marRight w:val="0"/>
              <w:marTop w:val="0"/>
              <w:marBottom w:val="0"/>
              <w:divBdr>
                <w:top w:val="none" w:sz="0" w:space="0" w:color="auto"/>
                <w:left w:val="none" w:sz="0" w:space="0" w:color="auto"/>
                <w:bottom w:val="none" w:sz="0" w:space="0" w:color="auto"/>
                <w:right w:val="none" w:sz="0" w:space="0" w:color="auto"/>
              </w:divBdr>
            </w:div>
            <w:div w:id="757098736">
              <w:marLeft w:val="0"/>
              <w:marRight w:val="0"/>
              <w:marTop w:val="0"/>
              <w:marBottom w:val="0"/>
              <w:divBdr>
                <w:top w:val="none" w:sz="0" w:space="0" w:color="auto"/>
                <w:left w:val="none" w:sz="0" w:space="0" w:color="auto"/>
                <w:bottom w:val="none" w:sz="0" w:space="0" w:color="auto"/>
                <w:right w:val="none" w:sz="0" w:space="0" w:color="auto"/>
              </w:divBdr>
            </w:div>
            <w:div w:id="1434594428">
              <w:marLeft w:val="0"/>
              <w:marRight w:val="0"/>
              <w:marTop w:val="0"/>
              <w:marBottom w:val="0"/>
              <w:divBdr>
                <w:top w:val="none" w:sz="0" w:space="0" w:color="auto"/>
                <w:left w:val="none" w:sz="0" w:space="0" w:color="auto"/>
                <w:bottom w:val="none" w:sz="0" w:space="0" w:color="auto"/>
                <w:right w:val="none" w:sz="0" w:space="0" w:color="auto"/>
              </w:divBdr>
            </w:div>
            <w:div w:id="916331140">
              <w:marLeft w:val="0"/>
              <w:marRight w:val="0"/>
              <w:marTop w:val="0"/>
              <w:marBottom w:val="0"/>
              <w:divBdr>
                <w:top w:val="none" w:sz="0" w:space="0" w:color="auto"/>
                <w:left w:val="none" w:sz="0" w:space="0" w:color="auto"/>
                <w:bottom w:val="none" w:sz="0" w:space="0" w:color="auto"/>
                <w:right w:val="none" w:sz="0" w:space="0" w:color="auto"/>
              </w:divBdr>
            </w:div>
            <w:div w:id="1290936009">
              <w:marLeft w:val="0"/>
              <w:marRight w:val="0"/>
              <w:marTop w:val="0"/>
              <w:marBottom w:val="0"/>
              <w:divBdr>
                <w:top w:val="none" w:sz="0" w:space="0" w:color="auto"/>
                <w:left w:val="none" w:sz="0" w:space="0" w:color="auto"/>
                <w:bottom w:val="none" w:sz="0" w:space="0" w:color="auto"/>
                <w:right w:val="none" w:sz="0" w:space="0" w:color="auto"/>
              </w:divBdr>
            </w:div>
            <w:div w:id="605383163">
              <w:marLeft w:val="0"/>
              <w:marRight w:val="0"/>
              <w:marTop w:val="0"/>
              <w:marBottom w:val="0"/>
              <w:divBdr>
                <w:top w:val="none" w:sz="0" w:space="0" w:color="auto"/>
                <w:left w:val="none" w:sz="0" w:space="0" w:color="auto"/>
                <w:bottom w:val="none" w:sz="0" w:space="0" w:color="auto"/>
                <w:right w:val="none" w:sz="0" w:space="0" w:color="auto"/>
              </w:divBdr>
            </w:div>
            <w:div w:id="1681472208">
              <w:marLeft w:val="0"/>
              <w:marRight w:val="0"/>
              <w:marTop w:val="0"/>
              <w:marBottom w:val="0"/>
              <w:divBdr>
                <w:top w:val="none" w:sz="0" w:space="0" w:color="auto"/>
                <w:left w:val="none" w:sz="0" w:space="0" w:color="auto"/>
                <w:bottom w:val="none" w:sz="0" w:space="0" w:color="auto"/>
                <w:right w:val="none" w:sz="0" w:space="0" w:color="auto"/>
              </w:divBdr>
            </w:div>
            <w:div w:id="1329213783">
              <w:marLeft w:val="0"/>
              <w:marRight w:val="0"/>
              <w:marTop w:val="0"/>
              <w:marBottom w:val="0"/>
              <w:divBdr>
                <w:top w:val="none" w:sz="0" w:space="0" w:color="auto"/>
                <w:left w:val="none" w:sz="0" w:space="0" w:color="auto"/>
                <w:bottom w:val="none" w:sz="0" w:space="0" w:color="auto"/>
                <w:right w:val="none" w:sz="0" w:space="0" w:color="auto"/>
              </w:divBdr>
            </w:div>
            <w:div w:id="1614163843">
              <w:marLeft w:val="0"/>
              <w:marRight w:val="0"/>
              <w:marTop w:val="0"/>
              <w:marBottom w:val="0"/>
              <w:divBdr>
                <w:top w:val="none" w:sz="0" w:space="0" w:color="auto"/>
                <w:left w:val="none" w:sz="0" w:space="0" w:color="auto"/>
                <w:bottom w:val="none" w:sz="0" w:space="0" w:color="auto"/>
                <w:right w:val="none" w:sz="0" w:space="0" w:color="auto"/>
              </w:divBdr>
            </w:div>
            <w:div w:id="1326593503">
              <w:marLeft w:val="0"/>
              <w:marRight w:val="0"/>
              <w:marTop w:val="0"/>
              <w:marBottom w:val="0"/>
              <w:divBdr>
                <w:top w:val="none" w:sz="0" w:space="0" w:color="auto"/>
                <w:left w:val="none" w:sz="0" w:space="0" w:color="auto"/>
                <w:bottom w:val="none" w:sz="0" w:space="0" w:color="auto"/>
                <w:right w:val="none" w:sz="0" w:space="0" w:color="auto"/>
              </w:divBdr>
            </w:div>
            <w:div w:id="1408452466">
              <w:marLeft w:val="0"/>
              <w:marRight w:val="0"/>
              <w:marTop w:val="0"/>
              <w:marBottom w:val="0"/>
              <w:divBdr>
                <w:top w:val="none" w:sz="0" w:space="0" w:color="auto"/>
                <w:left w:val="none" w:sz="0" w:space="0" w:color="auto"/>
                <w:bottom w:val="none" w:sz="0" w:space="0" w:color="auto"/>
                <w:right w:val="none" w:sz="0" w:space="0" w:color="auto"/>
              </w:divBdr>
            </w:div>
            <w:div w:id="58598111">
              <w:marLeft w:val="0"/>
              <w:marRight w:val="0"/>
              <w:marTop w:val="0"/>
              <w:marBottom w:val="0"/>
              <w:divBdr>
                <w:top w:val="none" w:sz="0" w:space="0" w:color="auto"/>
                <w:left w:val="none" w:sz="0" w:space="0" w:color="auto"/>
                <w:bottom w:val="none" w:sz="0" w:space="0" w:color="auto"/>
                <w:right w:val="none" w:sz="0" w:space="0" w:color="auto"/>
              </w:divBdr>
            </w:div>
            <w:div w:id="1380283319">
              <w:marLeft w:val="0"/>
              <w:marRight w:val="0"/>
              <w:marTop w:val="0"/>
              <w:marBottom w:val="0"/>
              <w:divBdr>
                <w:top w:val="none" w:sz="0" w:space="0" w:color="auto"/>
                <w:left w:val="none" w:sz="0" w:space="0" w:color="auto"/>
                <w:bottom w:val="none" w:sz="0" w:space="0" w:color="auto"/>
                <w:right w:val="none" w:sz="0" w:space="0" w:color="auto"/>
              </w:divBdr>
            </w:div>
            <w:div w:id="1302034212">
              <w:marLeft w:val="0"/>
              <w:marRight w:val="0"/>
              <w:marTop w:val="0"/>
              <w:marBottom w:val="0"/>
              <w:divBdr>
                <w:top w:val="none" w:sz="0" w:space="0" w:color="auto"/>
                <w:left w:val="none" w:sz="0" w:space="0" w:color="auto"/>
                <w:bottom w:val="none" w:sz="0" w:space="0" w:color="auto"/>
                <w:right w:val="none" w:sz="0" w:space="0" w:color="auto"/>
              </w:divBdr>
            </w:div>
            <w:div w:id="969171064">
              <w:marLeft w:val="0"/>
              <w:marRight w:val="0"/>
              <w:marTop w:val="0"/>
              <w:marBottom w:val="0"/>
              <w:divBdr>
                <w:top w:val="none" w:sz="0" w:space="0" w:color="auto"/>
                <w:left w:val="none" w:sz="0" w:space="0" w:color="auto"/>
                <w:bottom w:val="none" w:sz="0" w:space="0" w:color="auto"/>
                <w:right w:val="none" w:sz="0" w:space="0" w:color="auto"/>
              </w:divBdr>
            </w:div>
            <w:div w:id="98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839">
      <w:bodyDiv w:val="1"/>
      <w:marLeft w:val="0"/>
      <w:marRight w:val="0"/>
      <w:marTop w:val="0"/>
      <w:marBottom w:val="0"/>
      <w:divBdr>
        <w:top w:val="none" w:sz="0" w:space="0" w:color="auto"/>
        <w:left w:val="none" w:sz="0" w:space="0" w:color="auto"/>
        <w:bottom w:val="none" w:sz="0" w:space="0" w:color="auto"/>
        <w:right w:val="none" w:sz="0" w:space="0" w:color="auto"/>
      </w:divBdr>
      <w:divsChild>
        <w:div w:id="1009217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62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99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528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6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20394">
      <w:bodyDiv w:val="1"/>
      <w:marLeft w:val="0"/>
      <w:marRight w:val="0"/>
      <w:marTop w:val="0"/>
      <w:marBottom w:val="0"/>
      <w:divBdr>
        <w:top w:val="none" w:sz="0" w:space="0" w:color="auto"/>
        <w:left w:val="none" w:sz="0" w:space="0" w:color="auto"/>
        <w:bottom w:val="none" w:sz="0" w:space="0" w:color="auto"/>
        <w:right w:val="none" w:sz="0" w:space="0" w:color="auto"/>
      </w:divBdr>
      <w:divsChild>
        <w:div w:id="890851274">
          <w:marLeft w:val="0"/>
          <w:marRight w:val="0"/>
          <w:marTop w:val="0"/>
          <w:marBottom w:val="0"/>
          <w:divBdr>
            <w:top w:val="none" w:sz="0" w:space="0" w:color="auto"/>
            <w:left w:val="none" w:sz="0" w:space="0" w:color="auto"/>
            <w:bottom w:val="none" w:sz="0" w:space="0" w:color="auto"/>
            <w:right w:val="none" w:sz="0" w:space="0" w:color="auto"/>
          </w:divBdr>
          <w:divsChild>
            <w:div w:id="1983339796">
              <w:marLeft w:val="0"/>
              <w:marRight w:val="0"/>
              <w:marTop w:val="0"/>
              <w:marBottom w:val="0"/>
              <w:divBdr>
                <w:top w:val="none" w:sz="0" w:space="0" w:color="auto"/>
                <w:left w:val="none" w:sz="0" w:space="0" w:color="auto"/>
                <w:bottom w:val="none" w:sz="0" w:space="0" w:color="auto"/>
                <w:right w:val="none" w:sz="0" w:space="0" w:color="auto"/>
              </w:divBdr>
            </w:div>
            <w:div w:id="2010019813">
              <w:marLeft w:val="0"/>
              <w:marRight w:val="0"/>
              <w:marTop w:val="0"/>
              <w:marBottom w:val="0"/>
              <w:divBdr>
                <w:top w:val="none" w:sz="0" w:space="0" w:color="auto"/>
                <w:left w:val="none" w:sz="0" w:space="0" w:color="auto"/>
                <w:bottom w:val="none" w:sz="0" w:space="0" w:color="auto"/>
                <w:right w:val="none" w:sz="0" w:space="0" w:color="auto"/>
              </w:divBdr>
            </w:div>
            <w:div w:id="981815539">
              <w:marLeft w:val="0"/>
              <w:marRight w:val="0"/>
              <w:marTop w:val="0"/>
              <w:marBottom w:val="0"/>
              <w:divBdr>
                <w:top w:val="none" w:sz="0" w:space="0" w:color="auto"/>
                <w:left w:val="none" w:sz="0" w:space="0" w:color="auto"/>
                <w:bottom w:val="none" w:sz="0" w:space="0" w:color="auto"/>
                <w:right w:val="none" w:sz="0" w:space="0" w:color="auto"/>
              </w:divBdr>
            </w:div>
            <w:div w:id="303505966">
              <w:marLeft w:val="0"/>
              <w:marRight w:val="0"/>
              <w:marTop w:val="0"/>
              <w:marBottom w:val="0"/>
              <w:divBdr>
                <w:top w:val="none" w:sz="0" w:space="0" w:color="auto"/>
                <w:left w:val="none" w:sz="0" w:space="0" w:color="auto"/>
                <w:bottom w:val="none" w:sz="0" w:space="0" w:color="auto"/>
                <w:right w:val="none" w:sz="0" w:space="0" w:color="auto"/>
              </w:divBdr>
            </w:div>
            <w:div w:id="1250651753">
              <w:marLeft w:val="0"/>
              <w:marRight w:val="0"/>
              <w:marTop w:val="0"/>
              <w:marBottom w:val="0"/>
              <w:divBdr>
                <w:top w:val="none" w:sz="0" w:space="0" w:color="auto"/>
                <w:left w:val="none" w:sz="0" w:space="0" w:color="auto"/>
                <w:bottom w:val="none" w:sz="0" w:space="0" w:color="auto"/>
                <w:right w:val="none" w:sz="0" w:space="0" w:color="auto"/>
              </w:divBdr>
            </w:div>
            <w:div w:id="1402562323">
              <w:marLeft w:val="0"/>
              <w:marRight w:val="0"/>
              <w:marTop w:val="0"/>
              <w:marBottom w:val="0"/>
              <w:divBdr>
                <w:top w:val="none" w:sz="0" w:space="0" w:color="auto"/>
                <w:left w:val="none" w:sz="0" w:space="0" w:color="auto"/>
                <w:bottom w:val="none" w:sz="0" w:space="0" w:color="auto"/>
                <w:right w:val="none" w:sz="0" w:space="0" w:color="auto"/>
              </w:divBdr>
            </w:div>
            <w:div w:id="1810392030">
              <w:marLeft w:val="0"/>
              <w:marRight w:val="0"/>
              <w:marTop w:val="0"/>
              <w:marBottom w:val="0"/>
              <w:divBdr>
                <w:top w:val="none" w:sz="0" w:space="0" w:color="auto"/>
                <w:left w:val="none" w:sz="0" w:space="0" w:color="auto"/>
                <w:bottom w:val="none" w:sz="0" w:space="0" w:color="auto"/>
                <w:right w:val="none" w:sz="0" w:space="0" w:color="auto"/>
              </w:divBdr>
            </w:div>
            <w:div w:id="1550219044">
              <w:marLeft w:val="0"/>
              <w:marRight w:val="0"/>
              <w:marTop w:val="0"/>
              <w:marBottom w:val="0"/>
              <w:divBdr>
                <w:top w:val="none" w:sz="0" w:space="0" w:color="auto"/>
                <w:left w:val="none" w:sz="0" w:space="0" w:color="auto"/>
                <w:bottom w:val="none" w:sz="0" w:space="0" w:color="auto"/>
                <w:right w:val="none" w:sz="0" w:space="0" w:color="auto"/>
              </w:divBdr>
            </w:div>
            <w:div w:id="1557932322">
              <w:marLeft w:val="0"/>
              <w:marRight w:val="0"/>
              <w:marTop w:val="0"/>
              <w:marBottom w:val="0"/>
              <w:divBdr>
                <w:top w:val="none" w:sz="0" w:space="0" w:color="auto"/>
                <w:left w:val="none" w:sz="0" w:space="0" w:color="auto"/>
                <w:bottom w:val="none" w:sz="0" w:space="0" w:color="auto"/>
                <w:right w:val="none" w:sz="0" w:space="0" w:color="auto"/>
              </w:divBdr>
            </w:div>
            <w:div w:id="246428375">
              <w:marLeft w:val="0"/>
              <w:marRight w:val="0"/>
              <w:marTop w:val="0"/>
              <w:marBottom w:val="0"/>
              <w:divBdr>
                <w:top w:val="none" w:sz="0" w:space="0" w:color="auto"/>
                <w:left w:val="none" w:sz="0" w:space="0" w:color="auto"/>
                <w:bottom w:val="none" w:sz="0" w:space="0" w:color="auto"/>
                <w:right w:val="none" w:sz="0" w:space="0" w:color="auto"/>
              </w:divBdr>
            </w:div>
            <w:div w:id="1948585796">
              <w:marLeft w:val="0"/>
              <w:marRight w:val="0"/>
              <w:marTop w:val="0"/>
              <w:marBottom w:val="0"/>
              <w:divBdr>
                <w:top w:val="none" w:sz="0" w:space="0" w:color="auto"/>
                <w:left w:val="none" w:sz="0" w:space="0" w:color="auto"/>
                <w:bottom w:val="none" w:sz="0" w:space="0" w:color="auto"/>
                <w:right w:val="none" w:sz="0" w:space="0" w:color="auto"/>
              </w:divBdr>
            </w:div>
            <w:div w:id="579756880">
              <w:marLeft w:val="0"/>
              <w:marRight w:val="0"/>
              <w:marTop w:val="0"/>
              <w:marBottom w:val="0"/>
              <w:divBdr>
                <w:top w:val="none" w:sz="0" w:space="0" w:color="auto"/>
                <w:left w:val="none" w:sz="0" w:space="0" w:color="auto"/>
                <w:bottom w:val="none" w:sz="0" w:space="0" w:color="auto"/>
                <w:right w:val="none" w:sz="0" w:space="0" w:color="auto"/>
              </w:divBdr>
            </w:div>
            <w:div w:id="467825080">
              <w:marLeft w:val="0"/>
              <w:marRight w:val="0"/>
              <w:marTop w:val="0"/>
              <w:marBottom w:val="0"/>
              <w:divBdr>
                <w:top w:val="none" w:sz="0" w:space="0" w:color="auto"/>
                <w:left w:val="none" w:sz="0" w:space="0" w:color="auto"/>
                <w:bottom w:val="none" w:sz="0" w:space="0" w:color="auto"/>
                <w:right w:val="none" w:sz="0" w:space="0" w:color="auto"/>
              </w:divBdr>
            </w:div>
            <w:div w:id="1447577407">
              <w:marLeft w:val="0"/>
              <w:marRight w:val="0"/>
              <w:marTop w:val="0"/>
              <w:marBottom w:val="0"/>
              <w:divBdr>
                <w:top w:val="none" w:sz="0" w:space="0" w:color="auto"/>
                <w:left w:val="none" w:sz="0" w:space="0" w:color="auto"/>
                <w:bottom w:val="none" w:sz="0" w:space="0" w:color="auto"/>
                <w:right w:val="none" w:sz="0" w:space="0" w:color="auto"/>
              </w:divBdr>
            </w:div>
            <w:div w:id="1483349105">
              <w:marLeft w:val="0"/>
              <w:marRight w:val="0"/>
              <w:marTop w:val="0"/>
              <w:marBottom w:val="0"/>
              <w:divBdr>
                <w:top w:val="none" w:sz="0" w:space="0" w:color="auto"/>
                <w:left w:val="none" w:sz="0" w:space="0" w:color="auto"/>
                <w:bottom w:val="none" w:sz="0" w:space="0" w:color="auto"/>
                <w:right w:val="none" w:sz="0" w:space="0" w:color="auto"/>
              </w:divBdr>
            </w:div>
            <w:div w:id="625937267">
              <w:marLeft w:val="0"/>
              <w:marRight w:val="0"/>
              <w:marTop w:val="0"/>
              <w:marBottom w:val="0"/>
              <w:divBdr>
                <w:top w:val="none" w:sz="0" w:space="0" w:color="auto"/>
                <w:left w:val="none" w:sz="0" w:space="0" w:color="auto"/>
                <w:bottom w:val="none" w:sz="0" w:space="0" w:color="auto"/>
                <w:right w:val="none" w:sz="0" w:space="0" w:color="auto"/>
              </w:divBdr>
            </w:div>
            <w:div w:id="1253704120">
              <w:marLeft w:val="0"/>
              <w:marRight w:val="0"/>
              <w:marTop w:val="0"/>
              <w:marBottom w:val="0"/>
              <w:divBdr>
                <w:top w:val="none" w:sz="0" w:space="0" w:color="auto"/>
                <w:left w:val="none" w:sz="0" w:space="0" w:color="auto"/>
                <w:bottom w:val="none" w:sz="0" w:space="0" w:color="auto"/>
                <w:right w:val="none" w:sz="0" w:space="0" w:color="auto"/>
              </w:divBdr>
            </w:div>
            <w:div w:id="846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976">
      <w:bodyDiv w:val="1"/>
      <w:marLeft w:val="0"/>
      <w:marRight w:val="0"/>
      <w:marTop w:val="0"/>
      <w:marBottom w:val="0"/>
      <w:divBdr>
        <w:top w:val="none" w:sz="0" w:space="0" w:color="auto"/>
        <w:left w:val="none" w:sz="0" w:space="0" w:color="auto"/>
        <w:bottom w:val="none" w:sz="0" w:space="0" w:color="auto"/>
        <w:right w:val="none" w:sz="0" w:space="0" w:color="auto"/>
      </w:divBdr>
      <w:divsChild>
        <w:div w:id="1337880992">
          <w:marLeft w:val="0"/>
          <w:marRight w:val="0"/>
          <w:marTop w:val="0"/>
          <w:marBottom w:val="0"/>
          <w:divBdr>
            <w:top w:val="none" w:sz="0" w:space="0" w:color="auto"/>
            <w:left w:val="none" w:sz="0" w:space="0" w:color="auto"/>
            <w:bottom w:val="none" w:sz="0" w:space="0" w:color="auto"/>
            <w:right w:val="none" w:sz="0" w:space="0" w:color="auto"/>
          </w:divBdr>
          <w:divsChild>
            <w:div w:id="1952855333">
              <w:marLeft w:val="0"/>
              <w:marRight w:val="0"/>
              <w:marTop w:val="0"/>
              <w:marBottom w:val="0"/>
              <w:divBdr>
                <w:top w:val="none" w:sz="0" w:space="0" w:color="auto"/>
                <w:left w:val="none" w:sz="0" w:space="0" w:color="auto"/>
                <w:bottom w:val="none" w:sz="0" w:space="0" w:color="auto"/>
                <w:right w:val="none" w:sz="0" w:space="0" w:color="auto"/>
              </w:divBdr>
            </w:div>
            <w:div w:id="1603150781">
              <w:marLeft w:val="0"/>
              <w:marRight w:val="0"/>
              <w:marTop w:val="0"/>
              <w:marBottom w:val="0"/>
              <w:divBdr>
                <w:top w:val="none" w:sz="0" w:space="0" w:color="auto"/>
                <w:left w:val="none" w:sz="0" w:space="0" w:color="auto"/>
                <w:bottom w:val="none" w:sz="0" w:space="0" w:color="auto"/>
                <w:right w:val="none" w:sz="0" w:space="0" w:color="auto"/>
              </w:divBdr>
            </w:div>
            <w:div w:id="320739868">
              <w:marLeft w:val="0"/>
              <w:marRight w:val="0"/>
              <w:marTop w:val="0"/>
              <w:marBottom w:val="0"/>
              <w:divBdr>
                <w:top w:val="none" w:sz="0" w:space="0" w:color="auto"/>
                <w:left w:val="none" w:sz="0" w:space="0" w:color="auto"/>
                <w:bottom w:val="none" w:sz="0" w:space="0" w:color="auto"/>
                <w:right w:val="none" w:sz="0" w:space="0" w:color="auto"/>
              </w:divBdr>
            </w:div>
            <w:div w:id="812140519">
              <w:marLeft w:val="0"/>
              <w:marRight w:val="0"/>
              <w:marTop w:val="0"/>
              <w:marBottom w:val="0"/>
              <w:divBdr>
                <w:top w:val="none" w:sz="0" w:space="0" w:color="auto"/>
                <w:left w:val="none" w:sz="0" w:space="0" w:color="auto"/>
                <w:bottom w:val="none" w:sz="0" w:space="0" w:color="auto"/>
                <w:right w:val="none" w:sz="0" w:space="0" w:color="auto"/>
              </w:divBdr>
            </w:div>
            <w:div w:id="423887437">
              <w:marLeft w:val="0"/>
              <w:marRight w:val="0"/>
              <w:marTop w:val="0"/>
              <w:marBottom w:val="0"/>
              <w:divBdr>
                <w:top w:val="none" w:sz="0" w:space="0" w:color="auto"/>
                <w:left w:val="none" w:sz="0" w:space="0" w:color="auto"/>
                <w:bottom w:val="none" w:sz="0" w:space="0" w:color="auto"/>
                <w:right w:val="none" w:sz="0" w:space="0" w:color="auto"/>
              </w:divBdr>
            </w:div>
            <w:div w:id="1418558995">
              <w:marLeft w:val="0"/>
              <w:marRight w:val="0"/>
              <w:marTop w:val="0"/>
              <w:marBottom w:val="0"/>
              <w:divBdr>
                <w:top w:val="none" w:sz="0" w:space="0" w:color="auto"/>
                <w:left w:val="none" w:sz="0" w:space="0" w:color="auto"/>
                <w:bottom w:val="none" w:sz="0" w:space="0" w:color="auto"/>
                <w:right w:val="none" w:sz="0" w:space="0" w:color="auto"/>
              </w:divBdr>
            </w:div>
            <w:div w:id="1439334128">
              <w:marLeft w:val="0"/>
              <w:marRight w:val="0"/>
              <w:marTop w:val="0"/>
              <w:marBottom w:val="0"/>
              <w:divBdr>
                <w:top w:val="none" w:sz="0" w:space="0" w:color="auto"/>
                <w:left w:val="none" w:sz="0" w:space="0" w:color="auto"/>
                <w:bottom w:val="none" w:sz="0" w:space="0" w:color="auto"/>
                <w:right w:val="none" w:sz="0" w:space="0" w:color="auto"/>
              </w:divBdr>
            </w:div>
            <w:div w:id="1659307583">
              <w:marLeft w:val="0"/>
              <w:marRight w:val="0"/>
              <w:marTop w:val="0"/>
              <w:marBottom w:val="0"/>
              <w:divBdr>
                <w:top w:val="none" w:sz="0" w:space="0" w:color="auto"/>
                <w:left w:val="none" w:sz="0" w:space="0" w:color="auto"/>
                <w:bottom w:val="none" w:sz="0" w:space="0" w:color="auto"/>
                <w:right w:val="none" w:sz="0" w:space="0" w:color="auto"/>
              </w:divBdr>
            </w:div>
            <w:div w:id="948973321">
              <w:marLeft w:val="0"/>
              <w:marRight w:val="0"/>
              <w:marTop w:val="0"/>
              <w:marBottom w:val="0"/>
              <w:divBdr>
                <w:top w:val="none" w:sz="0" w:space="0" w:color="auto"/>
                <w:left w:val="none" w:sz="0" w:space="0" w:color="auto"/>
                <w:bottom w:val="none" w:sz="0" w:space="0" w:color="auto"/>
                <w:right w:val="none" w:sz="0" w:space="0" w:color="auto"/>
              </w:divBdr>
            </w:div>
            <w:div w:id="1950624189">
              <w:marLeft w:val="0"/>
              <w:marRight w:val="0"/>
              <w:marTop w:val="0"/>
              <w:marBottom w:val="0"/>
              <w:divBdr>
                <w:top w:val="none" w:sz="0" w:space="0" w:color="auto"/>
                <w:left w:val="none" w:sz="0" w:space="0" w:color="auto"/>
                <w:bottom w:val="none" w:sz="0" w:space="0" w:color="auto"/>
                <w:right w:val="none" w:sz="0" w:space="0" w:color="auto"/>
              </w:divBdr>
            </w:div>
            <w:div w:id="1570536519">
              <w:marLeft w:val="0"/>
              <w:marRight w:val="0"/>
              <w:marTop w:val="0"/>
              <w:marBottom w:val="0"/>
              <w:divBdr>
                <w:top w:val="none" w:sz="0" w:space="0" w:color="auto"/>
                <w:left w:val="none" w:sz="0" w:space="0" w:color="auto"/>
                <w:bottom w:val="none" w:sz="0" w:space="0" w:color="auto"/>
                <w:right w:val="none" w:sz="0" w:space="0" w:color="auto"/>
              </w:divBdr>
            </w:div>
            <w:div w:id="1311254652">
              <w:marLeft w:val="0"/>
              <w:marRight w:val="0"/>
              <w:marTop w:val="0"/>
              <w:marBottom w:val="0"/>
              <w:divBdr>
                <w:top w:val="none" w:sz="0" w:space="0" w:color="auto"/>
                <w:left w:val="none" w:sz="0" w:space="0" w:color="auto"/>
                <w:bottom w:val="none" w:sz="0" w:space="0" w:color="auto"/>
                <w:right w:val="none" w:sz="0" w:space="0" w:color="auto"/>
              </w:divBdr>
            </w:div>
            <w:div w:id="721750105">
              <w:marLeft w:val="0"/>
              <w:marRight w:val="0"/>
              <w:marTop w:val="0"/>
              <w:marBottom w:val="0"/>
              <w:divBdr>
                <w:top w:val="none" w:sz="0" w:space="0" w:color="auto"/>
                <w:left w:val="none" w:sz="0" w:space="0" w:color="auto"/>
                <w:bottom w:val="none" w:sz="0" w:space="0" w:color="auto"/>
                <w:right w:val="none" w:sz="0" w:space="0" w:color="auto"/>
              </w:divBdr>
            </w:div>
            <w:div w:id="1479416416">
              <w:marLeft w:val="0"/>
              <w:marRight w:val="0"/>
              <w:marTop w:val="0"/>
              <w:marBottom w:val="0"/>
              <w:divBdr>
                <w:top w:val="none" w:sz="0" w:space="0" w:color="auto"/>
                <w:left w:val="none" w:sz="0" w:space="0" w:color="auto"/>
                <w:bottom w:val="none" w:sz="0" w:space="0" w:color="auto"/>
                <w:right w:val="none" w:sz="0" w:space="0" w:color="auto"/>
              </w:divBdr>
            </w:div>
            <w:div w:id="1740785155">
              <w:marLeft w:val="0"/>
              <w:marRight w:val="0"/>
              <w:marTop w:val="0"/>
              <w:marBottom w:val="0"/>
              <w:divBdr>
                <w:top w:val="none" w:sz="0" w:space="0" w:color="auto"/>
                <w:left w:val="none" w:sz="0" w:space="0" w:color="auto"/>
                <w:bottom w:val="none" w:sz="0" w:space="0" w:color="auto"/>
                <w:right w:val="none" w:sz="0" w:space="0" w:color="auto"/>
              </w:divBdr>
            </w:div>
            <w:div w:id="255553441">
              <w:marLeft w:val="0"/>
              <w:marRight w:val="0"/>
              <w:marTop w:val="0"/>
              <w:marBottom w:val="0"/>
              <w:divBdr>
                <w:top w:val="none" w:sz="0" w:space="0" w:color="auto"/>
                <w:left w:val="none" w:sz="0" w:space="0" w:color="auto"/>
                <w:bottom w:val="none" w:sz="0" w:space="0" w:color="auto"/>
                <w:right w:val="none" w:sz="0" w:space="0" w:color="auto"/>
              </w:divBdr>
            </w:div>
            <w:div w:id="7860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7001">
      <w:bodyDiv w:val="1"/>
      <w:marLeft w:val="0"/>
      <w:marRight w:val="0"/>
      <w:marTop w:val="0"/>
      <w:marBottom w:val="0"/>
      <w:divBdr>
        <w:top w:val="none" w:sz="0" w:space="0" w:color="auto"/>
        <w:left w:val="none" w:sz="0" w:space="0" w:color="auto"/>
        <w:bottom w:val="none" w:sz="0" w:space="0" w:color="auto"/>
        <w:right w:val="none" w:sz="0" w:space="0" w:color="auto"/>
      </w:divBdr>
      <w:divsChild>
        <w:div w:id="1321155569">
          <w:marLeft w:val="0"/>
          <w:marRight w:val="0"/>
          <w:marTop w:val="0"/>
          <w:marBottom w:val="0"/>
          <w:divBdr>
            <w:top w:val="none" w:sz="0" w:space="0" w:color="auto"/>
            <w:left w:val="none" w:sz="0" w:space="0" w:color="auto"/>
            <w:bottom w:val="none" w:sz="0" w:space="0" w:color="auto"/>
            <w:right w:val="none" w:sz="0" w:space="0" w:color="auto"/>
          </w:divBdr>
          <w:divsChild>
            <w:div w:id="1486119753">
              <w:marLeft w:val="0"/>
              <w:marRight w:val="0"/>
              <w:marTop w:val="0"/>
              <w:marBottom w:val="0"/>
              <w:divBdr>
                <w:top w:val="none" w:sz="0" w:space="0" w:color="auto"/>
                <w:left w:val="none" w:sz="0" w:space="0" w:color="auto"/>
                <w:bottom w:val="none" w:sz="0" w:space="0" w:color="auto"/>
                <w:right w:val="none" w:sz="0" w:space="0" w:color="auto"/>
              </w:divBdr>
            </w:div>
            <w:div w:id="436100390">
              <w:marLeft w:val="0"/>
              <w:marRight w:val="0"/>
              <w:marTop w:val="0"/>
              <w:marBottom w:val="0"/>
              <w:divBdr>
                <w:top w:val="none" w:sz="0" w:space="0" w:color="auto"/>
                <w:left w:val="none" w:sz="0" w:space="0" w:color="auto"/>
                <w:bottom w:val="none" w:sz="0" w:space="0" w:color="auto"/>
                <w:right w:val="none" w:sz="0" w:space="0" w:color="auto"/>
              </w:divBdr>
            </w:div>
            <w:div w:id="204568384">
              <w:marLeft w:val="0"/>
              <w:marRight w:val="0"/>
              <w:marTop w:val="0"/>
              <w:marBottom w:val="0"/>
              <w:divBdr>
                <w:top w:val="none" w:sz="0" w:space="0" w:color="auto"/>
                <w:left w:val="none" w:sz="0" w:space="0" w:color="auto"/>
                <w:bottom w:val="none" w:sz="0" w:space="0" w:color="auto"/>
                <w:right w:val="none" w:sz="0" w:space="0" w:color="auto"/>
              </w:divBdr>
            </w:div>
            <w:div w:id="1935236525">
              <w:marLeft w:val="0"/>
              <w:marRight w:val="0"/>
              <w:marTop w:val="0"/>
              <w:marBottom w:val="0"/>
              <w:divBdr>
                <w:top w:val="none" w:sz="0" w:space="0" w:color="auto"/>
                <w:left w:val="none" w:sz="0" w:space="0" w:color="auto"/>
                <w:bottom w:val="none" w:sz="0" w:space="0" w:color="auto"/>
                <w:right w:val="none" w:sz="0" w:space="0" w:color="auto"/>
              </w:divBdr>
            </w:div>
            <w:div w:id="1418089781">
              <w:marLeft w:val="0"/>
              <w:marRight w:val="0"/>
              <w:marTop w:val="0"/>
              <w:marBottom w:val="0"/>
              <w:divBdr>
                <w:top w:val="none" w:sz="0" w:space="0" w:color="auto"/>
                <w:left w:val="none" w:sz="0" w:space="0" w:color="auto"/>
                <w:bottom w:val="none" w:sz="0" w:space="0" w:color="auto"/>
                <w:right w:val="none" w:sz="0" w:space="0" w:color="auto"/>
              </w:divBdr>
            </w:div>
            <w:div w:id="2080251715">
              <w:marLeft w:val="0"/>
              <w:marRight w:val="0"/>
              <w:marTop w:val="0"/>
              <w:marBottom w:val="0"/>
              <w:divBdr>
                <w:top w:val="none" w:sz="0" w:space="0" w:color="auto"/>
                <w:left w:val="none" w:sz="0" w:space="0" w:color="auto"/>
                <w:bottom w:val="none" w:sz="0" w:space="0" w:color="auto"/>
                <w:right w:val="none" w:sz="0" w:space="0" w:color="auto"/>
              </w:divBdr>
            </w:div>
            <w:div w:id="1441727643">
              <w:marLeft w:val="0"/>
              <w:marRight w:val="0"/>
              <w:marTop w:val="0"/>
              <w:marBottom w:val="0"/>
              <w:divBdr>
                <w:top w:val="none" w:sz="0" w:space="0" w:color="auto"/>
                <w:left w:val="none" w:sz="0" w:space="0" w:color="auto"/>
                <w:bottom w:val="none" w:sz="0" w:space="0" w:color="auto"/>
                <w:right w:val="none" w:sz="0" w:space="0" w:color="auto"/>
              </w:divBdr>
            </w:div>
            <w:div w:id="1187867357">
              <w:marLeft w:val="0"/>
              <w:marRight w:val="0"/>
              <w:marTop w:val="0"/>
              <w:marBottom w:val="0"/>
              <w:divBdr>
                <w:top w:val="none" w:sz="0" w:space="0" w:color="auto"/>
                <w:left w:val="none" w:sz="0" w:space="0" w:color="auto"/>
                <w:bottom w:val="none" w:sz="0" w:space="0" w:color="auto"/>
                <w:right w:val="none" w:sz="0" w:space="0" w:color="auto"/>
              </w:divBdr>
            </w:div>
            <w:div w:id="1336422259">
              <w:marLeft w:val="0"/>
              <w:marRight w:val="0"/>
              <w:marTop w:val="0"/>
              <w:marBottom w:val="0"/>
              <w:divBdr>
                <w:top w:val="none" w:sz="0" w:space="0" w:color="auto"/>
                <w:left w:val="none" w:sz="0" w:space="0" w:color="auto"/>
                <w:bottom w:val="none" w:sz="0" w:space="0" w:color="auto"/>
                <w:right w:val="none" w:sz="0" w:space="0" w:color="auto"/>
              </w:divBdr>
            </w:div>
            <w:div w:id="1537038775">
              <w:marLeft w:val="0"/>
              <w:marRight w:val="0"/>
              <w:marTop w:val="0"/>
              <w:marBottom w:val="0"/>
              <w:divBdr>
                <w:top w:val="none" w:sz="0" w:space="0" w:color="auto"/>
                <w:left w:val="none" w:sz="0" w:space="0" w:color="auto"/>
                <w:bottom w:val="none" w:sz="0" w:space="0" w:color="auto"/>
                <w:right w:val="none" w:sz="0" w:space="0" w:color="auto"/>
              </w:divBdr>
            </w:div>
            <w:div w:id="1428114492">
              <w:marLeft w:val="0"/>
              <w:marRight w:val="0"/>
              <w:marTop w:val="0"/>
              <w:marBottom w:val="0"/>
              <w:divBdr>
                <w:top w:val="none" w:sz="0" w:space="0" w:color="auto"/>
                <w:left w:val="none" w:sz="0" w:space="0" w:color="auto"/>
                <w:bottom w:val="none" w:sz="0" w:space="0" w:color="auto"/>
                <w:right w:val="none" w:sz="0" w:space="0" w:color="auto"/>
              </w:divBdr>
            </w:div>
            <w:div w:id="738555017">
              <w:marLeft w:val="0"/>
              <w:marRight w:val="0"/>
              <w:marTop w:val="0"/>
              <w:marBottom w:val="0"/>
              <w:divBdr>
                <w:top w:val="none" w:sz="0" w:space="0" w:color="auto"/>
                <w:left w:val="none" w:sz="0" w:space="0" w:color="auto"/>
                <w:bottom w:val="none" w:sz="0" w:space="0" w:color="auto"/>
                <w:right w:val="none" w:sz="0" w:space="0" w:color="auto"/>
              </w:divBdr>
            </w:div>
            <w:div w:id="1608003196">
              <w:marLeft w:val="0"/>
              <w:marRight w:val="0"/>
              <w:marTop w:val="0"/>
              <w:marBottom w:val="0"/>
              <w:divBdr>
                <w:top w:val="none" w:sz="0" w:space="0" w:color="auto"/>
                <w:left w:val="none" w:sz="0" w:space="0" w:color="auto"/>
                <w:bottom w:val="none" w:sz="0" w:space="0" w:color="auto"/>
                <w:right w:val="none" w:sz="0" w:space="0" w:color="auto"/>
              </w:divBdr>
            </w:div>
            <w:div w:id="1721854823">
              <w:marLeft w:val="0"/>
              <w:marRight w:val="0"/>
              <w:marTop w:val="0"/>
              <w:marBottom w:val="0"/>
              <w:divBdr>
                <w:top w:val="none" w:sz="0" w:space="0" w:color="auto"/>
                <w:left w:val="none" w:sz="0" w:space="0" w:color="auto"/>
                <w:bottom w:val="none" w:sz="0" w:space="0" w:color="auto"/>
                <w:right w:val="none" w:sz="0" w:space="0" w:color="auto"/>
              </w:divBdr>
            </w:div>
            <w:div w:id="2077626585">
              <w:marLeft w:val="0"/>
              <w:marRight w:val="0"/>
              <w:marTop w:val="0"/>
              <w:marBottom w:val="0"/>
              <w:divBdr>
                <w:top w:val="none" w:sz="0" w:space="0" w:color="auto"/>
                <w:left w:val="none" w:sz="0" w:space="0" w:color="auto"/>
                <w:bottom w:val="none" w:sz="0" w:space="0" w:color="auto"/>
                <w:right w:val="none" w:sz="0" w:space="0" w:color="auto"/>
              </w:divBdr>
            </w:div>
            <w:div w:id="15365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7920">
      <w:bodyDiv w:val="1"/>
      <w:marLeft w:val="0"/>
      <w:marRight w:val="0"/>
      <w:marTop w:val="0"/>
      <w:marBottom w:val="0"/>
      <w:divBdr>
        <w:top w:val="none" w:sz="0" w:space="0" w:color="auto"/>
        <w:left w:val="none" w:sz="0" w:space="0" w:color="auto"/>
        <w:bottom w:val="none" w:sz="0" w:space="0" w:color="auto"/>
        <w:right w:val="none" w:sz="0" w:space="0" w:color="auto"/>
      </w:divBdr>
      <w:divsChild>
        <w:div w:id="1232082510">
          <w:marLeft w:val="0"/>
          <w:marRight w:val="0"/>
          <w:marTop w:val="0"/>
          <w:marBottom w:val="0"/>
          <w:divBdr>
            <w:top w:val="none" w:sz="0" w:space="0" w:color="auto"/>
            <w:left w:val="none" w:sz="0" w:space="0" w:color="auto"/>
            <w:bottom w:val="none" w:sz="0" w:space="0" w:color="auto"/>
            <w:right w:val="none" w:sz="0" w:space="0" w:color="auto"/>
          </w:divBdr>
          <w:divsChild>
            <w:div w:id="1591961380">
              <w:marLeft w:val="0"/>
              <w:marRight w:val="0"/>
              <w:marTop w:val="0"/>
              <w:marBottom w:val="0"/>
              <w:divBdr>
                <w:top w:val="none" w:sz="0" w:space="0" w:color="auto"/>
                <w:left w:val="none" w:sz="0" w:space="0" w:color="auto"/>
                <w:bottom w:val="none" w:sz="0" w:space="0" w:color="auto"/>
                <w:right w:val="none" w:sz="0" w:space="0" w:color="auto"/>
              </w:divBdr>
            </w:div>
            <w:div w:id="1785154526">
              <w:marLeft w:val="0"/>
              <w:marRight w:val="0"/>
              <w:marTop w:val="0"/>
              <w:marBottom w:val="0"/>
              <w:divBdr>
                <w:top w:val="none" w:sz="0" w:space="0" w:color="auto"/>
                <w:left w:val="none" w:sz="0" w:space="0" w:color="auto"/>
                <w:bottom w:val="none" w:sz="0" w:space="0" w:color="auto"/>
                <w:right w:val="none" w:sz="0" w:space="0" w:color="auto"/>
              </w:divBdr>
            </w:div>
            <w:div w:id="705259801">
              <w:marLeft w:val="0"/>
              <w:marRight w:val="0"/>
              <w:marTop w:val="0"/>
              <w:marBottom w:val="0"/>
              <w:divBdr>
                <w:top w:val="none" w:sz="0" w:space="0" w:color="auto"/>
                <w:left w:val="none" w:sz="0" w:space="0" w:color="auto"/>
                <w:bottom w:val="none" w:sz="0" w:space="0" w:color="auto"/>
                <w:right w:val="none" w:sz="0" w:space="0" w:color="auto"/>
              </w:divBdr>
            </w:div>
            <w:div w:id="461582828">
              <w:marLeft w:val="0"/>
              <w:marRight w:val="0"/>
              <w:marTop w:val="0"/>
              <w:marBottom w:val="0"/>
              <w:divBdr>
                <w:top w:val="none" w:sz="0" w:space="0" w:color="auto"/>
                <w:left w:val="none" w:sz="0" w:space="0" w:color="auto"/>
                <w:bottom w:val="none" w:sz="0" w:space="0" w:color="auto"/>
                <w:right w:val="none" w:sz="0" w:space="0" w:color="auto"/>
              </w:divBdr>
            </w:div>
            <w:div w:id="871267809">
              <w:marLeft w:val="0"/>
              <w:marRight w:val="0"/>
              <w:marTop w:val="0"/>
              <w:marBottom w:val="0"/>
              <w:divBdr>
                <w:top w:val="none" w:sz="0" w:space="0" w:color="auto"/>
                <w:left w:val="none" w:sz="0" w:space="0" w:color="auto"/>
                <w:bottom w:val="none" w:sz="0" w:space="0" w:color="auto"/>
                <w:right w:val="none" w:sz="0" w:space="0" w:color="auto"/>
              </w:divBdr>
            </w:div>
            <w:div w:id="1431924117">
              <w:marLeft w:val="0"/>
              <w:marRight w:val="0"/>
              <w:marTop w:val="0"/>
              <w:marBottom w:val="0"/>
              <w:divBdr>
                <w:top w:val="none" w:sz="0" w:space="0" w:color="auto"/>
                <w:left w:val="none" w:sz="0" w:space="0" w:color="auto"/>
                <w:bottom w:val="none" w:sz="0" w:space="0" w:color="auto"/>
                <w:right w:val="none" w:sz="0" w:space="0" w:color="auto"/>
              </w:divBdr>
            </w:div>
            <w:div w:id="589041555">
              <w:marLeft w:val="0"/>
              <w:marRight w:val="0"/>
              <w:marTop w:val="0"/>
              <w:marBottom w:val="0"/>
              <w:divBdr>
                <w:top w:val="none" w:sz="0" w:space="0" w:color="auto"/>
                <w:left w:val="none" w:sz="0" w:space="0" w:color="auto"/>
                <w:bottom w:val="none" w:sz="0" w:space="0" w:color="auto"/>
                <w:right w:val="none" w:sz="0" w:space="0" w:color="auto"/>
              </w:divBdr>
            </w:div>
            <w:div w:id="177163267">
              <w:marLeft w:val="0"/>
              <w:marRight w:val="0"/>
              <w:marTop w:val="0"/>
              <w:marBottom w:val="0"/>
              <w:divBdr>
                <w:top w:val="none" w:sz="0" w:space="0" w:color="auto"/>
                <w:left w:val="none" w:sz="0" w:space="0" w:color="auto"/>
                <w:bottom w:val="none" w:sz="0" w:space="0" w:color="auto"/>
                <w:right w:val="none" w:sz="0" w:space="0" w:color="auto"/>
              </w:divBdr>
            </w:div>
            <w:div w:id="741483506">
              <w:marLeft w:val="0"/>
              <w:marRight w:val="0"/>
              <w:marTop w:val="0"/>
              <w:marBottom w:val="0"/>
              <w:divBdr>
                <w:top w:val="none" w:sz="0" w:space="0" w:color="auto"/>
                <w:left w:val="none" w:sz="0" w:space="0" w:color="auto"/>
                <w:bottom w:val="none" w:sz="0" w:space="0" w:color="auto"/>
                <w:right w:val="none" w:sz="0" w:space="0" w:color="auto"/>
              </w:divBdr>
            </w:div>
            <w:div w:id="337317888">
              <w:marLeft w:val="0"/>
              <w:marRight w:val="0"/>
              <w:marTop w:val="0"/>
              <w:marBottom w:val="0"/>
              <w:divBdr>
                <w:top w:val="none" w:sz="0" w:space="0" w:color="auto"/>
                <w:left w:val="none" w:sz="0" w:space="0" w:color="auto"/>
                <w:bottom w:val="none" w:sz="0" w:space="0" w:color="auto"/>
                <w:right w:val="none" w:sz="0" w:space="0" w:color="auto"/>
              </w:divBdr>
            </w:div>
            <w:div w:id="1242985104">
              <w:marLeft w:val="0"/>
              <w:marRight w:val="0"/>
              <w:marTop w:val="0"/>
              <w:marBottom w:val="0"/>
              <w:divBdr>
                <w:top w:val="none" w:sz="0" w:space="0" w:color="auto"/>
                <w:left w:val="none" w:sz="0" w:space="0" w:color="auto"/>
                <w:bottom w:val="none" w:sz="0" w:space="0" w:color="auto"/>
                <w:right w:val="none" w:sz="0" w:space="0" w:color="auto"/>
              </w:divBdr>
            </w:div>
            <w:div w:id="936642232">
              <w:marLeft w:val="0"/>
              <w:marRight w:val="0"/>
              <w:marTop w:val="0"/>
              <w:marBottom w:val="0"/>
              <w:divBdr>
                <w:top w:val="none" w:sz="0" w:space="0" w:color="auto"/>
                <w:left w:val="none" w:sz="0" w:space="0" w:color="auto"/>
                <w:bottom w:val="none" w:sz="0" w:space="0" w:color="auto"/>
                <w:right w:val="none" w:sz="0" w:space="0" w:color="auto"/>
              </w:divBdr>
            </w:div>
            <w:div w:id="1372458982">
              <w:marLeft w:val="0"/>
              <w:marRight w:val="0"/>
              <w:marTop w:val="0"/>
              <w:marBottom w:val="0"/>
              <w:divBdr>
                <w:top w:val="none" w:sz="0" w:space="0" w:color="auto"/>
                <w:left w:val="none" w:sz="0" w:space="0" w:color="auto"/>
                <w:bottom w:val="none" w:sz="0" w:space="0" w:color="auto"/>
                <w:right w:val="none" w:sz="0" w:space="0" w:color="auto"/>
              </w:divBdr>
            </w:div>
            <w:div w:id="2008902731">
              <w:marLeft w:val="0"/>
              <w:marRight w:val="0"/>
              <w:marTop w:val="0"/>
              <w:marBottom w:val="0"/>
              <w:divBdr>
                <w:top w:val="none" w:sz="0" w:space="0" w:color="auto"/>
                <w:left w:val="none" w:sz="0" w:space="0" w:color="auto"/>
                <w:bottom w:val="none" w:sz="0" w:space="0" w:color="auto"/>
                <w:right w:val="none" w:sz="0" w:space="0" w:color="auto"/>
              </w:divBdr>
            </w:div>
            <w:div w:id="488978907">
              <w:marLeft w:val="0"/>
              <w:marRight w:val="0"/>
              <w:marTop w:val="0"/>
              <w:marBottom w:val="0"/>
              <w:divBdr>
                <w:top w:val="none" w:sz="0" w:space="0" w:color="auto"/>
                <w:left w:val="none" w:sz="0" w:space="0" w:color="auto"/>
                <w:bottom w:val="none" w:sz="0" w:space="0" w:color="auto"/>
                <w:right w:val="none" w:sz="0" w:space="0" w:color="auto"/>
              </w:divBdr>
            </w:div>
            <w:div w:id="414280334">
              <w:marLeft w:val="0"/>
              <w:marRight w:val="0"/>
              <w:marTop w:val="0"/>
              <w:marBottom w:val="0"/>
              <w:divBdr>
                <w:top w:val="none" w:sz="0" w:space="0" w:color="auto"/>
                <w:left w:val="none" w:sz="0" w:space="0" w:color="auto"/>
                <w:bottom w:val="none" w:sz="0" w:space="0" w:color="auto"/>
                <w:right w:val="none" w:sz="0" w:space="0" w:color="auto"/>
              </w:divBdr>
            </w:div>
            <w:div w:id="19529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018">
      <w:bodyDiv w:val="1"/>
      <w:marLeft w:val="0"/>
      <w:marRight w:val="0"/>
      <w:marTop w:val="0"/>
      <w:marBottom w:val="0"/>
      <w:divBdr>
        <w:top w:val="none" w:sz="0" w:space="0" w:color="auto"/>
        <w:left w:val="none" w:sz="0" w:space="0" w:color="auto"/>
        <w:bottom w:val="none" w:sz="0" w:space="0" w:color="auto"/>
        <w:right w:val="none" w:sz="0" w:space="0" w:color="auto"/>
      </w:divBdr>
      <w:divsChild>
        <w:div w:id="1340691020">
          <w:marLeft w:val="0"/>
          <w:marRight w:val="0"/>
          <w:marTop w:val="0"/>
          <w:marBottom w:val="0"/>
          <w:divBdr>
            <w:top w:val="none" w:sz="0" w:space="0" w:color="auto"/>
            <w:left w:val="none" w:sz="0" w:space="0" w:color="auto"/>
            <w:bottom w:val="none" w:sz="0" w:space="0" w:color="auto"/>
            <w:right w:val="none" w:sz="0" w:space="0" w:color="auto"/>
          </w:divBdr>
          <w:divsChild>
            <w:div w:id="1152019574">
              <w:marLeft w:val="0"/>
              <w:marRight w:val="0"/>
              <w:marTop w:val="0"/>
              <w:marBottom w:val="0"/>
              <w:divBdr>
                <w:top w:val="none" w:sz="0" w:space="0" w:color="auto"/>
                <w:left w:val="none" w:sz="0" w:space="0" w:color="auto"/>
                <w:bottom w:val="none" w:sz="0" w:space="0" w:color="auto"/>
                <w:right w:val="none" w:sz="0" w:space="0" w:color="auto"/>
              </w:divBdr>
            </w:div>
            <w:div w:id="172769914">
              <w:marLeft w:val="0"/>
              <w:marRight w:val="0"/>
              <w:marTop w:val="0"/>
              <w:marBottom w:val="0"/>
              <w:divBdr>
                <w:top w:val="none" w:sz="0" w:space="0" w:color="auto"/>
                <w:left w:val="none" w:sz="0" w:space="0" w:color="auto"/>
                <w:bottom w:val="none" w:sz="0" w:space="0" w:color="auto"/>
                <w:right w:val="none" w:sz="0" w:space="0" w:color="auto"/>
              </w:divBdr>
            </w:div>
            <w:div w:id="1567104286">
              <w:marLeft w:val="0"/>
              <w:marRight w:val="0"/>
              <w:marTop w:val="0"/>
              <w:marBottom w:val="0"/>
              <w:divBdr>
                <w:top w:val="none" w:sz="0" w:space="0" w:color="auto"/>
                <w:left w:val="none" w:sz="0" w:space="0" w:color="auto"/>
                <w:bottom w:val="none" w:sz="0" w:space="0" w:color="auto"/>
                <w:right w:val="none" w:sz="0" w:space="0" w:color="auto"/>
              </w:divBdr>
            </w:div>
            <w:div w:id="178591058">
              <w:marLeft w:val="0"/>
              <w:marRight w:val="0"/>
              <w:marTop w:val="0"/>
              <w:marBottom w:val="0"/>
              <w:divBdr>
                <w:top w:val="none" w:sz="0" w:space="0" w:color="auto"/>
                <w:left w:val="none" w:sz="0" w:space="0" w:color="auto"/>
                <w:bottom w:val="none" w:sz="0" w:space="0" w:color="auto"/>
                <w:right w:val="none" w:sz="0" w:space="0" w:color="auto"/>
              </w:divBdr>
            </w:div>
            <w:div w:id="108401421">
              <w:marLeft w:val="0"/>
              <w:marRight w:val="0"/>
              <w:marTop w:val="0"/>
              <w:marBottom w:val="0"/>
              <w:divBdr>
                <w:top w:val="none" w:sz="0" w:space="0" w:color="auto"/>
                <w:left w:val="none" w:sz="0" w:space="0" w:color="auto"/>
                <w:bottom w:val="none" w:sz="0" w:space="0" w:color="auto"/>
                <w:right w:val="none" w:sz="0" w:space="0" w:color="auto"/>
              </w:divBdr>
            </w:div>
            <w:div w:id="1530415078">
              <w:marLeft w:val="0"/>
              <w:marRight w:val="0"/>
              <w:marTop w:val="0"/>
              <w:marBottom w:val="0"/>
              <w:divBdr>
                <w:top w:val="none" w:sz="0" w:space="0" w:color="auto"/>
                <w:left w:val="none" w:sz="0" w:space="0" w:color="auto"/>
                <w:bottom w:val="none" w:sz="0" w:space="0" w:color="auto"/>
                <w:right w:val="none" w:sz="0" w:space="0" w:color="auto"/>
              </w:divBdr>
            </w:div>
            <w:div w:id="1320769171">
              <w:marLeft w:val="0"/>
              <w:marRight w:val="0"/>
              <w:marTop w:val="0"/>
              <w:marBottom w:val="0"/>
              <w:divBdr>
                <w:top w:val="none" w:sz="0" w:space="0" w:color="auto"/>
                <w:left w:val="none" w:sz="0" w:space="0" w:color="auto"/>
                <w:bottom w:val="none" w:sz="0" w:space="0" w:color="auto"/>
                <w:right w:val="none" w:sz="0" w:space="0" w:color="auto"/>
              </w:divBdr>
            </w:div>
            <w:div w:id="1963222592">
              <w:marLeft w:val="0"/>
              <w:marRight w:val="0"/>
              <w:marTop w:val="0"/>
              <w:marBottom w:val="0"/>
              <w:divBdr>
                <w:top w:val="none" w:sz="0" w:space="0" w:color="auto"/>
                <w:left w:val="none" w:sz="0" w:space="0" w:color="auto"/>
                <w:bottom w:val="none" w:sz="0" w:space="0" w:color="auto"/>
                <w:right w:val="none" w:sz="0" w:space="0" w:color="auto"/>
              </w:divBdr>
            </w:div>
            <w:div w:id="1339652100">
              <w:marLeft w:val="0"/>
              <w:marRight w:val="0"/>
              <w:marTop w:val="0"/>
              <w:marBottom w:val="0"/>
              <w:divBdr>
                <w:top w:val="none" w:sz="0" w:space="0" w:color="auto"/>
                <w:left w:val="none" w:sz="0" w:space="0" w:color="auto"/>
                <w:bottom w:val="none" w:sz="0" w:space="0" w:color="auto"/>
                <w:right w:val="none" w:sz="0" w:space="0" w:color="auto"/>
              </w:divBdr>
            </w:div>
            <w:div w:id="1753812462">
              <w:marLeft w:val="0"/>
              <w:marRight w:val="0"/>
              <w:marTop w:val="0"/>
              <w:marBottom w:val="0"/>
              <w:divBdr>
                <w:top w:val="none" w:sz="0" w:space="0" w:color="auto"/>
                <w:left w:val="none" w:sz="0" w:space="0" w:color="auto"/>
                <w:bottom w:val="none" w:sz="0" w:space="0" w:color="auto"/>
                <w:right w:val="none" w:sz="0" w:space="0" w:color="auto"/>
              </w:divBdr>
            </w:div>
            <w:div w:id="1666319786">
              <w:marLeft w:val="0"/>
              <w:marRight w:val="0"/>
              <w:marTop w:val="0"/>
              <w:marBottom w:val="0"/>
              <w:divBdr>
                <w:top w:val="none" w:sz="0" w:space="0" w:color="auto"/>
                <w:left w:val="none" w:sz="0" w:space="0" w:color="auto"/>
                <w:bottom w:val="none" w:sz="0" w:space="0" w:color="auto"/>
                <w:right w:val="none" w:sz="0" w:space="0" w:color="auto"/>
              </w:divBdr>
            </w:div>
            <w:div w:id="1392389632">
              <w:marLeft w:val="0"/>
              <w:marRight w:val="0"/>
              <w:marTop w:val="0"/>
              <w:marBottom w:val="0"/>
              <w:divBdr>
                <w:top w:val="none" w:sz="0" w:space="0" w:color="auto"/>
                <w:left w:val="none" w:sz="0" w:space="0" w:color="auto"/>
                <w:bottom w:val="none" w:sz="0" w:space="0" w:color="auto"/>
                <w:right w:val="none" w:sz="0" w:space="0" w:color="auto"/>
              </w:divBdr>
            </w:div>
            <w:div w:id="1396703615">
              <w:marLeft w:val="0"/>
              <w:marRight w:val="0"/>
              <w:marTop w:val="0"/>
              <w:marBottom w:val="0"/>
              <w:divBdr>
                <w:top w:val="none" w:sz="0" w:space="0" w:color="auto"/>
                <w:left w:val="none" w:sz="0" w:space="0" w:color="auto"/>
                <w:bottom w:val="none" w:sz="0" w:space="0" w:color="auto"/>
                <w:right w:val="none" w:sz="0" w:space="0" w:color="auto"/>
              </w:divBdr>
            </w:div>
            <w:div w:id="1953706111">
              <w:marLeft w:val="0"/>
              <w:marRight w:val="0"/>
              <w:marTop w:val="0"/>
              <w:marBottom w:val="0"/>
              <w:divBdr>
                <w:top w:val="none" w:sz="0" w:space="0" w:color="auto"/>
                <w:left w:val="none" w:sz="0" w:space="0" w:color="auto"/>
                <w:bottom w:val="none" w:sz="0" w:space="0" w:color="auto"/>
                <w:right w:val="none" w:sz="0" w:space="0" w:color="auto"/>
              </w:divBdr>
            </w:div>
            <w:div w:id="443691295">
              <w:marLeft w:val="0"/>
              <w:marRight w:val="0"/>
              <w:marTop w:val="0"/>
              <w:marBottom w:val="0"/>
              <w:divBdr>
                <w:top w:val="none" w:sz="0" w:space="0" w:color="auto"/>
                <w:left w:val="none" w:sz="0" w:space="0" w:color="auto"/>
                <w:bottom w:val="none" w:sz="0" w:space="0" w:color="auto"/>
                <w:right w:val="none" w:sz="0" w:space="0" w:color="auto"/>
              </w:divBdr>
            </w:div>
            <w:div w:id="97334154">
              <w:marLeft w:val="0"/>
              <w:marRight w:val="0"/>
              <w:marTop w:val="0"/>
              <w:marBottom w:val="0"/>
              <w:divBdr>
                <w:top w:val="none" w:sz="0" w:space="0" w:color="auto"/>
                <w:left w:val="none" w:sz="0" w:space="0" w:color="auto"/>
                <w:bottom w:val="none" w:sz="0" w:space="0" w:color="auto"/>
                <w:right w:val="none" w:sz="0" w:space="0" w:color="auto"/>
              </w:divBdr>
            </w:div>
            <w:div w:id="10403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7291">
      <w:bodyDiv w:val="1"/>
      <w:marLeft w:val="0"/>
      <w:marRight w:val="0"/>
      <w:marTop w:val="0"/>
      <w:marBottom w:val="0"/>
      <w:divBdr>
        <w:top w:val="none" w:sz="0" w:space="0" w:color="auto"/>
        <w:left w:val="none" w:sz="0" w:space="0" w:color="auto"/>
        <w:bottom w:val="none" w:sz="0" w:space="0" w:color="auto"/>
        <w:right w:val="none" w:sz="0" w:space="0" w:color="auto"/>
      </w:divBdr>
      <w:divsChild>
        <w:div w:id="763384263">
          <w:marLeft w:val="0"/>
          <w:marRight w:val="0"/>
          <w:marTop w:val="0"/>
          <w:marBottom w:val="0"/>
          <w:divBdr>
            <w:top w:val="none" w:sz="0" w:space="0" w:color="auto"/>
            <w:left w:val="none" w:sz="0" w:space="0" w:color="auto"/>
            <w:bottom w:val="none" w:sz="0" w:space="0" w:color="auto"/>
            <w:right w:val="none" w:sz="0" w:space="0" w:color="auto"/>
          </w:divBdr>
          <w:divsChild>
            <w:div w:id="384573938">
              <w:marLeft w:val="0"/>
              <w:marRight w:val="0"/>
              <w:marTop w:val="0"/>
              <w:marBottom w:val="0"/>
              <w:divBdr>
                <w:top w:val="none" w:sz="0" w:space="0" w:color="auto"/>
                <w:left w:val="none" w:sz="0" w:space="0" w:color="auto"/>
                <w:bottom w:val="none" w:sz="0" w:space="0" w:color="auto"/>
                <w:right w:val="none" w:sz="0" w:space="0" w:color="auto"/>
              </w:divBdr>
            </w:div>
            <w:div w:id="1360936629">
              <w:marLeft w:val="0"/>
              <w:marRight w:val="0"/>
              <w:marTop w:val="0"/>
              <w:marBottom w:val="0"/>
              <w:divBdr>
                <w:top w:val="none" w:sz="0" w:space="0" w:color="auto"/>
                <w:left w:val="none" w:sz="0" w:space="0" w:color="auto"/>
                <w:bottom w:val="none" w:sz="0" w:space="0" w:color="auto"/>
                <w:right w:val="none" w:sz="0" w:space="0" w:color="auto"/>
              </w:divBdr>
            </w:div>
            <w:div w:id="1211574581">
              <w:marLeft w:val="0"/>
              <w:marRight w:val="0"/>
              <w:marTop w:val="0"/>
              <w:marBottom w:val="0"/>
              <w:divBdr>
                <w:top w:val="none" w:sz="0" w:space="0" w:color="auto"/>
                <w:left w:val="none" w:sz="0" w:space="0" w:color="auto"/>
                <w:bottom w:val="none" w:sz="0" w:space="0" w:color="auto"/>
                <w:right w:val="none" w:sz="0" w:space="0" w:color="auto"/>
              </w:divBdr>
            </w:div>
            <w:div w:id="1477604856">
              <w:marLeft w:val="0"/>
              <w:marRight w:val="0"/>
              <w:marTop w:val="0"/>
              <w:marBottom w:val="0"/>
              <w:divBdr>
                <w:top w:val="none" w:sz="0" w:space="0" w:color="auto"/>
                <w:left w:val="none" w:sz="0" w:space="0" w:color="auto"/>
                <w:bottom w:val="none" w:sz="0" w:space="0" w:color="auto"/>
                <w:right w:val="none" w:sz="0" w:space="0" w:color="auto"/>
              </w:divBdr>
            </w:div>
            <w:div w:id="1734045141">
              <w:marLeft w:val="0"/>
              <w:marRight w:val="0"/>
              <w:marTop w:val="0"/>
              <w:marBottom w:val="0"/>
              <w:divBdr>
                <w:top w:val="none" w:sz="0" w:space="0" w:color="auto"/>
                <w:left w:val="none" w:sz="0" w:space="0" w:color="auto"/>
                <w:bottom w:val="none" w:sz="0" w:space="0" w:color="auto"/>
                <w:right w:val="none" w:sz="0" w:space="0" w:color="auto"/>
              </w:divBdr>
            </w:div>
            <w:div w:id="758336190">
              <w:marLeft w:val="0"/>
              <w:marRight w:val="0"/>
              <w:marTop w:val="0"/>
              <w:marBottom w:val="0"/>
              <w:divBdr>
                <w:top w:val="none" w:sz="0" w:space="0" w:color="auto"/>
                <w:left w:val="none" w:sz="0" w:space="0" w:color="auto"/>
                <w:bottom w:val="none" w:sz="0" w:space="0" w:color="auto"/>
                <w:right w:val="none" w:sz="0" w:space="0" w:color="auto"/>
              </w:divBdr>
            </w:div>
            <w:div w:id="1721828861">
              <w:marLeft w:val="0"/>
              <w:marRight w:val="0"/>
              <w:marTop w:val="0"/>
              <w:marBottom w:val="0"/>
              <w:divBdr>
                <w:top w:val="none" w:sz="0" w:space="0" w:color="auto"/>
                <w:left w:val="none" w:sz="0" w:space="0" w:color="auto"/>
                <w:bottom w:val="none" w:sz="0" w:space="0" w:color="auto"/>
                <w:right w:val="none" w:sz="0" w:space="0" w:color="auto"/>
              </w:divBdr>
            </w:div>
            <w:div w:id="1187133706">
              <w:marLeft w:val="0"/>
              <w:marRight w:val="0"/>
              <w:marTop w:val="0"/>
              <w:marBottom w:val="0"/>
              <w:divBdr>
                <w:top w:val="none" w:sz="0" w:space="0" w:color="auto"/>
                <w:left w:val="none" w:sz="0" w:space="0" w:color="auto"/>
                <w:bottom w:val="none" w:sz="0" w:space="0" w:color="auto"/>
                <w:right w:val="none" w:sz="0" w:space="0" w:color="auto"/>
              </w:divBdr>
            </w:div>
            <w:div w:id="1165589293">
              <w:marLeft w:val="0"/>
              <w:marRight w:val="0"/>
              <w:marTop w:val="0"/>
              <w:marBottom w:val="0"/>
              <w:divBdr>
                <w:top w:val="none" w:sz="0" w:space="0" w:color="auto"/>
                <w:left w:val="none" w:sz="0" w:space="0" w:color="auto"/>
                <w:bottom w:val="none" w:sz="0" w:space="0" w:color="auto"/>
                <w:right w:val="none" w:sz="0" w:space="0" w:color="auto"/>
              </w:divBdr>
            </w:div>
            <w:div w:id="757022899">
              <w:marLeft w:val="0"/>
              <w:marRight w:val="0"/>
              <w:marTop w:val="0"/>
              <w:marBottom w:val="0"/>
              <w:divBdr>
                <w:top w:val="none" w:sz="0" w:space="0" w:color="auto"/>
                <w:left w:val="none" w:sz="0" w:space="0" w:color="auto"/>
                <w:bottom w:val="none" w:sz="0" w:space="0" w:color="auto"/>
                <w:right w:val="none" w:sz="0" w:space="0" w:color="auto"/>
              </w:divBdr>
            </w:div>
            <w:div w:id="859198313">
              <w:marLeft w:val="0"/>
              <w:marRight w:val="0"/>
              <w:marTop w:val="0"/>
              <w:marBottom w:val="0"/>
              <w:divBdr>
                <w:top w:val="none" w:sz="0" w:space="0" w:color="auto"/>
                <w:left w:val="none" w:sz="0" w:space="0" w:color="auto"/>
                <w:bottom w:val="none" w:sz="0" w:space="0" w:color="auto"/>
                <w:right w:val="none" w:sz="0" w:space="0" w:color="auto"/>
              </w:divBdr>
            </w:div>
            <w:div w:id="369915864">
              <w:marLeft w:val="0"/>
              <w:marRight w:val="0"/>
              <w:marTop w:val="0"/>
              <w:marBottom w:val="0"/>
              <w:divBdr>
                <w:top w:val="none" w:sz="0" w:space="0" w:color="auto"/>
                <w:left w:val="none" w:sz="0" w:space="0" w:color="auto"/>
                <w:bottom w:val="none" w:sz="0" w:space="0" w:color="auto"/>
                <w:right w:val="none" w:sz="0" w:space="0" w:color="auto"/>
              </w:divBdr>
            </w:div>
            <w:div w:id="1351568874">
              <w:marLeft w:val="0"/>
              <w:marRight w:val="0"/>
              <w:marTop w:val="0"/>
              <w:marBottom w:val="0"/>
              <w:divBdr>
                <w:top w:val="none" w:sz="0" w:space="0" w:color="auto"/>
                <w:left w:val="none" w:sz="0" w:space="0" w:color="auto"/>
                <w:bottom w:val="none" w:sz="0" w:space="0" w:color="auto"/>
                <w:right w:val="none" w:sz="0" w:space="0" w:color="auto"/>
              </w:divBdr>
            </w:div>
            <w:div w:id="405148342">
              <w:marLeft w:val="0"/>
              <w:marRight w:val="0"/>
              <w:marTop w:val="0"/>
              <w:marBottom w:val="0"/>
              <w:divBdr>
                <w:top w:val="none" w:sz="0" w:space="0" w:color="auto"/>
                <w:left w:val="none" w:sz="0" w:space="0" w:color="auto"/>
                <w:bottom w:val="none" w:sz="0" w:space="0" w:color="auto"/>
                <w:right w:val="none" w:sz="0" w:space="0" w:color="auto"/>
              </w:divBdr>
            </w:div>
            <w:div w:id="1494838111">
              <w:marLeft w:val="0"/>
              <w:marRight w:val="0"/>
              <w:marTop w:val="0"/>
              <w:marBottom w:val="0"/>
              <w:divBdr>
                <w:top w:val="none" w:sz="0" w:space="0" w:color="auto"/>
                <w:left w:val="none" w:sz="0" w:space="0" w:color="auto"/>
                <w:bottom w:val="none" w:sz="0" w:space="0" w:color="auto"/>
                <w:right w:val="none" w:sz="0" w:space="0" w:color="auto"/>
              </w:divBdr>
            </w:div>
            <w:div w:id="1064715627">
              <w:marLeft w:val="0"/>
              <w:marRight w:val="0"/>
              <w:marTop w:val="0"/>
              <w:marBottom w:val="0"/>
              <w:divBdr>
                <w:top w:val="none" w:sz="0" w:space="0" w:color="auto"/>
                <w:left w:val="none" w:sz="0" w:space="0" w:color="auto"/>
                <w:bottom w:val="none" w:sz="0" w:space="0" w:color="auto"/>
                <w:right w:val="none" w:sz="0" w:space="0" w:color="auto"/>
              </w:divBdr>
            </w:div>
            <w:div w:id="1093014739">
              <w:marLeft w:val="0"/>
              <w:marRight w:val="0"/>
              <w:marTop w:val="0"/>
              <w:marBottom w:val="0"/>
              <w:divBdr>
                <w:top w:val="none" w:sz="0" w:space="0" w:color="auto"/>
                <w:left w:val="none" w:sz="0" w:space="0" w:color="auto"/>
                <w:bottom w:val="none" w:sz="0" w:space="0" w:color="auto"/>
                <w:right w:val="none" w:sz="0" w:space="0" w:color="auto"/>
              </w:divBdr>
            </w:div>
            <w:div w:id="1748108045">
              <w:marLeft w:val="0"/>
              <w:marRight w:val="0"/>
              <w:marTop w:val="0"/>
              <w:marBottom w:val="0"/>
              <w:divBdr>
                <w:top w:val="none" w:sz="0" w:space="0" w:color="auto"/>
                <w:left w:val="none" w:sz="0" w:space="0" w:color="auto"/>
                <w:bottom w:val="none" w:sz="0" w:space="0" w:color="auto"/>
                <w:right w:val="none" w:sz="0" w:space="0" w:color="auto"/>
              </w:divBdr>
            </w:div>
            <w:div w:id="163783357">
              <w:marLeft w:val="0"/>
              <w:marRight w:val="0"/>
              <w:marTop w:val="0"/>
              <w:marBottom w:val="0"/>
              <w:divBdr>
                <w:top w:val="none" w:sz="0" w:space="0" w:color="auto"/>
                <w:left w:val="none" w:sz="0" w:space="0" w:color="auto"/>
                <w:bottom w:val="none" w:sz="0" w:space="0" w:color="auto"/>
                <w:right w:val="none" w:sz="0" w:space="0" w:color="auto"/>
              </w:divBdr>
            </w:div>
            <w:div w:id="1236819499">
              <w:marLeft w:val="0"/>
              <w:marRight w:val="0"/>
              <w:marTop w:val="0"/>
              <w:marBottom w:val="0"/>
              <w:divBdr>
                <w:top w:val="none" w:sz="0" w:space="0" w:color="auto"/>
                <w:left w:val="none" w:sz="0" w:space="0" w:color="auto"/>
                <w:bottom w:val="none" w:sz="0" w:space="0" w:color="auto"/>
                <w:right w:val="none" w:sz="0" w:space="0" w:color="auto"/>
              </w:divBdr>
            </w:div>
            <w:div w:id="943423037">
              <w:marLeft w:val="0"/>
              <w:marRight w:val="0"/>
              <w:marTop w:val="0"/>
              <w:marBottom w:val="0"/>
              <w:divBdr>
                <w:top w:val="none" w:sz="0" w:space="0" w:color="auto"/>
                <w:left w:val="none" w:sz="0" w:space="0" w:color="auto"/>
                <w:bottom w:val="none" w:sz="0" w:space="0" w:color="auto"/>
                <w:right w:val="none" w:sz="0" w:space="0" w:color="auto"/>
              </w:divBdr>
            </w:div>
            <w:div w:id="453016111">
              <w:marLeft w:val="0"/>
              <w:marRight w:val="0"/>
              <w:marTop w:val="0"/>
              <w:marBottom w:val="0"/>
              <w:divBdr>
                <w:top w:val="none" w:sz="0" w:space="0" w:color="auto"/>
                <w:left w:val="none" w:sz="0" w:space="0" w:color="auto"/>
                <w:bottom w:val="none" w:sz="0" w:space="0" w:color="auto"/>
                <w:right w:val="none" w:sz="0" w:space="0" w:color="auto"/>
              </w:divBdr>
            </w:div>
            <w:div w:id="132215458">
              <w:marLeft w:val="0"/>
              <w:marRight w:val="0"/>
              <w:marTop w:val="0"/>
              <w:marBottom w:val="0"/>
              <w:divBdr>
                <w:top w:val="none" w:sz="0" w:space="0" w:color="auto"/>
                <w:left w:val="none" w:sz="0" w:space="0" w:color="auto"/>
                <w:bottom w:val="none" w:sz="0" w:space="0" w:color="auto"/>
                <w:right w:val="none" w:sz="0" w:space="0" w:color="auto"/>
              </w:divBdr>
            </w:div>
            <w:div w:id="1506020298">
              <w:marLeft w:val="0"/>
              <w:marRight w:val="0"/>
              <w:marTop w:val="0"/>
              <w:marBottom w:val="0"/>
              <w:divBdr>
                <w:top w:val="none" w:sz="0" w:space="0" w:color="auto"/>
                <w:left w:val="none" w:sz="0" w:space="0" w:color="auto"/>
                <w:bottom w:val="none" w:sz="0" w:space="0" w:color="auto"/>
                <w:right w:val="none" w:sz="0" w:space="0" w:color="auto"/>
              </w:divBdr>
            </w:div>
            <w:div w:id="1252005338">
              <w:marLeft w:val="0"/>
              <w:marRight w:val="0"/>
              <w:marTop w:val="0"/>
              <w:marBottom w:val="0"/>
              <w:divBdr>
                <w:top w:val="none" w:sz="0" w:space="0" w:color="auto"/>
                <w:left w:val="none" w:sz="0" w:space="0" w:color="auto"/>
                <w:bottom w:val="none" w:sz="0" w:space="0" w:color="auto"/>
                <w:right w:val="none" w:sz="0" w:space="0" w:color="auto"/>
              </w:divBdr>
            </w:div>
            <w:div w:id="1239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25</Pages>
  <Words>4357</Words>
  <Characters>24835</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Pravdin, Maksym</dc:creator>
  <cp:keywords/>
  <dc:description/>
  <cp:lastModifiedBy>Pravdin, Maksym</cp:lastModifiedBy>
  <cp:revision>32</cp:revision>
  <cp:lastPrinted>2025-06-06T16:52:00Z</cp:lastPrinted>
  <dcterms:created xsi:type="dcterms:W3CDTF">2025-06-04T12:51:00Z</dcterms:created>
  <dcterms:modified xsi:type="dcterms:W3CDTF">2025-06-06T16:53:00Z</dcterms:modified>
</cp:coreProperties>
</file>