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917C3E" w14:textId="7D8246BD" w:rsidR="00885ED1" w:rsidRDefault="009D71C1" w:rsidP="009D71C1">
      <w:pPr>
        <w:pStyle w:val="Title"/>
        <w:jc w:val="center"/>
        <w:rPr>
          <w:b/>
          <w:bCs/>
          <w:u w:val="single"/>
        </w:rPr>
      </w:pPr>
      <w:r w:rsidRPr="009D71C1">
        <w:rPr>
          <w:b/>
          <w:bCs/>
          <w:u w:val="single"/>
        </w:rPr>
        <w:t>AI-Assisted Sales Performance Analysis</w:t>
      </w:r>
    </w:p>
    <w:p w14:paraId="580E8D80" w14:textId="77777777" w:rsidR="009D71C1" w:rsidRDefault="009D71C1" w:rsidP="009D71C1"/>
    <w:p w14:paraId="4E0D5A46" w14:textId="77777777" w:rsidR="009D71C1" w:rsidRDefault="009D71C1" w:rsidP="009D71C1"/>
    <w:p w14:paraId="70C509FD" w14:textId="77777777" w:rsidR="009D71C1" w:rsidRPr="009D71C1" w:rsidRDefault="009D71C1" w:rsidP="009D71C1">
      <w:pPr>
        <w:rPr>
          <w:b/>
          <w:bCs/>
          <w:sz w:val="28"/>
          <w:szCs w:val="28"/>
        </w:rPr>
      </w:pPr>
      <w:r w:rsidRPr="009D71C1">
        <w:rPr>
          <w:b/>
          <w:bCs/>
          <w:sz w:val="28"/>
          <w:szCs w:val="28"/>
        </w:rPr>
        <w:t>1. Business Context</w:t>
      </w:r>
    </w:p>
    <w:p w14:paraId="4593D29F" w14:textId="77777777" w:rsidR="009D71C1" w:rsidRPr="009D71C1" w:rsidRDefault="009D71C1" w:rsidP="009D71C1">
      <w:pPr>
        <w:rPr>
          <w:sz w:val="28"/>
          <w:szCs w:val="28"/>
        </w:rPr>
      </w:pPr>
      <w:r w:rsidRPr="009D71C1">
        <w:rPr>
          <w:sz w:val="28"/>
          <w:szCs w:val="28"/>
        </w:rPr>
        <w:t>The company wants to evaluate its sales and profitability performance across different regions and product categories. While revenue appears stable, management is concerned about declining profit margins and wants to identify improvement opportunities.</w:t>
      </w:r>
    </w:p>
    <w:p w14:paraId="5304084F" w14:textId="77777777" w:rsidR="009D71C1" w:rsidRPr="009D71C1" w:rsidRDefault="00000000" w:rsidP="009D71C1">
      <w:pPr>
        <w:rPr>
          <w:sz w:val="28"/>
          <w:szCs w:val="28"/>
        </w:rPr>
      </w:pPr>
      <w:r>
        <w:rPr>
          <w:sz w:val="28"/>
          <w:szCs w:val="28"/>
        </w:rPr>
        <w:pict w14:anchorId="13AA1849">
          <v:rect id="_x0000_i1025" style="width:0;height:1.5pt" o:hralign="center" o:hrstd="t" o:hr="t" fillcolor="#a0a0a0" stroked="f"/>
        </w:pict>
      </w:r>
    </w:p>
    <w:p w14:paraId="5CBFA3C7" w14:textId="77777777" w:rsidR="009D71C1" w:rsidRPr="009D71C1" w:rsidRDefault="009D71C1" w:rsidP="009D71C1">
      <w:pPr>
        <w:rPr>
          <w:b/>
          <w:bCs/>
          <w:sz w:val="28"/>
          <w:szCs w:val="28"/>
        </w:rPr>
      </w:pPr>
      <w:r w:rsidRPr="009D71C1">
        <w:rPr>
          <w:b/>
          <w:bCs/>
          <w:sz w:val="28"/>
          <w:szCs w:val="28"/>
        </w:rPr>
        <w:t>2. Key Business Questions</w:t>
      </w:r>
    </w:p>
    <w:p w14:paraId="3EFAE468" w14:textId="77777777" w:rsidR="009D71C1" w:rsidRPr="009D71C1" w:rsidRDefault="009D71C1" w:rsidP="009D71C1">
      <w:pPr>
        <w:rPr>
          <w:sz w:val="28"/>
          <w:szCs w:val="28"/>
        </w:rPr>
      </w:pPr>
      <w:r w:rsidRPr="009D71C1">
        <w:rPr>
          <w:sz w:val="28"/>
          <w:szCs w:val="28"/>
        </w:rPr>
        <w:t>Now write ONLY the important analytical questions:</w:t>
      </w:r>
    </w:p>
    <w:p w14:paraId="3A193ED3" w14:textId="77777777" w:rsidR="009D71C1" w:rsidRPr="009D71C1" w:rsidRDefault="009D71C1" w:rsidP="009D71C1">
      <w:pPr>
        <w:rPr>
          <w:b/>
          <w:bCs/>
          <w:sz w:val="28"/>
          <w:szCs w:val="28"/>
        </w:rPr>
      </w:pPr>
      <w:r w:rsidRPr="009D71C1">
        <w:rPr>
          <w:b/>
          <w:bCs/>
          <w:sz w:val="28"/>
          <w:szCs w:val="28"/>
        </w:rPr>
        <w:t>Executive-Level Questions</w:t>
      </w:r>
    </w:p>
    <w:p w14:paraId="758C04B5" w14:textId="77777777" w:rsidR="009D71C1" w:rsidRPr="009D71C1" w:rsidRDefault="009D71C1" w:rsidP="009D71C1">
      <w:pPr>
        <w:numPr>
          <w:ilvl w:val="0"/>
          <w:numId w:val="1"/>
        </w:numPr>
        <w:rPr>
          <w:sz w:val="28"/>
          <w:szCs w:val="28"/>
        </w:rPr>
      </w:pPr>
      <w:r w:rsidRPr="009D71C1">
        <w:rPr>
          <w:sz w:val="28"/>
          <w:szCs w:val="28"/>
        </w:rPr>
        <w:t>How are total sales and profit trending over time?</w:t>
      </w:r>
    </w:p>
    <w:p w14:paraId="179D8EB7" w14:textId="77777777" w:rsidR="009D71C1" w:rsidRPr="009D71C1" w:rsidRDefault="009D71C1" w:rsidP="009D71C1">
      <w:pPr>
        <w:numPr>
          <w:ilvl w:val="0"/>
          <w:numId w:val="1"/>
        </w:numPr>
        <w:rPr>
          <w:sz w:val="28"/>
          <w:szCs w:val="28"/>
        </w:rPr>
      </w:pPr>
      <w:r w:rsidRPr="009D71C1">
        <w:rPr>
          <w:sz w:val="28"/>
          <w:szCs w:val="28"/>
        </w:rPr>
        <w:t>Is profit growing at the same rate as sales?</w:t>
      </w:r>
    </w:p>
    <w:p w14:paraId="1278B8CE" w14:textId="77777777" w:rsidR="009D71C1" w:rsidRPr="009D71C1" w:rsidRDefault="009D71C1" w:rsidP="009D71C1">
      <w:pPr>
        <w:numPr>
          <w:ilvl w:val="0"/>
          <w:numId w:val="1"/>
        </w:numPr>
        <w:rPr>
          <w:sz w:val="28"/>
          <w:szCs w:val="28"/>
        </w:rPr>
      </w:pPr>
      <w:r w:rsidRPr="009D71C1">
        <w:rPr>
          <w:sz w:val="28"/>
          <w:szCs w:val="28"/>
        </w:rPr>
        <w:t>What is the overall profit margin?</w:t>
      </w:r>
    </w:p>
    <w:p w14:paraId="3C5684C3" w14:textId="214D1022" w:rsidR="009D71C1" w:rsidRPr="009D71C1" w:rsidRDefault="009D71C1" w:rsidP="009D71C1">
      <w:pPr>
        <w:rPr>
          <w:sz w:val="28"/>
          <w:szCs w:val="28"/>
        </w:rPr>
      </w:pPr>
    </w:p>
    <w:p w14:paraId="5E300315" w14:textId="77777777" w:rsidR="009D71C1" w:rsidRPr="009D71C1" w:rsidRDefault="009D71C1" w:rsidP="009D71C1">
      <w:pPr>
        <w:rPr>
          <w:b/>
          <w:bCs/>
          <w:sz w:val="28"/>
          <w:szCs w:val="28"/>
        </w:rPr>
      </w:pPr>
      <w:r w:rsidRPr="009D71C1">
        <w:rPr>
          <w:b/>
          <w:bCs/>
          <w:sz w:val="28"/>
          <w:szCs w:val="28"/>
        </w:rPr>
        <w:t>Regional Questions</w:t>
      </w:r>
    </w:p>
    <w:p w14:paraId="72F31916" w14:textId="77777777" w:rsidR="009D71C1" w:rsidRPr="009D71C1" w:rsidRDefault="009D71C1" w:rsidP="009D71C1">
      <w:pPr>
        <w:numPr>
          <w:ilvl w:val="0"/>
          <w:numId w:val="2"/>
        </w:numPr>
        <w:rPr>
          <w:sz w:val="28"/>
          <w:szCs w:val="28"/>
        </w:rPr>
      </w:pPr>
      <w:r w:rsidRPr="009D71C1">
        <w:rPr>
          <w:sz w:val="28"/>
          <w:szCs w:val="28"/>
        </w:rPr>
        <w:t>Which regions generate the highest revenue?</w:t>
      </w:r>
    </w:p>
    <w:p w14:paraId="731666BD" w14:textId="77777777" w:rsidR="009D71C1" w:rsidRPr="009D71C1" w:rsidRDefault="009D71C1" w:rsidP="009D71C1">
      <w:pPr>
        <w:numPr>
          <w:ilvl w:val="0"/>
          <w:numId w:val="2"/>
        </w:numPr>
        <w:rPr>
          <w:sz w:val="28"/>
          <w:szCs w:val="28"/>
        </w:rPr>
      </w:pPr>
      <w:r w:rsidRPr="009D71C1">
        <w:rPr>
          <w:sz w:val="28"/>
          <w:szCs w:val="28"/>
        </w:rPr>
        <w:t>Which regions generate the highest profit?</w:t>
      </w:r>
    </w:p>
    <w:p w14:paraId="3D704357" w14:textId="77777777" w:rsidR="009D71C1" w:rsidRPr="009D71C1" w:rsidRDefault="009D71C1" w:rsidP="009D71C1">
      <w:pPr>
        <w:numPr>
          <w:ilvl w:val="0"/>
          <w:numId w:val="2"/>
        </w:numPr>
        <w:rPr>
          <w:sz w:val="28"/>
          <w:szCs w:val="28"/>
        </w:rPr>
      </w:pPr>
      <w:r w:rsidRPr="009D71C1">
        <w:rPr>
          <w:sz w:val="28"/>
          <w:szCs w:val="28"/>
        </w:rPr>
        <w:t>Are there regions with high sales but low profit?</w:t>
      </w:r>
    </w:p>
    <w:p w14:paraId="16D442FD" w14:textId="2470B6CE" w:rsidR="009D71C1" w:rsidRPr="009D71C1" w:rsidRDefault="009D71C1" w:rsidP="009D71C1">
      <w:pPr>
        <w:rPr>
          <w:sz w:val="28"/>
          <w:szCs w:val="28"/>
        </w:rPr>
      </w:pPr>
    </w:p>
    <w:p w14:paraId="681AAA57" w14:textId="77777777" w:rsidR="009D71C1" w:rsidRPr="009D71C1" w:rsidRDefault="009D71C1" w:rsidP="009D71C1">
      <w:pPr>
        <w:rPr>
          <w:b/>
          <w:bCs/>
          <w:sz w:val="28"/>
          <w:szCs w:val="28"/>
        </w:rPr>
      </w:pPr>
      <w:r w:rsidRPr="009D71C1">
        <w:rPr>
          <w:b/>
          <w:bCs/>
          <w:sz w:val="28"/>
          <w:szCs w:val="28"/>
        </w:rPr>
        <w:t>Product Questions</w:t>
      </w:r>
    </w:p>
    <w:p w14:paraId="6205C1EA" w14:textId="77777777" w:rsidR="009D71C1" w:rsidRPr="009D71C1" w:rsidRDefault="009D71C1" w:rsidP="009D71C1">
      <w:pPr>
        <w:numPr>
          <w:ilvl w:val="0"/>
          <w:numId w:val="3"/>
        </w:numPr>
        <w:rPr>
          <w:sz w:val="28"/>
          <w:szCs w:val="28"/>
        </w:rPr>
      </w:pPr>
      <w:r w:rsidRPr="009D71C1">
        <w:rPr>
          <w:sz w:val="28"/>
          <w:szCs w:val="28"/>
        </w:rPr>
        <w:t>Which product categories contribute most to sales?</w:t>
      </w:r>
    </w:p>
    <w:p w14:paraId="11ED26F2" w14:textId="77777777" w:rsidR="009D71C1" w:rsidRPr="009D71C1" w:rsidRDefault="009D71C1" w:rsidP="009D71C1">
      <w:pPr>
        <w:numPr>
          <w:ilvl w:val="0"/>
          <w:numId w:val="3"/>
        </w:numPr>
        <w:rPr>
          <w:sz w:val="28"/>
          <w:szCs w:val="28"/>
        </w:rPr>
      </w:pPr>
      <w:r w:rsidRPr="009D71C1">
        <w:rPr>
          <w:sz w:val="28"/>
          <w:szCs w:val="28"/>
        </w:rPr>
        <w:t>Which categories contribute most to profit?</w:t>
      </w:r>
    </w:p>
    <w:p w14:paraId="51FBCBD5" w14:textId="77777777" w:rsidR="009D71C1" w:rsidRPr="009D71C1" w:rsidRDefault="009D71C1" w:rsidP="009D71C1">
      <w:pPr>
        <w:numPr>
          <w:ilvl w:val="0"/>
          <w:numId w:val="3"/>
        </w:numPr>
        <w:rPr>
          <w:sz w:val="28"/>
          <w:szCs w:val="28"/>
        </w:rPr>
      </w:pPr>
      <w:r w:rsidRPr="009D71C1">
        <w:rPr>
          <w:sz w:val="28"/>
          <w:szCs w:val="28"/>
        </w:rPr>
        <w:t>Are any categories generating losses?</w:t>
      </w:r>
    </w:p>
    <w:p w14:paraId="33CB2958" w14:textId="77777777" w:rsidR="009D71C1" w:rsidRPr="009D71C1" w:rsidRDefault="009D71C1" w:rsidP="009D71C1">
      <w:pPr>
        <w:rPr>
          <w:sz w:val="28"/>
          <w:szCs w:val="28"/>
        </w:rPr>
      </w:pPr>
    </w:p>
    <w:p w14:paraId="7ABC114B" w14:textId="77777777" w:rsidR="009D71C1" w:rsidRDefault="009D71C1" w:rsidP="009D71C1"/>
    <w:p w14:paraId="097FE45C" w14:textId="54BCA55D" w:rsidR="009D71C1" w:rsidRPr="009D71C1" w:rsidRDefault="009D71C1" w:rsidP="009D71C1"/>
    <w:sectPr w:rsidR="009D71C1" w:rsidRPr="009D71C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914A3D"/>
    <w:multiLevelType w:val="multilevel"/>
    <w:tmpl w:val="B41638F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FCB5B49"/>
    <w:multiLevelType w:val="multilevel"/>
    <w:tmpl w:val="9CD6461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7461073B"/>
    <w:multiLevelType w:val="multilevel"/>
    <w:tmpl w:val="2702E0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81420992">
    <w:abstractNumId w:val="2"/>
  </w:num>
  <w:num w:numId="2" w16cid:durableId="921262621">
    <w:abstractNumId w:val="0"/>
  </w:num>
  <w:num w:numId="3" w16cid:durableId="17983325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2759"/>
    <w:rsid w:val="00032384"/>
    <w:rsid w:val="00186AE2"/>
    <w:rsid w:val="002A7E26"/>
    <w:rsid w:val="002F241B"/>
    <w:rsid w:val="00402759"/>
    <w:rsid w:val="007C1F75"/>
    <w:rsid w:val="00821735"/>
    <w:rsid w:val="00885ED1"/>
    <w:rsid w:val="009D71C1"/>
    <w:rsid w:val="00CB4C6C"/>
    <w:rsid w:val="00EE154F"/>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4BB44B"/>
  <w15:chartTrackingRefBased/>
  <w15:docId w15:val="{5A69CBA5-7B58-42C2-A6F5-B1B10318BB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0275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0275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0275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0275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0275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0275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275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275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275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275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0275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0275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0275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0275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0275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275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275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2759"/>
    <w:rPr>
      <w:rFonts w:eastAsiaTheme="majorEastAsia" w:cstheme="majorBidi"/>
      <w:color w:val="272727" w:themeColor="text1" w:themeTint="D8"/>
    </w:rPr>
  </w:style>
  <w:style w:type="paragraph" w:styleId="Title">
    <w:name w:val="Title"/>
    <w:basedOn w:val="Normal"/>
    <w:next w:val="Normal"/>
    <w:link w:val="TitleChar"/>
    <w:uiPriority w:val="10"/>
    <w:qFormat/>
    <w:rsid w:val="004027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0275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0275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0275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02759"/>
    <w:pPr>
      <w:spacing w:before="160"/>
      <w:jc w:val="center"/>
    </w:pPr>
    <w:rPr>
      <w:i/>
      <w:iCs/>
      <w:color w:val="404040" w:themeColor="text1" w:themeTint="BF"/>
    </w:rPr>
  </w:style>
  <w:style w:type="character" w:customStyle="1" w:styleId="QuoteChar">
    <w:name w:val="Quote Char"/>
    <w:basedOn w:val="DefaultParagraphFont"/>
    <w:link w:val="Quote"/>
    <w:uiPriority w:val="29"/>
    <w:rsid w:val="00402759"/>
    <w:rPr>
      <w:i/>
      <w:iCs/>
      <w:color w:val="404040" w:themeColor="text1" w:themeTint="BF"/>
    </w:rPr>
  </w:style>
  <w:style w:type="paragraph" w:styleId="ListParagraph">
    <w:name w:val="List Paragraph"/>
    <w:basedOn w:val="Normal"/>
    <w:uiPriority w:val="34"/>
    <w:qFormat/>
    <w:rsid w:val="00402759"/>
    <w:pPr>
      <w:ind w:left="720"/>
      <w:contextualSpacing/>
    </w:pPr>
  </w:style>
  <w:style w:type="character" w:styleId="IntenseEmphasis">
    <w:name w:val="Intense Emphasis"/>
    <w:basedOn w:val="DefaultParagraphFont"/>
    <w:uiPriority w:val="21"/>
    <w:qFormat/>
    <w:rsid w:val="00402759"/>
    <w:rPr>
      <w:i/>
      <w:iCs/>
      <w:color w:val="2F5496" w:themeColor="accent1" w:themeShade="BF"/>
    </w:rPr>
  </w:style>
  <w:style w:type="paragraph" w:styleId="IntenseQuote">
    <w:name w:val="Intense Quote"/>
    <w:basedOn w:val="Normal"/>
    <w:next w:val="Normal"/>
    <w:link w:val="IntenseQuoteChar"/>
    <w:uiPriority w:val="30"/>
    <w:qFormat/>
    <w:rsid w:val="0040275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02759"/>
    <w:rPr>
      <w:i/>
      <w:iCs/>
      <w:color w:val="2F5496" w:themeColor="accent1" w:themeShade="BF"/>
    </w:rPr>
  </w:style>
  <w:style w:type="character" w:styleId="IntenseReference">
    <w:name w:val="Intense Reference"/>
    <w:basedOn w:val="DefaultParagraphFont"/>
    <w:uiPriority w:val="32"/>
    <w:qFormat/>
    <w:rsid w:val="0040275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5965</TotalTime>
  <Pages>2</Pages>
  <Words>128</Words>
  <Characters>734</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Praachi Ajmera</dc:creator>
  <cp:keywords/>
  <dc:description/>
  <cp:lastModifiedBy>Praachi Ajmera</cp:lastModifiedBy>
  <cp:revision>3</cp:revision>
  <dcterms:created xsi:type="dcterms:W3CDTF">2026-02-28T04:44:00Z</dcterms:created>
  <dcterms:modified xsi:type="dcterms:W3CDTF">2026-03-15T14:38:00Z</dcterms:modified>
</cp:coreProperties>
</file>