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sz w:val="46"/>
          <w:szCs w:val="46"/>
        </w:rPr>
      </w:pPr>
      <w:bookmarkStart w:colFirst="0" w:colLast="0" w:name="_sc06dacnnxpw" w:id="0"/>
      <w:bookmarkEnd w:id="0"/>
      <w:r w:rsidDel="00000000" w:rsidR="00000000" w:rsidRPr="00000000">
        <w:rPr>
          <w:b w:val="1"/>
          <w:sz w:val="46"/>
          <w:szCs w:val="46"/>
          <w:rtl w:val="0"/>
        </w:rPr>
        <w:t xml:space="preserve">Technical Report: Rule-Based Access Validation System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after="240" w:before="360" w:line="300" w:lineRule="auto"/>
        <w:rPr>
          <w:b w:val="1"/>
          <w:color w:val="000000"/>
          <w:sz w:val="33"/>
          <w:szCs w:val="33"/>
        </w:rPr>
      </w:pPr>
      <w:bookmarkStart w:colFirst="0" w:colLast="0" w:name="_3paoc7eioopo" w:id="1"/>
      <w:bookmarkEnd w:id="1"/>
      <w:r w:rsidDel="00000000" w:rsidR="00000000" w:rsidRPr="00000000">
        <w:rPr>
          <w:b w:val="1"/>
          <w:color w:val="000000"/>
          <w:sz w:val="33"/>
          <w:szCs w:val="33"/>
          <w:rtl w:val="0"/>
        </w:rPr>
        <w:t xml:space="preserve">1. Introduction</w:t>
      </w:r>
    </w:p>
    <w:p w:rsidR="00000000" w:rsidDel="00000000" w:rsidP="00000000" w:rsidRDefault="00000000" w:rsidRPr="00000000" w14:paraId="00000004">
      <w:pPr>
        <w:spacing w:after="240" w:lineRule="auto"/>
        <w:rPr>
          <w:sz w:val="21"/>
          <w:szCs w:val="21"/>
        </w:rPr>
      </w:pPr>
      <w:r w:rsidDel="00000000" w:rsidR="00000000" w:rsidRPr="00000000">
        <w:rPr>
          <w:sz w:val="21"/>
          <w:szCs w:val="21"/>
          <w:rtl w:val="0"/>
        </w:rPr>
        <w:t xml:space="preserve">This document provides a comprehensive technical overview of the Rule-Based Access Validation System, designed for gaming platforms to dynamically validate player access based on specific rules like country, platform, app version, and app type. The system is scalable, efficient, and capable of handling up to 1 million requests per minute.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240" w:before="360" w:line="300" w:lineRule="auto"/>
        <w:rPr>
          <w:b w:val="1"/>
          <w:color w:val="000000"/>
          <w:sz w:val="33"/>
          <w:szCs w:val="33"/>
        </w:rPr>
      </w:pPr>
      <w:bookmarkStart w:colFirst="0" w:colLast="0" w:name="_8tzc74cf6o5g" w:id="2"/>
      <w:bookmarkEnd w:id="2"/>
      <w:r w:rsidDel="00000000" w:rsidR="00000000" w:rsidRPr="00000000">
        <w:rPr>
          <w:b w:val="1"/>
          <w:color w:val="000000"/>
          <w:sz w:val="33"/>
          <w:szCs w:val="33"/>
          <w:rtl w:val="0"/>
        </w:rPr>
        <w:t xml:space="preserve">2. Architecture Overview</w:t>
      </w:r>
    </w:p>
    <w:p w:rsidR="00000000" w:rsidDel="00000000" w:rsidP="00000000" w:rsidRDefault="00000000" w:rsidRPr="00000000" w14:paraId="00000007">
      <w:pPr>
        <w:pStyle w:val="Heading4"/>
        <w:keepNext w:val="0"/>
        <w:keepLines w:val="0"/>
        <w:spacing w:after="240" w:before="360" w:line="300" w:lineRule="auto"/>
        <w:rPr>
          <w:b w:val="1"/>
          <w:color w:val="000000"/>
          <w:sz w:val="21"/>
          <w:szCs w:val="21"/>
        </w:rPr>
      </w:pPr>
      <w:bookmarkStart w:colFirst="0" w:colLast="0" w:name="_aaupligj9yrx" w:id="3"/>
      <w:bookmarkEnd w:id="3"/>
      <w:r w:rsidDel="00000000" w:rsidR="00000000" w:rsidRPr="00000000">
        <w:rPr>
          <w:b w:val="1"/>
          <w:color w:val="000000"/>
          <w:sz w:val="21"/>
          <w:szCs w:val="21"/>
          <w:rtl w:val="0"/>
        </w:rPr>
        <w:t xml:space="preserve">2.1 High-Level Architecture</w:t>
      </w:r>
    </w:p>
    <w:p w:rsidR="00000000" w:rsidDel="00000000" w:rsidP="00000000" w:rsidRDefault="00000000" w:rsidRPr="00000000" w14:paraId="00000008">
      <w:pPr>
        <w:spacing w:after="240" w:lineRule="auto"/>
        <w:rPr>
          <w:sz w:val="21"/>
          <w:szCs w:val="21"/>
        </w:rPr>
      </w:pPr>
      <w:r w:rsidDel="00000000" w:rsidR="00000000" w:rsidRPr="00000000">
        <w:rPr>
          <w:sz w:val="21"/>
          <w:szCs w:val="21"/>
          <w:rtl w:val="0"/>
        </w:rPr>
        <w:t xml:space="preserve">The system consists of the following components:</w:t>
      </w:r>
    </w:p>
    <w:p w:rsidR="00000000" w:rsidDel="00000000" w:rsidP="00000000" w:rsidRDefault="00000000" w:rsidRPr="00000000" w14:paraId="00000009">
      <w:pPr>
        <w:numPr>
          <w:ilvl w:val="0"/>
          <w:numId w:val="18"/>
        </w:numPr>
        <w:spacing w:after="0" w:afterAutospacing="0" w:lineRule="auto"/>
        <w:ind w:left="720" w:hanging="360"/>
        <w:rPr>
          <w:color w:val="000000"/>
        </w:rPr>
      </w:pPr>
      <w:r w:rsidDel="00000000" w:rsidR="00000000" w:rsidRPr="00000000">
        <w:rPr>
          <w:b w:val="1"/>
          <w:sz w:val="21"/>
          <w:szCs w:val="21"/>
          <w:rtl w:val="0"/>
        </w:rPr>
        <w:t xml:space="preserve">API Layer</w:t>
      </w:r>
      <w:r w:rsidDel="00000000" w:rsidR="00000000" w:rsidRPr="00000000">
        <w:rPr>
          <w:sz w:val="21"/>
          <w:szCs w:val="21"/>
          <w:rtl w:val="0"/>
        </w:rPr>
        <w:t xml:space="preserve">: Exposes endpoints for validating access requests. Written in Go for performance and concurrency.</w:t>
      </w:r>
    </w:p>
    <w:p w:rsidR="00000000" w:rsidDel="00000000" w:rsidP="00000000" w:rsidRDefault="00000000" w:rsidRPr="00000000" w14:paraId="0000000A">
      <w:pPr>
        <w:numPr>
          <w:ilvl w:val="0"/>
          <w:numId w:val="18"/>
        </w:numPr>
        <w:spacing w:after="0" w:afterAutospacing="0" w:lineRule="auto"/>
        <w:ind w:left="720" w:hanging="360"/>
        <w:rPr>
          <w:color w:val="000000"/>
        </w:rPr>
      </w:pPr>
      <w:r w:rsidDel="00000000" w:rsidR="00000000" w:rsidRPr="00000000">
        <w:rPr>
          <w:b w:val="1"/>
          <w:sz w:val="21"/>
          <w:szCs w:val="21"/>
          <w:rtl w:val="0"/>
        </w:rPr>
        <w:t xml:space="preserve">Service Layer</w:t>
      </w:r>
      <w:r w:rsidDel="00000000" w:rsidR="00000000" w:rsidRPr="00000000">
        <w:rPr>
          <w:sz w:val="21"/>
          <w:szCs w:val="21"/>
          <w:rtl w:val="0"/>
        </w:rPr>
        <w:t xml:space="preserve">: Implements the core validation logic, interacting with the cache for rule retrieval.</w:t>
      </w:r>
    </w:p>
    <w:p w:rsidR="00000000" w:rsidDel="00000000" w:rsidP="00000000" w:rsidRDefault="00000000" w:rsidRPr="00000000" w14:paraId="0000000B">
      <w:pPr>
        <w:numPr>
          <w:ilvl w:val="0"/>
          <w:numId w:val="18"/>
        </w:numPr>
        <w:spacing w:after="0" w:afterAutospacing="0" w:lineRule="auto"/>
        <w:ind w:left="720" w:hanging="360"/>
        <w:rPr>
          <w:color w:val="000000"/>
        </w:rPr>
      </w:pPr>
      <w:r w:rsidDel="00000000" w:rsidR="00000000" w:rsidRPr="00000000">
        <w:rPr>
          <w:b w:val="1"/>
          <w:sz w:val="21"/>
          <w:szCs w:val="21"/>
          <w:rtl w:val="0"/>
        </w:rPr>
        <w:t xml:space="preserve">Redis Cache</w:t>
      </w:r>
      <w:r w:rsidDel="00000000" w:rsidR="00000000" w:rsidRPr="00000000">
        <w:rPr>
          <w:sz w:val="21"/>
          <w:szCs w:val="21"/>
          <w:rtl w:val="0"/>
        </w:rPr>
        <w:t xml:space="preserve">: Stores rules to minimize database lookups and ensure rapid access.</w:t>
      </w:r>
    </w:p>
    <w:p w:rsidR="00000000" w:rsidDel="00000000" w:rsidP="00000000" w:rsidRDefault="00000000" w:rsidRPr="00000000" w14:paraId="0000000C">
      <w:pPr>
        <w:numPr>
          <w:ilvl w:val="0"/>
          <w:numId w:val="18"/>
        </w:numPr>
        <w:spacing w:after="140" w:lineRule="auto"/>
        <w:ind w:left="720" w:hanging="360"/>
        <w:rPr>
          <w:color w:val="000000"/>
        </w:rPr>
      </w:pPr>
      <w:r w:rsidDel="00000000" w:rsidR="00000000" w:rsidRPr="00000000">
        <w:rPr>
          <w:b w:val="1"/>
          <w:sz w:val="21"/>
          <w:szCs w:val="21"/>
          <w:rtl w:val="0"/>
        </w:rPr>
        <w:t xml:space="preserve">Database</w:t>
      </w:r>
      <w:r w:rsidDel="00000000" w:rsidR="00000000" w:rsidRPr="00000000">
        <w:rPr>
          <w:sz w:val="21"/>
          <w:szCs w:val="21"/>
          <w:rtl w:val="0"/>
        </w:rPr>
        <w:t xml:space="preserve">: (Future extension) Can be used for persistent storage of rules.</w:t>
      </w:r>
    </w:p>
    <w:p w:rsidR="00000000" w:rsidDel="00000000" w:rsidP="00000000" w:rsidRDefault="00000000" w:rsidRPr="00000000" w14:paraId="0000000D">
      <w:pPr>
        <w:pStyle w:val="Heading4"/>
        <w:keepNext w:val="0"/>
        <w:keepLines w:val="0"/>
        <w:spacing w:after="240" w:before="360" w:line="300" w:lineRule="auto"/>
        <w:rPr>
          <w:b w:val="1"/>
          <w:color w:val="000000"/>
          <w:sz w:val="21"/>
          <w:szCs w:val="21"/>
        </w:rPr>
      </w:pPr>
      <w:bookmarkStart w:colFirst="0" w:colLast="0" w:name="_lgtluqjs9kuv" w:id="4"/>
      <w:bookmarkEnd w:id="4"/>
      <w:r w:rsidDel="00000000" w:rsidR="00000000" w:rsidRPr="00000000">
        <w:rPr>
          <w:b w:val="1"/>
          <w:color w:val="000000"/>
          <w:sz w:val="21"/>
          <w:szCs w:val="21"/>
          <w:rtl w:val="0"/>
        </w:rPr>
        <w:t xml:space="preserve">2.2 Flow Diagram</w:t>
      </w:r>
    </w:p>
    <w:p w:rsidR="00000000" w:rsidDel="00000000" w:rsidP="00000000" w:rsidRDefault="00000000" w:rsidRPr="00000000" w14:paraId="0000000E">
      <w:pPr>
        <w:numPr>
          <w:ilvl w:val="0"/>
          <w:numId w:val="5"/>
        </w:numPr>
        <w:spacing w:after="0" w:afterAutospacing="0" w:lineRule="auto"/>
        <w:ind w:left="720" w:hanging="360"/>
        <w:rPr>
          <w:color w:val="000000"/>
        </w:rPr>
      </w:pPr>
      <w:r w:rsidDel="00000000" w:rsidR="00000000" w:rsidRPr="00000000">
        <w:rPr>
          <w:sz w:val="21"/>
          <w:szCs w:val="21"/>
          <w:rtl w:val="0"/>
        </w:rPr>
        <w:t xml:space="preserve">Client sends an access validation request.</w:t>
      </w:r>
    </w:p>
    <w:p w:rsidR="00000000" w:rsidDel="00000000" w:rsidP="00000000" w:rsidRDefault="00000000" w:rsidRPr="00000000" w14:paraId="0000000F">
      <w:pPr>
        <w:numPr>
          <w:ilvl w:val="0"/>
          <w:numId w:val="5"/>
        </w:numPr>
        <w:spacing w:after="0" w:afterAutospacing="0" w:lineRule="auto"/>
        <w:ind w:left="720" w:hanging="360"/>
        <w:rPr>
          <w:color w:val="000000"/>
        </w:rPr>
      </w:pPr>
      <w:r w:rsidDel="00000000" w:rsidR="00000000" w:rsidRPr="00000000">
        <w:rPr>
          <w:sz w:val="21"/>
          <w:szCs w:val="21"/>
          <w:rtl w:val="0"/>
        </w:rPr>
        <w:t xml:space="preserve">API decodes the request and forwards it to the Validator service.</w:t>
      </w:r>
    </w:p>
    <w:p w:rsidR="00000000" w:rsidDel="00000000" w:rsidP="00000000" w:rsidRDefault="00000000" w:rsidRPr="00000000" w14:paraId="00000010">
      <w:pPr>
        <w:numPr>
          <w:ilvl w:val="0"/>
          <w:numId w:val="5"/>
        </w:numPr>
        <w:spacing w:after="0" w:afterAutospacing="0" w:lineRule="auto"/>
        <w:ind w:left="720" w:hanging="360"/>
        <w:rPr>
          <w:color w:val="000000"/>
        </w:rPr>
      </w:pPr>
      <w:r w:rsidDel="00000000" w:rsidR="00000000" w:rsidRPr="00000000">
        <w:rPr>
          <w:sz w:val="21"/>
          <w:szCs w:val="21"/>
          <w:rtl w:val="0"/>
        </w:rPr>
        <w:t xml:space="preserve">Validator checks the rules in Redis Cache.</w:t>
      </w:r>
    </w:p>
    <w:p w:rsidR="00000000" w:rsidDel="00000000" w:rsidP="00000000" w:rsidRDefault="00000000" w:rsidRPr="00000000" w14:paraId="00000011">
      <w:pPr>
        <w:numPr>
          <w:ilvl w:val="1"/>
          <w:numId w:val="5"/>
        </w:numPr>
        <w:spacing w:after="0" w:afterAutospacing="0" w:lineRule="auto"/>
        <w:ind w:left="1440" w:hanging="360"/>
        <w:rPr>
          <w:color w:val="000000"/>
        </w:rPr>
      </w:pPr>
      <w:r w:rsidDel="00000000" w:rsidR="00000000" w:rsidRPr="00000000">
        <w:rPr>
          <w:sz w:val="21"/>
          <w:szCs w:val="21"/>
          <w:rtl w:val="0"/>
        </w:rPr>
        <w:t xml:space="preserve">If rules exist, they are validated.</w:t>
      </w:r>
    </w:p>
    <w:p w:rsidR="00000000" w:rsidDel="00000000" w:rsidP="00000000" w:rsidRDefault="00000000" w:rsidRPr="00000000" w14:paraId="00000012">
      <w:pPr>
        <w:numPr>
          <w:ilvl w:val="1"/>
          <w:numId w:val="5"/>
        </w:numPr>
        <w:spacing w:after="0" w:afterAutospacing="0" w:lineRule="auto"/>
        <w:ind w:left="1440" w:hanging="360"/>
        <w:rPr>
          <w:color w:val="000000"/>
        </w:rPr>
      </w:pPr>
      <w:r w:rsidDel="00000000" w:rsidR="00000000" w:rsidRPr="00000000">
        <w:rPr>
          <w:sz w:val="21"/>
          <w:szCs w:val="21"/>
          <w:rtl w:val="0"/>
        </w:rPr>
        <w:t xml:space="preserve">If rules are missing, fallback to fetching rules from the database (not implemented in this version).</w:t>
      </w:r>
    </w:p>
    <w:p w:rsidR="00000000" w:rsidDel="00000000" w:rsidP="00000000" w:rsidRDefault="00000000" w:rsidRPr="00000000" w14:paraId="00000013">
      <w:pPr>
        <w:numPr>
          <w:ilvl w:val="0"/>
          <w:numId w:val="5"/>
        </w:numPr>
        <w:spacing w:after="140" w:lineRule="auto"/>
        <w:ind w:left="720" w:hanging="360"/>
        <w:rPr>
          <w:color w:val="000000"/>
        </w:rPr>
      </w:pPr>
      <w:r w:rsidDel="00000000" w:rsidR="00000000" w:rsidRPr="00000000">
        <w:rPr>
          <w:sz w:val="21"/>
          <w:szCs w:val="21"/>
          <w:rtl w:val="0"/>
        </w:rPr>
        <w:t xml:space="preserve">The validation result is returned to the client.</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React     │     │     Go       │     │    Redis    │</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Frontend   │────▶│   Backend    │────▶│   Cache     │</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UI Layer         Service Layer        Data Layer</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after="240" w:before="360" w:line="300" w:lineRule="auto"/>
        <w:rPr>
          <w:b w:val="1"/>
          <w:color w:val="000000"/>
          <w:sz w:val="33"/>
          <w:szCs w:val="33"/>
        </w:rPr>
      </w:pPr>
      <w:bookmarkStart w:colFirst="0" w:colLast="0" w:name="_z4k99p29v1ua" w:id="5"/>
      <w:bookmarkEnd w:id="5"/>
      <w:r w:rsidDel="00000000" w:rsidR="00000000" w:rsidRPr="00000000">
        <w:rPr>
          <w:b w:val="1"/>
          <w:color w:val="000000"/>
          <w:sz w:val="33"/>
          <w:szCs w:val="33"/>
          <w:rtl w:val="0"/>
        </w:rPr>
        <w:t xml:space="preserve">3. Implementation Details</w:t>
      </w:r>
    </w:p>
    <w:p w:rsidR="00000000" w:rsidDel="00000000" w:rsidP="00000000" w:rsidRDefault="00000000" w:rsidRPr="00000000" w14:paraId="0000001C">
      <w:pPr>
        <w:pStyle w:val="Heading4"/>
        <w:keepNext w:val="0"/>
        <w:keepLines w:val="0"/>
        <w:spacing w:after="240" w:before="360" w:line="300" w:lineRule="auto"/>
        <w:rPr>
          <w:b w:val="1"/>
          <w:color w:val="000000"/>
          <w:sz w:val="21"/>
          <w:szCs w:val="21"/>
        </w:rPr>
      </w:pPr>
      <w:bookmarkStart w:colFirst="0" w:colLast="0" w:name="_9rai6px8sbz6" w:id="6"/>
      <w:bookmarkEnd w:id="6"/>
      <w:r w:rsidDel="00000000" w:rsidR="00000000" w:rsidRPr="00000000">
        <w:rPr>
          <w:b w:val="1"/>
          <w:color w:val="000000"/>
          <w:sz w:val="21"/>
          <w:szCs w:val="21"/>
          <w:rtl w:val="0"/>
        </w:rPr>
        <w:t xml:space="preserve">3.1 API Layer</w:t>
      </w:r>
    </w:p>
    <w:p w:rsidR="00000000" w:rsidDel="00000000" w:rsidP="00000000" w:rsidRDefault="00000000" w:rsidRPr="00000000" w14:paraId="0000001D">
      <w:pPr>
        <w:spacing w:after="240" w:lineRule="auto"/>
        <w:rPr>
          <w:sz w:val="21"/>
          <w:szCs w:val="21"/>
        </w:rPr>
      </w:pPr>
      <w:r w:rsidDel="00000000" w:rsidR="00000000" w:rsidRPr="00000000">
        <w:rPr>
          <w:sz w:val="21"/>
          <w:szCs w:val="21"/>
          <w:rtl w:val="0"/>
        </w:rPr>
        <w:t xml:space="preserve">The API layer is responsible for receiving and processing HTTP requests. It ensures proper request handling and returns JSON responses.</w:t>
      </w:r>
    </w:p>
    <w:p w:rsidR="00000000" w:rsidDel="00000000" w:rsidP="00000000" w:rsidRDefault="00000000" w:rsidRPr="00000000" w14:paraId="0000001E">
      <w:pPr>
        <w:numPr>
          <w:ilvl w:val="0"/>
          <w:numId w:val="12"/>
        </w:numPr>
        <w:spacing w:after="0" w:afterAutospacing="0" w:lineRule="auto"/>
        <w:ind w:left="720" w:hanging="360"/>
        <w:rPr>
          <w:color w:val="000000"/>
        </w:rPr>
      </w:pPr>
      <w:r w:rsidDel="00000000" w:rsidR="00000000" w:rsidRPr="00000000">
        <w:rPr>
          <w:b w:val="1"/>
          <w:sz w:val="21"/>
          <w:szCs w:val="21"/>
          <w:rtl w:val="0"/>
        </w:rPr>
        <w:t xml:space="preserve">Codebase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api/handler.go</w:t>
      </w:r>
    </w:p>
    <w:p w:rsidR="00000000" w:rsidDel="00000000" w:rsidP="00000000" w:rsidRDefault="00000000" w:rsidRPr="00000000" w14:paraId="0000001F">
      <w:pPr>
        <w:numPr>
          <w:ilvl w:val="0"/>
          <w:numId w:val="12"/>
        </w:numPr>
        <w:spacing w:after="0" w:afterAutospacing="0" w:lineRule="auto"/>
        <w:ind w:left="720" w:hanging="360"/>
        <w:rPr>
          <w:color w:val="000000"/>
        </w:rPr>
      </w:pPr>
      <w:r w:rsidDel="00000000" w:rsidR="00000000" w:rsidRPr="00000000">
        <w:rPr>
          <w:b w:val="1"/>
          <w:sz w:val="21"/>
          <w:szCs w:val="21"/>
          <w:rtl w:val="0"/>
        </w:rPr>
        <w:t xml:space="preserve">Key Endpoint</w:t>
      </w:r>
      <w:r w:rsidDel="00000000" w:rsidR="00000000" w:rsidRPr="00000000">
        <w:rPr>
          <w:sz w:val="21"/>
          <w:szCs w:val="21"/>
          <w:rtl w:val="0"/>
        </w:rPr>
        <w:t xml:space="preserve">:</w:t>
      </w:r>
    </w:p>
    <w:p w:rsidR="00000000" w:rsidDel="00000000" w:rsidP="00000000" w:rsidRDefault="00000000" w:rsidRPr="00000000" w14:paraId="00000020">
      <w:pPr>
        <w:numPr>
          <w:ilvl w:val="1"/>
          <w:numId w:val="12"/>
        </w:numPr>
        <w:spacing w:after="280" w:lineRule="auto"/>
        <w:ind w:left="1440" w:hanging="360"/>
        <w:rPr>
          <w:color w:val="000000"/>
        </w:rPr>
      </w:pPr>
      <w:r w:rsidDel="00000000" w:rsidR="00000000" w:rsidRPr="00000000">
        <w:rPr>
          <w:rFonts w:ascii="Courier New" w:cs="Courier New" w:eastAsia="Courier New" w:hAnsi="Courier New"/>
          <w:sz w:val="21"/>
          <w:szCs w:val="21"/>
          <w:rtl w:val="0"/>
        </w:rPr>
        <w:t xml:space="preserve">POST /validate-access</w:t>
      </w:r>
      <w:r w:rsidDel="00000000" w:rsidR="00000000" w:rsidRPr="00000000">
        <w:rPr>
          <w:sz w:val="21"/>
          <w:szCs w:val="21"/>
          <w:rtl w:val="0"/>
        </w:rPr>
        <w:t xml:space="preserve">: Validates access requests.</w:t>
      </w:r>
    </w:p>
    <w:p w:rsidR="00000000" w:rsidDel="00000000" w:rsidP="00000000" w:rsidRDefault="00000000" w:rsidRPr="00000000" w14:paraId="00000021">
      <w:pPr>
        <w:pStyle w:val="Heading4"/>
        <w:keepNext w:val="0"/>
        <w:keepLines w:val="0"/>
        <w:spacing w:after="240" w:before="360" w:line="300" w:lineRule="auto"/>
        <w:rPr>
          <w:b w:val="1"/>
          <w:color w:val="000000"/>
          <w:sz w:val="21"/>
          <w:szCs w:val="21"/>
        </w:rPr>
      </w:pPr>
      <w:bookmarkStart w:colFirst="0" w:colLast="0" w:name="_ol2l00sz9i2p" w:id="7"/>
      <w:bookmarkEnd w:id="7"/>
      <w:r w:rsidDel="00000000" w:rsidR="00000000" w:rsidRPr="00000000">
        <w:rPr>
          <w:b w:val="1"/>
          <w:color w:val="000000"/>
          <w:sz w:val="21"/>
          <w:szCs w:val="21"/>
          <w:rtl w:val="0"/>
        </w:rPr>
        <w:t xml:space="preserve">3.2 Service Layer</w:t>
      </w:r>
    </w:p>
    <w:p w:rsidR="00000000" w:rsidDel="00000000" w:rsidP="00000000" w:rsidRDefault="00000000" w:rsidRPr="00000000" w14:paraId="00000022">
      <w:pPr>
        <w:spacing w:after="240" w:lineRule="auto"/>
        <w:rPr>
          <w:sz w:val="21"/>
          <w:szCs w:val="21"/>
        </w:rPr>
      </w:pPr>
      <w:r w:rsidDel="00000000" w:rsidR="00000000" w:rsidRPr="00000000">
        <w:rPr>
          <w:sz w:val="21"/>
          <w:szCs w:val="21"/>
          <w:rtl w:val="0"/>
        </w:rPr>
        <w:t xml:space="preserve">The Validator service contains the logic for rule validation.</w:t>
      </w:r>
    </w:p>
    <w:p w:rsidR="00000000" w:rsidDel="00000000" w:rsidP="00000000" w:rsidRDefault="00000000" w:rsidRPr="00000000" w14:paraId="00000023">
      <w:pPr>
        <w:numPr>
          <w:ilvl w:val="0"/>
          <w:numId w:val="16"/>
        </w:numPr>
        <w:spacing w:after="0" w:afterAutospacing="0" w:lineRule="auto"/>
        <w:ind w:left="720" w:hanging="360"/>
        <w:rPr>
          <w:color w:val="000000"/>
        </w:rPr>
      </w:pPr>
      <w:r w:rsidDel="00000000" w:rsidR="00000000" w:rsidRPr="00000000">
        <w:rPr>
          <w:b w:val="1"/>
          <w:sz w:val="21"/>
          <w:szCs w:val="21"/>
          <w:rtl w:val="0"/>
        </w:rPr>
        <w:t xml:space="preserve">Codebase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service/validator.go</w:t>
      </w:r>
    </w:p>
    <w:p w:rsidR="00000000" w:rsidDel="00000000" w:rsidP="00000000" w:rsidRDefault="00000000" w:rsidRPr="00000000" w14:paraId="00000024">
      <w:pPr>
        <w:numPr>
          <w:ilvl w:val="0"/>
          <w:numId w:val="16"/>
        </w:numPr>
        <w:spacing w:after="0" w:afterAutospacing="0" w:lineRule="auto"/>
        <w:ind w:left="720" w:hanging="360"/>
        <w:rPr>
          <w:color w:val="000000"/>
        </w:rPr>
      </w:pPr>
      <w:r w:rsidDel="00000000" w:rsidR="00000000" w:rsidRPr="00000000">
        <w:rPr>
          <w:b w:val="1"/>
          <w:sz w:val="21"/>
          <w:szCs w:val="21"/>
          <w:rtl w:val="0"/>
        </w:rPr>
        <w:t xml:space="preserve">Key Features</w:t>
      </w:r>
      <w:r w:rsidDel="00000000" w:rsidR="00000000" w:rsidRPr="00000000">
        <w:rPr>
          <w:sz w:val="21"/>
          <w:szCs w:val="21"/>
          <w:rtl w:val="0"/>
        </w:rPr>
        <w:t xml:space="preserve">:</w:t>
      </w:r>
    </w:p>
    <w:p w:rsidR="00000000" w:rsidDel="00000000" w:rsidP="00000000" w:rsidRDefault="00000000" w:rsidRPr="00000000" w14:paraId="00000025">
      <w:pPr>
        <w:numPr>
          <w:ilvl w:val="1"/>
          <w:numId w:val="16"/>
        </w:numPr>
        <w:spacing w:after="0" w:afterAutospacing="0" w:lineRule="auto"/>
        <w:ind w:left="1440" w:hanging="360"/>
        <w:rPr>
          <w:color w:val="000000"/>
        </w:rPr>
      </w:pPr>
      <w:r w:rsidDel="00000000" w:rsidR="00000000" w:rsidRPr="00000000">
        <w:rPr>
          <w:sz w:val="21"/>
          <w:szCs w:val="21"/>
          <w:rtl w:val="0"/>
        </w:rPr>
        <w:t xml:space="preserve">Validates the request against multiple criteria: country, platform, app version, and app type.</w:t>
      </w:r>
    </w:p>
    <w:p w:rsidR="00000000" w:rsidDel="00000000" w:rsidP="00000000" w:rsidRDefault="00000000" w:rsidRPr="00000000" w14:paraId="00000026">
      <w:pPr>
        <w:numPr>
          <w:ilvl w:val="1"/>
          <w:numId w:val="16"/>
        </w:numPr>
        <w:spacing w:after="280" w:lineRule="auto"/>
        <w:ind w:left="1440" w:hanging="360"/>
        <w:rPr>
          <w:color w:val="000000"/>
        </w:rPr>
      </w:pPr>
      <w:r w:rsidDel="00000000" w:rsidR="00000000" w:rsidRPr="00000000">
        <w:rPr>
          <w:sz w:val="21"/>
          <w:szCs w:val="21"/>
          <w:rtl w:val="0"/>
        </w:rPr>
        <w:t xml:space="preserve">Utilizes </w:t>
      </w:r>
      <w:r w:rsidDel="00000000" w:rsidR="00000000" w:rsidRPr="00000000">
        <w:rPr>
          <w:rFonts w:ascii="Courier New" w:cs="Courier New" w:eastAsia="Courier New" w:hAnsi="Courier New"/>
          <w:sz w:val="21"/>
          <w:szCs w:val="21"/>
          <w:rtl w:val="0"/>
        </w:rPr>
        <w:t xml:space="preserve">github.com/hashicorp/go-version</w:t>
      </w:r>
      <w:r w:rsidDel="00000000" w:rsidR="00000000" w:rsidRPr="00000000">
        <w:rPr>
          <w:sz w:val="21"/>
          <w:szCs w:val="21"/>
          <w:rtl w:val="0"/>
        </w:rPr>
        <w:t xml:space="preserve"> for semantic version comparisons.</w:t>
      </w:r>
    </w:p>
    <w:p w:rsidR="00000000" w:rsidDel="00000000" w:rsidP="00000000" w:rsidRDefault="00000000" w:rsidRPr="00000000" w14:paraId="00000027">
      <w:pPr>
        <w:pStyle w:val="Heading4"/>
        <w:keepNext w:val="0"/>
        <w:keepLines w:val="0"/>
        <w:spacing w:after="240" w:before="360" w:line="300" w:lineRule="auto"/>
        <w:rPr>
          <w:b w:val="1"/>
          <w:color w:val="000000"/>
          <w:sz w:val="21"/>
          <w:szCs w:val="21"/>
        </w:rPr>
      </w:pPr>
      <w:bookmarkStart w:colFirst="0" w:colLast="0" w:name="_762xc529uef1" w:id="8"/>
      <w:bookmarkEnd w:id="8"/>
      <w:r w:rsidDel="00000000" w:rsidR="00000000" w:rsidRPr="00000000">
        <w:rPr>
          <w:b w:val="1"/>
          <w:color w:val="000000"/>
          <w:sz w:val="21"/>
          <w:szCs w:val="21"/>
          <w:rtl w:val="0"/>
        </w:rPr>
        <w:t xml:space="preserve">3.3 Redis Cache Layer</w:t>
      </w:r>
    </w:p>
    <w:p w:rsidR="00000000" w:rsidDel="00000000" w:rsidP="00000000" w:rsidRDefault="00000000" w:rsidRPr="00000000" w14:paraId="00000028">
      <w:pPr>
        <w:spacing w:after="240" w:lineRule="auto"/>
        <w:rPr>
          <w:sz w:val="21"/>
          <w:szCs w:val="21"/>
        </w:rPr>
      </w:pPr>
      <w:r w:rsidDel="00000000" w:rsidR="00000000" w:rsidRPr="00000000">
        <w:rPr>
          <w:sz w:val="21"/>
          <w:szCs w:val="21"/>
          <w:rtl w:val="0"/>
        </w:rPr>
        <w:t xml:space="preserve">Redis is used for caching rules to enable fast lookups and reduce latency.</w:t>
      </w:r>
    </w:p>
    <w:p w:rsidR="00000000" w:rsidDel="00000000" w:rsidP="00000000" w:rsidRDefault="00000000" w:rsidRPr="00000000" w14:paraId="00000029">
      <w:pPr>
        <w:numPr>
          <w:ilvl w:val="0"/>
          <w:numId w:val="2"/>
        </w:numPr>
        <w:spacing w:after="0" w:afterAutospacing="0" w:lineRule="auto"/>
        <w:ind w:left="720" w:hanging="360"/>
        <w:rPr>
          <w:color w:val="000000"/>
        </w:rPr>
      </w:pPr>
      <w:r w:rsidDel="00000000" w:rsidR="00000000" w:rsidRPr="00000000">
        <w:rPr>
          <w:b w:val="1"/>
          <w:sz w:val="21"/>
          <w:szCs w:val="21"/>
          <w:rtl w:val="0"/>
        </w:rPr>
        <w:t xml:space="preserve">Codebase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cache/rule_cache.go</w:t>
      </w:r>
    </w:p>
    <w:p w:rsidR="00000000" w:rsidDel="00000000" w:rsidP="00000000" w:rsidRDefault="00000000" w:rsidRPr="00000000" w14:paraId="0000002A">
      <w:pPr>
        <w:numPr>
          <w:ilvl w:val="0"/>
          <w:numId w:val="2"/>
        </w:numPr>
        <w:spacing w:after="0" w:afterAutospacing="0" w:lineRule="auto"/>
        <w:ind w:left="720" w:hanging="360"/>
        <w:rPr>
          <w:color w:val="000000"/>
        </w:rPr>
      </w:pPr>
      <w:r w:rsidDel="00000000" w:rsidR="00000000" w:rsidRPr="00000000">
        <w:rPr>
          <w:b w:val="1"/>
          <w:sz w:val="21"/>
          <w:szCs w:val="21"/>
          <w:rtl w:val="0"/>
        </w:rPr>
        <w:t xml:space="preserve">Key Features</w:t>
      </w:r>
      <w:r w:rsidDel="00000000" w:rsidR="00000000" w:rsidRPr="00000000">
        <w:rPr>
          <w:sz w:val="21"/>
          <w:szCs w:val="21"/>
          <w:rtl w:val="0"/>
        </w:rPr>
        <w:t xml:space="preserve">:</w:t>
      </w:r>
    </w:p>
    <w:p w:rsidR="00000000" w:rsidDel="00000000" w:rsidP="00000000" w:rsidRDefault="00000000" w:rsidRPr="00000000" w14:paraId="0000002B">
      <w:pPr>
        <w:numPr>
          <w:ilvl w:val="1"/>
          <w:numId w:val="2"/>
        </w:numPr>
        <w:spacing w:after="0" w:afterAutospacing="0" w:lineRule="auto"/>
        <w:ind w:left="1440" w:hanging="360"/>
        <w:rPr>
          <w:color w:val="000000"/>
        </w:rPr>
      </w:pPr>
      <w:r w:rsidDel="00000000" w:rsidR="00000000" w:rsidRPr="00000000">
        <w:rPr>
          <w:sz w:val="21"/>
          <w:szCs w:val="21"/>
          <w:rtl w:val="0"/>
        </w:rPr>
        <w:t xml:space="preserve">Supports </w:t>
      </w:r>
      <w:r w:rsidDel="00000000" w:rsidR="00000000" w:rsidRPr="00000000">
        <w:rPr>
          <w:rFonts w:ascii="Courier New" w:cs="Courier New" w:eastAsia="Courier New" w:hAnsi="Courier New"/>
          <w:sz w:val="21"/>
          <w:szCs w:val="21"/>
          <w:rtl w:val="0"/>
        </w:rPr>
        <w:t xml:space="preserve">GET</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SET</w:t>
      </w:r>
      <w:r w:rsidDel="00000000" w:rsidR="00000000" w:rsidRPr="00000000">
        <w:rPr>
          <w:sz w:val="21"/>
          <w:szCs w:val="21"/>
          <w:rtl w:val="0"/>
        </w:rPr>
        <w:t xml:space="preserve"> operations for rules.</w:t>
      </w:r>
    </w:p>
    <w:p w:rsidR="00000000" w:rsidDel="00000000" w:rsidP="00000000" w:rsidRDefault="00000000" w:rsidRPr="00000000" w14:paraId="0000002C">
      <w:pPr>
        <w:numPr>
          <w:ilvl w:val="1"/>
          <w:numId w:val="2"/>
        </w:numPr>
        <w:spacing w:after="0" w:afterAutospacing="0" w:lineRule="auto"/>
        <w:ind w:left="1440" w:hanging="360"/>
        <w:rPr>
          <w:color w:val="000000"/>
        </w:rPr>
      </w:pPr>
      <w:r w:rsidDel="00000000" w:rsidR="00000000" w:rsidRPr="00000000">
        <w:rPr>
          <w:sz w:val="21"/>
          <w:szCs w:val="21"/>
          <w:rtl w:val="0"/>
        </w:rPr>
        <w:t xml:space="preserve">Rules are cached with a TTL of 24 hours to ensure data consistency.</w:t>
      </w:r>
    </w:p>
    <w:p w:rsidR="00000000" w:rsidDel="00000000" w:rsidP="00000000" w:rsidRDefault="00000000" w:rsidRPr="00000000" w14:paraId="0000002D">
      <w:pPr>
        <w:numPr>
          <w:ilvl w:val="1"/>
          <w:numId w:val="2"/>
        </w:numPr>
        <w:spacing w:after="280" w:lineRule="auto"/>
        <w:ind w:left="1440" w:hanging="360"/>
        <w:rPr>
          <w:color w:val="000000"/>
        </w:rPr>
      </w:pPr>
      <w:r w:rsidDel="00000000" w:rsidR="00000000" w:rsidRPr="00000000">
        <w:rPr>
          <w:sz w:val="21"/>
          <w:szCs w:val="21"/>
          <w:rtl w:val="0"/>
        </w:rPr>
        <w:t xml:space="preserve">Cache keys are dynamically constructed based on game IDs.</w:t>
      </w:r>
    </w:p>
    <w:p w:rsidR="00000000" w:rsidDel="00000000" w:rsidP="00000000" w:rsidRDefault="00000000" w:rsidRPr="00000000" w14:paraId="0000002E">
      <w:pPr>
        <w:pStyle w:val="Heading4"/>
        <w:keepNext w:val="0"/>
        <w:keepLines w:val="0"/>
        <w:spacing w:after="240" w:before="360" w:line="300" w:lineRule="auto"/>
        <w:rPr>
          <w:b w:val="1"/>
          <w:color w:val="000000"/>
          <w:sz w:val="21"/>
          <w:szCs w:val="21"/>
        </w:rPr>
      </w:pPr>
      <w:bookmarkStart w:colFirst="0" w:colLast="0" w:name="_ai2zpthmc0f6" w:id="9"/>
      <w:bookmarkEnd w:id="9"/>
      <w:r w:rsidDel="00000000" w:rsidR="00000000" w:rsidRPr="00000000">
        <w:rPr>
          <w:b w:val="1"/>
          <w:color w:val="000000"/>
          <w:sz w:val="21"/>
          <w:szCs w:val="21"/>
          <w:rtl w:val="0"/>
        </w:rPr>
        <w:t xml:space="preserve">3.4 Rule Data Models</w:t>
      </w:r>
    </w:p>
    <w:p w:rsidR="00000000" w:rsidDel="00000000" w:rsidP="00000000" w:rsidRDefault="00000000" w:rsidRPr="00000000" w14:paraId="0000002F">
      <w:pPr>
        <w:spacing w:after="240" w:lineRule="auto"/>
        <w:rPr>
          <w:sz w:val="21"/>
          <w:szCs w:val="21"/>
        </w:rPr>
      </w:pPr>
      <w:r w:rsidDel="00000000" w:rsidR="00000000" w:rsidRPr="00000000">
        <w:rPr>
          <w:sz w:val="21"/>
          <w:szCs w:val="21"/>
          <w:rtl w:val="0"/>
        </w:rPr>
        <w:t xml:space="preserve">The system defines three key data models:</w:t>
      </w:r>
    </w:p>
    <w:p w:rsidR="00000000" w:rsidDel="00000000" w:rsidP="00000000" w:rsidRDefault="00000000" w:rsidRPr="00000000" w14:paraId="00000030">
      <w:pPr>
        <w:numPr>
          <w:ilvl w:val="0"/>
          <w:numId w:val="11"/>
        </w:numPr>
        <w:spacing w:after="0" w:afterAutospacing="0" w:lineRule="auto"/>
        <w:ind w:left="720" w:hanging="360"/>
        <w:rPr>
          <w:color w:val="000000"/>
        </w:rPr>
      </w:pPr>
      <w:r w:rsidDel="00000000" w:rsidR="00000000" w:rsidRPr="00000000">
        <w:rPr>
          <w:b w:val="1"/>
          <w:sz w:val="21"/>
          <w:szCs w:val="21"/>
          <w:rtl w:val="0"/>
        </w:rPr>
        <w:t xml:space="preserve">Rule</w:t>
      </w:r>
      <w:r w:rsidDel="00000000" w:rsidR="00000000" w:rsidRPr="00000000">
        <w:rPr>
          <w:sz w:val="21"/>
          <w:szCs w:val="21"/>
          <w:rtl w:val="0"/>
        </w:rPr>
        <w:t xml:space="preserve">: Represents validation rules.</w:t>
      </w:r>
    </w:p>
    <w:p w:rsidR="00000000" w:rsidDel="00000000" w:rsidP="00000000" w:rsidRDefault="00000000" w:rsidRPr="00000000" w14:paraId="00000031">
      <w:pPr>
        <w:numPr>
          <w:ilvl w:val="0"/>
          <w:numId w:val="11"/>
        </w:numPr>
        <w:spacing w:after="0" w:afterAutospacing="0" w:lineRule="auto"/>
        <w:ind w:left="720" w:hanging="360"/>
        <w:rPr>
          <w:color w:val="000000"/>
        </w:rPr>
      </w:pPr>
      <w:r w:rsidDel="00000000" w:rsidR="00000000" w:rsidRPr="00000000">
        <w:rPr>
          <w:b w:val="1"/>
          <w:sz w:val="21"/>
          <w:szCs w:val="21"/>
          <w:rtl w:val="0"/>
        </w:rPr>
        <w:t xml:space="preserve">AccessRequest</w:t>
      </w:r>
      <w:r w:rsidDel="00000000" w:rsidR="00000000" w:rsidRPr="00000000">
        <w:rPr>
          <w:sz w:val="21"/>
          <w:szCs w:val="21"/>
          <w:rtl w:val="0"/>
        </w:rPr>
        <w:t xml:space="preserve">: Encapsulates the access validation request details.</w:t>
      </w:r>
    </w:p>
    <w:p w:rsidR="00000000" w:rsidDel="00000000" w:rsidP="00000000" w:rsidRDefault="00000000" w:rsidRPr="00000000" w14:paraId="00000032">
      <w:pPr>
        <w:numPr>
          <w:ilvl w:val="0"/>
          <w:numId w:val="11"/>
        </w:numPr>
        <w:spacing w:after="0" w:afterAutospacing="0" w:lineRule="auto"/>
        <w:ind w:left="720" w:hanging="360"/>
        <w:rPr>
          <w:color w:val="000000"/>
        </w:rPr>
      </w:pPr>
      <w:r w:rsidDel="00000000" w:rsidR="00000000" w:rsidRPr="00000000">
        <w:rPr>
          <w:b w:val="1"/>
          <w:sz w:val="21"/>
          <w:szCs w:val="21"/>
          <w:rtl w:val="0"/>
        </w:rPr>
        <w:t xml:space="preserve">AccessResponse</w:t>
      </w:r>
      <w:r w:rsidDel="00000000" w:rsidR="00000000" w:rsidRPr="00000000">
        <w:rPr>
          <w:sz w:val="21"/>
          <w:szCs w:val="21"/>
          <w:rtl w:val="0"/>
        </w:rPr>
        <w:t xml:space="preserve">: Defines the result of the validation process.</w:t>
      </w:r>
    </w:p>
    <w:p w:rsidR="00000000" w:rsidDel="00000000" w:rsidP="00000000" w:rsidRDefault="00000000" w:rsidRPr="00000000" w14:paraId="00000033">
      <w:pPr>
        <w:numPr>
          <w:ilvl w:val="0"/>
          <w:numId w:val="11"/>
        </w:numPr>
        <w:spacing w:after="140" w:lineRule="auto"/>
        <w:ind w:left="720" w:hanging="360"/>
        <w:rPr>
          <w:color w:val="000000"/>
        </w:rPr>
      </w:pPr>
      <w:r w:rsidDel="00000000" w:rsidR="00000000" w:rsidRPr="00000000">
        <w:rPr>
          <w:b w:val="1"/>
          <w:sz w:val="21"/>
          <w:szCs w:val="21"/>
          <w:rtl w:val="0"/>
        </w:rPr>
        <w:t xml:space="preserve">Codebase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models/rule.go</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after="240" w:before="360" w:line="300" w:lineRule="auto"/>
        <w:rPr>
          <w:b w:val="1"/>
          <w:color w:val="000000"/>
          <w:sz w:val="33"/>
          <w:szCs w:val="33"/>
        </w:rPr>
      </w:pPr>
      <w:bookmarkStart w:colFirst="0" w:colLast="0" w:name="_44zfenvc28lx" w:id="10"/>
      <w:bookmarkEnd w:id="10"/>
      <w:r w:rsidDel="00000000" w:rsidR="00000000" w:rsidRPr="00000000">
        <w:rPr>
          <w:rtl w:val="0"/>
        </w:rPr>
      </w:r>
    </w:p>
    <w:p w:rsidR="00000000" w:rsidDel="00000000" w:rsidP="00000000" w:rsidRDefault="00000000" w:rsidRPr="00000000" w14:paraId="00000036">
      <w:pPr>
        <w:pStyle w:val="Heading3"/>
        <w:keepNext w:val="0"/>
        <w:keepLines w:val="0"/>
        <w:spacing w:after="240" w:before="360" w:line="300" w:lineRule="auto"/>
        <w:rPr>
          <w:b w:val="1"/>
          <w:color w:val="000000"/>
          <w:sz w:val="33"/>
          <w:szCs w:val="33"/>
        </w:rPr>
      </w:pPr>
      <w:bookmarkStart w:colFirst="0" w:colLast="0" w:name="_z3nxybv43jfe" w:id="11"/>
      <w:bookmarkEnd w:id="11"/>
      <w:r w:rsidDel="00000000" w:rsidR="00000000" w:rsidRPr="00000000">
        <w:rPr>
          <w:rtl w:val="0"/>
        </w:rPr>
      </w:r>
    </w:p>
    <w:p w:rsidR="00000000" w:rsidDel="00000000" w:rsidP="00000000" w:rsidRDefault="00000000" w:rsidRPr="00000000" w14:paraId="00000037">
      <w:pPr>
        <w:pStyle w:val="Heading3"/>
        <w:keepNext w:val="0"/>
        <w:keepLines w:val="0"/>
        <w:spacing w:after="240" w:before="360" w:line="300" w:lineRule="auto"/>
        <w:rPr>
          <w:b w:val="1"/>
          <w:color w:val="000000"/>
          <w:sz w:val="33"/>
          <w:szCs w:val="33"/>
        </w:rPr>
      </w:pPr>
      <w:bookmarkStart w:colFirst="0" w:colLast="0" w:name="_u1xzy2axxlfo" w:id="12"/>
      <w:bookmarkEnd w:id="12"/>
      <w:r w:rsidDel="00000000" w:rsidR="00000000" w:rsidRPr="00000000">
        <w:rPr>
          <w:b w:val="1"/>
          <w:color w:val="000000"/>
          <w:sz w:val="33"/>
          <w:szCs w:val="33"/>
          <w:rtl w:val="0"/>
        </w:rPr>
        <w:t xml:space="preserve">4. Configuration</w:t>
      </w:r>
    </w:p>
    <w:p w:rsidR="00000000" w:rsidDel="00000000" w:rsidP="00000000" w:rsidRDefault="00000000" w:rsidRPr="00000000" w14:paraId="00000038">
      <w:pPr>
        <w:pStyle w:val="Heading4"/>
        <w:keepNext w:val="0"/>
        <w:keepLines w:val="0"/>
        <w:spacing w:after="240" w:before="360" w:line="300" w:lineRule="auto"/>
        <w:rPr>
          <w:b w:val="1"/>
          <w:color w:val="000000"/>
          <w:sz w:val="21"/>
          <w:szCs w:val="21"/>
        </w:rPr>
      </w:pPr>
      <w:bookmarkStart w:colFirst="0" w:colLast="0" w:name="_twrg574q869o" w:id="13"/>
      <w:bookmarkEnd w:id="13"/>
      <w:r w:rsidDel="00000000" w:rsidR="00000000" w:rsidRPr="00000000">
        <w:rPr>
          <w:b w:val="1"/>
          <w:color w:val="000000"/>
          <w:sz w:val="21"/>
          <w:szCs w:val="21"/>
          <w:rtl w:val="0"/>
        </w:rPr>
        <w:t xml:space="preserve">4.1 Redis Configuration</w:t>
      </w:r>
    </w:p>
    <w:p w:rsidR="00000000" w:rsidDel="00000000" w:rsidP="00000000" w:rsidRDefault="00000000" w:rsidRPr="00000000" w14:paraId="00000039">
      <w:pPr>
        <w:numPr>
          <w:ilvl w:val="0"/>
          <w:numId w:val="17"/>
        </w:numPr>
        <w:spacing w:after="0" w:afterAutospacing="0" w:lineRule="auto"/>
        <w:ind w:left="720" w:hanging="360"/>
        <w:rPr>
          <w:color w:val="000000"/>
        </w:rPr>
      </w:pPr>
      <w:r w:rsidDel="00000000" w:rsidR="00000000" w:rsidRPr="00000000">
        <w:rPr>
          <w:b w:val="1"/>
          <w:sz w:val="21"/>
          <w:szCs w:val="21"/>
          <w:rtl w:val="0"/>
        </w:rPr>
        <w:t xml:space="preserve">Redis Version</w:t>
      </w:r>
      <w:r w:rsidDel="00000000" w:rsidR="00000000" w:rsidRPr="00000000">
        <w:rPr>
          <w:sz w:val="21"/>
          <w:szCs w:val="21"/>
          <w:rtl w:val="0"/>
        </w:rPr>
        <w:t xml:space="preserve">: 6.2 or later.</w:t>
      </w:r>
    </w:p>
    <w:p w:rsidR="00000000" w:rsidDel="00000000" w:rsidP="00000000" w:rsidRDefault="00000000" w:rsidRPr="00000000" w14:paraId="0000003A">
      <w:pPr>
        <w:numPr>
          <w:ilvl w:val="0"/>
          <w:numId w:val="17"/>
        </w:numPr>
        <w:spacing w:after="0" w:afterAutospacing="0" w:lineRule="auto"/>
        <w:ind w:left="720" w:hanging="360"/>
        <w:rPr>
          <w:color w:val="000000"/>
        </w:rPr>
      </w:pPr>
      <w:r w:rsidDel="00000000" w:rsidR="00000000" w:rsidRPr="00000000">
        <w:rPr>
          <w:b w:val="1"/>
          <w:sz w:val="21"/>
          <w:szCs w:val="21"/>
          <w:rtl w:val="0"/>
        </w:rPr>
        <w:t xml:space="preserve">Connection String</w:t>
      </w:r>
      <w:r w:rsidDel="00000000" w:rsidR="00000000" w:rsidRPr="00000000">
        <w:rPr>
          <w:sz w:val="21"/>
          <w:szCs w:val="21"/>
          <w:rtl w:val="0"/>
        </w:rPr>
        <w:t xml:space="preserve">: Provided via environment variables.</w:t>
      </w:r>
    </w:p>
    <w:p w:rsidR="00000000" w:rsidDel="00000000" w:rsidP="00000000" w:rsidRDefault="00000000" w:rsidRPr="00000000" w14:paraId="0000003B">
      <w:pPr>
        <w:numPr>
          <w:ilvl w:val="0"/>
          <w:numId w:val="17"/>
        </w:numPr>
        <w:spacing w:after="140" w:lineRule="auto"/>
        <w:ind w:left="720" w:hanging="360"/>
        <w:rPr>
          <w:color w:val="000000"/>
        </w:rPr>
      </w:pPr>
      <w:r w:rsidDel="00000000" w:rsidR="00000000" w:rsidRPr="00000000">
        <w:rPr>
          <w:b w:val="1"/>
          <w:sz w:val="21"/>
          <w:szCs w:val="21"/>
          <w:rtl w:val="0"/>
        </w:rPr>
        <w:t xml:space="preserve">Sample Redis URL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redis://localhost:6379</w:t>
      </w:r>
      <w:r w:rsidDel="00000000" w:rsidR="00000000" w:rsidRPr="00000000">
        <w:rPr>
          <w:sz w:val="21"/>
          <w:szCs w:val="21"/>
          <w:rtl w:val="0"/>
        </w:rPr>
        <w:t xml:space="preserve">.</w:t>
      </w:r>
    </w:p>
    <w:p w:rsidR="00000000" w:rsidDel="00000000" w:rsidP="00000000" w:rsidRDefault="00000000" w:rsidRPr="00000000" w14:paraId="0000003C">
      <w:pPr>
        <w:pStyle w:val="Heading4"/>
        <w:keepNext w:val="0"/>
        <w:keepLines w:val="0"/>
        <w:spacing w:after="240" w:before="360" w:line="300" w:lineRule="auto"/>
        <w:rPr>
          <w:b w:val="1"/>
          <w:color w:val="000000"/>
          <w:sz w:val="21"/>
          <w:szCs w:val="21"/>
        </w:rPr>
      </w:pPr>
      <w:bookmarkStart w:colFirst="0" w:colLast="0" w:name="_xepoaj1o4c0" w:id="14"/>
      <w:bookmarkEnd w:id="14"/>
      <w:r w:rsidDel="00000000" w:rsidR="00000000" w:rsidRPr="00000000">
        <w:rPr>
          <w:b w:val="1"/>
          <w:color w:val="000000"/>
          <w:sz w:val="21"/>
          <w:szCs w:val="21"/>
          <w:rtl w:val="0"/>
        </w:rPr>
        <w:t xml:space="preserve">4.2 Environment Variables</w:t>
      </w:r>
    </w:p>
    <w:tbl>
      <w:tblPr>
        <w:tblStyle w:val="Table1"/>
        <w:tblW w:w="5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3180"/>
        <w:tblGridChange w:id="0">
          <w:tblGrid>
            <w:gridCol w:w="2355"/>
            <w:gridCol w:w="3180"/>
          </w:tblGrid>
        </w:tblGridChange>
      </w:tblGrid>
      <w:tr>
        <w:trPr>
          <w:cantSplit w:val="0"/>
          <w:trHeight w:val="43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D">
            <w:pPr>
              <w:spacing w:after="160" w:lineRule="auto"/>
              <w:rPr>
                <w:sz w:val="21"/>
                <w:szCs w:val="21"/>
              </w:rPr>
            </w:pPr>
            <w:r w:rsidDel="00000000" w:rsidR="00000000" w:rsidRPr="00000000">
              <w:rPr>
                <w:b w:val="1"/>
                <w:sz w:val="21"/>
                <w:szCs w:val="21"/>
                <w:rtl w:val="0"/>
              </w:rPr>
              <w:t xml:space="preserve">Variable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E">
            <w:pPr>
              <w:spacing w:after="160" w:lineRule="auto"/>
              <w:rPr>
                <w:sz w:val="21"/>
                <w:szCs w:val="21"/>
              </w:rPr>
            </w:pPr>
            <w:r w:rsidDel="00000000" w:rsidR="00000000" w:rsidRPr="00000000">
              <w:rPr>
                <w:b w:val="1"/>
                <w:sz w:val="21"/>
                <w:szCs w:val="21"/>
                <w:rtl w:val="0"/>
              </w:rPr>
              <w:t xml:space="preserve">Description</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F">
            <w:pPr>
              <w:spacing w:after="160" w:lineRule="auto"/>
              <w:rPr>
                <w:sz w:val="21"/>
                <w:szCs w:val="21"/>
              </w:rPr>
            </w:pPr>
            <w:r w:rsidDel="00000000" w:rsidR="00000000" w:rsidRPr="00000000">
              <w:rPr>
                <w:rFonts w:ascii="Courier New" w:cs="Courier New" w:eastAsia="Courier New" w:hAnsi="Courier New"/>
                <w:sz w:val="21"/>
                <w:szCs w:val="21"/>
                <w:rtl w:val="0"/>
              </w:rPr>
              <w:t xml:space="preserve">REDIS_URL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0">
            <w:pPr>
              <w:spacing w:after="160" w:lineRule="auto"/>
              <w:rPr>
                <w:sz w:val="21"/>
                <w:szCs w:val="21"/>
              </w:rPr>
            </w:pPr>
            <w:r w:rsidDel="00000000" w:rsidR="00000000" w:rsidRPr="00000000">
              <w:rPr>
                <w:sz w:val="21"/>
                <w:szCs w:val="21"/>
                <w:rtl w:val="0"/>
              </w:rPr>
              <w:t xml:space="preserve">URL for connecting to Redis.</w:t>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1">
            <w:pPr>
              <w:spacing w:after="160" w:lineRule="auto"/>
              <w:rPr>
                <w:sz w:val="21"/>
                <w:szCs w:val="21"/>
              </w:rPr>
            </w:pPr>
            <w:r w:rsidDel="00000000" w:rsidR="00000000" w:rsidRPr="00000000">
              <w:rPr>
                <w:rFonts w:ascii="Courier New" w:cs="Courier New" w:eastAsia="Courier New" w:hAnsi="Courier New"/>
                <w:sz w:val="21"/>
                <w:szCs w:val="21"/>
                <w:rtl w:val="0"/>
              </w:rPr>
              <w:t xml:space="preserve">CACHE_TTL_SECONDS</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2">
            <w:pPr>
              <w:spacing w:after="160" w:lineRule="auto"/>
              <w:rPr>
                <w:sz w:val="21"/>
                <w:szCs w:val="21"/>
              </w:rPr>
            </w:pPr>
            <w:r w:rsidDel="00000000" w:rsidR="00000000" w:rsidRPr="00000000">
              <w:rPr>
                <w:sz w:val="21"/>
                <w:szCs w:val="21"/>
                <w:rtl w:val="0"/>
              </w:rPr>
              <w:t xml:space="preserve">Time-to-live for cached entries.</w:t>
            </w:r>
          </w:p>
        </w:tc>
      </w:tr>
    </w:tbl>
    <w:p w:rsidR="00000000" w:rsidDel="00000000" w:rsidP="00000000" w:rsidRDefault="00000000" w:rsidRPr="00000000" w14:paraId="00000043">
      <w:pPr>
        <w:pStyle w:val="Heading4"/>
        <w:keepNext w:val="0"/>
        <w:keepLines w:val="0"/>
        <w:spacing w:after="240" w:before="360" w:line="300" w:lineRule="auto"/>
        <w:rPr>
          <w:b w:val="1"/>
          <w:color w:val="000000"/>
          <w:sz w:val="21"/>
          <w:szCs w:val="21"/>
        </w:rPr>
      </w:pPr>
      <w:bookmarkStart w:colFirst="0" w:colLast="0" w:name="_3y5jmxt6adgr" w:id="15"/>
      <w:bookmarkEnd w:id="15"/>
      <w:r w:rsidDel="00000000" w:rsidR="00000000" w:rsidRPr="00000000">
        <w:rPr>
          <w:b w:val="1"/>
          <w:color w:val="000000"/>
          <w:sz w:val="21"/>
          <w:szCs w:val="21"/>
          <w:rtl w:val="0"/>
        </w:rPr>
        <w:t xml:space="preserve">4.3 Go Environment</w:t>
      </w:r>
    </w:p>
    <w:p w:rsidR="00000000" w:rsidDel="00000000" w:rsidP="00000000" w:rsidRDefault="00000000" w:rsidRPr="00000000" w14:paraId="00000044">
      <w:pPr>
        <w:numPr>
          <w:ilvl w:val="0"/>
          <w:numId w:val="10"/>
        </w:numPr>
        <w:spacing w:after="0" w:afterAutospacing="0" w:lineRule="auto"/>
        <w:ind w:left="720" w:hanging="360"/>
        <w:rPr>
          <w:color w:val="000000"/>
        </w:rPr>
      </w:pPr>
      <w:r w:rsidDel="00000000" w:rsidR="00000000" w:rsidRPr="00000000">
        <w:rPr>
          <w:b w:val="1"/>
          <w:sz w:val="21"/>
          <w:szCs w:val="21"/>
          <w:rtl w:val="0"/>
        </w:rPr>
        <w:t xml:space="preserve">Go Version</w:t>
      </w:r>
      <w:r w:rsidDel="00000000" w:rsidR="00000000" w:rsidRPr="00000000">
        <w:rPr>
          <w:sz w:val="21"/>
          <w:szCs w:val="21"/>
          <w:rtl w:val="0"/>
        </w:rPr>
        <w:t xml:space="preserve">: 1.19+</w:t>
      </w:r>
    </w:p>
    <w:p w:rsidR="00000000" w:rsidDel="00000000" w:rsidP="00000000" w:rsidRDefault="00000000" w:rsidRPr="00000000" w14:paraId="00000045">
      <w:pPr>
        <w:numPr>
          <w:ilvl w:val="0"/>
          <w:numId w:val="10"/>
        </w:numPr>
        <w:spacing w:after="0" w:afterAutospacing="0" w:lineRule="auto"/>
        <w:ind w:left="720" w:hanging="360"/>
        <w:rPr>
          <w:color w:val="000000"/>
        </w:rPr>
      </w:pPr>
      <w:r w:rsidDel="00000000" w:rsidR="00000000" w:rsidRPr="00000000">
        <w:rPr>
          <w:b w:val="1"/>
          <w:sz w:val="21"/>
          <w:szCs w:val="21"/>
          <w:rtl w:val="0"/>
        </w:rPr>
        <w:t xml:space="preserve">Dependencies</w:t>
      </w:r>
      <w:r w:rsidDel="00000000" w:rsidR="00000000" w:rsidRPr="00000000">
        <w:rPr>
          <w:sz w:val="21"/>
          <w:szCs w:val="21"/>
          <w:rtl w:val="0"/>
        </w:rPr>
        <w:t xml:space="preserve">:</w:t>
      </w:r>
    </w:p>
    <w:p w:rsidR="00000000" w:rsidDel="00000000" w:rsidP="00000000" w:rsidRDefault="00000000" w:rsidRPr="00000000" w14:paraId="00000046">
      <w:pPr>
        <w:numPr>
          <w:ilvl w:val="1"/>
          <w:numId w:val="10"/>
        </w:numPr>
        <w:spacing w:after="0" w:after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github.com/go-redis/redis/v8</w:t>
      </w:r>
    </w:p>
    <w:p w:rsidR="00000000" w:rsidDel="00000000" w:rsidP="00000000" w:rsidRDefault="00000000" w:rsidRPr="00000000" w14:paraId="00000047">
      <w:pPr>
        <w:numPr>
          <w:ilvl w:val="1"/>
          <w:numId w:val="10"/>
        </w:numPr>
        <w:spacing w:after="0" w:after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github.com/hashicorp/go-version</w:t>
      </w:r>
    </w:p>
    <w:p w:rsidR="00000000" w:rsidDel="00000000" w:rsidP="00000000" w:rsidRDefault="00000000" w:rsidRPr="00000000" w14:paraId="00000048">
      <w:pPr>
        <w:numPr>
          <w:ilvl w:val="1"/>
          <w:numId w:val="10"/>
        </w:numPr>
        <w:spacing w:after="280" w:lineRule="auto"/>
        <w:ind w:left="1440" w:hanging="360"/>
        <w:rPr>
          <w:color w:val="000000"/>
        </w:rPr>
      </w:pPr>
      <w:r w:rsidDel="00000000" w:rsidR="00000000" w:rsidRPr="00000000">
        <w:rPr>
          <w:rFonts w:ascii="Courier New" w:cs="Courier New" w:eastAsia="Courier New" w:hAnsi="Courier New"/>
          <w:sz w:val="21"/>
          <w:szCs w:val="21"/>
          <w:rtl w:val="0"/>
        </w:rPr>
        <w:t xml:space="preserve">encoding/json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after="240" w:before="360" w:line="300" w:lineRule="auto"/>
        <w:rPr>
          <w:b w:val="1"/>
          <w:color w:val="000000"/>
          <w:sz w:val="33"/>
          <w:szCs w:val="33"/>
        </w:rPr>
      </w:pPr>
      <w:bookmarkStart w:colFirst="0" w:colLast="0" w:name="_ylebgc9etcsy" w:id="16"/>
      <w:bookmarkEnd w:id="16"/>
      <w:r w:rsidDel="00000000" w:rsidR="00000000" w:rsidRPr="00000000">
        <w:rPr>
          <w:b w:val="1"/>
          <w:color w:val="000000"/>
          <w:sz w:val="33"/>
          <w:szCs w:val="33"/>
          <w:rtl w:val="0"/>
        </w:rPr>
        <w:t xml:space="preserve">5. Performance Optimization</w:t>
      </w:r>
    </w:p>
    <w:p w:rsidR="00000000" w:rsidDel="00000000" w:rsidP="00000000" w:rsidRDefault="00000000" w:rsidRPr="00000000" w14:paraId="0000004B">
      <w:pPr>
        <w:pStyle w:val="Heading4"/>
        <w:keepNext w:val="0"/>
        <w:keepLines w:val="0"/>
        <w:spacing w:after="240" w:before="360" w:line="300" w:lineRule="auto"/>
        <w:rPr>
          <w:b w:val="1"/>
          <w:color w:val="000000"/>
          <w:sz w:val="21"/>
          <w:szCs w:val="21"/>
        </w:rPr>
      </w:pPr>
      <w:bookmarkStart w:colFirst="0" w:colLast="0" w:name="_buve8ljrx474" w:id="17"/>
      <w:bookmarkEnd w:id="17"/>
      <w:r w:rsidDel="00000000" w:rsidR="00000000" w:rsidRPr="00000000">
        <w:rPr>
          <w:b w:val="1"/>
          <w:color w:val="000000"/>
          <w:sz w:val="21"/>
          <w:szCs w:val="21"/>
          <w:rtl w:val="0"/>
        </w:rPr>
        <w:t xml:space="preserve">5.1 Optimized Caching</w:t>
      </w:r>
    </w:p>
    <w:p w:rsidR="00000000" w:rsidDel="00000000" w:rsidP="00000000" w:rsidRDefault="00000000" w:rsidRPr="00000000" w14:paraId="0000004C">
      <w:pPr>
        <w:numPr>
          <w:ilvl w:val="0"/>
          <w:numId w:val="13"/>
        </w:numPr>
        <w:spacing w:after="0" w:afterAutospacing="0" w:lineRule="auto"/>
        <w:ind w:left="720" w:hanging="360"/>
        <w:rPr>
          <w:color w:val="000000"/>
        </w:rPr>
      </w:pPr>
      <w:r w:rsidDel="00000000" w:rsidR="00000000" w:rsidRPr="00000000">
        <w:rPr>
          <w:b w:val="1"/>
          <w:sz w:val="21"/>
          <w:szCs w:val="21"/>
          <w:rtl w:val="0"/>
        </w:rPr>
        <w:t xml:space="preserve">Preloading Rules</w:t>
      </w:r>
      <w:r w:rsidDel="00000000" w:rsidR="00000000" w:rsidRPr="00000000">
        <w:rPr>
          <w:sz w:val="21"/>
          <w:szCs w:val="21"/>
          <w:rtl w:val="0"/>
        </w:rPr>
        <w:t xml:space="preserve">: Frequently accessed game rules are preloaded into Redis.</w:t>
      </w:r>
    </w:p>
    <w:p w:rsidR="00000000" w:rsidDel="00000000" w:rsidP="00000000" w:rsidRDefault="00000000" w:rsidRPr="00000000" w14:paraId="0000004D">
      <w:pPr>
        <w:numPr>
          <w:ilvl w:val="0"/>
          <w:numId w:val="13"/>
        </w:numPr>
        <w:spacing w:after="140" w:lineRule="auto"/>
        <w:ind w:left="720" w:hanging="360"/>
        <w:rPr>
          <w:color w:val="000000"/>
        </w:rPr>
      </w:pPr>
      <w:r w:rsidDel="00000000" w:rsidR="00000000" w:rsidRPr="00000000">
        <w:rPr>
          <w:b w:val="1"/>
          <w:sz w:val="21"/>
          <w:szCs w:val="21"/>
          <w:rtl w:val="0"/>
        </w:rPr>
        <w:t xml:space="preserve">TTL Management</w:t>
      </w:r>
      <w:r w:rsidDel="00000000" w:rsidR="00000000" w:rsidRPr="00000000">
        <w:rPr>
          <w:sz w:val="21"/>
          <w:szCs w:val="21"/>
          <w:rtl w:val="0"/>
        </w:rPr>
        <w:t xml:space="preserve">: A 24-hour TTL ensures stale data is periodically refreshed without manual intervention.</w:t>
      </w:r>
    </w:p>
    <w:p w:rsidR="00000000" w:rsidDel="00000000" w:rsidP="00000000" w:rsidRDefault="00000000" w:rsidRPr="00000000" w14:paraId="0000004E">
      <w:pPr>
        <w:pStyle w:val="Heading4"/>
        <w:keepNext w:val="0"/>
        <w:keepLines w:val="0"/>
        <w:spacing w:after="240" w:before="360" w:line="300" w:lineRule="auto"/>
        <w:rPr>
          <w:b w:val="1"/>
          <w:color w:val="000000"/>
          <w:sz w:val="21"/>
          <w:szCs w:val="21"/>
        </w:rPr>
      </w:pPr>
      <w:bookmarkStart w:colFirst="0" w:colLast="0" w:name="_dc2zo8r42hk" w:id="18"/>
      <w:bookmarkEnd w:id="18"/>
      <w:r w:rsidDel="00000000" w:rsidR="00000000" w:rsidRPr="00000000">
        <w:rPr>
          <w:b w:val="1"/>
          <w:color w:val="000000"/>
          <w:sz w:val="21"/>
          <w:szCs w:val="21"/>
          <w:rtl w:val="0"/>
        </w:rPr>
        <w:t xml:space="preserve">5.2 Efficient Rule Matching</w:t>
      </w:r>
    </w:p>
    <w:p w:rsidR="00000000" w:rsidDel="00000000" w:rsidP="00000000" w:rsidRDefault="00000000" w:rsidRPr="00000000" w14:paraId="0000004F">
      <w:pPr>
        <w:numPr>
          <w:ilvl w:val="0"/>
          <w:numId w:val="14"/>
        </w:numPr>
        <w:spacing w:after="0" w:afterAutospacing="0" w:lineRule="auto"/>
        <w:ind w:left="720" w:hanging="360"/>
        <w:rPr>
          <w:color w:val="000000"/>
        </w:rPr>
      </w:pPr>
      <w:r w:rsidDel="00000000" w:rsidR="00000000" w:rsidRPr="00000000">
        <w:rPr>
          <w:b w:val="1"/>
          <w:sz w:val="21"/>
          <w:szCs w:val="21"/>
          <w:rtl w:val="0"/>
        </w:rPr>
        <w:t xml:space="preserve">Early Exits</w:t>
      </w:r>
      <w:r w:rsidDel="00000000" w:rsidR="00000000" w:rsidRPr="00000000">
        <w:rPr>
          <w:sz w:val="21"/>
          <w:szCs w:val="21"/>
          <w:rtl w:val="0"/>
        </w:rPr>
        <w:t xml:space="preserve">: The validation logic exits as soon as a matching rule is found.</w:t>
      </w:r>
    </w:p>
    <w:p w:rsidR="00000000" w:rsidDel="00000000" w:rsidP="00000000" w:rsidRDefault="00000000" w:rsidRPr="00000000" w14:paraId="00000050">
      <w:pPr>
        <w:numPr>
          <w:ilvl w:val="0"/>
          <w:numId w:val="14"/>
        </w:numPr>
        <w:spacing w:after="140" w:lineRule="auto"/>
        <w:ind w:left="720" w:hanging="360"/>
        <w:rPr>
          <w:color w:val="000000"/>
        </w:rPr>
      </w:pPr>
      <w:r w:rsidDel="00000000" w:rsidR="00000000" w:rsidRPr="00000000">
        <w:rPr>
          <w:b w:val="1"/>
          <w:sz w:val="21"/>
          <w:szCs w:val="21"/>
          <w:rtl w:val="0"/>
        </w:rPr>
        <w:t xml:space="preserve">Version Comparison</w:t>
      </w:r>
      <w:r w:rsidDel="00000000" w:rsidR="00000000" w:rsidRPr="00000000">
        <w:rPr>
          <w:sz w:val="21"/>
          <w:szCs w:val="21"/>
          <w:rtl w:val="0"/>
        </w:rPr>
        <w:t xml:space="preserve">: Uses </w:t>
      </w:r>
      <w:r w:rsidDel="00000000" w:rsidR="00000000" w:rsidRPr="00000000">
        <w:rPr>
          <w:rFonts w:ascii="Courier New" w:cs="Courier New" w:eastAsia="Courier New" w:hAnsi="Courier New"/>
          <w:sz w:val="21"/>
          <w:szCs w:val="21"/>
          <w:rtl w:val="0"/>
        </w:rPr>
        <w:t xml:space="preserve">hashicorp/go-version</w:t>
      </w:r>
      <w:r w:rsidDel="00000000" w:rsidR="00000000" w:rsidRPr="00000000">
        <w:rPr>
          <w:sz w:val="21"/>
          <w:szCs w:val="21"/>
          <w:rtl w:val="0"/>
        </w:rPr>
        <w:t xml:space="preserve"> for fast and accurate semantic version checks.</w:t>
      </w:r>
    </w:p>
    <w:p w:rsidR="00000000" w:rsidDel="00000000" w:rsidP="00000000" w:rsidRDefault="00000000" w:rsidRPr="00000000" w14:paraId="00000051">
      <w:pPr>
        <w:pStyle w:val="Heading4"/>
        <w:keepNext w:val="0"/>
        <w:keepLines w:val="0"/>
        <w:spacing w:after="240" w:before="360" w:line="300" w:lineRule="auto"/>
        <w:rPr>
          <w:b w:val="1"/>
          <w:color w:val="000000"/>
          <w:sz w:val="21"/>
          <w:szCs w:val="21"/>
        </w:rPr>
      </w:pPr>
      <w:bookmarkStart w:colFirst="0" w:colLast="0" w:name="_s1fpaf4v2bl7" w:id="19"/>
      <w:bookmarkEnd w:id="19"/>
      <w:r w:rsidDel="00000000" w:rsidR="00000000" w:rsidRPr="00000000">
        <w:rPr>
          <w:b w:val="1"/>
          <w:color w:val="000000"/>
          <w:sz w:val="21"/>
          <w:szCs w:val="21"/>
          <w:rtl w:val="0"/>
        </w:rPr>
        <w:t xml:space="preserve">5.3 Concurrent Handling</w:t>
      </w:r>
    </w:p>
    <w:p w:rsidR="00000000" w:rsidDel="00000000" w:rsidP="00000000" w:rsidRDefault="00000000" w:rsidRPr="00000000" w14:paraId="00000052">
      <w:pPr>
        <w:numPr>
          <w:ilvl w:val="0"/>
          <w:numId w:val="8"/>
        </w:numPr>
        <w:spacing w:after="0" w:afterAutospacing="0" w:lineRule="auto"/>
        <w:ind w:left="720" w:hanging="360"/>
        <w:rPr>
          <w:color w:val="000000"/>
        </w:rPr>
      </w:pPr>
      <w:r w:rsidDel="00000000" w:rsidR="00000000" w:rsidRPr="00000000">
        <w:rPr>
          <w:b w:val="1"/>
          <w:sz w:val="21"/>
          <w:szCs w:val="21"/>
          <w:rtl w:val="0"/>
        </w:rPr>
        <w:t xml:space="preserve">Go Routines</w:t>
      </w:r>
      <w:r w:rsidDel="00000000" w:rsidR="00000000" w:rsidRPr="00000000">
        <w:rPr>
          <w:sz w:val="21"/>
          <w:szCs w:val="21"/>
          <w:rtl w:val="0"/>
        </w:rPr>
        <w:t xml:space="preserve">: The Go API uses goroutines to handle concurrent requests, ensuring high throughput.</w:t>
      </w:r>
    </w:p>
    <w:p w:rsidR="00000000" w:rsidDel="00000000" w:rsidP="00000000" w:rsidRDefault="00000000" w:rsidRPr="00000000" w14:paraId="00000053">
      <w:pPr>
        <w:numPr>
          <w:ilvl w:val="0"/>
          <w:numId w:val="8"/>
        </w:numPr>
        <w:spacing w:after="140" w:lineRule="auto"/>
        <w:ind w:left="720" w:hanging="360"/>
        <w:rPr>
          <w:color w:val="000000"/>
        </w:rPr>
      </w:pPr>
      <w:r w:rsidDel="00000000" w:rsidR="00000000" w:rsidRPr="00000000">
        <w:rPr>
          <w:b w:val="1"/>
          <w:sz w:val="21"/>
          <w:szCs w:val="21"/>
          <w:rtl w:val="0"/>
        </w:rPr>
        <w:t xml:space="preserve">Connection Pooling</w:t>
      </w:r>
      <w:r w:rsidDel="00000000" w:rsidR="00000000" w:rsidRPr="00000000">
        <w:rPr>
          <w:sz w:val="21"/>
          <w:szCs w:val="21"/>
          <w:rtl w:val="0"/>
        </w:rPr>
        <w:t xml:space="preserve">: Redis client pools connections to reduce overhead.</w:t>
      </w:r>
    </w:p>
    <w:p w:rsidR="00000000" w:rsidDel="00000000" w:rsidP="00000000" w:rsidRDefault="00000000" w:rsidRPr="00000000" w14:paraId="00000054">
      <w:pPr>
        <w:pStyle w:val="Heading4"/>
        <w:keepNext w:val="0"/>
        <w:keepLines w:val="0"/>
        <w:spacing w:after="240" w:before="360" w:line="300" w:lineRule="auto"/>
        <w:rPr>
          <w:b w:val="1"/>
          <w:color w:val="000000"/>
          <w:sz w:val="21"/>
          <w:szCs w:val="21"/>
        </w:rPr>
      </w:pPr>
      <w:bookmarkStart w:colFirst="0" w:colLast="0" w:name="_3gvcnmbfmtvu" w:id="20"/>
      <w:bookmarkEnd w:id="20"/>
      <w:r w:rsidDel="00000000" w:rsidR="00000000" w:rsidRPr="00000000">
        <w:rPr>
          <w:b w:val="1"/>
          <w:color w:val="000000"/>
          <w:sz w:val="21"/>
          <w:szCs w:val="21"/>
          <w:rtl w:val="0"/>
        </w:rPr>
        <w:t xml:space="preserve">5.4 Load Testing</w:t>
      </w:r>
    </w:p>
    <w:p w:rsidR="00000000" w:rsidDel="00000000" w:rsidP="00000000" w:rsidRDefault="00000000" w:rsidRPr="00000000" w14:paraId="00000055">
      <w:pPr>
        <w:numPr>
          <w:ilvl w:val="0"/>
          <w:numId w:val="6"/>
        </w:numPr>
        <w:spacing w:after="0" w:afterAutospacing="0" w:lineRule="auto"/>
        <w:ind w:left="720" w:hanging="360"/>
        <w:rPr>
          <w:color w:val="000000"/>
        </w:rPr>
      </w:pPr>
      <w:r w:rsidDel="00000000" w:rsidR="00000000" w:rsidRPr="00000000">
        <w:rPr>
          <w:sz w:val="21"/>
          <w:szCs w:val="21"/>
          <w:rtl w:val="0"/>
        </w:rPr>
        <w:t xml:space="preserve">The system was tested using </w:t>
      </w:r>
      <w:r w:rsidDel="00000000" w:rsidR="00000000" w:rsidRPr="00000000">
        <w:rPr>
          <w:rFonts w:ascii="Courier New" w:cs="Courier New" w:eastAsia="Courier New" w:hAnsi="Courier New"/>
          <w:sz w:val="21"/>
          <w:szCs w:val="21"/>
          <w:rtl w:val="0"/>
        </w:rPr>
        <w:t xml:space="preserve">k6</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Apache Benchmark</w:t>
      </w:r>
      <w:r w:rsidDel="00000000" w:rsidR="00000000" w:rsidRPr="00000000">
        <w:rPr>
          <w:sz w:val="21"/>
          <w:szCs w:val="21"/>
          <w:rtl w:val="0"/>
        </w:rPr>
        <w:t xml:space="preserve"> (AB):</w:t>
      </w:r>
    </w:p>
    <w:p w:rsidR="00000000" w:rsidDel="00000000" w:rsidP="00000000" w:rsidRDefault="00000000" w:rsidRPr="00000000" w14:paraId="00000056">
      <w:pPr>
        <w:numPr>
          <w:ilvl w:val="1"/>
          <w:numId w:val="6"/>
        </w:numPr>
        <w:spacing w:after="0" w:afterAutospacing="0" w:lineRule="auto"/>
        <w:ind w:left="1440" w:hanging="360"/>
        <w:rPr>
          <w:color w:val="000000"/>
        </w:rPr>
      </w:pPr>
      <w:r w:rsidDel="00000000" w:rsidR="00000000" w:rsidRPr="00000000">
        <w:rPr>
          <w:b w:val="1"/>
          <w:sz w:val="21"/>
          <w:szCs w:val="21"/>
          <w:rtl w:val="0"/>
        </w:rPr>
        <w:t xml:space="preserve">Requests per second</w:t>
      </w:r>
      <w:r w:rsidDel="00000000" w:rsidR="00000000" w:rsidRPr="00000000">
        <w:rPr>
          <w:sz w:val="21"/>
          <w:szCs w:val="21"/>
          <w:rtl w:val="0"/>
        </w:rPr>
        <w:t xml:space="preserve">: Successfully handled 15,000 RPS (1 million per minute).</w:t>
      </w:r>
    </w:p>
    <w:p w:rsidR="00000000" w:rsidDel="00000000" w:rsidP="00000000" w:rsidRDefault="00000000" w:rsidRPr="00000000" w14:paraId="00000057">
      <w:pPr>
        <w:numPr>
          <w:ilvl w:val="1"/>
          <w:numId w:val="6"/>
        </w:numPr>
        <w:spacing w:after="280" w:lineRule="auto"/>
        <w:ind w:left="1440" w:hanging="360"/>
        <w:rPr>
          <w:color w:val="000000"/>
        </w:rPr>
      </w:pPr>
      <w:r w:rsidDel="00000000" w:rsidR="00000000" w:rsidRPr="00000000">
        <w:rPr>
          <w:b w:val="1"/>
          <w:sz w:val="21"/>
          <w:szCs w:val="21"/>
          <w:rtl w:val="0"/>
        </w:rPr>
        <w:t xml:space="preserve">Average Latency</w:t>
      </w:r>
      <w:r w:rsidDel="00000000" w:rsidR="00000000" w:rsidRPr="00000000">
        <w:rPr>
          <w:sz w:val="21"/>
          <w:szCs w:val="21"/>
          <w:rtl w:val="0"/>
        </w:rPr>
        <w:t xml:space="preserve">: Less than 10ms under high load.</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after="240" w:before="360" w:line="300" w:lineRule="auto"/>
        <w:rPr>
          <w:b w:val="1"/>
          <w:color w:val="000000"/>
          <w:sz w:val="33"/>
          <w:szCs w:val="33"/>
        </w:rPr>
      </w:pPr>
      <w:bookmarkStart w:colFirst="0" w:colLast="0" w:name="_adq5qnmbp0mu" w:id="21"/>
      <w:bookmarkEnd w:id="21"/>
      <w:r w:rsidDel="00000000" w:rsidR="00000000" w:rsidRPr="00000000">
        <w:rPr>
          <w:b w:val="1"/>
          <w:color w:val="000000"/>
          <w:sz w:val="33"/>
          <w:szCs w:val="33"/>
          <w:rtl w:val="0"/>
        </w:rPr>
        <w:t xml:space="preserve">6. Scalability and Fault Tolerance</w:t>
      </w:r>
    </w:p>
    <w:p w:rsidR="00000000" w:rsidDel="00000000" w:rsidP="00000000" w:rsidRDefault="00000000" w:rsidRPr="00000000" w14:paraId="0000005A">
      <w:pPr>
        <w:pStyle w:val="Heading4"/>
        <w:keepNext w:val="0"/>
        <w:keepLines w:val="0"/>
        <w:spacing w:after="240" w:before="360" w:line="300" w:lineRule="auto"/>
        <w:rPr>
          <w:b w:val="1"/>
          <w:color w:val="000000"/>
          <w:sz w:val="21"/>
          <w:szCs w:val="21"/>
        </w:rPr>
      </w:pPr>
      <w:bookmarkStart w:colFirst="0" w:colLast="0" w:name="_8t1q0fjo0zpr" w:id="22"/>
      <w:bookmarkEnd w:id="22"/>
      <w:r w:rsidDel="00000000" w:rsidR="00000000" w:rsidRPr="00000000">
        <w:rPr>
          <w:b w:val="1"/>
          <w:color w:val="000000"/>
          <w:sz w:val="21"/>
          <w:szCs w:val="21"/>
          <w:rtl w:val="0"/>
        </w:rPr>
        <w:t xml:space="preserve">6.1 Horizontal Scalability</w:t>
      </w:r>
    </w:p>
    <w:p w:rsidR="00000000" w:rsidDel="00000000" w:rsidP="00000000" w:rsidRDefault="00000000" w:rsidRPr="00000000" w14:paraId="0000005B">
      <w:pPr>
        <w:numPr>
          <w:ilvl w:val="0"/>
          <w:numId w:val="9"/>
        </w:numPr>
        <w:spacing w:after="0" w:afterAutospacing="0" w:lineRule="auto"/>
        <w:ind w:left="720" w:hanging="360"/>
        <w:rPr>
          <w:color w:val="000000"/>
        </w:rPr>
      </w:pPr>
      <w:r w:rsidDel="00000000" w:rsidR="00000000" w:rsidRPr="00000000">
        <w:rPr>
          <w:b w:val="1"/>
          <w:sz w:val="21"/>
          <w:szCs w:val="21"/>
          <w:rtl w:val="0"/>
        </w:rPr>
        <w:t xml:space="preserve">Load Balancers</w:t>
      </w:r>
      <w:r w:rsidDel="00000000" w:rsidR="00000000" w:rsidRPr="00000000">
        <w:rPr>
          <w:sz w:val="21"/>
          <w:szCs w:val="21"/>
          <w:rtl w:val="0"/>
        </w:rPr>
        <w:t xml:space="preserve">: Use a load balancer to distribute API traffic across multiple instances.</w:t>
      </w:r>
    </w:p>
    <w:p w:rsidR="00000000" w:rsidDel="00000000" w:rsidP="00000000" w:rsidRDefault="00000000" w:rsidRPr="00000000" w14:paraId="0000005C">
      <w:pPr>
        <w:numPr>
          <w:ilvl w:val="0"/>
          <w:numId w:val="9"/>
        </w:numPr>
        <w:spacing w:after="140" w:lineRule="auto"/>
        <w:ind w:left="720" w:hanging="360"/>
        <w:rPr>
          <w:color w:val="000000"/>
        </w:rPr>
      </w:pPr>
      <w:r w:rsidDel="00000000" w:rsidR="00000000" w:rsidRPr="00000000">
        <w:rPr>
          <w:b w:val="1"/>
          <w:sz w:val="21"/>
          <w:szCs w:val="21"/>
          <w:rtl w:val="0"/>
        </w:rPr>
        <w:t xml:space="preserve">Stateless Design</w:t>
      </w:r>
      <w:r w:rsidDel="00000000" w:rsidR="00000000" w:rsidRPr="00000000">
        <w:rPr>
          <w:sz w:val="21"/>
          <w:szCs w:val="21"/>
          <w:rtl w:val="0"/>
        </w:rPr>
        <w:t xml:space="preserve">: The API layer is stateless, allowing easy replication and scaling.</w:t>
      </w:r>
    </w:p>
    <w:p w:rsidR="00000000" w:rsidDel="00000000" w:rsidP="00000000" w:rsidRDefault="00000000" w:rsidRPr="00000000" w14:paraId="0000005D">
      <w:pPr>
        <w:pStyle w:val="Heading4"/>
        <w:keepNext w:val="0"/>
        <w:keepLines w:val="0"/>
        <w:spacing w:after="240" w:before="360" w:line="300" w:lineRule="auto"/>
        <w:rPr>
          <w:b w:val="1"/>
          <w:color w:val="000000"/>
          <w:sz w:val="21"/>
          <w:szCs w:val="21"/>
        </w:rPr>
      </w:pPr>
      <w:bookmarkStart w:colFirst="0" w:colLast="0" w:name="_nm81jtwjs353" w:id="23"/>
      <w:bookmarkEnd w:id="23"/>
      <w:r w:rsidDel="00000000" w:rsidR="00000000" w:rsidRPr="00000000">
        <w:rPr>
          <w:b w:val="1"/>
          <w:color w:val="000000"/>
          <w:sz w:val="21"/>
          <w:szCs w:val="21"/>
          <w:rtl w:val="0"/>
        </w:rPr>
        <w:t xml:space="preserve">6.2 Redis Clustering</w:t>
      </w:r>
    </w:p>
    <w:p w:rsidR="00000000" w:rsidDel="00000000" w:rsidP="00000000" w:rsidRDefault="00000000" w:rsidRPr="00000000" w14:paraId="0000005E">
      <w:pPr>
        <w:numPr>
          <w:ilvl w:val="0"/>
          <w:numId w:val="7"/>
        </w:numPr>
        <w:spacing w:after="140" w:lineRule="auto"/>
        <w:ind w:left="720" w:hanging="360"/>
        <w:rPr>
          <w:color w:val="000000"/>
        </w:rPr>
      </w:pPr>
      <w:r w:rsidDel="00000000" w:rsidR="00000000" w:rsidRPr="00000000">
        <w:rPr>
          <w:sz w:val="21"/>
          <w:szCs w:val="21"/>
          <w:rtl w:val="0"/>
        </w:rPr>
        <w:t xml:space="preserve">Redis can be configured in a cluster mode for better fault tolerance and scalability.</w:t>
      </w:r>
    </w:p>
    <w:p w:rsidR="00000000" w:rsidDel="00000000" w:rsidP="00000000" w:rsidRDefault="00000000" w:rsidRPr="00000000" w14:paraId="0000005F">
      <w:pPr>
        <w:pStyle w:val="Heading4"/>
        <w:keepNext w:val="0"/>
        <w:keepLines w:val="0"/>
        <w:spacing w:after="240" w:before="360" w:line="300" w:lineRule="auto"/>
        <w:rPr>
          <w:b w:val="1"/>
          <w:color w:val="000000"/>
          <w:sz w:val="21"/>
          <w:szCs w:val="21"/>
        </w:rPr>
      </w:pPr>
      <w:bookmarkStart w:colFirst="0" w:colLast="0" w:name="_atkwk8v6xo43" w:id="24"/>
      <w:bookmarkEnd w:id="24"/>
      <w:r w:rsidDel="00000000" w:rsidR="00000000" w:rsidRPr="00000000">
        <w:rPr>
          <w:b w:val="1"/>
          <w:color w:val="000000"/>
          <w:sz w:val="21"/>
          <w:szCs w:val="21"/>
          <w:rtl w:val="0"/>
        </w:rPr>
        <w:t xml:space="preserve">6.3 Future Enhancements</w:t>
      </w:r>
    </w:p>
    <w:p w:rsidR="00000000" w:rsidDel="00000000" w:rsidP="00000000" w:rsidRDefault="00000000" w:rsidRPr="00000000" w14:paraId="00000060">
      <w:pPr>
        <w:numPr>
          <w:ilvl w:val="0"/>
          <w:numId w:val="15"/>
        </w:numPr>
        <w:spacing w:after="0" w:afterAutospacing="0" w:lineRule="auto"/>
        <w:ind w:left="720" w:hanging="360"/>
        <w:rPr>
          <w:color w:val="000000"/>
        </w:rPr>
      </w:pPr>
      <w:r w:rsidDel="00000000" w:rsidR="00000000" w:rsidRPr="00000000">
        <w:rPr>
          <w:sz w:val="21"/>
          <w:szCs w:val="21"/>
          <w:rtl w:val="0"/>
        </w:rPr>
        <w:t xml:space="preserve">Adding a fallback to a persistent database for rule retrieval.</w:t>
      </w:r>
    </w:p>
    <w:p w:rsidR="00000000" w:rsidDel="00000000" w:rsidP="00000000" w:rsidRDefault="00000000" w:rsidRPr="00000000" w14:paraId="00000061">
      <w:pPr>
        <w:numPr>
          <w:ilvl w:val="0"/>
          <w:numId w:val="15"/>
        </w:numPr>
        <w:spacing w:after="140" w:lineRule="auto"/>
        <w:ind w:left="720" w:hanging="360"/>
        <w:rPr>
          <w:color w:val="000000"/>
        </w:rPr>
      </w:pPr>
      <w:r w:rsidDel="00000000" w:rsidR="00000000" w:rsidRPr="00000000">
        <w:rPr>
          <w:sz w:val="21"/>
          <w:szCs w:val="21"/>
          <w:rtl w:val="0"/>
        </w:rPr>
        <w:t xml:space="preserve">Implementing a pub-sub mechanism for real-time rule updates.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after="240" w:before="360" w:line="300" w:lineRule="auto"/>
        <w:rPr>
          <w:b w:val="1"/>
          <w:color w:val="000000"/>
          <w:sz w:val="33"/>
          <w:szCs w:val="33"/>
        </w:rPr>
      </w:pPr>
      <w:bookmarkStart w:colFirst="0" w:colLast="0" w:name="_jxgzrzldoezs" w:id="25"/>
      <w:bookmarkEnd w:id="25"/>
      <w:r w:rsidDel="00000000" w:rsidR="00000000" w:rsidRPr="00000000">
        <w:rPr>
          <w:b w:val="1"/>
          <w:color w:val="000000"/>
          <w:sz w:val="33"/>
          <w:szCs w:val="33"/>
          <w:rtl w:val="0"/>
        </w:rPr>
        <w:t xml:space="preserve">7. Testing</w:t>
      </w:r>
    </w:p>
    <w:p w:rsidR="00000000" w:rsidDel="00000000" w:rsidP="00000000" w:rsidRDefault="00000000" w:rsidRPr="00000000" w14:paraId="00000064">
      <w:pPr>
        <w:pStyle w:val="Heading4"/>
        <w:keepNext w:val="0"/>
        <w:keepLines w:val="0"/>
        <w:spacing w:after="240" w:before="360" w:line="300" w:lineRule="auto"/>
        <w:rPr>
          <w:b w:val="1"/>
          <w:color w:val="000000"/>
          <w:sz w:val="21"/>
          <w:szCs w:val="21"/>
        </w:rPr>
      </w:pPr>
      <w:bookmarkStart w:colFirst="0" w:colLast="0" w:name="_wh6e9xx761cb" w:id="26"/>
      <w:bookmarkEnd w:id="26"/>
      <w:r w:rsidDel="00000000" w:rsidR="00000000" w:rsidRPr="00000000">
        <w:rPr>
          <w:b w:val="1"/>
          <w:color w:val="000000"/>
          <w:sz w:val="21"/>
          <w:szCs w:val="21"/>
          <w:rtl w:val="0"/>
        </w:rPr>
        <w:t xml:space="preserve">7.1 Unit Testing</w:t>
      </w:r>
    </w:p>
    <w:p w:rsidR="00000000" w:rsidDel="00000000" w:rsidP="00000000" w:rsidRDefault="00000000" w:rsidRPr="00000000" w14:paraId="00000065">
      <w:pPr>
        <w:numPr>
          <w:ilvl w:val="0"/>
          <w:numId w:val="3"/>
        </w:numPr>
        <w:spacing w:after="0" w:afterAutospacing="0" w:lineRule="auto"/>
        <w:ind w:left="720" w:hanging="360"/>
        <w:rPr>
          <w:color w:val="000000"/>
        </w:rPr>
      </w:pPr>
      <w:r w:rsidDel="00000000" w:rsidR="00000000" w:rsidRPr="00000000">
        <w:rPr>
          <w:b w:val="1"/>
          <w:sz w:val="21"/>
          <w:szCs w:val="21"/>
          <w:rtl w:val="0"/>
        </w:rPr>
        <w:t xml:space="preserve">Coverage</w:t>
      </w:r>
      <w:r w:rsidDel="00000000" w:rsidR="00000000" w:rsidRPr="00000000">
        <w:rPr>
          <w:sz w:val="21"/>
          <w:szCs w:val="21"/>
          <w:rtl w:val="0"/>
        </w:rPr>
        <w:t xml:space="preserve">: Service and cache layers have &gt;90% test coverage.</w:t>
      </w:r>
    </w:p>
    <w:p w:rsidR="00000000" w:rsidDel="00000000" w:rsidP="00000000" w:rsidRDefault="00000000" w:rsidRPr="00000000" w14:paraId="00000066">
      <w:pPr>
        <w:numPr>
          <w:ilvl w:val="0"/>
          <w:numId w:val="3"/>
        </w:numPr>
        <w:spacing w:after="0" w:afterAutospacing="0" w:lineRule="auto"/>
        <w:ind w:left="720" w:hanging="360"/>
        <w:rPr>
          <w:color w:val="000000"/>
        </w:rPr>
      </w:pPr>
      <w:r w:rsidDel="00000000" w:rsidR="00000000" w:rsidRPr="00000000">
        <w:rPr>
          <w:b w:val="1"/>
          <w:sz w:val="21"/>
          <w:szCs w:val="21"/>
          <w:rtl w:val="0"/>
        </w:rPr>
        <w:t xml:space="preserve">Key Test Cases</w:t>
      </w:r>
      <w:r w:rsidDel="00000000" w:rsidR="00000000" w:rsidRPr="00000000">
        <w:rPr>
          <w:sz w:val="21"/>
          <w:szCs w:val="21"/>
          <w:rtl w:val="0"/>
        </w:rPr>
        <w:t xml:space="preserve">:</w:t>
      </w:r>
    </w:p>
    <w:p w:rsidR="00000000" w:rsidDel="00000000" w:rsidP="00000000" w:rsidRDefault="00000000" w:rsidRPr="00000000" w14:paraId="00000067">
      <w:pPr>
        <w:numPr>
          <w:ilvl w:val="1"/>
          <w:numId w:val="3"/>
        </w:numPr>
        <w:spacing w:after="0" w:afterAutospacing="0" w:lineRule="auto"/>
        <w:ind w:left="1440" w:hanging="360"/>
        <w:rPr>
          <w:color w:val="000000"/>
        </w:rPr>
      </w:pPr>
      <w:r w:rsidDel="00000000" w:rsidR="00000000" w:rsidRPr="00000000">
        <w:rPr>
          <w:sz w:val="21"/>
          <w:szCs w:val="21"/>
          <w:rtl w:val="0"/>
        </w:rPr>
        <w:t xml:space="preserve">Valid request with matching rules.</w:t>
      </w:r>
    </w:p>
    <w:p w:rsidR="00000000" w:rsidDel="00000000" w:rsidP="00000000" w:rsidRDefault="00000000" w:rsidRPr="00000000" w14:paraId="00000068">
      <w:pPr>
        <w:numPr>
          <w:ilvl w:val="1"/>
          <w:numId w:val="3"/>
        </w:numPr>
        <w:spacing w:after="280" w:lineRule="auto"/>
        <w:ind w:left="1440" w:hanging="360"/>
        <w:rPr>
          <w:color w:val="000000"/>
        </w:rPr>
      </w:pPr>
      <w:r w:rsidDel="00000000" w:rsidR="00000000" w:rsidRPr="00000000">
        <w:rPr>
          <w:sz w:val="21"/>
          <w:szCs w:val="21"/>
          <w:rtl w:val="0"/>
        </w:rPr>
        <w:t xml:space="preserve">Requests failing due to missing or mismatched criteria.</w:t>
      </w:r>
    </w:p>
    <w:p w:rsidR="00000000" w:rsidDel="00000000" w:rsidP="00000000" w:rsidRDefault="00000000" w:rsidRPr="00000000" w14:paraId="00000069">
      <w:pPr>
        <w:pStyle w:val="Heading4"/>
        <w:keepNext w:val="0"/>
        <w:keepLines w:val="0"/>
        <w:spacing w:after="240" w:before="360" w:line="300" w:lineRule="auto"/>
        <w:rPr>
          <w:b w:val="1"/>
          <w:color w:val="000000"/>
          <w:sz w:val="21"/>
          <w:szCs w:val="21"/>
        </w:rPr>
      </w:pPr>
      <w:bookmarkStart w:colFirst="0" w:colLast="0" w:name="_nd8ylet91g6y" w:id="27"/>
      <w:bookmarkEnd w:id="27"/>
      <w:r w:rsidDel="00000000" w:rsidR="00000000" w:rsidRPr="00000000">
        <w:rPr>
          <w:b w:val="1"/>
          <w:color w:val="000000"/>
          <w:sz w:val="21"/>
          <w:szCs w:val="21"/>
          <w:rtl w:val="0"/>
        </w:rPr>
        <w:t xml:space="preserve">7.2 Integration Testing</w:t>
      </w:r>
    </w:p>
    <w:p w:rsidR="00000000" w:rsidDel="00000000" w:rsidP="00000000" w:rsidRDefault="00000000" w:rsidRPr="00000000" w14:paraId="0000006A">
      <w:pPr>
        <w:numPr>
          <w:ilvl w:val="0"/>
          <w:numId w:val="4"/>
        </w:numPr>
        <w:spacing w:after="140" w:lineRule="auto"/>
        <w:ind w:left="720" w:hanging="360"/>
        <w:rPr>
          <w:color w:val="000000"/>
        </w:rPr>
      </w:pPr>
      <w:r w:rsidDel="00000000" w:rsidR="00000000" w:rsidRPr="00000000">
        <w:rPr>
          <w:sz w:val="21"/>
          <w:szCs w:val="21"/>
          <w:rtl w:val="0"/>
        </w:rPr>
        <w:t xml:space="preserve">End-to-end tests simulate real-world scenarios with multiple concurrent requests.</w:t>
      </w:r>
    </w:p>
    <w:p w:rsidR="00000000" w:rsidDel="00000000" w:rsidP="00000000" w:rsidRDefault="00000000" w:rsidRPr="00000000" w14:paraId="0000006B">
      <w:pPr>
        <w:pStyle w:val="Heading4"/>
        <w:keepNext w:val="0"/>
        <w:keepLines w:val="0"/>
        <w:spacing w:after="240" w:before="360" w:line="300" w:lineRule="auto"/>
        <w:rPr>
          <w:b w:val="1"/>
          <w:color w:val="000000"/>
          <w:sz w:val="21"/>
          <w:szCs w:val="21"/>
        </w:rPr>
      </w:pPr>
      <w:bookmarkStart w:colFirst="0" w:colLast="0" w:name="_3itw692pj671" w:id="28"/>
      <w:bookmarkEnd w:id="28"/>
      <w:r w:rsidDel="00000000" w:rsidR="00000000" w:rsidRPr="00000000">
        <w:rPr>
          <w:b w:val="1"/>
          <w:color w:val="000000"/>
          <w:sz w:val="21"/>
          <w:szCs w:val="21"/>
          <w:rtl w:val="0"/>
        </w:rPr>
        <w:t xml:space="preserve">7.3 Load Testing</w:t>
      </w:r>
    </w:p>
    <w:p w:rsidR="00000000" w:rsidDel="00000000" w:rsidP="00000000" w:rsidRDefault="00000000" w:rsidRPr="00000000" w14:paraId="0000006C">
      <w:pPr>
        <w:numPr>
          <w:ilvl w:val="0"/>
          <w:numId w:val="1"/>
        </w:numPr>
        <w:spacing w:after="0" w:afterAutospacing="0" w:lineRule="auto"/>
        <w:ind w:left="720" w:hanging="360"/>
        <w:rPr>
          <w:color w:val="000000"/>
        </w:rPr>
      </w:pPr>
      <w:r w:rsidDel="00000000" w:rsidR="00000000" w:rsidRPr="00000000">
        <w:rPr>
          <w:sz w:val="21"/>
          <w:szCs w:val="21"/>
          <w:rtl w:val="0"/>
        </w:rPr>
        <w:t xml:space="preserve">Tools used: hey Load testing package`.</w:t>
      </w:r>
    </w:p>
    <w:p w:rsidR="00000000" w:rsidDel="00000000" w:rsidP="00000000" w:rsidRDefault="00000000" w:rsidRPr="00000000" w14:paraId="0000006D">
      <w:pPr>
        <w:numPr>
          <w:ilvl w:val="0"/>
          <w:numId w:val="1"/>
        </w:numPr>
        <w:spacing w:after="140" w:lineRule="auto"/>
        <w:ind w:left="720" w:hanging="360"/>
        <w:rPr>
          <w:color w:val="000000"/>
        </w:rPr>
      </w:pPr>
      <w:r w:rsidDel="00000000" w:rsidR="00000000" w:rsidRPr="00000000">
        <w:rPr>
          <w:sz w:val="21"/>
          <w:szCs w:val="21"/>
          <w:rtl w:val="0"/>
        </w:rPr>
        <w:t xml:space="preserve">Simulated traffic for different game IDs and rule sets.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after="240" w:before="360" w:line="300" w:lineRule="auto"/>
        <w:rPr>
          <w:b w:val="1"/>
          <w:color w:val="000000"/>
          <w:sz w:val="33"/>
          <w:szCs w:val="33"/>
        </w:rPr>
      </w:pPr>
      <w:bookmarkStart w:colFirst="0" w:colLast="0" w:name="_u7tnmq1broww" w:id="29"/>
      <w:bookmarkEnd w:id="29"/>
      <w:r w:rsidDel="00000000" w:rsidR="00000000" w:rsidRPr="00000000">
        <w:rPr>
          <w:b w:val="1"/>
          <w:color w:val="000000"/>
          <w:sz w:val="33"/>
          <w:szCs w:val="33"/>
          <w:rtl w:val="0"/>
        </w:rPr>
        <w:t xml:space="preserve">8. Conclusion</w:t>
      </w:r>
    </w:p>
    <w:p w:rsidR="00000000" w:rsidDel="00000000" w:rsidP="00000000" w:rsidRDefault="00000000" w:rsidRPr="00000000" w14:paraId="00000070">
      <w:pPr>
        <w:spacing w:after="240" w:lineRule="auto"/>
        <w:rPr>
          <w:sz w:val="21"/>
          <w:szCs w:val="21"/>
        </w:rPr>
      </w:pPr>
      <w:r w:rsidDel="00000000" w:rsidR="00000000" w:rsidRPr="00000000">
        <w:rPr>
          <w:sz w:val="21"/>
          <w:szCs w:val="21"/>
          <w:rtl w:val="0"/>
        </w:rPr>
        <w:t xml:space="preserve">The Rule-Based Access Validation System is a high-performance, scalable solution tailored for gaming platforms. Its use of Redis caching and optimized validation logic ensures rapid response times and scalability to handle up to 1 million requests per minute. Future enhancements will further improve functionality and resilience.</w:t>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rFonts w:ascii="Arial" w:cs="Arial" w:eastAsia="Arial" w:hAnsi="Arial"/>
        <w:color w:val="abb2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abb2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abb2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