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7EEE9" w14:textId="77777777" w:rsidR="002B1015" w:rsidRDefault="002B1015" w:rsidP="00CD758E">
      <w:pPr>
        <w:spacing w:after="120" w:line="240" w:lineRule="auto"/>
        <w:jc w:val="center"/>
        <w:rPr>
          <w:rFonts w:ascii="Century Schoolbook" w:hAnsi="Century Schoolbook"/>
          <w:b/>
          <w:sz w:val="40"/>
          <w:szCs w:val="32"/>
          <w:u w:val="single"/>
        </w:rPr>
      </w:pPr>
    </w:p>
    <w:p w14:paraId="5DB15982" w14:textId="77777777" w:rsidR="002B1015" w:rsidRDefault="002B1015" w:rsidP="00CD758E">
      <w:pPr>
        <w:spacing w:after="120" w:line="240" w:lineRule="auto"/>
        <w:jc w:val="center"/>
        <w:rPr>
          <w:rFonts w:ascii="Century Schoolbook" w:hAnsi="Century Schoolbook"/>
          <w:b/>
          <w:sz w:val="40"/>
          <w:szCs w:val="32"/>
          <w:u w:val="single"/>
        </w:rPr>
      </w:pPr>
    </w:p>
    <w:p w14:paraId="2D034A70" w14:textId="77777777" w:rsidR="002B1015" w:rsidRDefault="002B1015" w:rsidP="00CD758E">
      <w:pPr>
        <w:spacing w:after="120" w:line="240" w:lineRule="auto"/>
        <w:jc w:val="center"/>
        <w:rPr>
          <w:rFonts w:ascii="Century Schoolbook" w:hAnsi="Century Schoolbook"/>
          <w:b/>
          <w:sz w:val="40"/>
          <w:szCs w:val="32"/>
          <w:u w:val="single"/>
        </w:rPr>
      </w:pPr>
    </w:p>
    <w:p w14:paraId="5400198B" w14:textId="77777777" w:rsidR="002B1015" w:rsidRDefault="002B1015" w:rsidP="00CD758E">
      <w:pPr>
        <w:spacing w:after="120" w:line="240" w:lineRule="auto"/>
        <w:jc w:val="center"/>
        <w:rPr>
          <w:rFonts w:ascii="Century Schoolbook" w:hAnsi="Century Schoolbook"/>
          <w:b/>
          <w:sz w:val="40"/>
          <w:szCs w:val="32"/>
          <w:u w:val="single"/>
        </w:rPr>
      </w:pPr>
    </w:p>
    <w:p w14:paraId="273EE30D" w14:textId="77777777" w:rsidR="002B1015" w:rsidRDefault="002B1015" w:rsidP="00CD758E">
      <w:pPr>
        <w:spacing w:after="120" w:line="240" w:lineRule="auto"/>
        <w:jc w:val="center"/>
        <w:rPr>
          <w:rFonts w:ascii="Century Schoolbook" w:hAnsi="Century Schoolbook"/>
          <w:b/>
          <w:sz w:val="40"/>
          <w:szCs w:val="32"/>
          <w:u w:val="single"/>
        </w:rPr>
      </w:pPr>
    </w:p>
    <w:p w14:paraId="37413C5B" w14:textId="77777777" w:rsidR="002B1015" w:rsidRDefault="002B1015" w:rsidP="00CD758E">
      <w:pPr>
        <w:spacing w:after="120" w:line="240" w:lineRule="auto"/>
        <w:jc w:val="center"/>
        <w:rPr>
          <w:rFonts w:ascii="Century Schoolbook" w:hAnsi="Century Schoolbook"/>
          <w:b/>
          <w:sz w:val="40"/>
          <w:szCs w:val="32"/>
          <w:u w:val="single"/>
        </w:rPr>
      </w:pPr>
    </w:p>
    <w:p w14:paraId="2F928A0F" w14:textId="77777777" w:rsidR="002B1015" w:rsidRDefault="002B1015" w:rsidP="00CD758E">
      <w:pPr>
        <w:spacing w:after="120" w:line="240" w:lineRule="auto"/>
        <w:jc w:val="center"/>
        <w:rPr>
          <w:rFonts w:ascii="Century Schoolbook" w:hAnsi="Century Schoolbook"/>
          <w:b/>
          <w:sz w:val="40"/>
          <w:szCs w:val="32"/>
          <w:u w:val="single"/>
        </w:rPr>
      </w:pPr>
    </w:p>
    <w:p w14:paraId="2B01312A" w14:textId="77777777" w:rsidR="002B1015" w:rsidRDefault="002B1015" w:rsidP="00CD758E">
      <w:pPr>
        <w:spacing w:after="120" w:line="240" w:lineRule="auto"/>
        <w:jc w:val="center"/>
        <w:rPr>
          <w:rFonts w:ascii="Century Schoolbook" w:hAnsi="Century Schoolbook"/>
          <w:b/>
          <w:sz w:val="40"/>
          <w:szCs w:val="32"/>
          <w:u w:val="single"/>
        </w:rPr>
      </w:pPr>
    </w:p>
    <w:p w14:paraId="785B2BE5" w14:textId="77777777" w:rsidR="002B1015" w:rsidRDefault="002B1015" w:rsidP="00CD758E">
      <w:pPr>
        <w:spacing w:after="120" w:line="240" w:lineRule="auto"/>
        <w:jc w:val="center"/>
        <w:rPr>
          <w:rFonts w:ascii="Century Schoolbook" w:hAnsi="Century Schoolbook"/>
          <w:b/>
          <w:sz w:val="40"/>
          <w:szCs w:val="32"/>
          <w:u w:val="single"/>
        </w:rPr>
      </w:pPr>
    </w:p>
    <w:p w14:paraId="638C711C" w14:textId="77777777" w:rsidR="002B1015" w:rsidRDefault="002B1015" w:rsidP="00CD758E">
      <w:pPr>
        <w:spacing w:after="120" w:line="240" w:lineRule="auto"/>
        <w:jc w:val="center"/>
        <w:rPr>
          <w:rFonts w:ascii="Century Schoolbook" w:hAnsi="Century Schoolbook"/>
          <w:b/>
          <w:sz w:val="40"/>
          <w:szCs w:val="32"/>
          <w:u w:val="single"/>
        </w:rPr>
      </w:pPr>
    </w:p>
    <w:p w14:paraId="23BA8B98" w14:textId="77777777" w:rsidR="002B1015" w:rsidRDefault="002B1015" w:rsidP="00CD758E">
      <w:pPr>
        <w:spacing w:after="120" w:line="240" w:lineRule="auto"/>
        <w:jc w:val="center"/>
        <w:rPr>
          <w:rFonts w:ascii="Century Schoolbook" w:hAnsi="Century Schoolbook"/>
          <w:b/>
          <w:sz w:val="40"/>
          <w:szCs w:val="32"/>
          <w:u w:val="single"/>
        </w:rPr>
      </w:pPr>
    </w:p>
    <w:p w14:paraId="39E8E90C" w14:textId="77777777" w:rsidR="002B1015" w:rsidRDefault="002B1015" w:rsidP="00CD758E">
      <w:pPr>
        <w:spacing w:after="120" w:line="240" w:lineRule="auto"/>
        <w:jc w:val="center"/>
        <w:rPr>
          <w:rFonts w:ascii="Century Schoolbook" w:hAnsi="Century Schoolbook"/>
          <w:b/>
          <w:sz w:val="40"/>
          <w:szCs w:val="32"/>
          <w:u w:val="single"/>
        </w:rPr>
      </w:pPr>
    </w:p>
    <w:p w14:paraId="5E229E61" w14:textId="77777777" w:rsidR="002B1015" w:rsidRDefault="002B1015" w:rsidP="00CD758E">
      <w:pPr>
        <w:spacing w:after="120" w:line="240" w:lineRule="auto"/>
        <w:jc w:val="center"/>
        <w:rPr>
          <w:rFonts w:ascii="Century Schoolbook" w:hAnsi="Century Schoolbook"/>
          <w:b/>
          <w:sz w:val="40"/>
          <w:szCs w:val="32"/>
          <w:u w:val="single"/>
        </w:rPr>
      </w:pPr>
    </w:p>
    <w:p w14:paraId="6715986B" w14:textId="374145E1"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54037A7E"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1015">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2B1015">
        <w:rPr>
          <w:rFonts w:hAnsi="Century Schoolbook" w:cs="Times New Roman"/>
          <w:b/>
        </w:rPr>
        <w:t>PRABANJAN S</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w:t>
      </w:r>
      <w:proofErr w:type="gramStart"/>
      <w:r>
        <w:rPr>
          <w:rFonts w:ascii="Century Schoolbook" w:eastAsia="Times New Roman" w:hAnsi="Century Schoolbook" w:cs="Segoe UI"/>
          <w:color w:val="001A1E"/>
          <w:sz w:val="24"/>
          <w:szCs w:val="24"/>
          <w:lang w:val="en-IN" w:eastAsia="en-IN" w:bidi="ar-SA"/>
        </w:rPr>
        <w:t>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38C29B35" w14:textId="62124D33"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lastRenderedPageBreak/>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3956D06A"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1015">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w:t>
      </w:r>
      <w:r w:rsidR="002B1015">
        <w:rPr>
          <w:rFonts w:hAnsi="Century Schoolbook" w:cs="Times New Roman"/>
          <w:b/>
        </w:rPr>
        <w:t>PRABANJAN S</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C1AF6FD" w14:textId="73287D35"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1F50EF27" w14:textId="77777777" w:rsidR="002B1015" w:rsidRDefault="002B1015"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lastRenderedPageBreak/>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04AD49B3"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1015">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2B1015">
        <w:rPr>
          <w:rFonts w:hAnsi="Century Schoolbook" w:cs="Times New Roman"/>
          <w:b/>
        </w:rPr>
        <w:t>PRABANJAN S</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5C291317" w14:textId="77777777" w:rsidR="002B1015" w:rsidRDefault="002B1015"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lastRenderedPageBreak/>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66AF786A"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1015">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w:t>
      </w:r>
      <w:r w:rsidR="002B1015">
        <w:rPr>
          <w:rFonts w:hAnsi="Century Schoolbook" w:cs="Times New Roman"/>
          <w:b/>
        </w:rPr>
        <w:t>PRABANJAN S</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a=int(</w:t>
      </w:r>
      <w:proofErr w:type="gramStart"/>
      <w:r>
        <w:rPr>
          <w:bCs/>
          <w:szCs w:val="22"/>
        </w:rPr>
        <w:t>input(</w:t>
      </w:r>
      <w:proofErr w:type="gramEnd"/>
      <w:r>
        <w:rPr>
          <w:bCs/>
          <w:szCs w:val="22"/>
        </w:rPr>
        <w: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28B414E6" w14:textId="77777777" w:rsidR="00CD758E" w:rsidRDefault="00CD758E" w:rsidP="00CD758E">
      <w:pPr>
        <w:pStyle w:val="NormalWeb"/>
        <w:rPr>
          <w:bCs/>
          <w:szCs w:val="22"/>
        </w:rPr>
      </w:pPr>
      <w:r>
        <w:rPr>
          <w:bCs/>
          <w:szCs w:val="22"/>
        </w:rPr>
        <w:t xml:space="preserve">    if a==2**</w:t>
      </w:r>
      <w:proofErr w:type="spellStart"/>
      <w:r>
        <w:rPr>
          <w:bCs/>
          <w:szCs w:val="22"/>
        </w:rPr>
        <w:t>i</w:t>
      </w:r>
      <w:proofErr w:type="spellEnd"/>
      <w:r>
        <w:rPr>
          <w:bCs/>
          <w:szCs w:val="22"/>
        </w:rPr>
        <w:t>:</w:t>
      </w:r>
    </w:p>
    <w:p w14:paraId="1F9292B3" w14:textId="77777777" w:rsidR="00CD758E" w:rsidRDefault="00CD758E" w:rsidP="00CD758E">
      <w:pPr>
        <w:pStyle w:val="NormalWeb"/>
        <w:rPr>
          <w:bCs/>
          <w:szCs w:val="22"/>
        </w:rPr>
      </w:pPr>
      <w:r>
        <w:rPr>
          <w:bCs/>
          <w:szCs w:val="22"/>
        </w:rPr>
        <w:t xml:space="preserve">        c+=1</w:t>
      </w:r>
    </w:p>
    <w:p w14:paraId="55129A05" w14:textId="77777777" w:rsidR="00CD758E" w:rsidRDefault="00CD758E" w:rsidP="00CD758E">
      <w:pPr>
        <w:pStyle w:val="NormalWeb"/>
        <w:rPr>
          <w:bCs/>
          <w:szCs w:val="22"/>
        </w:rPr>
      </w:pPr>
      <w:r>
        <w:rPr>
          <w:bCs/>
          <w:szCs w:val="22"/>
        </w:rPr>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lastRenderedPageBreak/>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3B3DAC6B" w14:textId="77777777" w:rsidR="002B1015" w:rsidRDefault="002B1015"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6FAC7F83"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1015">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2B1015">
        <w:rPr>
          <w:rFonts w:hAnsi="Century Schoolbook" w:cs="Times New Roman"/>
          <w:b/>
        </w:rPr>
        <w:t>PRABANJAN S</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2B1015"/>
    <w:rsid w:val="00A4630D"/>
    <w:rsid w:val="00CD758E"/>
    <w:rsid w:val="00F56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2</cp:revision>
  <dcterms:created xsi:type="dcterms:W3CDTF">2024-06-13T11:20:00Z</dcterms:created>
  <dcterms:modified xsi:type="dcterms:W3CDTF">2024-06-16T06:10:00Z</dcterms:modified>
</cp:coreProperties>
</file>