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C9FA" w14:textId="69266393" w:rsidR="002F0F9F" w:rsidRDefault="007D640C">
      <w:r>
        <w:t xml:space="preserve">Range Resolution </w:t>
      </w:r>
    </w:p>
    <w:p w14:paraId="00C6EA4E" w14:textId="2505E497" w:rsidR="007D640C" w:rsidRDefault="007D640C">
      <w:r w:rsidRPr="007D640C">
        <w:t>Radar range resolution is the capability of the radar to distinguish or resolve nearby adjacent targets in the range. The degree of range resolution depends on the width of the transmitted pulse</w:t>
      </w:r>
      <w:r w:rsidRPr="007D640C">
        <w:t xml:space="preserve"> hence it is inversely proportional to bandwidth</w:t>
      </w:r>
      <w:r>
        <w:t xml:space="preserve"> of the transmitted signal.  Range resolution can get by below equation.</w:t>
      </w:r>
    </w:p>
    <w:p w14:paraId="62272088" w14:textId="7516B950" w:rsidR="007D640C" w:rsidRDefault="007D640C" w:rsidP="007D640C">
      <w:pPr>
        <w:jc w:val="center"/>
        <w:rPr>
          <w:rFonts w:eastAsiaTheme="minorEastAsia"/>
          <w:sz w:val="40"/>
          <w:szCs w:val="40"/>
        </w:rPr>
      </w:pPr>
      <w:r w:rsidRPr="007D640C">
        <w:rPr>
          <w:sz w:val="40"/>
          <w:szCs w:val="40"/>
        </w:rPr>
        <w:t>Range Resolution</w:t>
      </w:r>
      <w:r>
        <w:t xml:space="preserve"> = </w:t>
      </w:r>
      <m:oMath>
        <m:f>
          <m:fPr>
            <m:ctrlPr>
              <w:rPr>
                <w:rFonts w:ascii="Cambria Math" w:hAnsi="Cambria Math"/>
                <w:sz w:val="40"/>
                <w:szCs w:val="40"/>
              </w:rPr>
            </m:ctrlPr>
          </m:fPr>
          <m:num>
            <m:r>
              <w:rPr>
                <w:rFonts w:ascii="Cambria Math" w:hAnsi="Cambria Math"/>
                <w:sz w:val="40"/>
                <w:szCs w:val="40"/>
              </w:rPr>
              <m:t>c</m:t>
            </m:r>
          </m:num>
          <m:den>
            <m:r>
              <m:rPr>
                <m:sty m:val="p"/>
              </m:rPr>
              <w:rPr>
                <w:rFonts w:ascii="Cambria Math" w:hAnsi="Cambria Math"/>
                <w:sz w:val="40"/>
                <w:szCs w:val="40"/>
              </w:rPr>
              <m:t>2*</m:t>
            </m:r>
            <m:r>
              <w:rPr>
                <w:rFonts w:ascii="Cambria Math" w:hAnsi="Cambria Math"/>
                <w:sz w:val="40"/>
                <w:szCs w:val="40"/>
              </w:rPr>
              <m:t>Bandwidth</m:t>
            </m:r>
            <m:r>
              <m:rPr>
                <m:sty m:val="p"/>
              </m:rPr>
              <w:rPr>
                <w:rFonts w:ascii="Cambria Math" w:hAnsi="Cambria Math"/>
                <w:sz w:val="40"/>
                <w:szCs w:val="40"/>
              </w:rPr>
              <m:t xml:space="preserve"> </m:t>
            </m:r>
          </m:den>
        </m:f>
      </m:oMath>
    </w:p>
    <w:p w14:paraId="03D032F1" w14:textId="46D07897" w:rsidR="007D640C" w:rsidRDefault="007D640C" w:rsidP="007D640C">
      <w:pPr>
        <w:rPr>
          <w:rFonts w:eastAsiaTheme="minorEastAsia"/>
        </w:rPr>
      </w:pPr>
      <w:r>
        <w:rPr>
          <w:rFonts w:eastAsiaTheme="minorEastAsia"/>
        </w:rPr>
        <w:t>As per the equation, when bandwidth go from 100Mhz -&gt; 150MHz, range resolution up by 1.5 time. For 300MHz it is 3 times and for 400MHz it is 4 times better than 100MHz range resolution.</w:t>
      </w:r>
    </w:p>
    <w:p w14:paraId="46AF17CA" w14:textId="2F02E8F6" w:rsidR="007D640C" w:rsidRDefault="007D640C" w:rsidP="007D640C">
      <w:pPr>
        <w:rPr>
          <w:rFonts w:eastAsiaTheme="minorEastAsia"/>
        </w:rPr>
      </w:pPr>
      <w:r>
        <w:rPr>
          <w:rFonts w:eastAsiaTheme="minorEastAsia"/>
        </w:rPr>
        <w:t xml:space="preserve">Velocity Resolution </w:t>
      </w:r>
    </w:p>
    <w:p w14:paraId="1DAFE4FC" w14:textId="7FF05330" w:rsidR="0034424C" w:rsidRDefault="0034424C" w:rsidP="007D640C">
      <w:pPr>
        <w:rPr>
          <w:rFonts w:eastAsiaTheme="minorEastAsia"/>
        </w:rPr>
      </w:pPr>
    </w:p>
    <w:p w14:paraId="33464698" w14:textId="03AB078B" w:rsidR="0034424C" w:rsidRDefault="0034424C" w:rsidP="0034424C">
      <w:pPr>
        <w:jc w:val="center"/>
        <w:rPr>
          <w:rFonts w:eastAsiaTheme="minorEastAsia"/>
          <w:sz w:val="40"/>
          <w:szCs w:val="40"/>
        </w:rPr>
      </w:pPr>
      <w:r w:rsidRPr="0034424C">
        <w:rPr>
          <w:rFonts w:eastAsiaTheme="minorEastAsia"/>
          <w:sz w:val="40"/>
          <w:szCs w:val="40"/>
        </w:rPr>
        <w:t xml:space="preserve">Velocity Resolution = </w:t>
      </w:r>
      <m:oMath>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Λ</m:t>
            </m:r>
          </m:num>
          <m:den>
            <m:r>
              <w:rPr>
                <w:rFonts w:ascii="Cambria Math" w:eastAsiaTheme="minorEastAsia" w:hAnsi="Cambria Math"/>
                <w:sz w:val="40"/>
                <w:szCs w:val="40"/>
              </w:rPr>
              <m:t>2*T*N</m:t>
            </m:r>
          </m:den>
        </m:f>
      </m:oMath>
    </w:p>
    <w:p w14:paraId="534D1046" w14:textId="75FC0A21" w:rsidR="0034424C" w:rsidRDefault="0034424C" w:rsidP="0034424C">
      <w:pPr>
        <w:rPr>
          <w:rFonts w:eastAsiaTheme="minorEastAsia"/>
        </w:rPr>
      </w:pPr>
      <w:r>
        <w:rPr>
          <w:rFonts w:eastAsiaTheme="minorEastAsia"/>
        </w:rPr>
        <w:t xml:space="preserve">Velocity resolution inversely proportional to sweep time (T) and by increasing T to 2ms lead to improve velocity resolution by factor of 2 for 4ms factor of </w:t>
      </w:r>
      <w:r w:rsidR="00566C02">
        <w:rPr>
          <w:rFonts w:eastAsiaTheme="minorEastAsia"/>
        </w:rPr>
        <w:t>4 and 10ms factor of 10.</w:t>
      </w:r>
    </w:p>
    <w:p w14:paraId="611D7F82" w14:textId="1D6C17CC" w:rsidR="00566C02" w:rsidRDefault="00566C02" w:rsidP="0034424C">
      <w:pPr>
        <w:rPr>
          <w:rFonts w:eastAsiaTheme="minorEastAsia"/>
        </w:rPr>
      </w:pPr>
      <w:r>
        <w:rPr>
          <w:rFonts w:eastAsiaTheme="minorEastAsia"/>
        </w:rPr>
        <w:t xml:space="preserve">Max unambiguous range </w:t>
      </w:r>
    </w:p>
    <w:p w14:paraId="5E9B6661" w14:textId="0B3CEB67" w:rsidR="00B21C27" w:rsidRDefault="00B21C27" w:rsidP="0034424C">
      <w:pPr>
        <w:rPr>
          <w:rFonts w:eastAsiaTheme="minorEastAsia"/>
        </w:rPr>
      </w:pPr>
      <w:r w:rsidRPr="00B21C27">
        <w:rPr>
          <w:rFonts w:eastAsiaTheme="minorEastAsia"/>
        </w:rPr>
        <w:t xml:space="preserve">The maximum unambiguous range is the longest range to which a transmitted pulse can travel out to and back again between consecutive transmitted pulses. In other words, </w:t>
      </w:r>
      <w:r>
        <w:rPr>
          <w:rFonts w:eastAsiaTheme="minorEastAsia"/>
        </w:rPr>
        <w:t>it</w:t>
      </w:r>
      <w:r w:rsidRPr="00B21C27">
        <w:rPr>
          <w:rFonts w:eastAsiaTheme="minorEastAsia"/>
        </w:rPr>
        <w:t xml:space="preserve"> is the maximum distance radar energy can travel round trip between pulses and still produce reliable information</w:t>
      </w:r>
      <w:r>
        <w:rPr>
          <w:rFonts w:eastAsiaTheme="minorEastAsia"/>
        </w:rPr>
        <w:t>. Max unambiguous range is inversely proportional to bandwidth.</w:t>
      </w:r>
    </w:p>
    <w:p w14:paraId="5B6002B6" w14:textId="1C5F2FCF" w:rsidR="00E07BDA" w:rsidRPr="001B0993" w:rsidRDefault="003442B8" w:rsidP="001B0993">
      <w:pPr>
        <w:jc w:val="center"/>
        <w:rPr>
          <w:rFonts w:eastAsiaTheme="minorEastAsia"/>
          <w:sz w:val="40"/>
          <w:szCs w:val="40"/>
        </w:rPr>
      </w:pPr>
      <w:r w:rsidRPr="003442B8">
        <w:rPr>
          <w:rFonts w:eastAsiaTheme="minorEastAsia"/>
          <w:sz w:val="40"/>
          <w:szCs w:val="40"/>
        </w:rPr>
        <w:t xml:space="preserve">Max unambiguous range </w:t>
      </w:r>
      <w:r w:rsidR="00E07BDA" w:rsidRPr="001B0993">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C*T</m:t>
            </m:r>
            <m:r>
              <w:rPr>
                <w:rFonts w:ascii="Cambria Math" w:eastAsiaTheme="minorEastAsia" w:hAnsi="Cambria Math"/>
                <w:sz w:val="40"/>
                <w:szCs w:val="40"/>
              </w:rPr>
              <m:t>m</m:t>
            </m:r>
            <m:r>
              <w:rPr>
                <w:rFonts w:ascii="Cambria Math" w:eastAsiaTheme="minorEastAsia" w:hAnsi="Cambria Math"/>
                <w:sz w:val="40"/>
                <w:szCs w:val="40"/>
              </w:rPr>
              <m:t>*Fs</m:t>
            </m:r>
          </m:num>
          <m:den>
            <m:r>
              <m:rPr>
                <m:sty m:val="p"/>
              </m:rPr>
              <w:rPr>
                <w:rFonts w:ascii="Cambria Math" w:eastAsiaTheme="minorEastAsia" w:hAnsi="Cambria Math"/>
                <w:sz w:val="40"/>
                <w:szCs w:val="40"/>
              </w:rPr>
              <m:t>4</m:t>
            </m:r>
            <m:r>
              <m:rPr>
                <m:sty m:val="p"/>
              </m:rPr>
              <w:rPr>
                <w:rFonts w:ascii="Cambria Math" w:eastAsiaTheme="minorEastAsia" w:hAnsi="Cambria Math"/>
                <w:sz w:val="40"/>
                <w:szCs w:val="40"/>
              </w:rPr>
              <m:t>*</m:t>
            </m:r>
            <m:r>
              <m:rPr>
                <m:sty m:val="p"/>
              </m:rPr>
              <w:rPr>
                <w:rFonts w:ascii="Cambria Math" w:eastAsiaTheme="minorEastAsia" w:hAnsi="Cambria Math"/>
                <w:sz w:val="40"/>
                <w:szCs w:val="40"/>
              </w:rPr>
              <m:t>Δ</m:t>
            </m:r>
            <m:r>
              <m:rPr>
                <m:sty m:val="p"/>
              </m:rPr>
              <w:rPr>
                <w:rFonts w:ascii="Cambria Math" w:eastAsiaTheme="minorEastAsia" w:hAnsi="Cambria Math"/>
                <w:sz w:val="40"/>
                <w:szCs w:val="40"/>
              </w:rPr>
              <m:t>F</m:t>
            </m:r>
          </m:den>
        </m:f>
      </m:oMath>
    </w:p>
    <w:p w14:paraId="3B1F84BE" w14:textId="622B4CE3" w:rsidR="00E07BDA" w:rsidRDefault="00E07BDA" w:rsidP="0034424C">
      <w:pPr>
        <w:rPr>
          <w:rFonts w:eastAsiaTheme="minorEastAsia"/>
        </w:rPr>
      </w:pPr>
      <w:r w:rsidRPr="00E07BDA">
        <w:rPr>
          <w:rFonts w:eastAsiaTheme="minorEastAsia"/>
        </w:rPr>
        <w:t xml:space="preserve">Tm = sweep duration, Fs = N/T, </w:t>
      </w:r>
      <w:r w:rsidR="003442B8" w:rsidRPr="003442B8">
        <w:rPr>
          <w:rFonts w:eastAsiaTheme="minorEastAsia"/>
        </w:rPr>
        <w:t>Δ</w:t>
      </w:r>
      <w:r w:rsidRPr="00E07BDA">
        <w:rPr>
          <w:rFonts w:eastAsiaTheme="minorEastAsia"/>
        </w:rPr>
        <w:t>F bandwidth (Hz)</w:t>
      </w:r>
    </w:p>
    <w:p w14:paraId="1F6B6E0F" w14:textId="17AE4A63" w:rsidR="00B21C27" w:rsidRDefault="00B21C27" w:rsidP="0034424C">
      <w:pPr>
        <w:rPr>
          <w:rFonts w:eastAsiaTheme="minorEastAsia"/>
        </w:rPr>
      </w:pPr>
      <w:r>
        <w:rPr>
          <w:rFonts w:eastAsiaTheme="minorEastAsia"/>
        </w:rPr>
        <w:t xml:space="preserve">Max unambiguous </w:t>
      </w:r>
      <w:r>
        <w:rPr>
          <w:rFonts w:eastAsiaTheme="minorEastAsia"/>
        </w:rPr>
        <w:t xml:space="preserve">Velocity </w:t>
      </w:r>
      <w:r>
        <w:rPr>
          <w:rFonts w:eastAsiaTheme="minorEastAsia"/>
        </w:rPr>
        <w:t xml:space="preserve"> </w:t>
      </w:r>
    </w:p>
    <w:p w14:paraId="3872373B" w14:textId="1C0FDF43" w:rsidR="00B21C27" w:rsidRDefault="00B21C27" w:rsidP="0034424C">
      <w:pPr>
        <w:rPr>
          <w:rFonts w:eastAsiaTheme="minorEastAsia"/>
        </w:rPr>
      </w:pPr>
      <w:r w:rsidRPr="00B21C27">
        <w:rPr>
          <w:rFonts w:eastAsiaTheme="minorEastAsia"/>
        </w:rPr>
        <w:t xml:space="preserve">The highest radial velocity that can be measured unambiguously by a pulsed Doppler radar. The maximum unambiguous velocity is related to the radar's successive pulses of emitted energy. When a target's velocity exceeds the maximum unambiguous velocity, the velocity will be </w:t>
      </w:r>
      <w:r w:rsidRPr="00B21C27">
        <w:rPr>
          <w:rFonts w:eastAsiaTheme="minorEastAsia"/>
        </w:rPr>
        <w:t>appeared</w:t>
      </w:r>
      <w:r w:rsidRPr="00B21C27">
        <w:rPr>
          <w:rFonts w:eastAsiaTheme="minorEastAsia"/>
        </w:rPr>
        <w:t xml:space="preserve"> as a different velocity</w:t>
      </w:r>
      <w:r>
        <w:rPr>
          <w:rFonts w:eastAsiaTheme="minorEastAsia"/>
        </w:rPr>
        <w:t>.</w:t>
      </w:r>
    </w:p>
    <w:p w14:paraId="353C7586" w14:textId="41794B3C" w:rsidR="00E07BDA" w:rsidRPr="00E07BDA" w:rsidRDefault="00E07BDA" w:rsidP="003442B8">
      <w:pPr>
        <w:jc w:val="center"/>
        <w:rPr>
          <w:rFonts w:eastAsiaTheme="minorEastAsia"/>
        </w:rPr>
      </w:pPr>
      <w:r w:rsidRPr="00E07BDA">
        <w:rPr>
          <w:rFonts w:eastAsiaTheme="minorEastAsia"/>
          <w:sz w:val="40"/>
          <w:szCs w:val="40"/>
        </w:rPr>
        <w:t xml:space="preserve">Max unambiguous </w:t>
      </w:r>
      <w:r w:rsidRPr="00E07BDA">
        <w:rPr>
          <w:rFonts w:eastAsiaTheme="minorEastAsia"/>
          <w:sz w:val="40"/>
          <w:szCs w:val="40"/>
        </w:rPr>
        <w:t>Velocity =</w:t>
      </w:r>
      <w:r w:rsidRPr="0034424C">
        <w:rPr>
          <w:rFonts w:eastAsiaTheme="minorEastAsia"/>
          <w:sz w:val="40"/>
          <w:szCs w:val="40"/>
        </w:rPr>
        <w:t xml:space="preserve"> </w:t>
      </w:r>
      <m:oMath>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Λ</m:t>
            </m:r>
            <m:r>
              <m:rPr>
                <m:sty m:val="p"/>
              </m:rPr>
              <w:rPr>
                <w:rFonts w:ascii="Cambria Math" w:eastAsiaTheme="minorEastAsia" w:hAnsi="Cambria Math"/>
                <w:sz w:val="40"/>
                <w:szCs w:val="40"/>
              </w:rPr>
              <m:t xml:space="preserve">*Sampling frequency </m:t>
            </m:r>
          </m:num>
          <m:den>
            <m:r>
              <w:rPr>
                <w:rFonts w:ascii="Cambria Math" w:eastAsiaTheme="minorEastAsia" w:hAnsi="Cambria Math"/>
                <w:sz w:val="40"/>
                <w:szCs w:val="40"/>
              </w:rPr>
              <m:t>4</m:t>
            </m:r>
          </m:den>
        </m:f>
      </m:oMath>
    </w:p>
    <w:p w14:paraId="27F4DE57" w14:textId="336E006C" w:rsidR="00E07BDA" w:rsidRDefault="004718A5" w:rsidP="0034424C">
      <w:pPr>
        <w:rPr>
          <w:rFonts w:eastAsiaTheme="minorEastAsia"/>
        </w:rPr>
      </w:pPr>
      <w:r>
        <w:rPr>
          <w:rFonts w:eastAsiaTheme="minorEastAsia"/>
        </w:rPr>
        <w:t>b)</w:t>
      </w:r>
    </w:p>
    <w:p w14:paraId="2E8773A4" w14:textId="0F021990" w:rsidR="00566C02" w:rsidRPr="0034424C" w:rsidRDefault="00B21C27" w:rsidP="0034424C">
      <w:pPr>
        <w:rPr>
          <w:rFonts w:eastAsiaTheme="minorEastAsia"/>
        </w:rPr>
      </w:pPr>
      <w:r>
        <w:rPr>
          <w:rFonts w:eastAsiaTheme="minorEastAsia"/>
        </w:rPr>
        <w:t xml:space="preserve"> </w:t>
      </w:r>
    </w:p>
    <w:p w14:paraId="221322CE" w14:textId="31E6B1A1" w:rsidR="007D640C" w:rsidRDefault="007D640C" w:rsidP="007D640C"/>
    <w:p w14:paraId="7A39362A" w14:textId="7FDFF0CD" w:rsidR="004718A5" w:rsidRDefault="004718A5" w:rsidP="007D640C"/>
    <w:p w14:paraId="4D25D8F1" w14:textId="400061C1" w:rsidR="004718A5" w:rsidRDefault="004718A5" w:rsidP="007D640C"/>
    <w:p w14:paraId="146083A7" w14:textId="6EEE9B7F" w:rsidR="004718A5" w:rsidRDefault="004718A5" w:rsidP="007D640C">
      <w:r>
        <w:lastRenderedPageBreak/>
        <w:t xml:space="preserve">Matlab Code </w:t>
      </w:r>
    </w:p>
    <w:p w14:paraId="52D05C82" w14:textId="1E79CD5B" w:rsidR="004718A5" w:rsidRDefault="004718A5" w:rsidP="007D640C"/>
    <w:p w14:paraId="3A68B68E"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clear;</w:t>
      </w:r>
    </w:p>
    <w:p w14:paraId="5E3039BB"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close </w:t>
      </w:r>
      <w:r w:rsidRPr="004718A5">
        <w:rPr>
          <w:rFonts w:ascii="Consolas" w:eastAsia="Times New Roman" w:hAnsi="Consolas" w:cs="Times New Roman"/>
          <w:color w:val="AA04F9"/>
          <w:sz w:val="20"/>
          <w:szCs w:val="20"/>
          <w:lang w:eastAsia="en-GB"/>
        </w:rPr>
        <w:t>all</w:t>
      </w:r>
      <w:r w:rsidRPr="004718A5">
        <w:rPr>
          <w:rFonts w:ascii="Consolas" w:eastAsia="Times New Roman" w:hAnsi="Consolas" w:cs="Times New Roman"/>
          <w:sz w:val="20"/>
          <w:szCs w:val="20"/>
          <w:lang w:eastAsia="en-GB"/>
        </w:rPr>
        <w:t>;</w:t>
      </w:r>
    </w:p>
    <w:p w14:paraId="7B239418"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clc;</w:t>
      </w:r>
    </w:p>
    <w:p w14:paraId="1EF562C5"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addpath(</w:t>
      </w:r>
      <w:r w:rsidRPr="004718A5">
        <w:rPr>
          <w:rFonts w:ascii="Consolas" w:eastAsia="Times New Roman" w:hAnsi="Consolas" w:cs="Times New Roman"/>
          <w:color w:val="AA04F9"/>
          <w:sz w:val="20"/>
          <w:szCs w:val="20"/>
          <w:lang w:eastAsia="en-GB"/>
        </w:rPr>
        <w:t>'data/'</w:t>
      </w:r>
      <w:r w:rsidRPr="004718A5">
        <w:rPr>
          <w:rFonts w:ascii="Consolas" w:eastAsia="Times New Roman" w:hAnsi="Consolas" w:cs="Times New Roman"/>
          <w:sz w:val="20"/>
          <w:szCs w:val="20"/>
          <w:lang w:eastAsia="en-GB"/>
        </w:rPr>
        <w:t>);</w:t>
      </w:r>
    </w:p>
    <w:p w14:paraId="46DAD165" w14:textId="77777777" w:rsidR="004718A5" w:rsidRPr="004718A5" w:rsidRDefault="004718A5" w:rsidP="004718A5">
      <w:pPr>
        <w:spacing w:after="0" w:line="240" w:lineRule="auto"/>
        <w:rPr>
          <w:rFonts w:ascii="Consolas" w:eastAsia="Times New Roman" w:hAnsi="Consolas" w:cs="Times New Roman"/>
          <w:sz w:val="20"/>
          <w:szCs w:val="20"/>
          <w:lang w:eastAsia="en-GB"/>
        </w:rPr>
      </w:pPr>
    </w:p>
    <w:p w14:paraId="539FE183" w14:textId="77777777" w:rsidR="004718A5" w:rsidRPr="004718A5" w:rsidRDefault="004718A5" w:rsidP="004718A5">
      <w:pPr>
        <w:spacing w:after="0" w:line="240" w:lineRule="auto"/>
        <w:rPr>
          <w:rFonts w:ascii="Consolas" w:eastAsia="Times New Roman" w:hAnsi="Consolas" w:cs="Times New Roman"/>
          <w:sz w:val="20"/>
          <w:szCs w:val="20"/>
          <w:lang w:eastAsia="en-GB"/>
        </w:rPr>
      </w:pPr>
    </w:p>
    <w:p w14:paraId="379B45EB"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c = physconst(</w:t>
      </w:r>
      <w:r w:rsidRPr="004718A5">
        <w:rPr>
          <w:rFonts w:ascii="Consolas" w:eastAsia="Times New Roman" w:hAnsi="Consolas" w:cs="Times New Roman"/>
          <w:color w:val="AA04F9"/>
          <w:sz w:val="20"/>
          <w:szCs w:val="20"/>
          <w:lang w:eastAsia="en-GB"/>
        </w:rPr>
        <w:t>'LightSpeed'</w:t>
      </w:r>
      <w:r w:rsidRPr="004718A5">
        <w:rPr>
          <w:rFonts w:ascii="Consolas" w:eastAsia="Times New Roman" w:hAnsi="Consolas" w:cs="Times New Roman"/>
          <w:sz w:val="20"/>
          <w:szCs w:val="20"/>
          <w:lang w:eastAsia="en-GB"/>
        </w:rPr>
        <w:t>);</w:t>
      </w:r>
    </w:p>
    <w:p w14:paraId="5AD60E5A" w14:textId="77777777" w:rsidR="004718A5" w:rsidRPr="004718A5" w:rsidRDefault="004718A5" w:rsidP="004718A5">
      <w:pPr>
        <w:spacing w:after="0" w:line="240" w:lineRule="auto"/>
        <w:rPr>
          <w:rFonts w:ascii="Consolas" w:eastAsia="Times New Roman" w:hAnsi="Consolas" w:cs="Times New Roman"/>
          <w:sz w:val="20"/>
          <w:szCs w:val="20"/>
          <w:lang w:eastAsia="en-GB"/>
        </w:rPr>
      </w:pPr>
    </w:p>
    <w:p w14:paraId="60F1858F"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color w:val="028009"/>
          <w:sz w:val="20"/>
          <w:szCs w:val="20"/>
          <w:lang w:eastAsia="en-GB"/>
        </w:rPr>
        <w:t>%% SDR parameters</w:t>
      </w:r>
    </w:p>
    <w:p w14:paraId="2C9DAA3F" w14:textId="77777777" w:rsidR="004718A5" w:rsidRPr="004718A5" w:rsidRDefault="004718A5" w:rsidP="004718A5">
      <w:pPr>
        <w:spacing w:after="0" w:line="240" w:lineRule="auto"/>
        <w:rPr>
          <w:rFonts w:ascii="Consolas" w:eastAsia="Times New Roman" w:hAnsi="Consolas" w:cs="Times New Roman"/>
          <w:sz w:val="20"/>
          <w:szCs w:val="20"/>
          <w:lang w:eastAsia="en-GB"/>
        </w:rPr>
      </w:pPr>
    </w:p>
    <w:p w14:paraId="379910EC"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filename = </w:t>
      </w:r>
      <w:r w:rsidRPr="004718A5">
        <w:rPr>
          <w:rFonts w:ascii="Consolas" w:eastAsia="Times New Roman" w:hAnsi="Consolas" w:cs="Times New Roman"/>
          <w:color w:val="AA04F9"/>
          <w:sz w:val="20"/>
          <w:szCs w:val="20"/>
          <w:lang w:eastAsia="en-GB"/>
        </w:rPr>
        <w:t>'MeasuredData.dat'</w:t>
      </w:r>
      <w:r w:rsidRPr="004718A5">
        <w:rPr>
          <w:rFonts w:ascii="Consolas" w:eastAsia="Times New Roman" w:hAnsi="Consolas" w:cs="Times New Roman"/>
          <w:sz w:val="20"/>
          <w:szCs w:val="20"/>
          <w:lang w:eastAsia="en-GB"/>
        </w:rPr>
        <w:t xml:space="preserve">; </w:t>
      </w:r>
      <w:r w:rsidRPr="004718A5">
        <w:rPr>
          <w:rFonts w:ascii="Consolas" w:eastAsia="Times New Roman" w:hAnsi="Consolas" w:cs="Times New Roman"/>
          <w:color w:val="028009"/>
          <w:sz w:val="20"/>
          <w:szCs w:val="20"/>
          <w:lang w:eastAsia="en-GB"/>
        </w:rPr>
        <w:t xml:space="preserve">% File name </w:t>
      </w:r>
    </w:p>
    <w:p w14:paraId="062B0601"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fileID = fopen(filename,</w:t>
      </w:r>
      <w:r w:rsidRPr="004718A5">
        <w:rPr>
          <w:rFonts w:ascii="Consolas" w:eastAsia="Times New Roman" w:hAnsi="Consolas" w:cs="Times New Roman"/>
          <w:color w:val="AA04F9"/>
          <w:sz w:val="20"/>
          <w:szCs w:val="20"/>
          <w:lang w:eastAsia="en-GB"/>
        </w:rPr>
        <w:t>'r'</w:t>
      </w:r>
      <w:r w:rsidRPr="004718A5">
        <w:rPr>
          <w:rFonts w:ascii="Consolas" w:eastAsia="Times New Roman" w:hAnsi="Consolas" w:cs="Times New Roman"/>
          <w:sz w:val="20"/>
          <w:szCs w:val="20"/>
          <w:lang w:eastAsia="en-GB"/>
        </w:rPr>
        <w:t xml:space="preserve">); </w:t>
      </w:r>
    </w:p>
    <w:p w14:paraId="3B9206CA"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dataArray = textscan(fileID,</w:t>
      </w:r>
      <w:r w:rsidRPr="004718A5">
        <w:rPr>
          <w:rFonts w:ascii="Consolas" w:eastAsia="Times New Roman" w:hAnsi="Consolas" w:cs="Times New Roman"/>
          <w:color w:val="AA04F9"/>
          <w:sz w:val="20"/>
          <w:szCs w:val="20"/>
          <w:lang w:eastAsia="en-GB"/>
        </w:rPr>
        <w:t>'%f'</w:t>
      </w:r>
      <w:r w:rsidRPr="004718A5">
        <w:rPr>
          <w:rFonts w:ascii="Consolas" w:eastAsia="Times New Roman" w:hAnsi="Consolas" w:cs="Times New Roman"/>
          <w:sz w:val="20"/>
          <w:szCs w:val="20"/>
          <w:lang w:eastAsia="en-GB"/>
        </w:rPr>
        <w:t xml:space="preserve">); </w:t>
      </w:r>
    </w:p>
    <w:p w14:paraId="6C1B5696"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fclose(fileID); </w:t>
      </w:r>
    </w:p>
    <w:p w14:paraId="6FD5A536"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radarData = dataArray{1}; </w:t>
      </w:r>
    </w:p>
    <w:p w14:paraId="722FF808"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clearvars </w:t>
      </w:r>
      <w:r w:rsidRPr="004718A5">
        <w:rPr>
          <w:rFonts w:ascii="Consolas" w:eastAsia="Times New Roman" w:hAnsi="Consolas" w:cs="Times New Roman"/>
          <w:color w:val="AA04F9"/>
          <w:sz w:val="20"/>
          <w:szCs w:val="20"/>
          <w:lang w:eastAsia="en-GB"/>
        </w:rPr>
        <w:t>fileID dataArray ans</w:t>
      </w:r>
      <w:r w:rsidRPr="004718A5">
        <w:rPr>
          <w:rFonts w:ascii="Consolas" w:eastAsia="Times New Roman" w:hAnsi="Consolas" w:cs="Times New Roman"/>
          <w:sz w:val="20"/>
          <w:szCs w:val="20"/>
          <w:lang w:eastAsia="en-GB"/>
        </w:rPr>
        <w:t xml:space="preserve">; </w:t>
      </w:r>
    </w:p>
    <w:p w14:paraId="354B4F01"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w:t>
      </w:r>
    </w:p>
    <w:p w14:paraId="2522BC32"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fc = radarData(1);          </w:t>
      </w:r>
      <w:r w:rsidRPr="004718A5">
        <w:rPr>
          <w:rFonts w:ascii="Consolas" w:eastAsia="Times New Roman" w:hAnsi="Consolas" w:cs="Times New Roman"/>
          <w:color w:val="028009"/>
          <w:sz w:val="20"/>
          <w:szCs w:val="20"/>
          <w:lang w:eastAsia="en-GB"/>
        </w:rPr>
        <w:t xml:space="preserve">% Center frequency </w:t>
      </w:r>
    </w:p>
    <w:p w14:paraId="409A940B"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Tsweep = radarData(2);      </w:t>
      </w:r>
      <w:r w:rsidRPr="004718A5">
        <w:rPr>
          <w:rFonts w:ascii="Consolas" w:eastAsia="Times New Roman" w:hAnsi="Consolas" w:cs="Times New Roman"/>
          <w:color w:val="028009"/>
          <w:sz w:val="20"/>
          <w:szCs w:val="20"/>
          <w:lang w:eastAsia="en-GB"/>
        </w:rPr>
        <w:t xml:space="preserve">% Sweep time in ms </w:t>
      </w:r>
    </w:p>
    <w:p w14:paraId="052E4796"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NTS = radarData(3);         </w:t>
      </w:r>
      <w:r w:rsidRPr="004718A5">
        <w:rPr>
          <w:rFonts w:ascii="Consolas" w:eastAsia="Times New Roman" w:hAnsi="Consolas" w:cs="Times New Roman"/>
          <w:color w:val="028009"/>
          <w:sz w:val="20"/>
          <w:szCs w:val="20"/>
          <w:lang w:eastAsia="en-GB"/>
        </w:rPr>
        <w:t xml:space="preserve">% Number of time samples per sweep </w:t>
      </w:r>
    </w:p>
    <w:p w14:paraId="5B7CF3F2"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Bw = radarData(4);          </w:t>
      </w:r>
      <w:r w:rsidRPr="004718A5">
        <w:rPr>
          <w:rFonts w:ascii="Consolas" w:eastAsia="Times New Roman" w:hAnsi="Consolas" w:cs="Times New Roman"/>
          <w:color w:val="028009"/>
          <w:sz w:val="20"/>
          <w:szCs w:val="20"/>
          <w:lang w:eastAsia="en-GB"/>
        </w:rPr>
        <w:t xml:space="preserve">% FMCW Bandwidth. For FSK, it is frequency step;  For CW, it is 0. </w:t>
      </w:r>
    </w:p>
    <w:p w14:paraId="63A77C6E"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Data = radarData(5:end);    </w:t>
      </w:r>
      <w:r w:rsidRPr="004718A5">
        <w:rPr>
          <w:rFonts w:ascii="Consolas" w:eastAsia="Times New Roman" w:hAnsi="Consolas" w:cs="Times New Roman"/>
          <w:color w:val="028009"/>
          <w:sz w:val="20"/>
          <w:szCs w:val="20"/>
          <w:lang w:eastAsia="en-GB"/>
        </w:rPr>
        <w:t xml:space="preserve">% raw data in I+j*Q format </w:t>
      </w:r>
    </w:p>
    <w:p w14:paraId="2B5D68EB"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Data_1 = Data(1:2:end);     </w:t>
      </w:r>
      <w:r w:rsidRPr="004718A5">
        <w:rPr>
          <w:rFonts w:ascii="Consolas" w:eastAsia="Times New Roman" w:hAnsi="Consolas" w:cs="Times New Roman"/>
          <w:color w:val="028009"/>
          <w:sz w:val="20"/>
          <w:szCs w:val="20"/>
          <w:lang w:eastAsia="en-GB"/>
        </w:rPr>
        <w:t xml:space="preserve">% Data of channel 1  </w:t>
      </w:r>
    </w:p>
    <w:p w14:paraId="398EDADC"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Data_2 = Data(2:2:end);     </w:t>
      </w:r>
      <w:r w:rsidRPr="004718A5">
        <w:rPr>
          <w:rFonts w:ascii="Consolas" w:eastAsia="Times New Roman" w:hAnsi="Consolas" w:cs="Times New Roman"/>
          <w:color w:val="028009"/>
          <w:sz w:val="20"/>
          <w:szCs w:val="20"/>
          <w:lang w:eastAsia="en-GB"/>
        </w:rPr>
        <w:t>% Data of channel 2</w:t>
      </w:r>
    </w:p>
    <w:p w14:paraId="386EFB72"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recorded_time = 5;          </w:t>
      </w:r>
      <w:r w:rsidRPr="004718A5">
        <w:rPr>
          <w:rFonts w:ascii="Consolas" w:eastAsia="Times New Roman" w:hAnsi="Consolas" w:cs="Times New Roman"/>
          <w:color w:val="028009"/>
          <w:sz w:val="20"/>
          <w:szCs w:val="20"/>
          <w:lang w:eastAsia="en-GB"/>
        </w:rPr>
        <w:t>% seconds</w:t>
      </w:r>
    </w:p>
    <w:p w14:paraId="14B10FDF" w14:textId="77777777" w:rsidR="004718A5" w:rsidRPr="004718A5" w:rsidRDefault="004718A5" w:rsidP="004718A5">
      <w:pPr>
        <w:spacing w:after="0" w:line="240" w:lineRule="auto"/>
        <w:rPr>
          <w:rFonts w:ascii="Consolas" w:eastAsia="Times New Roman" w:hAnsi="Consolas" w:cs="Times New Roman"/>
          <w:sz w:val="20"/>
          <w:szCs w:val="20"/>
          <w:lang w:eastAsia="en-GB"/>
        </w:rPr>
      </w:pPr>
    </w:p>
    <w:p w14:paraId="67BA8E1D"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color w:val="028009"/>
          <w:sz w:val="20"/>
          <w:szCs w:val="20"/>
          <w:lang w:eastAsia="en-GB"/>
        </w:rPr>
        <w:t>%% Range profile processing</w:t>
      </w:r>
    </w:p>
    <w:p w14:paraId="7AEADFE6"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color w:val="028009"/>
          <w:sz w:val="20"/>
          <w:szCs w:val="20"/>
          <w:lang w:eastAsia="en-GB"/>
        </w:rPr>
        <w:t>% In this exercise, we only process the data received by the first channel</w:t>
      </w:r>
    </w:p>
    <w:p w14:paraId="1F9C73F1" w14:textId="77777777" w:rsidR="004718A5" w:rsidRPr="004718A5" w:rsidRDefault="004718A5" w:rsidP="004718A5">
      <w:pPr>
        <w:spacing w:after="0" w:line="240" w:lineRule="auto"/>
        <w:rPr>
          <w:rFonts w:ascii="Consolas" w:eastAsia="Times New Roman" w:hAnsi="Consolas" w:cs="Times New Roman"/>
          <w:sz w:val="20"/>
          <w:szCs w:val="20"/>
          <w:lang w:eastAsia="en-GB"/>
        </w:rPr>
      </w:pPr>
    </w:p>
    <w:p w14:paraId="5018A1EB"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color w:val="028009"/>
          <w:sz w:val="20"/>
          <w:szCs w:val="20"/>
          <w:lang w:eastAsia="en-GB"/>
        </w:rPr>
        <w:t>% Calculate number of sweeps contained in the recorded data</w:t>
      </w:r>
    </w:p>
    <w:p w14:paraId="5C088524"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numberSweeps = length(Data_1)/NTS;</w:t>
      </w:r>
    </w:p>
    <w:p w14:paraId="4DE8AEF0"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psd_matrix = zeros(513,2500);</w:t>
      </w:r>
    </w:p>
    <w:p w14:paraId="728C0680" w14:textId="77777777" w:rsidR="004718A5" w:rsidRPr="004718A5" w:rsidRDefault="004718A5" w:rsidP="004718A5">
      <w:pPr>
        <w:spacing w:after="0" w:line="240" w:lineRule="auto"/>
        <w:rPr>
          <w:rFonts w:ascii="Consolas" w:eastAsia="Times New Roman" w:hAnsi="Consolas" w:cs="Times New Roman"/>
          <w:sz w:val="20"/>
          <w:szCs w:val="20"/>
          <w:lang w:eastAsia="en-GB"/>
        </w:rPr>
      </w:pPr>
    </w:p>
    <w:p w14:paraId="00E24A20"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color w:val="028009"/>
          <w:sz w:val="20"/>
          <w:szCs w:val="20"/>
          <w:lang w:eastAsia="en-GB"/>
        </w:rPr>
        <w:t>% Create a loop to process each sweep</w:t>
      </w:r>
    </w:p>
    <w:p w14:paraId="04425737"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color w:val="0E00FF"/>
          <w:sz w:val="20"/>
          <w:szCs w:val="20"/>
          <w:lang w:eastAsia="en-GB"/>
        </w:rPr>
        <w:t xml:space="preserve">for </w:t>
      </w:r>
      <w:r w:rsidRPr="004718A5">
        <w:rPr>
          <w:rFonts w:ascii="Consolas" w:eastAsia="Times New Roman" w:hAnsi="Consolas" w:cs="Times New Roman"/>
          <w:sz w:val="20"/>
          <w:szCs w:val="20"/>
          <w:lang w:eastAsia="en-GB"/>
        </w:rPr>
        <w:t>index = 0:1:(numberSweeps-1)</w:t>
      </w:r>
    </w:p>
    <w:p w14:paraId="00188532"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w:t>
      </w:r>
    </w:p>
    <w:p w14:paraId="47BA6E38" w14:textId="77777777" w:rsidR="004718A5" w:rsidRPr="004718A5" w:rsidRDefault="004718A5" w:rsidP="004718A5">
      <w:pPr>
        <w:spacing w:after="0" w:line="240" w:lineRule="auto"/>
        <w:rPr>
          <w:rFonts w:ascii="Consolas" w:eastAsia="Times New Roman" w:hAnsi="Consolas" w:cs="Times New Roman"/>
          <w:sz w:val="20"/>
          <w:szCs w:val="20"/>
          <w:lang w:eastAsia="en-GB"/>
        </w:rPr>
      </w:pPr>
    </w:p>
    <w:p w14:paraId="56232480"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signal = Data_1(NTS*index+1:NTS*index+NTS);</w:t>
      </w:r>
    </w:p>
    <w:p w14:paraId="1D3C2376"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signal = signal.*hamming(NTS);</w:t>
      </w:r>
    </w:p>
    <w:p w14:paraId="27291AFE"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FFT_size = 1024;</w:t>
      </w:r>
    </w:p>
    <w:p w14:paraId="6EFD53CB"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samp_rate = NTS*1e3/Tsweep;</w:t>
      </w:r>
    </w:p>
    <w:p w14:paraId="07848491"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fsignal = fft(signal, FFT_size);</w:t>
      </w:r>
    </w:p>
    <w:p w14:paraId="01DE5EDC"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psdx = abs(fsignal(1:FFT_size/2+1)).^2/length(fsignal); </w:t>
      </w:r>
    </w:p>
    <w:p w14:paraId="4AE9C988"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psdx(2:end-1) = 2*psdx(2:end-1);</w:t>
      </w:r>
    </w:p>
    <w:p w14:paraId="05E53550"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psd = 10*log10(psdx);     </w:t>
      </w:r>
    </w:p>
    <w:p w14:paraId="453AEC71"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w:t>
      </w:r>
    </w:p>
    <w:p w14:paraId="008D959A"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w:t>
      </w:r>
      <w:r w:rsidRPr="004718A5">
        <w:rPr>
          <w:rFonts w:ascii="Consolas" w:eastAsia="Times New Roman" w:hAnsi="Consolas" w:cs="Times New Roman"/>
          <w:color w:val="028009"/>
          <w:sz w:val="20"/>
          <w:szCs w:val="20"/>
          <w:lang w:eastAsia="en-GB"/>
        </w:rPr>
        <w:t>% Obtain the range vector</w:t>
      </w:r>
    </w:p>
    <w:p w14:paraId="52B0F3A9"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Rng = c*linspace(0, samp_rate, FFT_size/2+1)/2*(Tsweep*1e-3)/(2*Bw); </w:t>
      </w:r>
    </w:p>
    <w:p w14:paraId="69807582"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psd_matrix(:,index+1) = psd;</w:t>
      </w:r>
    </w:p>
    <w:p w14:paraId="0028DCBD"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w:t>
      </w:r>
    </w:p>
    <w:p w14:paraId="3AA8F057"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w:t>
      </w:r>
      <w:r w:rsidRPr="004718A5">
        <w:rPr>
          <w:rFonts w:ascii="Consolas" w:eastAsia="Times New Roman" w:hAnsi="Consolas" w:cs="Times New Roman"/>
          <w:color w:val="028009"/>
          <w:sz w:val="20"/>
          <w:szCs w:val="20"/>
          <w:lang w:eastAsia="en-GB"/>
        </w:rPr>
        <w:t>% Plot the range profile response (Intensity (dB) vs. Distance (m))</w:t>
      </w:r>
    </w:p>
    <w:p w14:paraId="7E18FD7D"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figure(1)</w:t>
      </w:r>
    </w:p>
    <w:p w14:paraId="1FC1A25E"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plot(Rng,psd)</w:t>
      </w:r>
    </w:p>
    <w:p w14:paraId="627EB0A9"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xlim([0 50])</w:t>
      </w:r>
    </w:p>
    <w:p w14:paraId="314C2C4C"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lastRenderedPageBreak/>
        <w:t xml:space="preserve">    ylim([10 90])</w:t>
      </w:r>
    </w:p>
    <w:p w14:paraId="524C1E79"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xlabel(</w:t>
      </w:r>
      <w:r w:rsidRPr="004718A5">
        <w:rPr>
          <w:rFonts w:ascii="Consolas" w:eastAsia="Times New Roman" w:hAnsi="Consolas" w:cs="Times New Roman"/>
          <w:color w:val="AA04F9"/>
          <w:sz w:val="20"/>
          <w:szCs w:val="20"/>
          <w:lang w:eastAsia="en-GB"/>
        </w:rPr>
        <w:t>'Distance (m)'</w:t>
      </w:r>
      <w:r w:rsidRPr="004718A5">
        <w:rPr>
          <w:rFonts w:ascii="Consolas" w:eastAsia="Times New Roman" w:hAnsi="Consolas" w:cs="Times New Roman"/>
          <w:sz w:val="20"/>
          <w:szCs w:val="20"/>
          <w:lang w:eastAsia="en-GB"/>
        </w:rPr>
        <w:t>)</w:t>
      </w:r>
    </w:p>
    <w:p w14:paraId="4D39F102"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ylabel(</w:t>
      </w:r>
      <w:r w:rsidRPr="004718A5">
        <w:rPr>
          <w:rFonts w:ascii="Consolas" w:eastAsia="Times New Roman" w:hAnsi="Consolas" w:cs="Times New Roman"/>
          <w:color w:val="AA04F9"/>
          <w:sz w:val="20"/>
          <w:szCs w:val="20"/>
          <w:lang w:eastAsia="en-GB"/>
        </w:rPr>
        <w:t>'Intensity (dB)'</w:t>
      </w:r>
      <w:r w:rsidRPr="004718A5">
        <w:rPr>
          <w:rFonts w:ascii="Consolas" w:eastAsia="Times New Roman" w:hAnsi="Consolas" w:cs="Times New Roman"/>
          <w:sz w:val="20"/>
          <w:szCs w:val="20"/>
          <w:lang w:eastAsia="en-GB"/>
        </w:rPr>
        <w:t>)</w:t>
      </w:r>
    </w:p>
    <w:p w14:paraId="42DFA687"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drawnow</w:t>
      </w:r>
    </w:p>
    <w:p w14:paraId="190469DA"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color w:val="028009"/>
          <w:sz w:val="20"/>
          <w:szCs w:val="20"/>
          <w:lang w:eastAsia="en-GB"/>
        </w:rPr>
        <w:t xml:space="preserve"> %%   </w:t>
      </w:r>
    </w:p>
    <w:p w14:paraId="595D9DBF"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w:t>
      </w:r>
      <w:r w:rsidRPr="004718A5">
        <w:rPr>
          <w:rFonts w:ascii="Consolas" w:eastAsia="Times New Roman" w:hAnsi="Consolas" w:cs="Times New Roman"/>
          <w:color w:val="028009"/>
          <w:sz w:val="20"/>
          <w:szCs w:val="20"/>
          <w:lang w:eastAsia="en-GB"/>
        </w:rPr>
        <w:t>% Plot the range profile response (Intensity (dB) vs Distance (m))</w:t>
      </w:r>
    </w:p>
    <w:p w14:paraId="77798226"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w:t>
      </w:r>
      <w:r w:rsidRPr="004718A5">
        <w:rPr>
          <w:rFonts w:ascii="Consolas" w:eastAsia="Times New Roman" w:hAnsi="Consolas" w:cs="Times New Roman"/>
          <w:color w:val="0E00FF"/>
          <w:sz w:val="20"/>
          <w:szCs w:val="20"/>
          <w:lang w:eastAsia="en-GB"/>
        </w:rPr>
        <w:t xml:space="preserve">if </w:t>
      </w:r>
      <w:r w:rsidRPr="004718A5">
        <w:rPr>
          <w:rFonts w:ascii="Consolas" w:eastAsia="Times New Roman" w:hAnsi="Consolas" w:cs="Times New Roman"/>
          <w:sz w:val="20"/>
          <w:szCs w:val="20"/>
          <w:lang w:eastAsia="en-GB"/>
        </w:rPr>
        <w:t>index == 0</w:t>
      </w:r>
    </w:p>
    <w:p w14:paraId="0B82DCE0"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figure(2)</w:t>
      </w:r>
    </w:p>
    <w:p w14:paraId="36603499"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plot(Rng, psd)</w:t>
      </w:r>
    </w:p>
    <w:p w14:paraId="23CEA667"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xlim([0 50])</w:t>
      </w:r>
    </w:p>
    <w:p w14:paraId="49D28892"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ylim([10 90])</w:t>
      </w:r>
    </w:p>
    <w:p w14:paraId="2CCE29FF"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xlabel(</w:t>
      </w:r>
      <w:r w:rsidRPr="004718A5">
        <w:rPr>
          <w:rFonts w:ascii="Consolas" w:eastAsia="Times New Roman" w:hAnsi="Consolas" w:cs="Times New Roman"/>
          <w:color w:val="AA04F9"/>
          <w:sz w:val="20"/>
          <w:szCs w:val="20"/>
          <w:lang w:eastAsia="en-GB"/>
        </w:rPr>
        <w:t>'Distance (m)'</w:t>
      </w:r>
      <w:r w:rsidRPr="004718A5">
        <w:rPr>
          <w:rFonts w:ascii="Consolas" w:eastAsia="Times New Roman" w:hAnsi="Consolas" w:cs="Times New Roman"/>
          <w:sz w:val="20"/>
          <w:szCs w:val="20"/>
          <w:lang w:eastAsia="en-GB"/>
        </w:rPr>
        <w:t>)</w:t>
      </w:r>
    </w:p>
    <w:p w14:paraId="7C2DF71F"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ylabel(</w:t>
      </w:r>
      <w:r w:rsidRPr="004718A5">
        <w:rPr>
          <w:rFonts w:ascii="Consolas" w:eastAsia="Times New Roman" w:hAnsi="Consolas" w:cs="Times New Roman"/>
          <w:color w:val="AA04F9"/>
          <w:sz w:val="20"/>
          <w:szCs w:val="20"/>
          <w:lang w:eastAsia="en-GB"/>
        </w:rPr>
        <w:t>'Intensity (dB)'</w:t>
      </w:r>
      <w:r w:rsidRPr="004718A5">
        <w:rPr>
          <w:rFonts w:ascii="Consolas" w:eastAsia="Times New Roman" w:hAnsi="Consolas" w:cs="Times New Roman"/>
          <w:sz w:val="20"/>
          <w:szCs w:val="20"/>
          <w:lang w:eastAsia="en-GB"/>
        </w:rPr>
        <w:t>)</w:t>
      </w:r>
    </w:p>
    <w:p w14:paraId="0A6E5827"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title(</w:t>
      </w:r>
      <w:r w:rsidRPr="004718A5">
        <w:rPr>
          <w:rFonts w:ascii="Consolas" w:eastAsia="Times New Roman" w:hAnsi="Consolas" w:cs="Times New Roman"/>
          <w:color w:val="AA04F9"/>
          <w:sz w:val="20"/>
          <w:szCs w:val="20"/>
          <w:lang w:eastAsia="en-GB"/>
        </w:rPr>
        <w:t>"Range profile at the start"</w:t>
      </w:r>
      <w:r w:rsidRPr="004718A5">
        <w:rPr>
          <w:rFonts w:ascii="Consolas" w:eastAsia="Times New Roman" w:hAnsi="Consolas" w:cs="Times New Roman"/>
          <w:sz w:val="20"/>
          <w:szCs w:val="20"/>
          <w:lang w:eastAsia="en-GB"/>
        </w:rPr>
        <w:t>)</w:t>
      </w:r>
    </w:p>
    <w:p w14:paraId="46387542"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w:t>
      </w:r>
      <w:r w:rsidRPr="004718A5">
        <w:rPr>
          <w:rFonts w:ascii="Consolas" w:eastAsia="Times New Roman" w:hAnsi="Consolas" w:cs="Times New Roman"/>
          <w:color w:val="0E00FF"/>
          <w:sz w:val="20"/>
          <w:szCs w:val="20"/>
          <w:lang w:eastAsia="en-GB"/>
        </w:rPr>
        <w:t xml:space="preserve">elseif </w:t>
      </w:r>
      <w:r w:rsidRPr="004718A5">
        <w:rPr>
          <w:rFonts w:ascii="Consolas" w:eastAsia="Times New Roman" w:hAnsi="Consolas" w:cs="Times New Roman"/>
          <w:sz w:val="20"/>
          <w:szCs w:val="20"/>
          <w:lang w:eastAsia="en-GB"/>
        </w:rPr>
        <w:t>index==numberSweeps-1</w:t>
      </w:r>
    </w:p>
    <w:p w14:paraId="7EF73B71"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figure(3)</w:t>
      </w:r>
    </w:p>
    <w:p w14:paraId="6DB04F6A"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plot(Rng,psd)</w:t>
      </w:r>
    </w:p>
    <w:p w14:paraId="1FE38EF8"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xlim([0 50])</w:t>
      </w:r>
    </w:p>
    <w:p w14:paraId="77F08480"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ylim([10 90])</w:t>
      </w:r>
    </w:p>
    <w:p w14:paraId="61181C7B"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xlabel(</w:t>
      </w:r>
      <w:r w:rsidRPr="004718A5">
        <w:rPr>
          <w:rFonts w:ascii="Consolas" w:eastAsia="Times New Roman" w:hAnsi="Consolas" w:cs="Times New Roman"/>
          <w:color w:val="AA04F9"/>
          <w:sz w:val="20"/>
          <w:szCs w:val="20"/>
          <w:lang w:eastAsia="en-GB"/>
        </w:rPr>
        <w:t>'Distance (m)'</w:t>
      </w:r>
      <w:r w:rsidRPr="004718A5">
        <w:rPr>
          <w:rFonts w:ascii="Consolas" w:eastAsia="Times New Roman" w:hAnsi="Consolas" w:cs="Times New Roman"/>
          <w:sz w:val="20"/>
          <w:szCs w:val="20"/>
          <w:lang w:eastAsia="en-GB"/>
        </w:rPr>
        <w:t>)</w:t>
      </w:r>
    </w:p>
    <w:p w14:paraId="75098FCB"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ylabel(</w:t>
      </w:r>
      <w:r w:rsidRPr="004718A5">
        <w:rPr>
          <w:rFonts w:ascii="Consolas" w:eastAsia="Times New Roman" w:hAnsi="Consolas" w:cs="Times New Roman"/>
          <w:color w:val="AA04F9"/>
          <w:sz w:val="20"/>
          <w:szCs w:val="20"/>
          <w:lang w:eastAsia="en-GB"/>
        </w:rPr>
        <w:t>'Intensity (dB)'</w:t>
      </w:r>
      <w:r w:rsidRPr="004718A5">
        <w:rPr>
          <w:rFonts w:ascii="Consolas" w:eastAsia="Times New Roman" w:hAnsi="Consolas" w:cs="Times New Roman"/>
          <w:sz w:val="20"/>
          <w:szCs w:val="20"/>
          <w:lang w:eastAsia="en-GB"/>
        </w:rPr>
        <w:t>)</w:t>
      </w:r>
    </w:p>
    <w:p w14:paraId="0ADE5B48"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title(</w:t>
      </w:r>
      <w:r w:rsidRPr="004718A5">
        <w:rPr>
          <w:rFonts w:ascii="Consolas" w:eastAsia="Times New Roman" w:hAnsi="Consolas" w:cs="Times New Roman"/>
          <w:color w:val="AA04F9"/>
          <w:sz w:val="20"/>
          <w:szCs w:val="20"/>
          <w:lang w:eastAsia="en-GB"/>
        </w:rPr>
        <w:t>"Range profile at the end(Target moved farther away)"</w:t>
      </w:r>
      <w:r w:rsidRPr="004718A5">
        <w:rPr>
          <w:rFonts w:ascii="Consolas" w:eastAsia="Times New Roman" w:hAnsi="Consolas" w:cs="Times New Roman"/>
          <w:sz w:val="20"/>
          <w:szCs w:val="20"/>
          <w:lang w:eastAsia="en-GB"/>
        </w:rPr>
        <w:t>)</w:t>
      </w:r>
    </w:p>
    <w:p w14:paraId="0F608870"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sz w:val="20"/>
          <w:szCs w:val="20"/>
          <w:lang w:eastAsia="en-GB"/>
        </w:rPr>
        <w:t xml:space="preserve">    </w:t>
      </w:r>
      <w:r w:rsidRPr="004718A5">
        <w:rPr>
          <w:rFonts w:ascii="Consolas" w:eastAsia="Times New Roman" w:hAnsi="Consolas" w:cs="Times New Roman"/>
          <w:color w:val="0E00FF"/>
          <w:sz w:val="20"/>
          <w:szCs w:val="20"/>
          <w:lang w:eastAsia="en-GB"/>
        </w:rPr>
        <w:t>end</w:t>
      </w:r>
    </w:p>
    <w:p w14:paraId="055EFBC5" w14:textId="77777777" w:rsidR="004718A5" w:rsidRPr="004718A5" w:rsidRDefault="004718A5" w:rsidP="004718A5">
      <w:pPr>
        <w:spacing w:after="0" w:line="240" w:lineRule="auto"/>
        <w:rPr>
          <w:rFonts w:ascii="Consolas" w:eastAsia="Times New Roman" w:hAnsi="Consolas" w:cs="Times New Roman"/>
          <w:sz w:val="20"/>
          <w:szCs w:val="20"/>
          <w:lang w:eastAsia="en-GB"/>
        </w:rPr>
      </w:pPr>
      <w:r w:rsidRPr="004718A5">
        <w:rPr>
          <w:rFonts w:ascii="Consolas" w:eastAsia="Times New Roman" w:hAnsi="Consolas" w:cs="Times New Roman"/>
          <w:color w:val="0E00FF"/>
          <w:sz w:val="20"/>
          <w:szCs w:val="20"/>
          <w:lang w:eastAsia="en-GB"/>
        </w:rPr>
        <w:t>end</w:t>
      </w:r>
    </w:p>
    <w:p w14:paraId="27ED6832" w14:textId="59C2FF68" w:rsidR="004718A5" w:rsidRDefault="004718A5" w:rsidP="004718A5">
      <w:pPr>
        <w:spacing w:after="0" w:line="240" w:lineRule="auto"/>
        <w:rPr>
          <w:rFonts w:ascii="Consolas" w:eastAsia="Times New Roman" w:hAnsi="Consolas" w:cs="Times New Roman"/>
          <w:sz w:val="20"/>
          <w:szCs w:val="20"/>
          <w:lang w:eastAsia="en-GB"/>
        </w:rPr>
      </w:pPr>
    </w:p>
    <w:p w14:paraId="28CD304B" w14:textId="0BAF46F1" w:rsidR="004718A5" w:rsidRDefault="004718A5" w:rsidP="004718A5">
      <w:pPr>
        <w:spacing w:after="0" w:line="240" w:lineRule="auto"/>
        <w:jc w:val="center"/>
        <w:rPr>
          <w:rFonts w:ascii="Consolas" w:eastAsia="Times New Roman" w:hAnsi="Consolas" w:cs="Times New Roman"/>
          <w:sz w:val="20"/>
          <w:szCs w:val="20"/>
          <w:lang w:eastAsia="en-GB"/>
        </w:rPr>
      </w:pPr>
      <w:r>
        <w:rPr>
          <w:rFonts w:ascii="Consolas" w:eastAsia="Times New Roman" w:hAnsi="Consolas" w:cs="Times New Roman"/>
          <w:noProof/>
          <w:sz w:val="20"/>
          <w:szCs w:val="20"/>
          <w:lang w:eastAsia="en-GB"/>
        </w:rPr>
        <w:drawing>
          <wp:inline distT="0" distB="0" distL="0" distR="0" wp14:anchorId="3FD3E100" wp14:editId="42247528">
            <wp:extent cx="5334000" cy="4000500"/>
            <wp:effectExtent l="0" t="0" r="0" b="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E4142FF" w14:textId="09280A0C" w:rsidR="004718A5" w:rsidRDefault="004718A5" w:rsidP="004718A5">
      <w:pPr>
        <w:spacing w:after="0" w:line="240" w:lineRule="auto"/>
        <w:jc w:val="center"/>
        <w:rPr>
          <w:rFonts w:ascii="Consolas" w:eastAsia="Times New Roman" w:hAnsi="Consolas" w:cs="Times New Roman"/>
          <w:sz w:val="20"/>
          <w:szCs w:val="20"/>
          <w:lang w:eastAsia="en-GB"/>
        </w:rPr>
      </w:pPr>
      <w:r>
        <w:rPr>
          <w:rFonts w:ascii="Consolas" w:eastAsia="Times New Roman" w:hAnsi="Consolas" w:cs="Times New Roman"/>
          <w:noProof/>
          <w:sz w:val="20"/>
          <w:szCs w:val="20"/>
          <w:lang w:eastAsia="en-GB"/>
        </w:rPr>
        <w:lastRenderedPageBreak/>
        <w:drawing>
          <wp:inline distT="0" distB="0" distL="0" distR="0" wp14:anchorId="1C42897C" wp14:editId="194BB9EA">
            <wp:extent cx="5334000" cy="40005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0161F23" w14:textId="08F337D6" w:rsidR="004718A5" w:rsidRPr="004718A5" w:rsidRDefault="004718A5" w:rsidP="004718A5">
      <w:pPr>
        <w:spacing w:after="0" w:line="240" w:lineRule="auto"/>
        <w:jc w:val="center"/>
        <w:rPr>
          <w:rFonts w:ascii="Consolas" w:eastAsia="Times New Roman" w:hAnsi="Consolas" w:cs="Times New Roman"/>
          <w:sz w:val="20"/>
          <w:szCs w:val="20"/>
          <w:lang w:eastAsia="en-GB"/>
        </w:rPr>
      </w:pPr>
      <w:r>
        <w:rPr>
          <w:rFonts w:ascii="Consolas" w:eastAsia="Times New Roman" w:hAnsi="Consolas" w:cs="Times New Roman"/>
          <w:noProof/>
          <w:sz w:val="20"/>
          <w:szCs w:val="20"/>
          <w:lang w:eastAsia="en-GB"/>
        </w:rPr>
        <w:drawing>
          <wp:inline distT="0" distB="0" distL="0" distR="0" wp14:anchorId="75B1CD7A" wp14:editId="2144169F">
            <wp:extent cx="5334000" cy="40005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1C7E5A3" w14:textId="3123AF56" w:rsidR="004718A5" w:rsidRPr="007D640C" w:rsidRDefault="004718A5" w:rsidP="007D640C"/>
    <w:sectPr w:rsidR="004718A5" w:rsidRPr="007D6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0C"/>
    <w:rsid w:val="001B0993"/>
    <w:rsid w:val="0034424C"/>
    <w:rsid w:val="003442B8"/>
    <w:rsid w:val="004718A5"/>
    <w:rsid w:val="00566C02"/>
    <w:rsid w:val="006C3659"/>
    <w:rsid w:val="007728C4"/>
    <w:rsid w:val="007D640C"/>
    <w:rsid w:val="00B21C27"/>
    <w:rsid w:val="00C76A6F"/>
    <w:rsid w:val="00E07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2E87"/>
  <w15:chartTrackingRefBased/>
  <w15:docId w15:val="{EBF88E6C-8CC4-44EC-BDA2-75009493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4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05030">
      <w:bodyDiv w:val="1"/>
      <w:marLeft w:val="0"/>
      <w:marRight w:val="0"/>
      <w:marTop w:val="0"/>
      <w:marBottom w:val="0"/>
      <w:divBdr>
        <w:top w:val="none" w:sz="0" w:space="0" w:color="auto"/>
        <w:left w:val="none" w:sz="0" w:space="0" w:color="auto"/>
        <w:bottom w:val="none" w:sz="0" w:space="0" w:color="auto"/>
        <w:right w:val="none" w:sz="0" w:space="0" w:color="auto"/>
      </w:divBdr>
      <w:divsChild>
        <w:div w:id="690684679">
          <w:marLeft w:val="0"/>
          <w:marRight w:val="0"/>
          <w:marTop w:val="0"/>
          <w:marBottom w:val="0"/>
          <w:divBdr>
            <w:top w:val="none" w:sz="0" w:space="0" w:color="auto"/>
            <w:left w:val="none" w:sz="0" w:space="0" w:color="auto"/>
            <w:bottom w:val="none" w:sz="0" w:space="0" w:color="auto"/>
            <w:right w:val="none" w:sz="0" w:space="0" w:color="auto"/>
          </w:divBdr>
          <w:divsChild>
            <w:div w:id="427045040">
              <w:marLeft w:val="0"/>
              <w:marRight w:val="0"/>
              <w:marTop w:val="0"/>
              <w:marBottom w:val="0"/>
              <w:divBdr>
                <w:top w:val="none" w:sz="0" w:space="0" w:color="auto"/>
                <w:left w:val="none" w:sz="0" w:space="0" w:color="auto"/>
                <w:bottom w:val="none" w:sz="0" w:space="0" w:color="auto"/>
                <w:right w:val="none" w:sz="0" w:space="0" w:color="auto"/>
              </w:divBdr>
            </w:div>
            <w:div w:id="1888837149">
              <w:marLeft w:val="0"/>
              <w:marRight w:val="0"/>
              <w:marTop w:val="0"/>
              <w:marBottom w:val="0"/>
              <w:divBdr>
                <w:top w:val="none" w:sz="0" w:space="0" w:color="auto"/>
                <w:left w:val="none" w:sz="0" w:space="0" w:color="auto"/>
                <w:bottom w:val="none" w:sz="0" w:space="0" w:color="auto"/>
                <w:right w:val="none" w:sz="0" w:space="0" w:color="auto"/>
              </w:divBdr>
            </w:div>
            <w:div w:id="690574826">
              <w:marLeft w:val="0"/>
              <w:marRight w:val="0"/>
              <w:marTop w:val="0"/>
              <w:marBottom w:val="0"/>
              <w:divBdr>
                <w:top w:val="none" w:sz="0" w:space="0" w:color="auto"/>
                <w:left w:val="none" w:sz="0" w:space="0" w:color="auto"/>
                <w:bottom w:val="none" w:sz="0" w:space="0" w:color="auto"/>
                <w:right w:val="none" w:sz="0" w:space="0" w:color="auto"/>
              </w:divBdr>
            </w:div>
            <w:div w:id="133105122">
              <w:marLeft w:val="0"/>
              <w:marRight w:val="0"/>
              <w:marTop w:val="0"/>
              <w:marBottom w:val="0"/>
              <w:divBdr>
                <w:top w:val="none" w:sz="0" w:space="0" w:color="auto"/>
                <w:left w:val="none" w:sz="0" w:space="0" w:color="auto"/>
                <w:bottom w:val="none" w:sz="0" w:space="0" w:color="auto"/>
                <w:right w:val="none" w:sz="0" w:space="0" w:color="auto"/>
              </w:divBdr>
            </w:div>
            <w:div w:id="725033586">
              <w:marLeft w:val="0"/>
              <w:marRight w:val="0"/>
              <w:marTop w:val="0"/>
              <w:marBottom w:val="0"/>
              <w:divBdr>
                <w:top w:val="none" w:sz="0" w:space="0" w:color="auto"/>
                <w:left w:val="none" w:sz="0" w:space="0" w:color="auto"/>
                <w:bottom w:val="none" w:sz="0" w:space="0" w:color="auto"/>
                <w:right w:val="none" w:sz="0" w:space="0" w:color="auto"/>
              </w:divBdr>
            </w:div>
            <w:div w:id="231893077">
              <w:marLeft w:val="0"/>
              <w:marRight w:val="0"/>
              <w:marTop w:val="0"/>
              <w:marBottom w:val="0"/>
              <w:divBdr>
                <w:top w:val="none" w:sz="0" w:space="0" w:color="auto"/>
                <w:left w:val="none" w:sz="0" w:space="0" w:color="auto"/>
                <w:bottom w:val="none" w:sz="0" w:space="0" w:color="auto"/>
                <w:right w:val="none" w:sz="0" w:space="0" w:color="auto"/>
              </w:divBdr>
            </w:div>
            <w:div w:id="518591494">
              <w:marLeft w:val="0"/>
              <w:marRight w:val="0"/>
              <w:marTop w:val="0"/>
              <w:marBottom w:val="0"/>
              <w:divBdr>
                <w:top w:val="none" w:sz="0" w:space="0" w:color="auto"/>
                <w:left w:val="none" w:sz="0" w:space="0" w:color="auto"/>
                <w:bottom w:val="none" w:sz="0" w:space="0" w:color="auto"/>
                <w:right w:val="none" w:sz="0" w:space="0" w:color="auto"/>
              </w:divBdr>
            </w:div>
            <w:div w:id="700210735">
              <w:marLeft w:val="0"/>
              <w:marRight w:val="0"/>
              <w:marTop w:val="0"/>
              <w:marBottom w:val="0"/>
              <w:divBdr>
                <w:top w:val="none" w:sz="0" w:space="0" w:color="auto"/>
                <w:left w:val="none" w:sz="0" w:space="0" w:color="auto"/>
                <w:bottom w:val="none" w:sz="0" w:space="0" w:color="auto"/>
                <w:right w:val="none" w:sz="0" w:space="0" w:color="auto"/>
              </w:divBdr>
            </w:div>
            <w:div w:id="1535652761">
              <w:marLeft w:val="0"/>
              <w:marRight w:val="0"/>
              <w:marTop w:val="0"/>
              <w:marBottom w:val="0"/>
              <w:divBdr>
                <w:top w:val="none" w:sz="0" w:space="0" w:color="auto"/>
                <w:left w:val="none" w:sz="0" w:space="0" w:color="auto"/>
                <w:bottom w:val="none" w:sz="0" w:space="0" w:color="auto"/>
                <w:right w:val="none" w:sz="0" w:space="0" w:color="auto"/>
              </w:divBdr>
            </w:div>
            <w:div w:id="250313058">
              <w:marLeft w:val="0"/>
              <w:marRight w:val="0"/>
              <w:marTop w:val="0"/>
              <w:marBottom w:val="0"/>
              <w:divBdr>
                <w:top w:val="none" w:sz="0" w:space="0" w:color="auto"/>
                <w:left w:val="none" w:sz="0" w:space="0" w:color="auto"/>
                <w:bottom w:val="none" w:sz="0" w:space="0" w:color="auto"/>
                <w:right w:val="none" w:sz="0" w:space="0" w:color="auto"/>
              </w:divBdr>
            </w:div>
            <w:div w:id="1040133170">
              <w:marLeft w:val="0"/>
              <w:marRight w:val="0"/>
              <w:marTop w:val="0"/>
              <w:marBottom w:val="0"/>
              <w:divBdr>
                <w:top w:val="none" w:sz="0" w:space="0" w:color="auto"/>
                <w:left w:val="none" w:sz="0" w:space="0" w:color="auto"/>
                <w:bottom w:val="none" w:sz="0" w:space="0" w:color="auto"/>
                <w:right w:val="none" w:sz="0" w:space="0" w:color="auto"/>
              </w:divBdr>
            </w:div>
            <w:div w:id="489636329">
              <w:marLeft w:val="0"/>
              <w:marRight w:val="0"/>
              <w:marTop w:val="0"/>
              <w:marBottom w:val="0"/>
              <w:divBdr>
                <w:top w:val="none" w:sz="0" w:space="0" w:color="auto"/>
                <w:left w:val="none" w:sz="0" w:space="0" w:color="auto"/>
                <w:bottom w:val="none" w:sz="0" w:space="0" w:color="auto"/>
                <w:right w:val="none" w:sz="0" w:space="0" w:color="auto"/>
              </w:divBdr>
            </w:div>
            <w:div w:id="493452919">
              <w:marLeft w:val="0"/>
              <w:marRight w:val="0"/>
              <w:marTop w:val="0"/>
              <w:marBottom w:val="0"/>
              <w:divBdr>
                <w:top w:val="none" w:sz="0" w:space="0" w:color="auto"/>
                <w:left w:val="none" w:sz="0" w:space="0" w:color="auto"/>
                <w:bottom w:val="none" w:sz="0" w:space="0" w:color="auto"/>
                <w:right w:val="none" w:sz="0" w:space="0" w:color="auto"/>
              </w:divBdr>
            </w:div>
            <w:div w:id="1166555921">
              <w:marLeft w:val="0"/>
              <w:marRight w:val="0"/>
              <w:marTop w:val="0"/>
              <w:marBottom w:val="0"/>
              <w:divBdr>
                <w:top w:val="none" w:sz="0" w:space="0" w:color="auto"/>
                <w:left w:val="none" w:sz="0" w:space="0" w:color="auto"/>
                <w:bottom w:val="none" w:sz="0" w:space="0" w:color="auto"/>
                <w:right w:val="none" w:sz="0" w:space="0" w:color="auto"/>
              </w:divBdr>
            </w:div>
            <w:div w:id="309019524">
              <w:marLeft w:val="0"/>
              <w:marRight w:val="0"/>
              <w:marTop w:val="0"/>
              <w:marBottom w:val="0"/>
              <w:divBdr>
                <w:top w:val="none" w:sz="0" w:space="0" w:color="auto"/>
                <w:left w:val="none" w:sz="0" w:space="0" w:color="auto"/>
                <w:bottom w:val="none" w:sz="0" w:space="0" w:color="auto"/>
                <w:right w:val="none" w:sz="0" w:space="0" w:color="auto"/>
              </w:divBdr>
            </w:div>
            <w:div w:id="723262320">
              <w:marLeft w:val="0"/>
              <w:marRight w:val="0"/>
              <w:marTop w:val="0"/>
              <w:marBottom w:val="0"/>
              <w:divBdr>
                <w:top w:val="none" w:sz="0" w:space="0" w:color="auto"/>
                <w:left w:val="none" w:sz="0" w:space="0" w:color="auto"/>
                <w:bottom w:val="none" w:sz="0" w:space="0" w:color="auto"/>
                <w:right w:val="none" w:sz="0" w:space="0" w:color="auto"/>
              </w:divBdr>
            </w:div>
            <w:div w:id="583346596">
              <w:marLeft w:val="0"/>
              <w:marRight w:val="0"/>
              <w:marTop w:val="0"/>
              <w:marBottom w:val="0"/>
              <w:divBdr>
                <w:top w:val="none" w:sz="0" w:space="0" w:color="auto"/>
                <w:left w:val="none" w:sz="0" w:space="0" w:color="auto"/>
                <w:bottom w:val="none" w:sz="0" w:space="0" w:color="auto"/>
                <w:right w:val="none" w:sz="0" w:space="0" w:color="auto"/>
              </w:divBdr>
            </w:div>
            <w:div w:id="323556109">
              <w:marLeft w:val="0"/>
              <w:marRight w:val="0"/>
              <w:marTop w:val="0"/>
              <w:marBottom w:val="0"/>
              <w:divBdr>
                <w:top w:val="none" w:sz="0" w:space="0" w:color="auto"/>
                <w:left w:val="none" w:sz="0" w:space="0" w:color="auto"/>
                <w:bottom w:val="none" w:sz="0" w:space="0" w:color="auto"/>
                <w:right w:val="none" w:sz="0" w:space="0" w:color="auto"/>
              </w:divBdr>
            </w:div>
            <w:div w:id="1582062889">
              <w:marLeft w:val="0"/>
              <w:marRight w:val="0"/>
              <w:marTop w:val="0"/>
              <w:marBottom w:val="0"/>
              <w:divBdr>
                <w:top w:val="none" w:sz="0" w:space="0" w:color="auto"/>
                <w:left w:val="none" w:sz="0" w:space="0" w:color="auto"/>
                <w:bottom w:val="none" w:sz="0" w:space="0" w:color="auto"/>
                <w:right w:val="none" w:sz="0" w:space="0" w:color="auto"/>
              </w:divBdr>
            </w:div>
            <w:div w:id="518742470">
              <w:marLeft w:val="0"/>
              <w:marRight w:val="0"/>
              <w:marTop w:val="0"/>
              <w:marBottom w:val="0"/>
              <w:divBdr>
                <w:top w:val="none" w:sz="0" w:space="0" w:color="auto"/>
                <w:left w:val="none" w:sz="0" w:space="0" w:color="auto"/>
                <w:bottom w:val="none" w:sz="0" w:space="0" w:color="auto"/>
                <w:right w:val="none" w:sz="0" w:space="0" w:color="auto"/>
              </w:divBdr>
            </w:div>
            <w:div w:id="4866302">
              <w:marLeft w:val="0"/>
              <w:marRight w:val="0"/>
              <w:marTop w:val="0"/>
              <w:marBottom w:val="0"/>
              <w:divBdr>
                <w:top w:val="none" w:sz="0" w:space="0" w:color="auto"/>
                <w:left w:val="none" w:sz="0" w:space="0" w:color="auto"/>
                <w:bottom w:val="none" w:sz="0" w:space="0" w:color="auto"/>
                <w:right w:val="none" w:sz="0" w:space="0" w:color="auto"/>
              </w:divBdr>
            </w:div>
            <w:div w:id="1559824703">
              <w:marLeft w:val="0"/>
              <w:marRight w:val="0"/>
              <w:marTop w:val="0"/>
              <w:marBottom w:val="0"/>
              <w:divBdr>
                <w:top w:val="none" w:sz="0" w:space="0" w:color="auto"/>
                <w:left w:val="none" w:sz="0" w:space="0" w:color="auto"/>
                <w:bottom w:val="none" w:sz="0" w:space="0" w:color="auto"/>
                <w:right w:val="none" w:sz="0" w:space="0" w:color="auto"/>
              </w:divBdr>
            </w:div>
            <w:div w:id="787160405">
              <w:marLeft w:val="0"/>
              <w:marRight w:val="0"/>
              <w:marTop w:val="0"/>
              <w:marBottom w:val="0"/>
              <w:divBdr>
                <w:top w:val="none" w:sz="0" w:space="0" w:color="auto"/>
                <w:left w:val="none" w:sz="0" w:space="0" w:color="auto"/>
                <w:bottom w:val="none" w:sz="0" w:space="0" w:color="auto"/>
                <w:right w:val="none" w:sz="0" w:space="0" w:color="auto"/>
              </w:divBdr>
            </w:div>
            <w:div w:id="1298149393">
              <w:marLeft w:val="0"/>
              <w:marRight w:val="0"/>
              <w:marTop w:val="0"/>
              <w:marBottom w:val="0"/>
              <w:divBdr>
                <w:top w:val="none" w:sz="0" w:space="0" w:color="auto"/>
                <w:left w:val="none" w:sz="0" w:space="0" w:color="auto"/>
                <w:bottom w:val="none" w:sz="0" w:space="0" w:color="auto"/>
                <w:right w:val="none" w:sz="0" w:space="0" w:color="auto"/>
              </w:divBdr>
            </w:div>
            <w:div w:id="550338534">
              <w:marLeft w:val="0"/>
              <w:marRight w:val="0"/>
              <w:marTop w:val="0"/>
              <w:marBottom w:val="0"/>
              <w:divBdr>
                <w:top w:val="none" w:sz="0" w:space="0" w:color="auto"/>
                <w:left w:val="none" w:sz="0" w:space="0" w:color="auto"/>
                <w:bottom w:val="none" w:sz="0" w:space="0" w:color="auto"/>
                <w:right w:val="none" w:sz="0" w:space="0" w:color="auto"/>
              </w:divBdr>
            </w:div>
            <w:div w:id="1070884735">
              <w:marLeft w:val="0"/>
              <w:marRight w:val="0"/>
              <w:marTop w:val="0"/>
              <w:marBottom w:val="0"/>
              <w:divBdr>
                <w:top w:val="none" w:sz="0" w:space="0" w:color="auto"/>
                <w:left w:val="none" w:sz="0" w:space="0" w:color="auto"/>
                <w:bottom w:val="none" w:sz="0" w:space="0" w:color="auto"/>
                <w:right w:val="none" w:sz="0" w:space="0" w:color="auto"/>
              </w:divBdr>
            </w:div>
            <w:div w:id="507717745">
              <w:marLeft w:val="0"/>
              <w:marRight w:val="0"/>
              <w:marTop w:val="0"/>
              <w:marBottom w:val="0"/>
              <w:divBdr>
                <w:top w:val="none" w:sz="0" w:space="0" w:color="auto"/>
                <w:left w:val="none" w:sz="0" w:space="0" w:color="auto"/>
                <w:bottom w:val="none" w:sz="0" w:space="0" w:color="auto"/>
                <w:right w:val="none" w:sz="0" w:space="0" w:color="auto"/>
              </w:divBdr>
            </w:div>
            <w:div w:id="278030110">
              <w:marLeft w:val="0"/>
              <w:marRight w:val="0"/>
              <w:marTop w:val="0"/>
              <w:marBottom w:val="0"/>
              <w:divBdr>
                <w:top w:val="none" w:sz="0" w:space="0" w:color="auto"/>
                <w:left w:val="none" w:sz="0" w:space="0" w:color="auto"/>
                <w:bottom w:val="none" w:sz="0" w:space="0" w:color="auto"/>
                <w:right w:val="none" w:sz="0" w:space="0" w:color="auto"/>
              </w:divBdr>
            </w:div>
            <w:div w:id="2141652359">
              <w:marLeft w:val="0"/>
              <w:marRight w:val="0"/>
              <w:marTop w:val="0"/>
              <w:marBottom w:val="0"/>
              <w:divBdr>
                <w:top w:val="none" w:sz="0" w:space="0" w:color="auto"/>
                <w:left w:val="none" w:sz="0" w:space="0" w:color="auto"/>
                <w:bottom w:val="none" w:sz="0" w:space="0" w:color="auto"/>
                <w:right w:val="none" w:sz="0" w:space="0" w:color="auto"/>
              </w:divBdr>
            </w:div>
            <w:div w:id="508953034">
              <w:marLeft w:val="0"/>
              <w:marRight w:val="0"/>
              <w:marTop w:val="0"/>
              <w:marBottom w:val="0"/>
              <w:divBdr>
                <w:top w:val="none" w:sz="0" w:space="0" w:color="auto"/>
                <w:left w:val="none" w:sz="0" w:space="0" w:color="auto"/>
                <w:bottom w:val="none" w:sz="0" w:space="0" w:color="auto"/>
                <w:right w:val="none" w:sz="0" w:space="0" w:color="auto"/>
              </w:divBdr>
            </w:div>
            <w:div w:id="526990009">
              <w:marLeft w:val="0"/>
              <w:marRight w:val="0"/>
              <w:marTop w:val="0"/>
              <w:marBottom w:val="0"/>
              <w:divBdr>
                <w:top w:val="none" w:sz="0" w:space="0" w:color="auto"/>
                <w:left w:val="none" w:sz="0" w:space="0" w:color="auto"/>
                <w:bottom w:val="none" w:sz="0" w:space="0" w:color="auto"/>
                <w:right w:val="none" w:sz="0" w:space="0" w:color="auto"/>
              </w:divBdr>
            </w:div>
            <w:div w:id="1811709715">
              <w:marLeft w:val="0"/>
              <w:marRight w:val="0"/>
              <w:marTop w:val="0"/>
              <w:marBottom w:val="0"/>
              <w:divBdr>
                <w:top w:val="none" w:sz="0" w:space="0" w:color="auto"/>
                <w:left w:val="none" w:sz="0" w:space="0" w:color="auto"/>
                <w:bottom w:val="none" w:sz="0" w:space="0" w:color="auto"/>
                <w:right w:val="none" w:sz="0" w:space="0" w:color="auto"/>
              </w:divBdr>
            </w:div>
            <w:div w:id="856695626">
              <w:marLeft w:val="0"/>
              <w:marRight w:val="0"/>
              <w:marTop w:val="0"/>
              <w:marBottom w:val="0"/>
              <w:divBdr>
                <w:top w:val="none" w:sz="0" w:space="0" w:color="auto"/>
                <w:left w:val="none" w:sz="0" w:space="0" w:color="auto"/>
                <w:bottom w:val="none" w:sz="0" w:space="0" w:color="auto"/>
                <w:right w:val="none" w:sz="0" w:space="0" w:color="auto"/>
              </w:divBdr>
            </w:div>
            <w:div w:id="1835685810">
              <w:marLeft w:val="0"/>
              <w:marRight w:val="0"/>
              <w:marTop w:val="0"/>
              <w:marBottom w:val="0"/>
              <w:divBdr>
                <w:top w:val="none" w:sz="0" w:space="0" w:color="auto"/>
                <w:left w:val="none" w:sz="0" w:space="0" w:color="auto"/>
                <w:bottom w:val="none" w:sz="0" w:space="0" w:color="auto"/>
                <w:right w:val="none" w:sz="0" w:space="0" w:color="auto"/>
              </w:divBdr>
            </w:div>
            <w:div w:id="1714429194">
              <w:marLeft w:val="0"/>
              <w:marRight w:val="0"/>
              <w:marTop w:val="0"/>
              <w:marBottom w:val="0"/>
              <w:divBdr>
                <w:top w:val="none" w:sz="0" w:space="0" w:color="auto"/>
                <w:left w:val="none" w:sz="0" w:space="0" w:color="auto"/>
                <w:bottom w:val="none" w:sz="0" w:space="0" w:color="auto"/>
                <w:right w:val="none" w:sz="0" w:space="0" w:color="auto"/>
              </w:divBdr>
            </w:div>
            <w:div w:id="572197753">
              <w:marLeft w:val="0"/>
              <w:marRight w:val="0"/>
              <w:marTop w:val="0"/>
              <w:marBottom w:val="0"/>
              <w:divBdr>
                <w:top w:val="none" w:sz="0" w:space="0" w:color="auto"/>
                <w:left w:val="none" w:sz="0" w:space="0" w:color="auto"/>
                <w:bottom w:val="none" w:sz="0" w:space="0" w:color="auto"/>
                <w:right w:val="none" w:sz="0" w:space="0" w:color="auto"/>
              </w:divBdr>
            </w:div>
            <w:div w:id="966474973">
              <w:marLeft w:val="0"/>
              <w:marRight w:val="0"/>
              <w:marTop w:val="0"/>
              <w:marBottom w:val="0"/>
              <w:divBdr>
                <w:top w:val="none" w:sz="0" w:space="0" w:color="auto"/>
                <w:left w:val="none" w:sz="0" w:space="0" w:color="auto"/>
                <w:bottom w:val="none" w:sz="0" w:space="0" w:color="auto"/>
                <w:right w:val="none" w:sz="0" w:space="0" w:color="auto"/>
              </w:divBdr>
            </w:div>
            <w:div w:id="139545424">
              <w:marLeft w:val="0"/>
              <w:marRight w:val="0"/>
              <w:marTop w:val="0"/>
              <w:marBottom w:val="0"/>
              <w:divBdr>
                <w:top w:val="none" w:sz="0" w:space="0" w:color="auto"/>
                <w:left w:val="none" w:sz="0" w:space="0" w:color="auto"/>
                <w:bottom w:val="none" w:sz="0" w:space="0" w:color="auto"/>
                <w:right w:val="none" w:sz="0" w:space="0" w:color="auto"/>
              </w:divBdr>
            </w:div>
            <w:div w:id="1475099817">
              <w:marLeft w:val="0"/>
              <w:marRight w:val="0"/>
              <w:marTop w:val="0"/>
              <w:marBottom w:val="0"/>
              <w:divBdr>
                <w:top w:val="none" w:sz="0" w:space="0" w:color="auto"/>
                <w:left w:val="none" w:sz="0" w:space="0" w:color="auto"/>
                <w:bottom w:val="none" w:sz="0" w:space="0" w:color="auto"/>
                <w:right w:val="none" w:sz="0" w:space="0" w:color="auto"/>
              </w:divBdr>
            </w:div>
            <w:div w:id="1136796018">
              <w:marLeft w:val="0"/>
              <w:marRight w:val="0"/>
              <w:marTop w:val="0"/>
              <w:marBottom w:val="0"/>
              <w:divBdr>
                <w:top w:val="none" w:sz="0" w:space="0" w:color="auto"/>
                <w:left w:val="none" w:sz="0" w:space="0" w:color="auto"/>
                <w:bottom w:val="none" w:sz="0" w:space="0" w:color="auto"/>
                <w:right w:val="none" w:sz="0" w:space="0" w:color="auto"/>
              </w:divBdr>
            </w:div>
            <w:div w:id="787821389">
              <w:marLeft w:val="0"/>
              <w:marRight w:val="0"/>
              <w:marTop w:val="0"/>
              <w:marBottom w:val="0"/>
              <w:divBdr>
                <w:top w:val="none" w:sz="0" w:space="0" w:color="auto"/>
                <w:left w:val="none" w:sz="0" w:space="0" w:color="auto"/>
                <w:bottom w:val="none" w:sz="0" w:space="0" w:color="auto"/>
                <w:right w:val="none" w:sz="0" w:space="0" w:color="auto"/>
              </w:divBdr>
            </w:div>
            <w:div w:id="472794845">
              <w:marLeft w:val="0"/>
              <w:marRight w:val="0"/>
              <w:marTop w:val="0"/>
              <w:marBottom w:val="0"/>
              <w:divBdr>
                <w:top w:val="none" w:sz="0" w:space="0" w:color="auto"/>
                <w:left w:val="none" w:sz="0" w:space="0" w:color="auto"/>
                <w:bottom w:val="none" w:sz="0" w:space="0" w:color="auto"/>
                <w:right w:val="none" w:sz="0" w:space="0" w:color="auto"/>
              </w:divBdr>
            </w:div>
            <w:div w:id="679552790">
              <w:marLeft w:val="0"/>
              <w:marRight w:val="0"/>
              <w:marTop w:val="0"/>
              <w:marBottom w:val="0"/>
              <w:divBdr>
                <w:top w:val="none" w:sz="0" w:space="0" w:color="auto"/>
                <w:left w:val="none" w:sz="0" w:space="0" w:color="auto"/>
                <w:bottom w:val="none" w:sz="0" w:space="0" w:color="auto"/>
                <w:right w:val="none" w:sz="0" w:space="0" w:color="auto"/>
              </w:divBdr>
            </w:div>
            <w:div w:id="410811978">
              <w:marLeft w:val="0"/>
              <w:marRight w:val="0"/>
              <w:marTop w:val="0"/>
              <w:marBottom w:val="0"/>
              <w:divBdr>
                <w:top w:val="none" w:sz="0" w:space="0" w:color="auto"/>
                <w:left w:val="none" w:sz="0" w:space="0" w:color="auto"/>
                <w:bottom w:val="none" w:sz="0" w:space="0" w:color="auto"/>
                <w:right w:val="none" w:sz="0" w:space="0" w:color="auto"/>
              </w:divBdr>
            </w:div>
            <w:div w:id="474836154">
              <w:marLeft w:val="0"/>
              <w:marRight w:val="0"/>
              <w:marTop w:val="0"/>
              <w:marBottom w:val="0"/>
              <w:divBdr>
                <w:top w:val="none" w:sz="0" w:space="0" w:color="auto"/>
                <w:left w:val="none" w:sz="0" w:space="0" w:color="auto"/>
                <w:bottom w:val="none" w:sz="0" w:space="0" w:color="auto"/>
                <w:right w:val="none" w:sz="0" w:space="0" w:color="auto"/>
              </w:divBdr>
            </w:div>
            <w:div w:id="1302661670">
              <w:marLeft w:val="0"/>
              <w:marRight w:val="0"/>
              <w:marTop w:val="0"/>
              <w:marBottom w:val="0"/>
              <w:divBdr>
                <w:top w:val="none" w:sz="0" w:space="0" w:color="auto"/>
                <w:left w:val="none" w:sz="0" w:space="0" w:color="auto"/>
                <w:bottom w:val="none" w:sz="0" w:space="0" w:color="auto"/>
                <w:right w:val="none" w:sz="0" w:space="0" w:color="auto"/>
              </w:divBdr>
            </w:div>
            <w:div w:id="1386832091">
              <w:marLeft w:val="0"/>
              <w:marRight w:val="0"/>
              <w:marTop w:val="0"/>
              <w:marBottom w:val="0"/>
              <w:divBdr>
                <w:top w:val="none" w:sz="0" w:space="0" w:color="auto"/>
                <w:left w:val="none" w:sz="0" w:space="0" w:color="auto"/>
                <w:bottom w:val="none" w:sz="0" w:space="0" w:color="auto"/>
                <w:right w:val="none" w:sz="0" w:space="0" w:color="auto"/>
              </w:divBdr>
            </w:div>
            <w:div w:id="1384330174">
              <w:marLeft w:val="0"/>
              <w:marRight w:val="0"/>
              <w:marTop w:val="0"/>
              <w:marBottom w:val="0"/>
              <w:divBdr>
                <w:top w:val="none" w:sz="0" w:space="0" w:color="auto"/>
                <w:left w:val="none" w:sz="0" w:space="0" w:color="auto"/>
                <w:bottom w:val="none" w:sz="0" w:space="0" w:color="auto"/>
                <w:right w:val="none" w:sz="0" w:space="0" w:color="auto"/>
              </w:divBdr>
            </w:div>
            <w:div w:id="119493064">
              <w:marLeft w:val="0"/>
              <w:marRight w:val="0"/>
              <w:marTop w:val="0"/>
              <w:marBottom w:val="0"/>
              <w:divBdr>
                <w:top w:val="none" w:sz="0" w:space="0" w:color="auto"/>
                <w:left w:val="none" w:sz="0" w:space="0" w:color="auto"/>
                <w:bottom w:val="none" w:sz="0" w:space="0" w:color="auto"/>
                <w:right w:val="none" w:sz="0" w:space="0" w:color="auto"/>
              </w:divBdr>
            </w:div>
            <w:div w:id="224801269">
              <w:marLeft w:val="0"/>
              <w:marRight w:val="0"/>
              <w:marTop w:val="0"/>
              <w:marBottom w:val="0"/>
              <w:divBdr>
                <w:top w:val="none" w:sz="0" w:space="0" w:color="auto"/>
                <w:left w:val="none" w:sz="0" w:space="0" w:color="auto"/>
                <w:bottom w:val="none" w:sz="0" w:space="0" w:color="auto"/>
                <w:right w:val="none" w:sz="0" w:space="0" w:color="auto"/>
              </w:divBdr>
            </w:div>
            <w:div w:id="708191369">
              <w:marLeft w:val="0"/>
              <w:marRight w:val="0"/>
              <w:marTop w:val="0"/>
              <w:marBottom w:val="0"/>
              <w:divBdr>
                <w:top w:val="none" w:sz="0" w:space="0" w:color="auto"/>
                <w:left w:val="none" w:sz="0" w:space="0" w:color="auto"/>
                <w:bottom w:val="none" w:sz="0" w:space="0" w:color="auto"/>
                <w:right w:val="none" w:sz="0" w:space="0" w:color="auto"/>
              </w:divBdr>
            </w:div>
            <w:div w:id="1010839319">
              <w:marLeft w:val="0"/>
              <w:marRight w:val="0"/>
              <w:marTop w:val="0"/>
              <w:marBottom w:val="0"/>
              <w:divBdr>
                <w:top w:val="none" w:sz="0" w:space="0" w:color="auto"/>
                <w:left w:val="none" w:sz="0" w:space="0" w:color="auto"/>
                <w:bottom w:val="none" w:sz="0" w:space="0" w:color="auto"/>
                <w:right w:val="none" w:sz="0" w:space="0" w:color="auto"/>
              </w:divBdr>
            </w:div>
            <w:div w:id="646203952">
              <w:marLeft w:val="0"/>
              <w:marRight w:val="0"/>
              <w:marTop w:val="0"/>
              <w:marBottom w:val="0"/>
              <w:divBdr>
                <w:top w:val="none" w:sz="0" w:space="0" w:color="auto"/>
                <w:left w:val="none" w:sz="0" w:space="0" w:color="auto"/>
                <w:bottom w:val="none" w:sz="0" w:space="0" w:color="auto"/>
                <w:right w:val="none" w:sz="0" w:space="0" w:color="auto"/>
              </w:divBdr>
            </w:div>
            <w:div w:id="553541035">
              <w:marLeft w:val="0"/>
              <w:marRight w:val="0"/>
              <w:marTop w:val="0"/>
              <w:marBottom w:val="0"/>
              <w:divBdr>
                <w:top w:val="none" w:sz="0" w:space="0" w:color="auto"/>
                <w:left w:val="none" w:sz="0" w:space="0" w:color="auto"/>
                <w:bottom w:val="none" w:sz="0" w:space="0" w:color="auto"/>
                <w:right w:val="none" w:sz="0" w:space="0" w:color="auto"/>
              </w:divBdr>
            </w:div>
            <w:div w:id="376516380">
              <w:marLeft w:val="0"/>
              <w:marRight w:val="0"/>
              <w:marTop w:val="0"/>
              <w:marBottom w:val="0"/>
              <w:divBdr>
                <w:top w:val="none" w:sz="0" w:space="0" w:color="auto"/>
                <w:left w:val="none" w:sz="0" w:space="0" w:color="auto"/>
                <w:bottom w:val="none" w:sz="0" w:space="0" w:color="auto"/>
                <w:right w:val="none" w:sz="0" w:space="0" w:color="auto"/>
              </w:divBdr>
            </w:div>
            <w:div w:id="1294363033">
              <w:marLeft w:val="0"/>
              <w:marRight w:val="0"/>
              <w:marTop w:val="0"/>
              <w:marBottom w:val="0"/>
              <w:divBdr>
                <w:top w:val="none" w:sz="0" w:space="0" w:color="auto"/>
                <w:left w:val="none" w:sz="0" w:space="0" w:color="auto"/>
                <w:bottom w:val="none" w:sz="0" w:space="0" w:color="auto"/>
                <w:right w:val="none" w:sz="0" w:space="0" w:color="auto"/>
              </w:divBdr>
            </w:div>
            <w:div w:id="710809043">
              <w:marLeft w:val="0"/>
              <w:marRight w:val="0"/>
              <w:marTop w:val="0"/>
              <w:marBottom w:val="0"/>
              <w:divBdr>
                <w:top w:val="none" w:sz="0" w:space="0" w:color="auto"/>
                <w:left w:val="none" w:sz="0" w:space="0" w:color="auto"/>
                <w:bottom w:val="none" w:sz="0" w:space="0" w:color="auto"/>
                <w:right w:val="none" w:sz="0" w:space="0" w:color="auto"/>
              </w:divBdr>
            </w:div>
            <w:div w:id="1272125380">
              <w:marLeft w:val="0"/>
              <w:marRight w:val="0"/>
              <w:marTop w:val="0"/>
              <w:marBottom w:val="0"/>
              <w:divBdr>
                <w:top w:val="none" w:sz="0" w:space="0" w:color="auto"/>
                <w:left w:val="none" w:sz="0" w:space="0" w:color="auto"/>
                <w:bottom w:val="none" w:sz="0" w:space="0" w:color="auto"/>
                <w:right w:val="none" w:sz="0" w:space="0" w:color="auto"/>
              </w:divBdr>
            </w:div>
            <w:div w:id="1370107466">
              <w:marLeft w:val="0"/>
              <w:marRight w:val="0"/>
              <w:marTop w:val="0"/>
              <w:marBottom w:val="0"/>
              <w:divBdr>
                <w:top w:val="none" w:sz="0" w:space="0" w:color="auto"/>
                <w:left w:val="none" w:sz="0" w:space="0" w:color="auto"/>
                <w:bottom w:val="none" w:sz="0" w:space="0" w:color="auto"/>
                <w:right w:val="none" w:sz="0" w:space="0" w:color="auto"/>
              </w:divBdr>
            </w:div>
            <w:div w:id="1696268632">
              <w:marLeft w:val="0"/>
              <w:marRight w:val="0"/>
              <w:marTop w:val="0"/>
              <w:marBottom w:val="0"/>
              <w:divBdr>
                <w:top w:val="none" w:sz="0" w:space="0" w:color="auto"/>
                <w:left w:val="none" w:sz="0" w:space="0" w:color="auto"/>
                <w:bottom w:val="none" w:sz="0" w:space="0" w:color="auto"/>
                <w:right w:val="none" w:sz="0" w:space="0" w:color="auto"/>
              </w:divBdr>
            </w:div>
            <w:div w:id="183640473">
              <w:marLeft w:val="0"/>
              <w:marRight w:val="0"/>
              <w:marTop w:val="0"/>
              <w:marBottom w:val="0"/>
              <w:divBdr>
                <w:top w:val="none" w:sz="0" w:space="0" w:color="auto"/>
                <w:left w:val="none" w:sz="0" w:space="0" w:color="auto"/>
                <w:bottom w:val="none" w:sz="0" w:space="0" w:color="auto"/>
                <w:right w:val="none" w:sz="0" w:space="0" w:color="auto"/>
              </w:divBdr>
            </w:div>
            <w:div w:id="1825468857">
              <w:marLeft w:val="0"/>
              <w:marRight w:val="0"/>
              <w:marTop w:val="0"/>
              <w:marBottom w:val="0"/>
              <w:divBdr>
                <w:top w:val="none" w:sz="0" w:space="0" w:color="auto"/>
                <w:left w:val="none" w:sz="0" w:space="0" w:color="auto"/>
                <w:bottom w:val="none" w:sz="0" w:space="0" w:color="auto"/>
                <w:right w:val="none" w:sz="0" w:space="0" w:color="auto"/>
              </w:divBdr>
            </w:div>
            <w:div w:id="1653871989">
              <w:marLeft w:val="0"/>
              <w:marRight w:val="0"/>
              <w:marTop w:val="0"/>
              <w:marBottom w:val="0"/>
              <w:divBdr>
                <w:top w:val="none" w:sz="0" w:space="0" w:color="auto"/>
                <w:left w:val="none" w:sz="0" w:space="0" w:color="auto"/>
                <w:bottom w:val="none" w:sz="0" w:space="0" w:color="auto"/>
                <w:right w:val="none" w:sz="0" w:space="0" w:color="auto"/>
              </w:divBdr>
            </w:div>
            <w:div w:id="634261264">
              <w:marLeft w:val="0"/>
              <w:marRight w:val="0"/>
              <w:marTop w:val="0"/>
              <w:marBottom w:val="0"/>
              <w:divBdr>
                <w:top w:val="none" w:sz="0" w:space="0" w:color="auto"/>
                <w:left w:val="none" w:sz="0" w:space="0" w:color="auto"/>
                <w:bottom w:val="none" w:sz="0" w:space="0" w:color="auto"/>
                <w:right w:val="none" w:sz="0" w:space="0" w:color="auto"/>
              </w:divBdr>
            </w:div>
            <w:div w:id="1554737384">
              <w:marLeft w:val="0"/>
              <w:marRight w:val="0"/>
              <w:marTop w:val="0"/>
              <w:marBottom w:val="0"/>
              <w:divBdr>
                <w:top w:val="none" w:sz="0" w:space="0" w:color="auto"/>
                <w:left w:val="none" w:sz="0" w:space="0" w:color="auto"/>
                <w:bottom w:val="none" w:sz="0" w:space="0" w:color="auto"/>
                <w:right w:val="none" w:sz="0" w:space="0" w:color="auto"/>
              </w:divBdr>
            </w:div>
            <w:div w:id="1136482626">
              <w:marLeft w:val="0"/>
              <w:marRight w:val="0"/>
              <w:marTop w:val="0"/>
              <w:marBottom w:val="0"/>
              <w:divBdr>
                <w:top w:val="none" w:sz="0" w:space="0" w:color="auto"/>
                <w:left w:val="none" w:sz="0" w:space="0" w:color="auto"/>
                <w:bottom w:val="none" w:sz="0" w:space="0" w:color="auto"/>
                <w:right w:val="none" w:sz="0" w:space="0" w:color="auto"/>
              </w:divBdr>
            </w:div>
            <w:div w:id="1490445442">
              <w:marLeft w:val="0"/>
              <w:marRight w:val="0"/>
              <w:marTop w:val="0"/>
              <w:marBottom w:val="0"/>
              <w:divBdr>
                <w:top w:val="none" w:sz="0" w:space="0" w:color="auto"/>
                <w:left w:val="none" w:sz="0" w:space="0" w:color="auto"/>
                <w:bottom w:val="none" w:sz="0" w:space="0" w:color="auto"/>
                <w:right w:val="none" w:sz="0" w:space="0" w:color="auto"/>
              </w:divBdr>
            </w:div>
            <w:div w:id="67386241">
              <w:marLeft w:val="0"/>
              <w:marRight w:val="0"/>
              <w:marTop w:val="0"/>
              <w:marBottom w:val="0"/>
              <w:divBdr>
                <w:top w:val="none" w:sz="0" w:space="0" w:color="auto"/>
                <w:left w:val="none" w:sz="0" w:space="0" w:color="auto"/>
                <w:bottom w:val="none" w:sz="0" w:space="0" w:color="auto"/>
                <w:right w:val="none" w:sz="0" w:space="0" w:color="auto"/>
              </w:divBdr>
            </w:div>
            <w:div w:id="1302727995">
              <w:marLeft w:val="0"/>
              <w:marRight w:val="0"/>
              <w:marTop w:val="0"/>
              <w:marBottom w:val="0"/>
              <w:divBdr>
                <w:top w:val="none" w:sz="0" w:space="0" w:color="auto"/>
                <w:left w:val="none" w:sz="0" w:space="0" w:color="auto"/>
                <w:bottom w:val="none" w:sz="0" w:space="0" w:color="auto"/>
                <w:right w:val="none" w:sz="0" w:space="0" w:color="auto"/>
              </w:divBdr>
            </w:div>
            <w:div w:id="419372809">
              <w:marLeft w:val="0"/>
              <w:marRight w:val="0"/>
              <w:marTop w:val="0"/>
              <w:marBottom w:val="0"/>
              <w:divBdr>
                <w:top w:val="none" w:sz="0" w:space="0" w:color="auto"/>
                <w:left w:val="none" w:sz="0" w:space="0" w:color="auto"/>
                <w:bottom w:val="none" w:sz="0" w:space="0" w:color="auto"/>
                <w:right w:val="none" w:sz="0" w:space="0" w:color="auto"/>
              </w:divBdr>
            </w:div>
            <w:div w:id="711419039">
              <w:marLeft w:val="0"/>
              <w:marRight w:val="0"/>
              <w:marTop w:val="0"/>
              <w:marBottom w:val="0"/>
              <w:divBdr>
                <w:top w:val="none" w:sz="0" w:space="0" w:color="auto"/>
                <w:left w:val="none" w:sz="0" w:space="0" w:color="auto"/>
                <w:bottom w:val="none" w:sz="0" w:space="0" w:color="auto"/>
                <w:right w:val="none" w:sz="0" w:space="0" w:color="auto"/>
              </w:divBdr>
            </w:div>
            <w:div w:id="1132291872">
              <w:marLeft w:val="0"/>
              <w:marRight w:val="0"/>
              <w:marTop w:val="0"/>
              <w:marBottom w:val="0"/>
              <w:divBdr>
                <w:top w:val="none" w:sz="0" w:space="0" w:color="auto"/>
                <w:left w:val="none" w:sz="0" w:space="0" w:color="auto"/>
                <w:bottom w:val="none" w:sz="0" w:space="0" w:color="auto"/>
                <w:right w:val="none" w:sz="0" w:space="0" w:color="auto"/>
              </w:divBdr>
            </w:div>
            <w:div w:id="1882670656">
              <w:marLeft w:val="0"/>
              <w:marRight w:val="0"/>
              <w:marTop w:val="0"/>
              <w:marBottom w:val="0"/>
              <w:divBdr>
                <w:top w:val="none" w:sz="0" w:space="0" w:color="auto"/>
                <w:left w:val="none" w:sz="0" w:space="0" w:color="auto"/>
                <w:bottom w:val="none" w:sz="0" w:space="0" w:color="auto"/>
                <w:right w:val="none" w:sz="0" w:space="0" w:color="auto"/>
              </w:divBdr>
            </w:div>
            <w:div w:id="639846023">
              <w:marLeft w:val="0"/>
              <w:marRight w:val="0"/>
              <w:marTop w:val="0"/>
              <w:marBottom w:val="0"/>
              <w:divBdr>
                <w:top w:val="none" w:sz="0" w:space="0" w:color="auto"/>
                <w:left w:val="none" w:sz="0" w:space="0" w:color="auto"/>
                <w:bottom w:val="none" w:sz="0" w:space="0" w:color="auto"/>
                <w:right w:val="none" w:sz="0" w:space="0" w:color="auto"/>
              </w:divBdr>
            </w:div>
            <w:div w:id="1362362469">
              <w:marLeft w:val="0"/>
              <w:marRight w:val="0"/>
              <w:marTop w:val="0"/>
              <w:marBottom w:val="0"/>
              <w:divBdr>
                <w:top w:val="none" w:sz="0" w:space="0" w:color="auto"/>
                <w:left w:val="none" w:sz="0" w:space="0" w:color="auto"/>
                <w:bottom w:val="none" w:sz="0" w:space="0" w:color="auto"/>
                <w:right w:val="none" w:sz="0" w:space="0" w:color="auto"/>
              </w:divBdr>
            </w:div>
            <w:div w:id="796217694">
              <w:marLeft w:val="0"/>
              <w:marRight w:val="0"/>
              <w:marTop w:val="0"/>
              <w:marBottom w:val="0"/>
              <w:divBdr>
                <w:top w:val="none" w:sz="0" w:space="0" w:color="auto"/>
                <w:left w:val="none" w:sz="0" w:space="0" w:color="auto"/>
                <w:bottom w:val="none" w:sz="0" w:space="0" w:color="auto"/>
                <w:right w:val="none" w:sz="0" w:space="0" w:color="auto"/>
              </w:divBdr>
            </w:div>
            <w:div w:id="906500997">
              <w:marLeft w:val="0"/>
              <w:marRight w:val="0"/>
              <w:marTop w:val="0"/>
              <w:marBottom w:val="0"/>
              <w:divBdr>
                <w:top w:val="none" w:sz="0" w:space="0" w:color="auto"/>
                <w:left w:val="none" w:sz="0" w:space="0" w:color="auto"/>
                <w:bottom w:val="none" w:sz="0" w:space="0" w:color="auto"/>
                <w:right w:val="none" w:sz="0" w:space="0" w:color="auto"/>
              </w:divBdr>
            </w:div>
            <w:div w:id="1595476936">
              <w:marLeft w:val="0"/>
              <w:marRight w:val="0"/>
              <w:marTop w:val="0"/>
              <w:marBottom w:val="0"/>
              <w:divBdr>
                <w:top w:val="none" w:sz="0" w:space="0" w:color="auto"/>
                <w:left w:val="none" w:sz="0" w:space="0" w:color="auto"/>
                <w:bottom w:val="none" w:sz="0" w:space="0" w:color="auto"/>
                <w:right w:val="none" w:sz="0" w:space="0" w:color="auto"/>
              </w:divBdr>
            </w:div>
            <w:div w:id="20585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Prabash Madusanka</dc:creator>
  <cp:keywords/>
  <dc:description/>
  <cp:lastModifiedBy>Prabash Madusanka</cp:lastModifiedBy>
  <cp:revision>2</cp:revision>
  <dcterms:created xsi:type="dcterms:W3CDTF">2022-10-02T15:41:00Z</dcterms:created>
  <dcterms:modified xsi:type="dcterms:W3CDTF">2022-10-02T18:04:00Z</dcterms:modified>
</cp:coreProperties>
</file>