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84FAA8" w14:textId="09C15273" w:rsidR="00496E42" w:rsidRDefault="00496E42" w:rsidP="00496E42">
      <w:pPr>
        <w:spacing w:before="100" w:beforeAutospacing="1" w:after="100" w:afterAutospacing="1" w:line="240" w:lineRule="auto"/>
        <w:jc w:val="center"/>
        <w:rPr>
          <w:rFonts w:ascii="Times New Roman" w:hAnsi="Times New Roman" w:cs="Times New Roman"/>
          <w:sz w:val="56"/>
          <w:szCs w:val="56"/>
        </w:rPr>
      </w:pPr>
      <w:bookmarkStart w:id="0" w:name="_Toc157973549"/>
      <w:r>
        <w:rPr>
          <w:rFonts w:ascii="Times New Roman" w:hAnsi="Times New Roman" w:cs="Times New Roman"/>
          <w:sz w:val="56"/>
          <w:szCs w:val="56"/>
        </w:rPr>
        <w:t>Water Quality Measuring Device</w:t>
      </w:r>
    </w:p>
    <w:p w14:paraId="795046ED" w14:textId="0A83293B" w:rsidR="00496E42" w:rsidRPr="0088355A" w:rsidRDefault="00496E42" w:rsidP="00496E42">
      <w:pPr>
        <w:spacing w:before="100" w:beforeAutospacing="1" w:after="100" w:afterAutospacing="1" w:line="240" w:lineRule="auto"/>
        <w:jc w:val="center"/>
        <w:rPr>
          <w:rFonts w:ascii="Times New Roman" w:hAnsi="Times New Roman" w:cs="Times New Roman"/>
          <w:sz w:val="56"/>
          <w:szCs w:val="56"/>
        </w:rPr>
      </w:pPr>
      <w:r>
        <w:rPr>
          <w:rFonts w:ascii="Times New Roman" w:hAnsi="Times New Roman" w:cs="Times New Roman"/>
          <w:sz w:val="56"/>
          <w:szCs w:val="56"/>
        </w:rPr>
        <w:t xml:space="preserve">Documentation </w:t>
      </w:r>
    </w:p>
    <w:bookmarkEnd w:id="0"/>
    <w:p w14:paraId="1D90AEEA" w14:textId="77777777" w:rsidR="00496E42" w:rsidRPr="00413959" w:rsidRDefault="00496E42" w:rsidP="00496E42">
      <w:pPr>
        <w:rPr>
          <w:rFonts w:ascii="Times New Roman" w:hAnsi="Times New Roman" w:cs="Times New Roman"/>
          <w:sz w:val="72"/>
          <w:szCs w:val="72"/>
        </w:rPr>
      </w:pPr>
    </w:p>
    <w:p w14:paraId="5292FD1B" w14:textId="77777777" w:rsidR="00496E42" w:rsidRPr="00413959" w:rsidRDefault="00496E42" w:rsidP="00496E42">
      <w:pPr>
        <w:jc w:val="center"/>
        <w:rPr>
          <w:rFonts w:ascii="Times New Roman" w:hAnsi="Times New Roman" w:cs="Times New Roman"/>
          <w:sz w:val="48"/>
          <w:szCs w:val="48"/>
        </w:rPr>
      </w:pPr>
      <w:r w:rsidRPr="00413959">
        <w:rPr>
          <w:rFonts w:ascii="Times New Roman" w:hAnsi="Times New Roman" w:cs="Times New Roman"/>
          <w:noProof/>
        </w:rPr>
        <w:drawing>
          <wp:anchor distT="0" distB="0" distL="114300" distR="114300" simplePos="0" relativeHeight="251659264" behindDoc="0" locked="0" layoutInCell="1" allowOverlap="1" wp14:anchorId="7B769E06" wp14:editId="10993622">
            <wp:simplePos x="0" y="0"/>
            <wp:positionH relativeFrom="margin">
              <wp:align>center</wp:align>
            </wp:positionH>
            <wp:positionV relativeFrom="paragraph">
              <wp:posOffset>9706</wp:posOffset>
            </wp:positionV>
            <wp:extent cx="2918460" cy="3093720"/>
            <wp:effectExtent l="0" t="0" r="0" b="0"/>
            <wp:wrapNone/>
            <wp:docPr id="542149710" name="Picture 4" descr="University of Moratuw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iversity of Moratuwa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8460" cy="3093720"/>
                    </a:xfrm>
                    <a:prstGeom prst="rect">
                      <a:avLst/>
                    </a:prstGeom>
                    <a:noFill/>
                    <a:ln>
                      <a:noFill/>
                    </a:ln>
                  </pic:spPr>
                </pic:pic>
              </a:graphicData>
            </a:graphic>
          </wp:anchor>
        </w:drawing>
      </w:r>
    </w:p>
    <w:p w14:paraId="6C04D431" w14:textId="77777777" w:rsidR="00496E42" w:rsidRPr="00413959" w:rsidRDefault="00496E42" w:rsidP="00496E42">
      <w:pPr>
        <w:jc w:val="center"/>
        <w:rPr>
          <w:rFonts w:ascii="Times New Roman" w:hAnsi="Times New Roman" w:cs="Times New Roman"/>
          <w:sz w:val="48"/>
          <w:szCs w:val="48"/>
        </w:rPr>
      </w:pPr>
    </w:p>
    <w:p w14:paraId="104D3E69" w14:textId="77777777" w:rsidR="00496E42" w:rsidRPr="00413959" w:rsidRDefault="00496E42" w:rsidP="00496E42">
      <w:pPr>
        <w:jc w:val="center"/>
        <w:rPr>
          <w:rFonts w:ascii="Times New Roman" w:hAnsi="Times New Roman" w:cs="Times New Roman"/>
          <w:sz w:val="48"/>
          <w:szCs w:val="48"/>
        </w:rPr>
      </w:pPr>
    </w:p>
    <w:p w14:paraId="7E5FF71E" w14:textId="77777777" w:rsidR="00496E42" w:rsidRPr="00413959" w:rsidRDefault="00496E42" w:rsidP="00496E42">
      <w:pPr>
        <w:jc w:val="center"/>
        <w:rPr>
          <w:rFonts w:ascii="Times New Roman" w:hAnsi="Times New Roman" w:cs="Times New Roman"/>
          <w:sz w:val="48"/>
          <w:szCs w:val="48"/>
        </w:rPr>
      </w:pPr>
    </w:p>
    <w:p w14:paraId="429823D9" w14:textId="77777777" w:rsidR="00496E42" w:rsidRPr="00413959" w:rsidRDefault="00496E42" w:rsidP="00496E42">
      <w:pPr>
        <w:jc w:val="center"/>
        <w:rPr>
          <w:rFonts w:ascii="Times New Roman" w:hAnsi="Times New Roman" w:cs="Times New Roman"/>
          <w:sz w:val="48"/>
          <w:szCs w:val="48"/>
        </w:rPr>
      </w:pPr>
    </w:p>
    <w:p w14:paraId="61A40FAD" w14:textId="77777777" w:rsidR="00496E42" w:rsidRPr="00413959" w:rsidRDefault="00496E42" w:rsidP="00496E42">
      <w:pPr>
        <w:jc w:val="center"/>
        <w:rPr>
          <w:rFonts w:ascii="Times New Roman" w:hAnsi="Times New Roman" w:cs="Times New Roman"/>
          <w:sz w:val="48"/>
          <w:szCs w:val="48"/>
        </w:rPr>
      </w:pPr>
    </w:p>
    <w:p w14:paraId="6DFA4380" w14:textId="77777777" w:rsidR="00496E42" w:rsidRPr="00413959" w:rsidRDefault="00496E42" w:rsidP="00496E42">
      <w:pPr>
        <w:rPr>
          <w:rFonts w:ascii="Times New Roman" w:hAnsi="Times New Roman" w:cs="Times New Roman"/>
          <w:sz w:val="48"/>
          <w:szCs w:val="48"/>
        </w:rPr>
      </w:pPr>
    </w:p>
    <w:p w14:paraId="34FC75AB" w14:textId="77777777" w:rsidR="00496E42" w:rsidRDefault="00496E42" w:rsidP="00496E42">
      <w:pPr>
        <w:jc w:val="center"/>
        <w:rPr>
          <w:rFonts w:ascii="Times New Roman" w:hAnsi="Times New Roman" w:cs="Times New Roman"/>
          <w:sz w:val="48"/>
          <w:szCs w:val="48"/>
        </w:rPr>
      </w:pPr>
    </w:p>
    <w:p w14:paraId="543AF7D0" w14:textId="77777777" w:rsidR="00496E42" w:rsidRPr="00413959" w:rsidRDefault="00496E42" w:rsidP="00496E42">
      <w:pPr>
        <w:jc w:val="center"/>
        <w:rPr>
          <w:rFonts w:ascii="Times New Roman" w:hAnsi="Times New Roman" w:cs="Times New Roman"/>
          <w:sz w:val="48"/>
          <w:szCs w:val="48"/>
        </w:rPr>
      </w:pPr>
      <w:r w:rsidRPr="00413959">
        <w:rPr>
          <w:rFonts w:ascii="Times New Roman" w:hAnsi="Times New Roman" w:cs="Times New Roman"/>
          <w:sz w:val="48"/>
          <w:szCs w:val="48"/>
        </w:rPr>
        <w:t>EN2160 – Electronic Design Realization</w:t>
      </w:r>
    </w:p>
    <w:p w14:paraId="7541C678" w14:textId="77777777" w:rsidR="00496E42" w:rsidRPr="00413959" w:rsidRDefault="00496E42" w:rsidP="00496E42">
      <w:pPr>
        <w:jc w:val="center"/>
        <w:rPr>
          <w:rFonts w:ascii="Times New Roman" w:hAnsi="Times New Roman" w:cs="Times New Roman"/>
          <w:sz w:val="32"/>
          <w:szCs w:val="32"/>
        </w:rPr>
      </w:pPr>
      <w:r w:rsidRPr="00413959">
        <w:rPr>
          <w:rFonts w:ascii="Times New Roman" w:hAnsi="Times New Roman" w:cs="Times New Roman"/>
          <w:sz w:val="32"/>
          <w:szCs w:val="32"/>
        </w:rPr>
        <w:t>Department of Electronic and Telecommunication Engineering</w:t>
      </w:r>
    </w:p>
    <w:p w14:paraId="7767D69D" w14:textId="77777777" w:rsidR="00496E42" w:rsidRPr="00413959" w:rsidRDefault="00496E42" w:rsidP="00496E42">
      <w:pPr>
        <w:jc w:val="center"/>
        <w:rPr>
          <w:rFonts w:ascii="Times New Roman" w:hAnsi="Times New Roman" w:cs="Times New Roman"/>
          <w:sz w:val="32"/>
          <w:szCs w:val="32"/>
        </w:rPr>
      </w:pPr>
      <w:r w:rsidRPr="00413959">
        <w:rPr>
          <w:rFonts w:ascii="Times New Roman" w:hAnsi="Times New Roman" w:cs="Times New Roman"/>
          <w:sz w:val="32"/>
          <w:szCs w:val="32"/>
        </w:rPr>
        <w:t>University of Moratuwa</w:t>
      </w:r>
    </w:p>
    <w:p w14:paraId="65A129F6" w14:textId="77777777" w:rsidR="00496E42" w:rsidRPr="00413959" w:rsidRDefault="00496E42" w:rsidP="00496E42">
      <w:pPr>
        <w:jc w:val="center"/>
        <w:rPr>
          <w:rFonts w:ascii="Times New Roman" w:hAnsi="Times New Roman" w:cs="Times New Roman"/>
          <w:sz w:val="32"/>
          <w:szCs w:val="32"/>
        </w:rPr>
      </w:pPr>
    </w:p>
    <w:p w14:paraId="68F1000B" w14:textId="009B9D70" w:rsidR="00496E42" w:rsidRDefault="00496E42" w:rsidP="00496E42">
      <w:pPr>
        <w:jc w:val="center"/>
        <w:rPr>
          <w:rFonts w:ascii="Times New Roman" w:hAnsi="Times New Roman" w:cs="Times New Roman"/>
          <w:sz w:val="28"/>
          <w:szCs w:val="28"/>
        </w:rPr>
      </w:pPr>
      <w:r w:rsidRPr="00413959">
        <w:rPr>
          <w:rFonts w:ascii="Times New Roman" w:hAnsi="Times New Roman" w:cs="Times New Roman"/>
          <w:sz w:val="28"/>
          <w:szCs w:val="28"/>
        </w:rPr>
        <w:t>Samaranayake M.A.S – 210559H</w:t>
      </w:r>
    </w:p>
    <w:p w14:paraId="529C4CB6" w14:textId="7FA7E608" w:rsidR="00496E42" w:rsidRPr="00413959" w:rsidRDefault="00496E42" w:rsidP="00496E42">
      <w:pPr>
        <w:jc w:val="center"/>
        <w:rPr>
          <w:rFonts w:ascii="Times New Roman" w:hAnsi="Times New Roman" w:cs="Times New Roman"/>
          <w:sz w:val="28"/>
          <w:szCs w:val="28"/>
        </w:rPr>
      </w:pPr>
      <w:r>
        <w:rPr>
          <w:rFonts w:ascii="Times New Roman" w:hAnsi="Times New Roman" w:cs="Times New Roman"/>
          <w:sz w:val="28"/>
          <w:szCs w:val="28"/>
        </w:rPr>
        <w:t>Wijethilaka U.G.P.M.B – 210724K</w:t>
      </w:r>
    </w:p>
    <w:p w14:paraId="3EF94270" w14:textId="77777777" w:rsidR="00496E42" w:rsidRPr="0088355A" w:rsidRDefault="00496E42" w:rsidP="00496E42"/>
    <w:p w14:paraId="753E8E21" w14:textId="73431DBA" w:rsidR="00496E42" w:rsidRDefault="00496E42" w:rsidP="00496E42">
      <w:pPr>
        <w:rPr>
          <w:rFonts w:ascii="Times New Roman" w:hAnsi="Times New Roman" w:cs="Times New Roman"/>
          <w:sz w:val="32"/>
          <w:szCs w:val="32"/>
        </w:rPr>
      </w:pPr>
      <w:r w:rsidRPr="00496E42">
        <w:rPr>
          <w:rFonts w:ascii="Times New Roman" w:hAnsi="Times New Roman" w:cs="Times New Roman"/>
          <w:sz w:val="32"/>
          <w:szCs w:val="32"/>
        </w:rPr>
        <w:lastRenderedPageBreak/>
        <w:t>User Requirements</w:t>
      </w:r>
    </w:p>
    <w:p w14:paraId="03E39DAA" w14:textId="77777777" w:rsidR="005D46CD" w:rsidRDefault="00496E42" w:rsidP="00496E42">
      <w:pPr>
        <w:jc w:val="both"/>
        <w:rPr>
          <w:rFonts w:ascii="Times New Roman" w:hAnsi="Times New Roman" w:cs="Times New Roman"/>
          <w:sz w:val="24"/>
          <w:szCs w:val="24"/>
        </w:rPr>
      </w:pPr>
      <w:r>
        <w:rPr>
          <w:rFonts w:ascii="Times New Roman" w:hAnsi="Times New Roman" w:cs="Times New Roman"/>
          <w:sz w:val="28"/>
          <w:szCs w:val="28"/>
        </w:rPr>
        <w:br/>
      </w:r>
      <w:r w:rsidRPr="00496E42">
        <w:rPr>
          <w:rFonts w:ascii="Times New Roman" w:hAnsi="Times New Roman" w:cs="Times New Roman"/>
          <w:sz w:val="24"/>
          <w:szCs w:val="24"/>
        </w:rPr>
        <w:t>Water Quality Measuring Device</w:t>
      </w:r>
      <w:r w:rsidR="005D46CD">
        <w:rPr>
          <w:rFonts w:ascii="Times New Roman" w:hAnsi="Times New Roman" w:cs="Times New Roman"/>
          <w:sz w:val="24"/>
          <w:szCs w:val="24"/>
        </w:rPr>
        <w:t xml:space="preserve"> </w:t>
      </w:r>
      <w:r w:rsidRPr="00496E42">
        <w:rPr>
          <w:rFonts w:ascii="Times New Roman" w:hAnsi="Times New Roman" w:cs="Times New Roman"/>
          <w:sz w:val="24"/>
          <w:szCs w:val="24"/>
        </w:rPr>
        <w:t>can assess the quality of water based on several parameters such as pH value, temperature of the water, and turbidity. This device will be particularly useful in industrial settings where it can measure the quality of water discharged after factory usage.</w:t>
      </w:r>
    </w:p>
    <w:p w14:paraId="4D931ED5" w14:textId="4E243855" w:rsidR="00496E42" w:rsidRDefault="005D46CD" w:rsidP="00496E42">
      <w:pPr>
        <w:jc w:val="both"/>
        <w:rPr>
          <w:rFonts w:ascii="Times New Roman" w:hAnsi="Times New Roman" w:cs="Times New Roman"/>
          <w:sz w:val="24"/>
          <w:szCs w:val="24"/>
        </w:rPr>
      </w:pPr>
      <w:r w:rsidRPr="005D46CD">
        <w:rPr>
          <w:rFonts w:ascii="Times New Roman" w:hAnsi="Times New Roman" w:cs="Times New Roman"/>
          <w:sz w:val="24"/>
          <w:szCs w:val="24"/>
        </w:rPr>
        <w:t>Industrial wastewater often contains various contaminants that can be harmful to the environment and human health. Regular monitoring and assessment of water quality is therefore crucial. However, existing methods can be time-consuming, expensive, and may not provide real-time data.</w:t>
      </w:r>
    </w:p>
    <w:p w14:paraId="1EC502ED" w14:textId="46056995" w:rsidR="005D46CD" w:rsidRDefault="005D46CD" w:rsidP="00496E42">
      <w:pPr>
        <w:jc w:val="both"/>
        <w:rPr>
          <w:rFonts w:ascii="Times New Roman" w:hAnsi="Times New Roman" w:cs="Times New Roman"/>
          <w:sz w:val="24"/>
          <w:szCs w:val="24"/>
        </w:rPr>
      </w:pPr>
      <w:r w:rsidRPr="005D46CD">
        <w:rPr>
          <w:rFonts w:ascii="Times New Roman" w:hAnsi="Times New Roman" w:cs="Times New Roman"/>
          <w:sz w:val="24"/>
          <w:szCs w:val="24"/>
        </w:rPr>
        <w:t>Current solutions typically involve manual sampling and laboratory testing. While these methods can be accurate, they are not ideal for continuous monitoring or real-time data analysis. Some digital devices exist for this purpose, but they may not offer comprehensive data analysis or user-friendly interfaces</w:t>
      </w:r>
      <w:r>
        <w:rPr>
          <w:rFonts w:ascii="Times New Roman" w:hAnsi="Times New Roman" w:cs="Times New Roman"/>
          <w:sz w:val="24"/>
          <w:szCs w:val="24"/>
        </w:rPr>
        <w:t>. Meantime o</w:t>
      </w:r>
      <w:r w:rsidRPr="005D46CD">
        <w:rPr>
          <w:rFonts w:ascii="Times New Roman" w:hAnsi="Times New Roman" w:cs="Times New Roman"/>
          <w:sz w:val="24"/>
          <w:szCs w:val="24"/>
        </w:rPr>
        <w:t xml:space="preserve">ur </w:t>
      </w:r>
      <w:r>
        <w:rPr>
          <w:rFonts w:ascii="Times New Roman" w:hAnsi="Times New Roman" w:cs="Times New Roman"/>
          <w:sz w:val="24"/>
          <w:szCs w:val="24"/>
        </w:rPr>
        <w:t>device</w:t>
      </w:r>
      <w:r w:rsidRPr="005D46CD">
        <w:rPr>
          <w:rFonts w:ascii="Times New Roman" w:hAnsi="Times New Roman" w:cs="Times New Roman"/>
          <w:sz w:val="24"/>
          <w:szCs w:val="24"/>
        </w:rPr>
        <w:t xml:space="preserve"> is unique because it not only measures multiple water quality parameters but also provides real-time data via a mobile application. Furthermore, it uses an AI model to analyze the data and determine the usability of the water, making it a smart solution for water quality monitoring.</w:t>
      </w:r>
    </w:p>
    <w:p w14:paraId="6B79CCB1" w14:textId="737586BE" w:rsidR="005D46CD" w:rsidRDefault="005D46CD" w:rsidP="00496E42">
      <w:pPr>
        <w:jc w:val="both"/>
        <w:rPr>
          <w:rFonts w:ascii="Times New Roman" w:hAnsi="Times New Roman" w:cs="Times New Roman"/>
          <w:sz w:val="24"/>
          <w:szCs w:val="24"/>
        </w:rPr>
      </w:pPr>
      <w:r>
        <w:rPr>
          <w:rFonts w:ascii="Times New Roman" w:hAnsi="Times New Roman" w:cs="Times New Roman"/>
          <w:sz w:val="24"/>
          <w:szCs w:val="24"/>
        </w:rPr>
        <w:t>The most affectable parameters of the water are following parameters. They are,</w:t>
      </w:r>
    </w:p>
    <w:p w14:paraId="0622AFE4" w14:textId="4C314300" w:rsidR="005D46CD" w:rsidRDefault="005D46CD" w:rsidP="005D46CD">
      <w:pPr>
        <w:pStyle w:val="ListParagraph"/>
        <w:numPr>
          <w:ilvl w:val="0"/>
          <w:numId w:val="2"/>
        </w:numPr>
        <w:jc w:val="both"/>
        <w:rPr>
          <w:rFonts w:ascii="Times New Roman" w:hAnsi="Times New Roman" w:cs="Times New Roman"/>
        </w:rPr>
      </w:pPr>
      <w:r>
        <w:rPr>
          <w:rFonts w:ascii="Times New Roman" w:hAnsi="Times New Roman" w:cs="Times New Roman"/>
        </w:rPr>
        <w:t xml:space="preserve">pH value – Define whether water is acidic or </w:t>
      </w:r>
      <w:r w:rsidR="001A14E0">
        <w:rPr>
          <w:rFonts w:ascii="Times New Roman" w:hAnsi="Times New Roman" w:cs="Times New Roman"/>
        </w:rPr>
        <w:t>caustic.</w:t>
      </w:r>
    </w:p>
    <w:p w14:paraId="39629E4E" w14:textId="18E424C7" w:rsidR="005D46CD" w:rsidRDefault="005D46CD" w:rsidP="005D46CD">
      <w:pPr>
        <w:pStyle w:val="ListParagraph"/>
        <w:numPr>
          <w:ilvl w:val="0"/>
          <w:numId w:val="2"/>
        </w:numPr>
        <w:jc w:val="both"/>
        <w:rPr>
          <w:rFonts w:ascii="Times New Roman" w:hAnsi="Times New Roman" w:cs="Times New Roman"/>
        </w:rPr>
      </w:pPr>
      <w:r>
        <w:rPr>
          <w:rFonts w:ascii="Times New Roman" w:hAnsi="Times New Roman" w:cs="Times New Roman"/>
        </w:rPr>
        <w:t>Turbidity – How much amount of light can pass through water</w:t>
      </w:r>
      <w:r w:rsidR="001A14E0">
        <w:rPr>
          <w:rFonts w:ascii="Times New Roman" w:hAnsi="Times New Roman" w:cs="Times New Roman"/>
        </w:rPr>
        <w:t>.</w:t>
      </w:r>
      <w:r>
        <w:rPr>
          <w:rFonts w:ascii="Times New Roman" w:hAnsi="Times New Roman" w:cs="Times New Roman"/>
        </w:rPr>
        <w:t xml:space="preserve"> </w:t>
      </w:r>
    </w:p>
    <w:p w14:paraId="79B860A9" w14:textId="5AB53DC9" w:rsidR="005D46CD" w:rsidRDefault="005D46CD" w:rsidP="005D46CD">
      <w:pPr>
        <w:pStyle w:val="ListParagraph"/>
        <w:numPr>
          <w:ilvl w:val="0"/>
          <w:numId w:val="2"/>
        </w:numPr>
        <w:jc w:val="both"/>
        <w:rPr>
          <w:rFonts w:ascii="Times New Roman" w:hAnsi="Times New Roman" w:cs="Times New Roman"/>
        </w:rPr>
      </w:pPr>
      <w:r>
        <w:rPr>
          <w:rFonts w:ascii="Times New Roman" w:hAnsi="Times New Roman" w:cs="Times New Roman"/>
        </w:rPr>
        <w:t>Temperature – Temperature of the water</w:t>
      </w:r>
    </w:p>
    <w:p w14:paraId="680057C7" w14:textId="0363AE9A" w:rsidR="005D46CD" w:rsidRDefault="005D46CD" w:rsidP="005D46CD">
      <w:pPr>
        <w:pStyle w:val="ListParagraph"/>
        <w:numPr>
          <w:ilvl w:val="0"/>
          <w:numId w:val="2"/>
        </w:numPr>
        <w:jc w:val="both"/>
        <w:rPr>
          <w:rFonts w:ascii="Times New Roman" w:hAnsi="Times New Roman" w:cs="Times New Roman"/>
        </w:rPr>
      </w:pPr>
      <w:r>
        <w:rPr>
          <w:rFonts w:ascii="Times New Roman" w:hAnsi="Times New Roman" w:cs="Times New Roman"/>
        </w:rPr>
        <w:t>Conductivity – Measures the ion contains in the water</w:t>
      </w:r>
      <w:r w:rsidR="001A14E0">
        <w:rPr>
          <w:rFonts w:ascii="Times New Roman" w:hAnsi="Times New Roman" w:cs="Times New Roman"/>
        </w:rPr>
        <w:t>.</w:t>
      </w:r>
    </w:p>
    <w:p w14:paraId="5531637F" w14:textId="35251742" w:rsidR="005D46CD" w:rsidRDefault="005D46CD" w:rsidP="005D46CD">
      <w:pPr>
        <w:jc w:val="both"/>
        <w:rPr>
          <w:rFonts w:ascii="Times New Roman" w:hAnsi="Times New Roman" w:cs="Times New Roman"/>
          <w:sz w:val="24"/>
          <w:szCs w:val="24"/>
        </w:rPr>
      </w:pPr>
      <w:r>
        <w:rPr>
          <w:rFonts w:ascii="Times New Roman" w:hAnsi="Times New Roman" w:cs="Times New Roman"/>
          <w:sz w:val="24"/>
          <w:szCs w:val="24"/>
        </w:rPr>
        <w:t>This device can continuously monitor the above parameters and it can predict the water is whether good to use or not</w:t>
      </w:r>
      <w:r w:rsidR="001A14E0">
        <w:rPr>
          <w:rFonts w:ascii="Times New Roman" w:hAnsi="Times New Roman" w:cs="Times New Roman"/>
          <w:sz w:val="24"/>
          <w:szCs w:val="24"/>
        </w:rPr>
        <w:t>, a</w:t>
      </w:r>
      <w:r>
        <w:rPr>
          <w:rFonts w:ascii="Times New Roman" w:hAnsi="Times New Roman" w:cs="Times New Roman"/>
          <w:sz w:val="24"/>
          <w:szCs w:val="24"/>
        </w:rPr>
        <w:t>nd the mobile app of the device can show the values of above parameter</w:t>
      </w:r>
      <w:r w:rsidR="001A14E0">
        <w:rPr>
          <w:rFonts w:ascii="Times New Roman" w:hAnsi="Times New Roman" w:cs="Times New Roman"/>
          <w:sz w:val="24"/>
          <w:szCs w:val="24"/>
        </w:rPr>
        <w:t>s.</w:t>
      </w:r>
      <w:r>
        <w:rPr>
          <w:rFonts w:ascii="Times New Roman" w:hAnsi="Times New Roman" w:cs="Times New Roman"/>
          <w:sz w:val="24"/>
          <w:szCs w:val="24"/>
        </w:rPr>
        <w:t xml:space="preserve"> </w:t>
      </w:r>
    </w:p>
    <w:p w14:paraId="03419C9B" w14:textId="7AC572FF" w:rsidR="005D46CD" w:rsidRDefault="001A14E0" w:rsidP="00496E42">
      <w:pPr>
        <w:jc w:val="both"/>
        <w:rPr>
          <w:rFonts w:ascii="Times New Roman" w:hAnsi="Times New Roman" w:cs="Times New Roman"/>
          <w:sz w:val="24"/>
          <w:szCs w:val="24"/>
        </w:rPr>
      </w:pPr>
      <w:r>
        <w:rPr>
          <w:rFonts w:ascii="Times New Roman" w:hAnsi="Times New Roman" w:cs="Times New Roman"/>
          <w:sz w:val="24"/>
          <w:szCs w:val="24"/>
        </w:rPr>
        <w:t>Following are the user requirements of the device.</w:t>
      </w:r>
    </w:p>
    <w:p w14:paraId="4E4FB19C" w14:textId="3AB56616" w:rsidR="001A14E0" w:rsidRDefault="001A14E0" w:rsidP="001A14E0">
      <w:pPr>
        <w:pStyle w:val="ListParagraph"/>
        <w:numPr>
          <w:ilvl w:val="0"/>
          <w:numId w:val="3"/>
        </w:numPr>
        <w:jc w:val="both"/>
        <w:rPr>
          <w:rFonts w:ascii="Times New Roman" w:hAnsi="Times New Roman" w:cs="Times New Roman"/>
        </w:rPr>
      </w:pPr>
      <w:r>
        <w:rPr>
          <w:rFonts w:ascii="Times New Roman" w:hAnsi="Times New Roman" w:cs="Times New Roman"/>
        </w:rPr>
        <w:t>Cost effectiveness – usually to measure the water quality in a lab, it costs lot of chemicals, and these chemicals are bit expensive and cannot use continuously due to the higher cost, but this device can measure the water quality without any cost. The only cost is the amount that need to be paid when buying the device.</w:t>
      </w:r>
    </w:p>
    <w:p w14:paraId="76096F9D" w14:textId="1ABD2E9A" w:rsidR="001A14E0" w:rsidRDefault="001A14E0" w:rsidP="001A14E0">
      <w:pPr>
        <w:pStyle w:val="ListParagraph"/>
        <w:numPr>
          <w:ilvl w:val="0"/>
          <w:numId w:val="3"/>
        </w:numPr>
        <w:jc w:val="both"/>
        <w:rPr>
          <w:rFonts w:ascii="Times New Roman" w:hAnsi="Times New Roman" w:cs="Times New Roman"/>
        </w:rPr>
      </w:pPr>
      <w:r>
        <w:rPr>
          <w:rFonts w:ascii="Times New Roman" w:hAnsi="Times New Roman" w:cs="Times New Roman"/>
        </w:rPr>
        <w:t>Time effective – when you put this device into the water, you can measure the value of the above parameters within a small amount of time.</w:t>
      </w:r>
    </w:p>
    <w:p w14:paraId="440E13EC" w14:textId="25B65B65" w:rsidR="001A14E0" w:rsidRDefault="001A14E0" w:rsidP="001A14E0">
      <w:pPr>
        <w:pStyle w:val="ListParagraph"/>
        <w:numPr>
          <w:ilvl w:val="0"/>
          <w:numId w:val="3"/>
        </w:numPr>
        <w:jc w:val="both"/>
        <w:rPr>
          <w:rFonts w:ascii="Times New Roman" w:hAnsi="Times New Roman" w:cs="Times New Roman"/>
        </w:rPr>
      </w:pPr>
      <w:r>
        <w:rPr>
          <w:rFonts w:ascii="Times New Roman" w:hAnsi="Times New Roman" w:cs="Times New Roman"/>
        </w:rPr>
        <w:t>User friendly -There are no hard calibrations or tests to use this device. Only need to dip the device little bit in the water until the values are taken.</w:t>
      </w:r>
    </w:p>
    <w:p w14:paraId="3C9D62C3" w14:textId="37A514C8" w:rsidR="001A14E0" w:rsidRDefault="001A14E0" w:rsidP="001A14E0">
      <w:pPr>
        <w:pStyle w:val="ListParagraph"/>
        <w:numPr>
          <w:ilvl w:val="0"/>
          <w:numId w:val="3"/>
        </w:numPr>
        <w:jc w:val="both"/>
        <w:rPr>
          <w:rFonts w:ascii="Times New Roman" w:hAnsi="Times New Roman" w:cs="Times New Roman"/>
        </w:rPr>
      </w:pPr>
      <w:r>
        <w:rPr>
          <w:rFonts w:ascii="Times New Roman" w:hAnsi="Times New Roman" w:cs="Times New Roman"/>
        </w:rPr>
        <w:t xml:space="preserve">Size and durability – This device </w:t>
      </w:r>
      <w:proofErr w:type="gramStart"/>
      <w:r w:rsidR="004633E5">
        <w:rPr>
          <w:rFonts w:ascii="Times New Roman" w:hAnsi="Times New Roman" w:cs="Times New Roman"/>
        </w:rPr>
        <w:t>is</w:t>
      </w:r>
      <w:proofErr w:type="gramEnd"/>
      <w:r w:rsidR="004633E5">
        <w:rPr>
          <w:rFonts w:ascii="Times New Roman" w:hAnsi="Times New Roman" w:cs="Times New Roman"/>
        </w:rPr>
        <w:t xml:space="preserve"> </w:t>
      </w:r>
      <w:r>
        <w:rPr>
          <w:rFonts w:ascii="Times New Roman" w:hAnsi="Times New Roman" w:cs="Times New Roman"/>
        </w:rPr>
        <w:t>a water proof device and the product enclosure is a plastic enclosure with a small size.</w:t>
      </w:r>
    </w:p>
    <w:p w14:paraId="3B65D03C" w14:textId="5237CD24" w:rsidR="004633E5" w:rsidRDefault="004633E5" w:rsidP="004633E5">
      <w:pPr>
        <w:pStyle w:val="ListParagraph"/>
        <w:numPr>
          <w:ilvl w:val="0"/>
          <w:numId w:val="3"/>
        </w:numPr>
        <w:jc w:val="both"/>
        <w:rPr>
          <w:rFonts w:ascii="Times New Roman" w:hAnsi="Times New Roman" w:cs="Times New Roman"/>
        </w:rPr>
      </w:pPr>
      <w:r>
        <w:rPr>
          <w:rFonts w:ascii="Times New Roman" w:hAnsi="Times New Roman" w:cs="Times New Roman"/>
        </w:rPr>
        <w:t>Real time data monitoring – Values of the above parameters can be taken real time without any tests in labs.</w:t>
      </w:r>
    </w:p>
    <w:p w14:paraId="4749D280" w14:textId="77777777" w:rsidR="00C63229" w:rsidRDefault="00C63229" w:rsidP="004633E5">
      <w:pPr>
        <w:jc w:val="both"/>
        <w:rPr>
          <w:rFonts w:ascii="Times New Roman" w:hAnsi="Times New Roman" w:cs="Times New Roman"/>
          <w:sz w:val="32"/>
          <w:szCs w:val="32"/>
        </w:rPr>
      </w:pPr>
    </w:p>
    <w:p w14:paraId="5E06841D" w14:textId="77777777" w:rsidR="00C63229" w:rsidRDefault="00C63229" w:rsidP="004633E5">
      <w:pPr>
        <w:jc w:val="both"/>
        <w:rPr>
          <w:rFonts w:ascii="Times New Roman" w:hAnsi="Times New Roman" w:cs="Times New Roman"/>
          <w:sz w:val="32"/>
          <w:szCs w:val="32"/>
        </w:rPr>
      </w:pPr>
    </w:p>
    <w:p w14:paraId="5D0497D0" w14:textId="761D5303" w:rsidR="004633E5" w:rsidRDefault="00C63229" w:rsidP="004633E5">
      <w:pPr>
        <w:jc w:val="both"/>
        <w:rPr>
          <w:rFonts w:ascii="Times New Roman" w:hAnsi="Times New Roman" w:cs="Times New Roman"/>
          <w:sz w:val="32"/>
          <w:szCs w:val="32"/>
        </w:rPr>
      </w:pPr>
      <w:r>
        <w:rPr>
          <w:rFonts w:ascii="Times New Roman" w:hAnsi="Times New Roman" w:cs="Times New Roman"/>
          <w:sz w:val="32"/>
          <w:szCs w:val="32"/>
        </w:rPr>
        <w:lastRenderedPageBreak/>
        <w:t>Conceptual Designs</w:t>
      </w:r>
    </w:p>
    <w:p w14:paraId="3A0CDB54" w14:textId="1147B701" w:rsidR="00C63229" w:rsidRPr="00C63229" w:rsidRDefault="00C63229" w:rsidP="00C63229">
      <w:pPr>
        <w:jc w:val="both"/>
        <w:rPr>
          <w:rFonts w:ascii="Times New Roman" w:hAnsi="Times New Roman" w:cs="Times New Roman"/>
          <w:sz w:val="28"/>
          <w:szCs w:val="28"/>
        </w:rPr>
      </w:pPr>
      <w:r w:rsidRPr="00C63229">
        <w:rPr>
          <w:rFonts w:ascii="Times New Roman" w:hAnsi="Times New Roman" w:cs="Times New Roman"/>
          <w:sz w:val="28"/>
          <w:szCs w:val="28"/>
        </w:rPr>
        <w:t>Conceptual Design 01</w:t>
      </w:r>
    </w:p>
    <w:p w14:paraId="21E91E67" w14:textId="77777777" w:rsidR="00C63229" w:rsidRDefault="00C63229" w:rsidP="00A40E20">
      <w:pPr>
        <w:pStyle w:val="ListParagraph"/>
        <w:numPr>
          <w:ilvl w:val="0"/>
          <w:numId w:val="6"/>
        </w:numPr>
        <w:jc w:val="both"/>
        <w:rPr>
          <w:rFonts w:ascii="Times New Roman" w:hAnsi="Times New Roman" w:cs="Times New Roman"/>
          <w:sz w:val="24"/>
          <w:szCs w:val="24"/>
        </w:rPr>
      </w:pPr>
      <w:r w:rsidRPr="00A40E20">
        <w:rPr>
          <w:rFonts w:ascii="Times New Roman" w:hAnsi="Times New Roman" w:cs="Times New Roman"/>
          <w:sz w:val="24"/>
          <w:szCs w:val="24"/>
        </w:rPr>
        <w:t>The design of this device is like a cylinder, and the main four sensors of the device are located at the bottom of the device. Bottom of the device can be drowned in the water to get values. The device is water sealed. Device is integrated with a smart plug device.</w:t>
      </w:r>
    </w:p>
    <w:p w14:paraId="7947D9A4" w14:textId="77777777" w:rsidR="00A40E20" w:rsidRPr="00A40E20" w:rsidRDefault="00A40E20" w:rsidP="00A40E20">
      <w:pPr>
        <w:pStyle w:val="ListParagraph"/>
        <w:jc w:val="both"/>
        <w:rPr>
          <w:rFonts w:ascii="Times New Roman" w:hAnsi="Times New Roman" w:cs="Times New Roman"/>
          <w:sz w:val="24"/>
          <w:szCs w:val="24"/>
        </w:rPr>
      </w:pPr>
    </w:p>
    <w:p w14:paraId="074027B1" w14:textId="1CD076A3" w:rsidR="00C63229" w:rsidRPr="00A40E20" w:rsidRDefault="00C63229" w:rsidP="00A40E20">
      <w:pPr>
        <w:pStyle w:val="ListParagraph"/>
        <w:numPr>
          <w:ilvl w:val="0"/>
          <w:numId w:val="6"/>
        </w:numPr>
        <w:jc w:val="both"/>
        <w:rPr>
          <w:rFonts w:ascii="Times New Roman" w:hAnsi="Times New Roman" w:cs="Times New Roman"/>
          <w:sz w:val="24"/>
          <w:szCs w:val="24"/>
        </w:rPr>
      </w:pPr>
      <w:r w:rsidRPr="00A40E20">
        <w:rPr>
          <w:rFonts w:ascii="Times New Roman" w:hAnsi="Times New Roman" w:cs="Times New Roman"/>
          <w:sz w:val="24"/>
          <w:szCs w:val="24"/>
        </w:rPr>
        <w:t>Smart Plug – This device turns off the water supply (water pump) if the water source is not in good position to use. The data for the device to work will be transferred through cloud base data management system.</w:t>
      </w:r>
    </w:p>
    <w:tbl>
      <w:tblPr>
        <w:tblStyle w:val="TableGrid"/>
        <w:tblW w:w="0" w:type="auto"/>
        <w:tblLook w:val="04A0" w:firstRow="1" w:lastRow="0" w:firstColumn="1" w:lastColumn="0" w:noHBand="0" w:noVBand="1"/>
      </w:tblPr>
      <w:tblGrid>
        <w:gridCol w:w="9350"/>
      </w:tblGrid>
      <w:tr w:rsidR="00C63229" w14:paraId="77A686DD" w14:textId="77777777" w:rsidTr="00C63229">
        <w:tc>
          <w:tcPr>
            <w:tcW w:w="9350" w:type="dxa"/>
          </w:tcPr>
          <w:p w14:paraId="14D983EB" w14:textId="42C41FC7" w:rsidR="00C63229" w:rsidRPr="00C63229" w:rsidRDefault="00C63229" w:rsidP="00A40E20">
            <w:pPr>
              <w:jc w:val="center"/>
              <w:rPr>
                <w:rFonts w:ascii="Times New Roman" w:hAnsi="Times New Roman" w:cs="Times New Roman"/>
                <w:sz w:val="26"/>
                <w:szCs w:val="26"/>
              </w:rPr>
            </w:pPr>
            <w:r w:rsidRPr="00C63229">
              <w:rPr>
                <w:rFonts w:ascii="Times New Roman" w:hAnsi="Times New Roman" w:cs="Times New Roman"/>
                <w:sz w:val="26"/>
                <w:szCs w:val="26"/>
              </w:rPr>
              <w:t>Enclosure Design</w:t>
            </w:r>
          </w:p>
        </w:tc>
      </w:tr>
      <w:tr w:rsidR="00C63229" w14:paraId="01065590" w14:textId="77777777" w:rsidTr="00C63229">
        <w:tc>
          <w:tcPr>
            <w:tcW w:w="9350" w:type="dxa"/>
          </w:tcPr>
          <w:p w14:paraId="7187C7BB" w14:textId="5E065879" w:rsidR="00C63229" w:rsidRPr="00C63229" w:rsidRDefault="00C63229" w:rsidP="00C63229">
            <w:pPr>
              <w:jc w:val="both"/>
              <w:rPr>
                <w:rFonts w:ascii="Times New Roman" w:hAnsi="Times New Roman" w:cs="Times New Roman"/>
                <w:sz w:val="26"/>
                <w:szCs w:val="26"/>
              </w:rPr>
            </w:pPr>
            <w:r>
              <w:rPr>
                <w:rFonts w:ascii="Times New Roman" w:hAnsi="Times New Roman" w:cs="Times New Roman"/>
                <w:noProof/>
                <w:sz w:val="28"/>
                <w:szCs w:val="28"/>
              </w:rPr>
              <w:drawing>
                <wp:anchor distT="0" distB="0" distL="114300" distR="114300" simplePos="0" relativeHeight="251661312" behindDoc="0" locked="0" layoutInCell="1" allowOverlap="1" wp14:anchorId="347CF0BA" wp14:editId="3356CC38">
                  <wp:simplePos x="0" y="0"/>
                  <wp:positionH relativeFrom="margin">
                    <wp:posOffset>1109345</wp:posOffset>
                  </wp:positionH>
                  <wp:positionV relativeFrom="paragraph">
                    <wp:posOffset>137160</wp:posOffset>
                  </wp:positionV>
                  <wp:extent cx="3771900" cy="3728085"/>
                  <wp:effectExtent l="0" t="0" r="0" b="5715"/>
                  <wp:wrapSquare wrapText="bothSides"/>
                  <wp:docPr id="184956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1900" cy="3728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389E2D3" w14:textId="77777777" w:rsidR="00C63229" w:rsidRDefault="00C63229">
      <w:r>
        <w:br w:type="page"/>
      </w:r>
    </w:p>
    <w:tbl>
      <w:tblPr>
        <w:tblStyle w:val="TableGrid"/>
        <w:tblW w:w="0" w:type="auto"/>
        <w:tblLook w:val="04A0" w:firstRow="1" w:lastRow="0" w:firstColumn="1" w:lastColumn="0" w:noHBand="0" w:noVBand="1"/>
      </w:tblPr>
      <w:tblGrid>
        <w:gridCol w:w="9350"/>
      </w:tblGrid>
      <w:tr w:rsidR="00C63229" w14:paraId="77816778" w14:textId="77777777" w:rsidTr="00C63229">
        <w:tc>
          <w:tcPr>
            <w:tcW w:w="9350" w:type="dxa"/>
          </w:tcPr>
          <w:p w14:paraId="50B62A4B" w14:textId="720DF517" w:rsidR="00C63229" w:rsidRPr="00C63229" w:rsidRDefault="00C63229" w:rsidP="00A40E20">
            <w:pPr>
              <w:jc w:val="center"/>
              <w:rPr>
                <w:rFonts w:ascii="Times New Roman" w:hAnsi="Times New Roman" w:cs="Times New Roman"/>
                <w:sz w:val="26"/>
                <w:szCs w:val="26"/>
              </w:rPr>
            </w:pPr>
            <w:r w:rsidRPr="00C63229">
              <w:rPr>
                <w:rFonts w:ascii="Times New Roman" w:hAnsi="Times New Roman" w:cs="Times New Roman"/>
                <w:sz w:val="26"/>
                <w:szCs w:val="26"/>
              </w:rPr>
              <w:lastRenderedPageBreak/>
              <w:t>Functional Block Diagram</w:t>
            </w:r>
          </w:p>
        </w:tc>
      </w:tr>
      <w:tr w:rsidR="00C63229" w14:paraId="4362284E" w14:textId="77777777" w:rsidTr="00C63229">
        <w:tc>
          <w:tcPr>
            <w:tcW w:w="9350" w:type="dxa"/>
          </w:tcPr>
          <w:p w14:paraId="3A6B59D6" w14:textId="03FB8429" w:rsidR="00C63229" w:rsidRDefault="00A40E20" w:rsidP="00C63229">
            <w:pPr>
              <w:jc w:val="both"/>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63360" behindDoc="0" locked="0" layoutInCell="1" allowOverlap="1" wp14:anchorId="6309D06A" wp14:editId="2440D7BD">
                  <wp:simplePos x="0" y="0"/>
                  <wp:positionH relativeFrom="margin">
                    <wp:posOffset>1398905</wp:posOffset>
                  </wp:positionH>
                  <wp:positionV relativeFrom="paragraph">
                    <wp:posOffset>160020</wp:posOffset>
                  </wp:positionV>
                  <wp:extent cx="2987040" cy="2779714"/>
                  <wp:effectExtent l="0" t="0" r="3810" b="1905"/>
                  <wp:wrapSquare wrapText="bothSides"/>
                  <wp:docPr id="1000806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7040" cy="2779714"/>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5A37F24" w14:textId="2259AC4D" w:rsidR="00C63229" w:rsidRDefault="00C63229" w:rsidP="00C63229">
      <w:pPr>
        <w:jc w:val="both"/>
        <w:rPr>
          <w:rFonts w:ascii="Times New Roman" w:hAnsi="Times New Roman" w:cs="Times New Roman"/>
          <w:sz w:val="24"/>
          <w:szCs w:val="24"/>
        </w:rPr>
      </w:pPr>
    </w:p>
    <w:p w14:paraId="53496F15" w14:textId="3C6D9226" w:rsidR="00A40E20" w:rsidRDefault="00A40E20" w:rsidP="00A40E20">
      <w:pPr>
        <w:jc w:val="both"/>
        <w:rPr>
          <w:rFonts w:ascii="Times New Roman" w:hAnsi="Times New Roman" w:cs="Times New Roman"/>
          <w:sz w:val="28"/>
          <w:szCs w:val="28"/>
        </w:rPr>
      </w:pPr>
      <w:r w:rsidRPr="00C63229">
        <w:rPr>
          <w:rFonts w:ascii="Times New Roman" w:hAnsi="Times New Roman" w:cs="Times New Roman"/>
          <w:sz w:val="28"/>
          <w:szCs w:val="28"/>
        </w:rPr>
        <w:t>Conceptual Design 0</w:t>
      </w:r>
      <w:r>
        <w:rPr>
          <w:rFonts w:ascii="Times New Roman" w:hAnsi="Times New Roman" w:cs="Times New Roman"/>
          <w:sz w:val="28"/>
          <w:szCs w:val="28"/>
        </w:rPr>
        <w:t>2</w:t>
      </w:r>
    </w:p>
    <w:p w14:paraId="63B4B811" w14:textId="77777777" w:rsidR="00A40E20" w:rsidRPr="00A40E20" w:rsidRDefault="00A40E20" w:rsidP="00A40E20">
      <w:pPr>
        <w:pStyle w:val="ListParagraph"/>
        <w:numPr>
          <w:ilvl w:val="0"/>
          <w:numId w:val="7"/>
        </w:numPr>
        <w:spacing w:line="278" w:lineRule="auto"/>
        <w:rPr>
          <w:sz w:val="24"/>
          <w:szCs w:val="24"/>
        </w:rPr>
      </w:pPr>
      <w:r w:rsidRPr="00A40E20">
        <w:rPr>
          <w:rFonts w:ascii="Times New Roman" w:hAnsi="Times New Roman" w:cs="Times New Roman"/>
          <w:sz w:val="24"/>
          <w:szCs w:val="24"/>
        </w:rPr>
        <w:t>The design of this device is like a cylinder, and the main four sensors of the device are located at the bottom of the device. Bottom of the device can be drowned in the water to get values. The device is water sealed.</w:t>
      </w:r>
    </w:p>
    <w:tbl>
      <w:tblPr>
        <w:tblStyle w:val="TableGrid"/>
        <w:tblW w:w="0" w:type="auto"/>
        <w:tblLook w:val="04A0" w:firstRow="1" w:lastRow="0" w:firstColumn="1" w:lastColumn="0" w:noHBand="0" w:noVBand="1"/>
      </w:tblPr>
      <w:tblGrid>
        <w:gridCol w:w="9350"/>
      </w:tblGrid>
      <w:tr w:rsidR="00A40E20" w14:paraId="778B1167" w14:textId="77777777" w:rsidTr="00A40E20">
        <w:tc>
          <w:tcPr>
            <w:tcW w:w="9350" w:type="dxa"/>
          </w:tcPr>
          <w:p w14:paraId="65047861" w14:textId="3CFDBA0F" w:rsidR="00A40E20" w:rsidRPr="00A40E20" w:rsidRDefault="00A40E20" w:rsidP="00A40E20">
            <w:pPr>
              <w:spacing w:line="278" w:lineRule="auto"/>
              <w:jc w:val="center"/>
              <w:rPr>
                <w:rFonts w:ascii="Times New Roman" w:hAnsi="Times New Roman" w:cs="Times New Roman"/>
                <w:sz w:val="26"/>
                <w:szCs w:val="26"/>
              </w:rPr>
            </w:pPr>
            <w:r>
              <w:rPr>
                <w:rFonts w:ascii="Times New Roman" w:hAnsi="Times New Roman" w:cs="Times New Roman"/>
                <w:sz w:val="26"/>
                <w:szCs w:val="26"/>
              </w:rPr>
              <w:t>Enclosure Design</w:t>
            </w:r>
          </w:p>
        </w:tc>
      </w:tr>
      <w:tr w:rsidR="00A40E20" w14:paraId="6334B6FE" w14:textId="77777777" w:rsidTr="00A40E20">
        <w:tc>
          <w:tcPr>
            <w:tcW w:w="9350" w:type="dxa"/>
          </w:tcPr>
          <w:p w14:paraId="2D279966" w14:textId="56A453FE" w:rsidR="00A40E20" w:rsidRDefault="00A40E20" w:rsidP="00A40E20">
            <w:pPr>
              <w:spacing w:line="278" w:lineRule="auto"/>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65408" behindDoc="0" locked="0" layoutInCell="1" allowOverlap="1" wp14:anchorId="793722CB" wp14:editId="1B4BD023">
                  <wp:simplePos x="0" y="0"/>
                  <wp:positionH relativeFrom="margin">
                    <wp:posOffset>743585</wp:posOffset>
                  </wp:positionH>
                  <wp:positionV relativeFrom="paragraph">
                    <wp:posOffset>114300</wp:posOffset>
                  </wp:positionV>
                  <wp:extent cx="4429760" cy="3091722"/>
                  <wp:effectExtent l="0" t="0" r="0" b="0"/>
                  <wp:wrapSquare wrapText="bothSides"/>
                  <wp:docPr id="12689589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29760" cy="3091722"/>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F3B212F" w14:textId="77777777" w:rsidR="00A40E20" w:rsidRPr="00A40E20" w:rsidRDefault="00A40E20" w:rsidP="00A40E20">
      <w:pPr>
        <w:spacing w:line="278" w:lineRule="auto"/>
        <w:rPr>
          <w:rFonts w:ascii="Times New Roman" w:hAnsi="Times New Roman" w:cs="Times New Roman"/>
          <w:sz w:val="24"/>
          <w:szCs w:val="24"/>
        </w:rPr>
      </w:pPr>
    </w:p>
    <w:p w14:paraId="73700DFA" w14:textId="77777777" w:rsidR="00A40E20" w:rsidRPr="00A40E20" w:rsidRDefault="00A40E20" w:rsidP="00A40E20">
      <w:pPr>
        <w:pStyle w:val="ListParagraph"/>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A40E20" w14:paraId="77C10DA9" w14:textId="77777777" w:rsidTr="00A40E20">
        <w:tc>
          <w:tcPr>
            <w:tcW w:w="9350" w:type="dxa"/>
          </w:tcPr>
          <w:p w14:paraId="0D32FA82" w14:textId="544B9630" w:rsidR="00A40E20" w:rsidRPr="00A40E20" w:rsidRDefault="00A40E20" w:rsidP="00A40E20">
            <w:pPr>
              <w:jc w:val="center"/>
              <w:rPr>
                <w:rFonts w:ascii="Times New Roman" w:hAnsi="Times New Roman" w:cs="Times New Roman"/>
                <w:sz w:val="26"/>
                <w:szCs w:val="26"/>
              </w:rPr>
            </w:pPr>
            <w:r w:rsidRPr="00A40E20">
              <w:rPr>
                <w:rFonts w:ascii="Times New Roman" w:hAnsi="Times New Roman" w:cs="Times New Roman"/>
                <w:sz w:val="26"/>
                <w:szCs w:val="26"/>
              </w:rPr>
              <w:t>Functional Block Diagram</w:t>
            </w:r>
          </w:p>
        </w:tc>
      </w:tr>
      <w:tr w:rsidR="00A40E20" w14:paraId="69C48D5C" w14:textId="77777777" w:rsidTr="00A40E20">
        <w:tc>
          <w:tcPr>
            <w:tcW w:w="9350" w:type="dxa"/>
          </w:tcPr>
          <w:p w14:paraId="443614B0" w14:textId="516E5A4C" w:rsidR="00A40E20" w:rsidRDefault="00A40E20" w:rsidP="00C63229">
            <w:pPr>
              <w:jc w:val="both"/>
              <w:rPr>
                <w:rFonts w:ascii="Times New Roman" w:hAnsi="Times New Roman" w:cs="Times New Roman"/>
                <w:sz w:val="28"/>
                <w:szCs w:val="28"/>
              </w:rPr>
            </w:pPr>
            <w:r>
              <w:rPr>
                <w:rFonts w:ascii="Times New Roman" w:hAnsi="Times New Roman" w:cs="Times New Roman"/>
                <w:noProof/>
              </w:rPr>
              <w:drawing>
                <wp:anchor distT="0" distB="0" distL="114300" distR="114300" simplePos="0" relativeHeight="251667456" behindDoc="0" locked="0" layoutInCell="1" allowOverlap="1" wp14:anchorId="118B09AD" wp14:editId="77DB57C8">
                  <wp:simplePos x="0" y="0"/>
                  <wp:positionH relativeFrom="margin">
                    <wp:posOffset>1147445</wp:posOffset>
                  </wp:positionH>
                  <wp:positionV relativeFrom="paragraph">
                    <wp:posOffset>137160</wp:posOffset>
                  </wp:positionV>
                  <wp:extent cx="3501259" cy="2476500"/>
                  <wp:effectExtent l="0" t="0" r="4445" b="0"/>
                  <wp:wrapSquare wrapText="bothSides"/>
                  <wp:docPr id="1290007547"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07547" name="Picture 4" descr="A diagram of a syste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1259"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D6FC0EF" w14:textId="77777777" w:rsidR="00A40E20" w:rsidRPr="00A40E20" w:rsidRDefault="00A40E20" w:rsidP="00C63229">
      <w:pPr>
        <w:jc w:val="both"/>
        <w:rPr>
          <w:rFonts w:ascii="Times New Roman" w:hAnsi="Times New Roman" w:cs="Times New Roman"/>
          <w:sz w:val="28"/>
          <w:szCs w:val="28"/>
        </w:rPr>
      </w:pPr>
    </w:p>
    <w:p w14:paraId="0AE564EE" w14:textId="76D2CAC4" w:rsidR="00A40E20" w:rsidRDefault="00A40E20" w:rsidP="00A40E20">
      <w:pPr>
        <w:jc w:val="both"/>
        <w:rPr>
          <w:rFonts w:ascii="Times New Roman" w:hAnsi="Times New Roman" w:cs="Times New Roman"/>
          <w:sz w:val="28"/>
          <w:szCs w:val="28"/>
        </w:rPr>
      </w:pPr>
      <w:r w:rsidRPr="00C63229">
        <w:rPr>
          <w:rFonts w:ascii="Times New Roman" w:hAnsi="Times New Roman" w:cs="Times New Roman"/>
          <w:sz w:val="28"/>
          <w:szCs w:val="28"/>
        </w:rPr>
        <w:t>Conceptual Design 0</w:t>
      </w:r>
      <w:r>
        <w:rPr>
          <w:rFonts w:ascii="Times New Roman" w:hAnsi="Times New Roman" w:cs="Times New Roman"/>
          <w:sz w:val="28"/>
          <w:szCs w:val="28"/>
        </w:rPr>
        <w:t>3</w:t>
      </w:r>
    </w:p>
    <w:p w14:paraId="60B12D65" w14:textId="03585157" w:rsidR="00A40E20" w:rsidRDefault="00A40E20" w:rsidP="00A40E20">
      <w:pPr>
        <w:pStyle w:val="ListParagraph"/>
        <w:numPr>
          <w:ilvl w:val="0"/>
          <w:numId w:val="7"/>
        </w:numPr>
        <w:rPr>
          <w:rFonts w:ascii="Times New Roman" w:hAnsi="Times New Roman" w:cs="Times New Roman"/>
          <w:sz w:val="24"/>
          <w:szCs w:val="24"/>
        </w:rPr>
      </w:pPr>
      <w:r w:rsidRPr="00A40E20">
        <w:rPr>
          <w:rFonts w:ascii="Times New Roman" w:hAnsi="Times New Roman" w:cs="Times New Roman"/>
          <w:sz w:val="24"/>
          <w:szCs w:val="24"/>
        </w:rPr>
        <w:t>The device enclosure is like a box type and the pH sensor is attached separately to the device. Other three sensors are integrated with the enclosure design. Device can be drowned in the water to measure values. Device is rechargeable and wireless charging is used.</w:t>
      </w:r>
    </w:p>
    <w:tbl>
      <w:tblPr>
        <w:tblStyle w:val="TableGrid"/>
        <w:tblW w:w="0" w:type="auto"/>
        <w:tblLook w:val="04A0" w:firstRow="1" w:lastRow="0" w:firstColumn="1" w:lastColumn="0" w:noHBand="0" w:noVBand="1"/>
      </w:tblPr>
      <w:tblGrid>
        <w:gridCol w:w="9350"/>
      </w:tblGrid>
      <w:tr w:rsidR="00A40E20" w14:paraId="55F58D0A" w14:textId="77777777" w:rsidTr="00A40E20">
        <w:tc>
          <w:tcPr>
            <w:tcW w:w="9350" w:type="dxa"/>
          </w:tcPr>
          <w:p w14:paraId="3177A4AF" w14:textId="43732182" w:rsidR="00A40E20" w:rsidRPr="00A40E20" w:rsidRDefault="00A40E20" w:rsidP="00A40E20">
            <w:pPr>
              <w:jc w:val="center"/>
              <w:rPr>
                <w:rFonts w:ascii="Times New Roman" w:hAnsi="Times New Roman" w:cs="Times New Roman"/>
                <w:sz w:val="26"/>
                <w:szCs w:val="26"/>
              </w:rPr>
            </w:pPr>
            <w:r>
              <w:rPr>
                <w:rFonts w:ascii="Times New Roman" w:hAnsi="Times New Roman" w:cs="Times New Roman"/>
                <w:sz w:val="26"/>
                <w:szCs w:val="26"/>
              </w:rPr>
              <w:t>Enclosure Design</w:t>
            </w:r>
          </w:p>
        </w:tc>
      </w:tr>
      <w:tr w:rsidR="00A40E20" w14:paraId="0992A797" w14:textId="77777777" w:rsidTr="00A40E20">
        <w:tc>
          <w:tcPr>
            <w:tcW w:w="9350" w:type="dxa"/>
          </w:tcPr>
          <w:p w14:paraId="48308CB4" w14:textId="38C62E92" w:rsidR="00A40E20" w:rsidRDefault="00A40E20" w:rsidP="00A40E20">
            <w:pPr>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69504" behindDoc="0" locked="0" layoutInCell="1" allowOverlap="1" wp14:anchorId="25F56A83" wp14:editId="2C27299B">
                  <wp:simplePos x="0" y="0"/>
                  <wp:positionH relativeFrom="margin">
                    <wp:posOffset>560705</wp:posOffset>
                  </wp:positionH>
                  <wp:positionV relativeFrom="paragraph">
                    <wp:posOffset>33655</wp:posOffset>
                  </wp:positionV>
                  <wp:extent cx="4668289" cy="3291742"/>
                  <wp:effectExtent l="0" t="0" r="0" b="4445"/>
                  <wp:wrapSquare wrapText="bothSides"/>
                  <wp:docPr id="496903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8289" cy="3291742"/>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A40E20" w14:paraId="6D3F5067" w14:textId="77777777" w:rsidTr="00A40E20">
        <w:tc>
          <w:tcPr>
            <w:tcW w:w="9350" w:type="dxa"/>
          </w:tcPr>
          <w:p w14:paraId="14CF3C0C" w14:textId="16DE29CE" w:rsidR="00A40E20" w:rsidRPr="00A40E20" w:rsidRDefault="00A40E20" w:rsidP="00A40E20">
            <w:pPr>
              <w:jc w:val="center"/>
              <w:rPr>
                <w:rFonts w:ascii="Times New Roman" w:hAnsi="Times New Roman" w:cs="Times New Roman"/>
                <w:sz w:val="26"/>
                <w:szCs w:val="26"/>
              </w:rPr>
            </w:pPr>
            <w:r>
              <w:rPr>
                <w:rFonts w:ascii="Times New Roman" w:hAnsi="Times New Roman" w:cs="Times New Roman"/>
                <w:sz w:val="26"/>
                <w:szCs w:val="26"/>
              </w:rPr>
              <w:lastRenderedPageBreak/>
              <w:t>Functional Block Diagram</w:t>
            </w:r>
          </w:p>
        </w:tc>
      </w:tr>
      <w:tr w:rsidR="00A40E20" w14:paraId="60F5514D" w14:textId="77777777" w:rsidTr="00A40E20">
        <w:tc>
          <w:tcPr>
            <w:tcW w:w="9350" w:type="dxa"/>
          </w:tcPr>
          <w:p w14:paraId="30FC7A87" w14:textId="32FB5E24" w:rsidR="00A40E20" w:rsidRDefault="00A40E20" w:rsidP="001A14E0">
            <w:pPr>
              <w:jc w:val="both"/>
              <w:rPr>
                <w:rFonts w:ascii="Times New Roman" w:hAnsi="Times New Roman" w:cs="Times New Roman"/>
              </w:rPr>
            </w:pPr>
            <w:r>
              <w:rPr>
                <w:noProof/>
              </w:rPr>
              <w:drawing>
                <wp:anchor distT="0" distB="0" distL="114300" distR="114300" simplePos="0" relativeHeight="251671552" behindDoc="0" locked="0" layoutInCell="1" allowOverlap="1" wp14:anchorId="70576151" wp14:editId="176E2703">
                  <wp:simplePos x="0" y="0"/>
                  <wp:positionH relativeFrom="margin">
                    <wp:posOffset>476885</wp:posOffset>
                  </wp:positionH>
                  <wp:positionV relativeFrom="paragraph">
                    <wp:posOffset>186055</wp:posOffset>
                  </wp:positionV>
                  <wp:extent cx="4835586" cy="2754630"/>
                  <wp:effectExtent l="0" t="0" r="3175" b="7620"/>
                  <wp:wrapSquare wrapText="bothSides"/>
                  <wp:docPr id="49411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1582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35586" cy="2754630"/>
                          </a:xfrm>
                          <a:prstGeom prst="rect">
                            <a:avLst/>
                          </a:prstGeom>
                        </pic:spPr>
                      </pic:pic>
                    </a:graphicData>
                  </a:graphic>
                  <wp14:sizeRelH relativeFrom="margin">
                    <wp14:pctWidth>0</wp14:pctWidth>
                  </wp14:sizeRelH>
                  <wp14:sizeRelV relativeFrom="margin">
                    <wp14:pctHeight>0</wp14:pctHeight>
                  </wp14:sizeRelV>
                </wp:anchor>
              </w:drawing>
            </w:r>
          </w:p>
        </w:tc>
      </w:tr>
    </w:tbl>
    <w:p w14:paraId="57F430F5" w14:textId="77777777" w:rsidR="001A14E0" w:rsidRDefault="001A14E0" w:rsidP="001A14E0">
      <w:pPr>
        <w:jc w:val="both"/>
        <w:rPr>
          <w:rFonts w:ascii="Times New Roman" w:hAnsi="Times New Roman" w:cs="Times New Roman"/>
        </w:rPr>
      </w:pPr>
    </w:p>
    <w:p w14:paraId="5D3D95D1" w14:textId="77777777" w:rsidR="006D3150" w:rsidRDefault="006D3150" w:rsidP="001A14E0">
      <w:pPr>
        <w:jc w:val="both"/>
        <w:rPr>
          <w:rFonts w:ascii="Times New Roman" w:hAnsi="Times New Roman" w:cs="Times New Roman"/>
          <w:sz w:val="24"/>
          <w:szCs w:val="24"/>
        </w:rPr>
      </w:pPr>
    </w:p>
    <w:p w14:paraId="084E3499" w14:textId="77777777" w:rsidR="006D3150" w:rsidRDefault="00A40E20" w:rsidP="001A14E0">
      <w:pPr>
        <w:jc w:val="both"/>
        <w:rPr>
          <w:rFonts w:ascii="Times New Roman" w:hAnsi="Times New Roman" w:cs="Times New Roman"/>
          <w:sz w:val="24"/>
          <w:szCs w:val="24"/>
        </w:rPr>
      </w:pPr>
      <w:r>
        <w:rPr>
          <w:rFonts w:ascii="Times New Roman" w:hAnsi="Times New Roman" w:cs="Times New Roman"/>
          <w:sz w:val="24"/>
          <w:szCs w:val="24"/>
        </w:rPr>
        <w:t xml:space="preserve">These are the three conceptual designs we have designed, and </w:t>
      </w:r>
      <w:proofErr w:type="gramStart"/>
      <w:r>
        <w:rPr>
          <w:rFonts w:ascii="Times New Roman" w:hAnsi="Times New Roman" w:cs="Times New Roman"/>
          <w:sz w:val="24"/>
          <w:szCs w:val="24"/>
        </w:rPr>
        <w:t>following</w:t>
      </w:r>
      <w:proofErr w:type="gramEnd"/>
      <w:r>
        <w:rPr>
          <w:rFonts w:ascii="Times New Roman" w:hAnsi="Times New Roman" w:cs="Times New Roman"/>
          <w:sz w:val="24"/>
          <w:szCs w:val="24"/>
        </w:rPr>
        <w:t xml:space="preserve"> are the evaluation of </w:t>
      </w:r>
      <w:proofErr w:type="gramStart"/>
      <w:r>
        <w:rPr>
          <w:rFonts w:ascii="Times New Roman" w:hAnsi="Times New Roman" w:cs="Times New Roman"/>
          <w:sz w:val="24"/>
          <w:szCs w:val="24"/>
        </w:rPr>
        <w:t>the these</w:t>
      </w:r>
      <w:proofErr w:type="gramEnd"/>
      <w:r>
        <w:rPr>
          <w:rFonts w:ascii="Times New Roman" w:hAnsi="Times New Roman" w:cs="Times New Roman"/>
          <w:sz w:val="24"/>
          <w:szCs w:val="24"/>
        </w:rPr>
        <w:t xml:space="preserve"> </w:t>
      </w:r>
      <w:r w:rsidR="006D3150">
        <w:rPr>
          <w:rFonts w:ascii="Times New Roman" w:hAnsi="Times New Roman" w:cs="Times New Roman"/>
          <w:sz w:val="24"/>
          <w:szCs w:val="24"/>
        </w:rPr>
        <w:t>conceptual designs.</w:t>
      </w:r>
    </w:p>
    <w:p w14:paraId="4F8BD84B" w14:textId="77777777" w:rsidR="006D3150" w:rsidRDefault="006D3150">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08446997" w14:textId="0F1FE89B" w:rsidR="00A40E20" w:rsidRDefault="006D3150" w:rsidP="001A14E0">
      <w:pPr>
        <w:jc w:val="both"/>
        <w:rPr>
          <w:rFonts w:ascii="Times New Roman" w:hAnsi="Times New Roman" w:cs="Times New Roman"/>
          <w:sz w:val="32"/>
          <w:szCs w:val="32"/>
        </w:rPr>
      </w:pPr>
      <w:r>
        <w:rPr>
          <w:rFonts w:ascii="Times New Roman" w:hAnsi="Times New Roman" w:cs="Times New Roman"/>
          <w:sz w:val="32"/>
          <w:szCs w:val="32"/>
        </w:rPr>
        <w:lastRenderedPageBreak/>
        <w:t>Evaluation of the Conceptual Designs</w:t>
      </w:r>
    </w:p>
    <w:p w14:paraId="2CB93F0C" w14:textId="77777777" w:rsidR="006D3150" w:rsidRDefault="006D3150" w:rsidP="001A14E0">
      <w:pPr>
        <w:jc w:val="both"/>
        <w:rPr>
          <w:rFonts w:ascii="Times New Roman" w:hAnsi="Times New Roman" w:cs="Times New Roman"/>
          <w:sz w:val="32"/>
          <w:szCs w:val="32"/>
        </w:rPr>
      </w:pPr>
    </w:p>
    <w:tbl>
      <w:tblPr>
        <w:tblW w:w="10620" w:type="dxa"/>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20"/>
        <w:gridCol w:w="1890"/>
        <w:gridCol w:w="2430"/>
        <w:gridCol w:w="2340"/>
        <w:gridCol w:w="2340"/>
      </w:tblGrid>
      <w:tr w:rsidR="006D3150" w14:paraId="72204E17" w14:textId="77777777" w:rsidTr="003F03F0">
        <w:trPr>
          <w:trHeight w:val="779"/>
        </w:trPr>
        <w:tc>
          <w:tcPr>
            <w:tcW w:w="3510" w:type="dxa"/>
            <w:gridSpan w:val="2"/>
          </w:tcPr>
          <w:p w14:paraId="1A046A28" w14:textId="77777777" w:rsidR="006D3150" w:rsidRDefault="006D3150" w:rsidP="0051424C">
            <w:pPr>
              <w:pStyle w:val="TableParagraph"/>
              <w:spacing w:before="0"/>
              <w:ind w:left="0"/>
            </w:pPr>
          </w:p>
        </w:tc>
        <w:tc>
          <w:tcPr>
            <w:tcW w:w="2430" w:type="dxa"/>
          </w:tcPr>
          <w:p w14:paraId="36693369" w14:textId="77777777" w:rsidR="006D3150" w:rsidRDefault="006D3150" w:rsidP="0051424C">
            <w:pPr>
              <w:pStyle w:val="TableParagraph"/>
              <w:spacing w:before="117" w:line="271" w:lineRule="auto"/>
              <w:ind w:left="109" w:right="309"/>
            </w:pPr>
            <w:r>
              <w:rPr>
                <w:spacing w:val="-2"/>
              </w:rPr>
              <w:t xml:space="preserve">Conceptual </w:t>
            </w:r>
            <w:r>
              <w:t>design</w:t>
            </w:r>
            <w:r>
              <w:rPr>
                <w:spacing w:val="-10"/>
              </w:rPr>
              <w:t xml:space="preserve"> </w:t>
            </w:r>
            <w:r>
              <w:t>1</w:t>
            </w:r>
          </w:p>
        </w:tc>
        <w:tc>
          <w:tcPr>
            <w:tcW w:w="2340" w:type="dxa"/>
          </w:tcPr>
          <w:p w14:paraId="7CE6036E" w14:textId="77777777" w:rsidR="006D3150" w:rsidRDefault="006D3150" w:rsidP="0051424C">
            <w:pPr>
              <w:pStyle w:val="TableParagraph"/>
              <w:spacing w:before="117" w:line="271" w:lineRule="auto"/>
              <w:ind w:right="444"/>
            </w:pPr>
            <w:r>
              <w:rPr>
                <w:spacing w:val="-2"/>
              </w:rPr>
              <w:t xml:space="preserve">Conceptual </w:t>
            </w:r>
            <w:r>
              <w:t>design</w:t>
            </w:r>
            <w:r>
              <w:rPr>
                <w:spacing w:val="-10"/>
              </w:rPr>
              <w:t xml:space="preserve"> </w:t>
            </w:r>
            <w:r>
              <w:t>2</w:t>
            </w:r>
          </w:p>
        </w:tc>
        <w:tc>
          <w:tcPr>
            <w:tcW w:w="2340" w:type="dxa"/>
          </w:tcPr>
          <w:p w14:paraId="1F1E8D52" w14:textId="77777777" w:rsidR="006D3150" w:rsidRDefault="006D3150" w:rsidP="0051424C">
            <w:pPr>
              <w:pStyle w:val="TableParagraph"/>
              <w:spacing w:before="117" w:line="271" w:lineRule="auto"/>
              <w:ind w:right="444"/>
            </w:pPr>
            <w:r>
              <w:rPr>
                <w:spacing w:val="-2"/>
              </w:rPr>
              <w:t xml:space="preserve">Conceptual </w:t>
            </w:r>
            <w:r>
              <w:t>design</w:t>
            </w:r>
            <w:r>
              <w:rPr>
                <w:spacing w:val="-10"/>
              </w:rPr>
              <w:t xml:space="preserve"> </w:t>
            </w:r>
            <w:r>
              <w:t>3</w:t>
            </w:r>
          </w:p>
        </w:tc>
      </w:tr>
      <w:tr w:rsidR="006D3150" w14:paraId="5F858AF8" w14:textId="77777777" w:rsidTr="003F03F0">
        <w:trPr>
          <w:trHeight w:val="2329"/>
        </w:trPr>
        <w:tc>
          <w:tcPr>
            <w:tcW w:w="3510" w:type="dxa"/>
            <w:gridSpan w:val="2"/>
          </w:tcPr>
          <w:p w14:paraId="5C60B73F" w14:textId="77777777" w:rsidR="006D3150" w:rsidRDefault="006D3150" w:rsidP="0051424C">
            <w:pPr>
              <w:pStyle w:val="TableParagraph"/>
              <w:spacing w:before="116"/>
            </w:pPr>
            <w:r>
              <w:rPr>
                <w:spacing w:val="-8"/>
              </w:rPr>
              <w:t>Newly</w:t>
            </w:r>
            <w:r>
              <w:rPr>
                <w:spacing w:val="-3"/>
              </w:rPr>
              <w:t xml:space="preserve"> </w:t>
            </w:r>
            <w:r>
              <w:rPr>
                <w:spacing w:val="-8"/>
              </w:rPr>
              <w:t>added</w:t>
            </w:r>
            <w:r>
              <w:rPr>
                <w:spacing w:val="-2"/>
              </w:rPr>
              <w:t xml:space="preserve"> </w:t>
            </w:r>
            <w:r>
              <w:rPr>
                <w:spacing w:val="-8"/>
              </w:rPr>
              <w:t>features</w:t>
            </w:r>
          </w:p>
        </w:tc>
        <w:tc>
          <w:tcPr>
            <w:tcW w:w="2430" w:type="dxa"/>
          </w:tcPr>
          <w:p w14:paraId="0562E580" w14:textId="77777777" w:rsidR="006D3150" w:rsidRPr="00AF2E99" w:rsidRDefault="006D3150" w:rsidP="0051424C">
            <w:pPr>
              <w:pStyle w:val="TableParagraph"/>
              <w:spacing w:before="116" w:line="271" w:lineRule="auto"/>
              <w:ind w:left="109" w:right="309"/>
            </w:pPr>
            <w:r>
              <w:rPr>
                <w:spacing w:val="-4"/>
              </w:rPr>
              <w:t>LED indicators to show the water quality status.</w:t>
            </w:r>
          </w:p>
          <w:p w14:paraId="3E0B0B69" w14:textId="77777777" w:rsidR="006D3150" w:rsidRDefault="006D3150" w:rsidP="0051424C">
            <w:pPr>
              <w:pStyle w:val="TableParagraph"/>
              <w:spacing w:before="36"/>
              <w:ind w:left="0"/>
              <w:rPr>
                <w:b/>
              </w:rPr>
            </w:pPr>
          </w:p>
          <w:p w14:paraId="48C17F8E" w14:textId="77777777" w:rsidR="006D3150" w:rsidRDefault="006D3150" w:rsidP="0051424C">
            <w:pPr>
              <w:pStyle w:val="TableParagraph"/>
              <w:spacing w:before="0" w:line="271" w:lineRule="auto"/>
              <w:ind w:left="109" w:right="277"/>
              <w:rPr>
                <w:spacing w:val="-4"/>
              </w:rPr>
            </w:pPr>
            <w:r>
              <w:rPr>
                <w:spacing w:val="-4"/>
              </w:rPr>
              <w:t>Smart switch for cutoff power supply</w:t>
            </w:r>
          </w:p>
          <w:p w14:paraId="42473E35" w14:textId="77777777" w:rsidR="006D3150" w:rsidRDefault="006D3150" w:rsidP="0051424C">
            <w:pPr>
              <w:pStyle w:val="TableParagraph"/>
              <w:spacing w:before="0" w:line="271" w:lineRule="auto"/>
              <w:ind w:left="109" w:right="277"/>
              <w:rPr>
                <w:spacing w:val="-4"/>
              </w:rPr>
            </w:pPr>
          </w:p>
          <w:p w14:paraId="422A4601" w14:textId="77777777" w:rsidR="006D3150" w:rsidRDefault="006D3150" w:rsidP="0051424C">
            <w:pPr>
              <w:pStyle w:val="TableParagraph"/>
              <w:spacing w:before="0" w:line="271" w:lineRule="auto"/>
              <w:ind w:left="109" w:right="277"/>
            </w:pPr>
            <w:r>
              <w:rPr>
                <w:spacing w:val="-4"/>
              </w:rPr>
              <w:t>Mobile Application</w:t>
            </w:r>
          </w:p>
        </w:tc>
        <w:tc>
          <w:tcPr>
            <w:tcW w:w="2340" w:type="dxa"/>
          </w:tcPr>
          <w:p w14:paraId="6ACC6A87" w14:textId="77777777" w:rsidR="006D3150" w:rsidRDefault="006D3150" w:rsidP="0051424C">
            <w:pPr>
              <w:pStyle w:val="TableParagraph"/>
              <w:spacing w:before="116" w:line="271" w:lineRule="auto"/>
              <w:rPr>
                <w:spacing w:val="-2"/>
              </w:rPr>
            </w:pPr>
            <w:r>
              <w:rPr>
                <w:spacing w:val="-2"/>
              </w:rPr>
              <w:t>Direct power charging</w:t>
            </w:r>
          </w:p>
          <w:p w14:paraId="3F1FB8E6" w14:textId="77777777" w:rsidR="006D3150" w:rsidRPr="00AF2E99" w:rsidRDefault="006D3150" w:rsidP="0051424C">
            <w:pPr>
              <w:pStyle w:val="TableParagraph"/>
              <w:spacing w:before="116" w:line="271" w:lineRule="auto"/>
              <w:ind w:left="109" w:right="309"/>
            </w:pPr>
            <w:r>
              <w:rPr>
                <w:spacing w:val="-4"/>
              </w:rPr>
              <w:t>LED indicators to show the water quality status.</w:t>
            </w:r>
          </w:p>
          <w:p w14:paraId="3F053323" w14:textId="77777777" w:rsidR="006D3150" w:rsidRDefault="006D3150" w:rsidP="0051424C">
            <w:pPr>
              <w:pStyle w:val="TableParagraph"/>
              <w:spacing w:before="116" w:line="271" w:lineRule="auto"/>
              <w:ind w:left="0"/>
            </w:pPr>
            <w:r>
              <w:t xml:space="preserve">  Mobile Application</w:t>
            </w:r>
          </w:p>
        </w:tc>
        <w:tc>
          <w:tcPr>
            <w:tcW w:w="2340" w:type="dxa"/>
          </w:tcPr>
          <w:p w14:paraId="4587888D" w14:textId="77777777" w:rsidR="006D3150" w:rsidRDefault="006D3150" w:rsidP="0051424C">
            <w:pPr>
              <w:pStyle w:val="TableParagraph"/>
              <w:spacing w:before="116"/>
            </w:pPr>
            <w:r>
              <w:rPr>
                <w:spacing w:val="-4"/>
              </w:rPr>
              <w:t xml:space="preserve">Wireless Charging </w:t>
            </w:r>
          </w:p>
          <w:p w14:paraId="7B8E63F5" w14:textId="77777777" w:rsidR="006D3150" w:rsidRPr="00AF2E99" w:rsidRDefault="006D3150" w:rsidP="0051424C">
            <w:pPr>
              <w:pStyle w:val="TableParagraph"/>
              <w:spacing w:before="116"/>
            </w:pPr>
          </w:p>
          <w:p w14:paraId="209DACEF" w14:textId="77777777" w:rsidR="006D3150" w:rsidRDefault="006D3150" w:rsidP="0051424C">
            <w:pPr>
              <w:pStyle w:val="TableParagraph"/>
              <w:spacing w:before="1"/>
              <w:rPr>
                <w:w w:val="90"/>
              </w:rPr>
            </w:pPr>
            <w:r>
              <w:rPr>
                <w:w w:val="90"/>
              </w:rPr>
              <w:t>pH Probe can be accessible separately.</w:t>
            </w:r>
          </w:p>
          <w:p w14:paraId="5C001B46" w14:textId="77777777" w:rsidR="006D3150" w:rsidRDefault="006D3150" w:rsidP="0051424C">
            <w:pPr>
              <w:pStyle w:val="TableParagraph"/>
              <w:spacing w:before="1"/>
              <w:rPr>
                <w:w w:val="90"/>
              </w:rPr>
            </w:pPr>
          </w:p>
          <w:p w14:paraId="0B232D17" w14:textId="77777777" w:rsidR="006D3150" w:rsidRDefault="006D3150" w:rsidP="0051424C">
            <w:pPr>
              <w:pStyle w:val="TableParagraph"/>
              <w:spacing w:before="1"/>
            </w:pPr>
            <w:r>
              <w:rPr>
                <w:w w:val="90"/>
              </w:rPr>
              <w:t>Mobile Application</w:t>
            </w:r>
          </w:p>
        </w:tc>
      </w:tr>
      <w:tr w:rsidR="006D3150" w14:paraId="6AF273DE" w14:textId="77777777" w:rsidTr="003F03F0">
        <w:trPr>
          <w:trHeight w:val="1285"/>
        </w:trPr>
        <w:tc>
          <w:tcPr>
            <w:tcW w:w="3510" w:type="dxa"/>
            <w:gridSpan w:val="2"/>
          </w:tcPr>
          <w:p w14:paraId="21312E1A" w14:textId="77777777" w:rsidR="006D3150" w:rsidRDefault="006D3150" w:rsidP="0051424C">
            <w:pPr>
              <w:pStyle w:val="TableParagraph"/>
              <w:spacing w:before="125"/>
            </w:pPr>
            <w:r>
              <w:rPr>
                <w:spacing w:val="-8"/>
              </w:rPr>
              <w:t>Removed</w:t>
            </w:r>
            <w:r>
              <w:rPr>
                <w:spacing w:val="-3"/>
              </w:rPr>
              <w:t xml:space="preserve"> </w:t>
            </w:r>
            <w:r>
              <w:rPr>
                <w:spacing w:val="-2"/>
              </w:rPr>
              <w:t>features</w:t>
            </w:r>
          </w:p>
        </w:tc>
        <w:tc>
          <w:tcPr>
            <w:tcW w:w="2430" w:type="dxa"/>
          </w:tcPr>
          <w:p w14:paraId="76C26566" w14:textId="77777777" w:rsidR="006D3150" w:rsidRDefault="006D3150" w:rsidP="0051424C">
            <w:pPr>
              <w:pStyle w:val="TableParagraph"/>
              <w:spacing w:before="1" w:line="271" w:lineRule="auto"/>
              <w:ind w:left="0" w:right="309"/>
              <w:rPr>
                <w:spacing w:val="-6"/>
              </w:rPr>
            </w:pPr>
            <w:r>
              <w:rPr>
                <w:b/>
              </w:rPr>
              <w:t xml:space="preserve">  </w:t>
            </w:r>
            <w:r>
              <w:rPr>
                <w:spacing w:val="-6"/>
              </w:rPr>
              <w:t>Wireless charging</w:t>
            </w:r>
          </w:p>
          <w:p w14:paraId="1AB8DE9C" w14:textId="77777777" w:rsidR="006D3150" w:rsidRDefault="006D3150" w:rsidP="0051424C">
            <w:pPr>
              <w:pStyle w:val="TableParagraph"/>
              <w:spacing w:before="1" w:line="271" w:lineRule="auto"/>
              <w:ind w:left="109" w:right="309"/>
              <w:rPr>
                <w:spacing w:val="-6"/>
              </w:rPr>
            </w:pPr>
          </w:p>
          <w:p w14:paraId="4140D785" w14:textId="77777777" w:rsidR="006D3150" w:rsidRDefault="006D3150" w:rsidP="0051424C">
            <w:pPr>
              <w:pStyle w:val="TableParagraph"/>
              <w:spacing w:before="1" w:line="271" w:lineRule="auto"/>
              <w:ind w:left="109" w:right="309"/>
            </w:pPr>
            <w:r>
              <w:rPr>
                <w:w w:val="90"/>
              </w:rPr>
              <w:t>pH Probe can be accessible separately.</w:t>
            </w:r>
          </w:p>
        </w:tc>
        <w:tc>
          <w:tcPr>
            <w:tcW w:w="2340" w:type="dxa"/>
          </w:tcPr>
          <w:p w14:paraId="6F98E2C7" w14:textId="77777777" w:rsidR="006D3150" w:rsidRDefault="006D3150" w:rsidP="0051424C">
            <w:pPr>
              <w:pStyle w:val="TableParagraph"/>
              <w:spacing w:before="1" w:line="271" w:lineRule="auto"/>
              <w:ind w:left="0" w:right="309"/>
              <w:rPr>
                <w:spacing w:val="-6"/>
              </w:rPr>
            </w:pPr>
            <w:r>
              <w:t xml:space="preserve">  </w:t>
            </w:r>
            <w:r>
              <w:rPr>
                <w:spacing w:val="-6"/>
              </w:rPr>
              <w:t>Wireless charging</w:t>
            </w:r>
          </w:p>
          <w:p w14:paraId="5740E7D9" w14:textId="77777777" w:rsidR="006D3150" w:rsidRPr="00DC3DE0" w:rsidRDefault="006D3150" w:rsidP="0051424C">
            <w:pPr>
              <w:pStyle w:val="TableParagraph"/>
              <w:spacing w:before="1" w:line="271" w:lineRule="auto"/>
              <w:ind w:left="0" w:right="309"/>
              <w:rPr>
                <w:spacing w:val="-6"/>
              </w:rPr>
            </w:pPr>
          </w:p>
          <w:p w14:paraId="700B5DE6" w14:textId="77777777" w:rsidR="006D3150" w:rsidRDefault="006D3150" w:rsidP="0051424C">
            <w:pPr>
              <w:pStyle w:val="TableParagraph"/>
              <w:spacing w:before="0"/>
              <w:rPr>
                <w:spacing w:val="-2"/>
              </w:rPr>
            </w:pPr>
            <w:r>
              <w:rPr>
                <w:spacing w:val="-2"/>
              </w:rPr>
              <w:t>Smart Switch</w:t>
            </w:r>
          </w:p>
          <w:p w14:paraId="7F1E3A3C" w14:textId="77777777" w:rsidR="006D3150" w:rsidRDefault="006D3150" w:rsidP="0051424C">
            <w:pPr>
              <w:pStyle w:val="TableParagraph"/>
              <w:spacing w:before="0"/>
              <w:rPr>
                <w:spacing w:val="-2"/>
              </w:rPr>
            </w:pPr>
          </w:p>
          <w:p w14:paraId="45AD0F66" w14:textId="77777777" w:rsidR="006D3150" w:rsidRDefault="006D3150" w:rsidP="0051424C">
            <w:pPr>
              <w:pStyle w:val="TableParagraph"/>
              <w:spacing w:before="0"/>
            </w:pPr>
            <w:r>
              <w:rPr>
                <w:w w:val="90"/>
              </w:rPr>
              <w:t>pH Probe can be accessible separately.</w:t>
            </w:r>
          </w:p>
        </w:tc>
        <w:tc>
          <w:tcPr>
            <w:tcW w:w="2340" w:type="dxa"/>
          </w:tcPr>
          <w:p w14:paraId="1B34A2C9" w14:textId="77777777" w:rsidR="006D3150" w:rsidRDefault="006D3150" w:rsidP="0051424C">
            <w:pPr>
              <w:pStyle w:val="TableParagraph"/>
              <w:spacing w:before="125" w:line="271" w:lineRule="auto"/>
              <w:ind w:left="0" w:right="444"/>
              <w:rPr>
                <w:spacing w:val="-6"/>
              </w:rPr>
            </w:pPr>
            <w:r>
              <w:rPr>
                <w:spacing w:val="-6"/>
              </w:rPr>
              <w:t xml:space="preserve">  Smart Switch</w:t>
            </w:r>
          </w:p>
          <w:p w14:paraId="4D55AD9E" w14:textId="77777777" w:rsidR="006D3150" w:rsidRDefault="006D3150" w:rsidP="0051424C">
            <w:pPr>
              <w:pStyle w:val="TableParagraph"/>
              <w:spacing w:before="125" w:line="271" w:lineRule="auto"/>
              <w:ind w:right="444"/>
            </w:pPr>
            <w:r>
              <w:rPr>
                <w:spacing w:val="-6"/>
              </w:rPr>
              <w:t>Direct Power Charging</w:t>
            </w:r>
          </w:p>
        </w:tc>
      </w:tr>
      <w:tr w:rsidR="006D3150" w14:paraId="21E9F6E0" w14:textId="77777777" w:rsidTr="003F03F0">
        <w:trPr>
          <w:trHeight w:val="499"/>
        </w:trPr>
        <w:tc>
          <w:tcPr>
            <w:tcW w:w="1620" w:type="dxa"/>
            <w:vMerge w:val="restart"/>
          </w:tcPr>
          <w:p w14:paraId="7253F3F2" w14:textId="77777777" w:rsidR="006D3150" w:rsidRDefault="006D3150" w:rsidP="0051424C">
            <w:pPr>
              <w:pStyle w:val="TableParagraph"/>
              <w:spacing w:before="0" w:line="271" w:lineRule="auto"/>
            </w:pPr>
            <w:r>
              <w:rPr>
                <w:spacing w:val="-2"/>
              </w:rPr>
              <w:t xml:space="preserve">Enclosure </w:t>
            </w:r>
            <w:r>
              <w:rPr>
                <w:w w:val="90"/>
              </w:rPr>
              <w:t>design</w:t>
            </w:r>
            <w:r>
              <w:rPr>
                <w:spacing w:val="-4"/>
                <w:w w:val="90"/>
              </w:rPr>
              <w:t xml:space="preserve"> </w:t>
            </w:r>
            <w:r>
              <w:rPr>
                <w:w w:val="90"/>
              </w:rPr>
              <w:t xml:space="preserve">criteria </w:t>
            </w:r>
            <w:r>
              <w:rPr>
                <w:spacing w:val="-2"/>
              </w:rPr>
              <w:t>comparison</w:t>
            </w:r>
          </w:p>
        </w:tc>
        <w:tc>
          <w:tcPr>
            <w:tcW w:w="1890" w:type="dxa"/>
          </w:tcPr>
          <w:p w14:paraId="19C28520" w14:textId="77777777" w:rsidR="006D3150" w:rsidRDefault="006D3150" w:rsidP="0051424C">
            <w:pPr>
              <w:pStyle w:val="TableParagraph"/>
              <w:spacing w:before="0"/>
              <w:ind w:left="99"/>
            </w:pPr>
            <w:r>
              <w:rPr>
                <w:spacing w:val="-2"/>
              </w:rPr>
              <w:t>Functionality</w:t>
            </w:r>
          </w:p>
        </w:tc>
        <w:tc>
          <w:tcPr>
            <w:tcW w:w="2430" w:type="dxa"/>
          </w:tcPr>
          <w:p w14:paraId="5679D9FD" w14:textId="77777777" w:rsidR="006D3150" w:rsidRDefault="006D3150" w:rsidP="0051424C">
            <w:pPr>
              <w:pStyle w:val="TableParagraph"/>
              <w:spacing w:before="0"/>
              <w:ind w:left="109"/>
            </w:pPr>
            <w:r>
              <w:rPr>
                <w:spacing w:val="-10"/>
              </w:rPr>
              <w:t>9</w:t>
            </w:r>
          </w:p>
        </w:tc>
        <w:tc>
          <w:tcPr>
            <w:tcW w:w="2340" w:type="dxa"/>
          </w:tcPr>
          <w:p w14:paraId="1BACB60C" w14:textId="77777777" w:rsidR="006D3150" w:rsidRDefault="006D3150" w:rsidP="0051424C">
            <w:pPr>
              <w:pStyle w:val="TableParagraph"/>
              <w:spacing w:before="0"/>
            </w:pPr>
            <w:r>
              <w:rPr>
                <w:spacing w:val="-10"/>
              </w:rPr>
              <w:t>8</w:t>
            </w:r>
          </w:p>
        </w:tc>
        <w:tc>
          <w:tcPr>
            <w:tcW w:w="2340" w:type="dxa"/>
          </w:tcPr>
          <w:p w14:paraId="4BD0BCDB" w14:textId="77777777" w:rsidR="006D3150" w:rsidRDefault="006D3150" w:rsidP="0051424C">
            <w:pPr>
              <w:pStyle w:val="TableParagraph"/>
              <w:spacing w:before="0"/>
            </w:pPr>
            <w:r>
              <w:rPr>
                <w:spacing w:val="-10"/>
              </w:rPr>
              <w:t>7</w:t>
            </w:r>
          </w:p>
        </w:tc>
      </w:tr>
      <w:tr w:rsidR="006D3150" w14:paraId="071BD034" w14:textId="77777777" w:rsidTr="003F03F0">
        <w:trPr>
          <w:trHeight w:val="480"/>
        </w:trPr>
        <w:tc>
          <w:tcPr>
            <w:tcW w:w="1620" w:type="dxa"/>
            <w:vMerge/>
            <w:tcBorders>
              <w:top w:val="nil"/>
            </w:tcBorders>
          </w:tcPr>
          <w:p w14:paraId="27B0B6A2" w14:textId="77777777" w:rsidR="006D3150" w:rsidRDefault="006D3150" w:rsidP="0051424C">
            <w:pPr>
              <w:rPr>
                <w:sz w:val="2"/>
                <w:szCs w:val="2"/>
              </w:rPr>
            </w:pPr>
          </w:p>
        </w:tc>
        <w:tc>
          <w:tcPr>
            <w:tcW w:w="1890" w:type="dxa"/>
          </w:tcPr>
          <w:p w14:paraId="415B34BA" w14:textId="77777777" w:rsidR="006D3150" w:rsidRDefault="006D3150" w:rsidP="0051424C">
            <w:pPr>
              <w:pStyle w:val="TableParagraph"/>
              <w:spacing w:before="0"/>
              <w:ind w:left="99"/>
            </w:pPr>
            <w:r>
              <w:rPr>
                <w:spacing w:val="-2"/>
              </w:rPr>
              <w:t>Aesthetics</w:t>
            </w:r>
          </w:p>
        </w:tc>
        <w:tc>
          <w:tcPr>
            <w:tcW w:w="2430" w:type="dxa"/>
          </w:tcPr>
          <w:p w14:paraId="63028F2C" w14:textId="77777777" w:rsidR="006D3150" w:rsidRDefault="006D3150" w:rsidP="0051424C">
            <w:pPr>
              <w:pStyle w:val="TableParagraph"/>
              <w:spacing w:before="0"/>
              <w:ind w:left="109"/>
            </w:pPr>
            <w:r>
              <w:rPr>
                <w:spacing w:val="-10"/>
              </w:rPr>
              <w:t>8</w:t>
            </w:r>
          </w:p>
        </w:tc>
        <w:tc>
          <w:tcPr>
            <w:tcW w:w="2340" w:type="dxa"/>
          </w:tcPr>
          <w:p w14:paraId="743B6F63" w14:textId="77777777" w:rsidR="006D3150" w:rsidRDefault="006D3150" w:rsidP="0051424C">
            <w:pPr>
              <w:pStyle w:val="TableParagraph"/>
              <w:spacing w:before="0"/>
            </w:pPr>
            <w:r>
              <w:rPr>
                <w:spacing w:val="-10"/>
              </w:rPr>
              <w:t>8</w:t>
            </w:r>
          </w:p>
        </w:tc>
        <w:tc>
          <w:tcPr>
            <w:tcW w:w="2340" w:type="dxa"/>
          </w:tcPr>
          <w:p w14:paraId="272D1217" w14:textId="77777777" w:rsidR="006D3150" w:rsidRDefault="006D3150" w:rsidP="0051424C">
            <w:pPr>
              <w:pStyle w:val="TableParagraph"/>
              <w:spacing w:before="0"/>
            </w:pPr>
            <w:r>
              <w:rPr>
                <w:spacing w:val="-10"/>
              </w:rPr>
              <w:t>7</w:t>
            </w:r>
          </w:p>
        </w:tc>
      </w:tr>
      <w:tr w:rsidR="006D3150" w14:paraId="251186C6" w14:textId="77777777" w:rsidTr="003F03F0">
        <w:trPr>
          <w:trHeight w:val="499"/>
        </w:trPr>
        <w:tc>
          <w:tcPr>
            <w:tcW w:w="1620" w:type="dxa"/>
            <w:vMerge/>
            <w:tcBorders>
              <w:top w:val="nil"/>
            </w:tcBorders>
          </w:tcPr>
          <w:p w14:paraId="510F182E" w14:textId="77777777" w:rsidR="006D3150" w:rsidRDefault="006D3150" w:rsidP="0051424C">
            <w:pPr>
              <w:rPr>
                <w:sz w:val="2"/>
                <w:szCs w:val="2"/>
              </w:rPr>
            </w:pPr>
          </w:p>
        </w:tc>
        <w:tc>
          <w:tcPr>
            <w:tcW w:w="1890" w:type="dxa"/>
          </w:tcPr>
          <w:p w14:paraId="4B1F8CE1" w14:textId="77777777" w:rsidR="006D3150" w:rsidRDefault="006D3150" w:rsidP="0051424C">
            <w:pPr>
              <w:pStyle w:val="TableParagraph"/>
              <w:spacing w:before="0"/>
              <w:ind w:left="99"/>
            </w:pPr>
            <w:r>
              <w:t>Heat</w:t>
            </w:r>
            <w:r>
              <w:rPr>
                <w:spacing w:val="-12"/>
              </w:rPr>
              <w:t xml:space="preserve"> </w:t>
            </w:r>
            <w:r>
              <w:rPr>
                <w:spacing w:val="-2"/>
              </w:rPr>
              <w:t>dissipation</w:t>
            </w:r>
          </w:p>
        </w:tc>
        <w:tc>
          <w:tcPr>
            <w:tcW w:w="2430" w:type="dxa"/>
          </w:tcPr>
          <w:p w14:paraId="146C6A5C" w14:textId="77777777" w:rsidR="006D3150" w:rsidRDefault="006D3150" w:rsidP="0051424C">
            <w:pPr>
              <w:pStyle w:val="TableParagraph"/>
              <w:spacing w:before="0"/>
              <w:ind w:left="109"/>
            </w:pPr>
            <w:r>
              <w:rPr>
                <w:spacing w:val="-10"/>
              </w:rPr>
              <w:t>6</w:t>
            </w:r>
          </w:p>
        </w:tc>
        <w:tc>
          <w:tcPr>
            <w:tcW w:w="2340" w:type="dxa"/>
          </w:tcPr>
          <w:p w14:paraId="1E38FE00" w14:textId="77777777" w:rsidR="006D3150" w:rsidRDefault="006D3150" w:rsidP="0051424C">
            <w:pPr>
              <w:pStyle w:val="TableParagraph"/>
              <w:spacing w:before="0"/>
            </w:pPr>
            <w:r>
              <w:rPr>
                <w:spacing w:val="-10"/>
              </w:rPr>
              <w:t>6</w:t>
            </w:r>
          </w:p>
        </w:tc>
        <w:tc>
          <w:tcPr>
            <w:tcW w:w="2340" w:type="dxa"/>
          </w:tcPr>
          <w:p w14:paraId="0B7510C8" w14:textId="77777777" w:rsidR="006D3150" w:rsidRDefault="006D3150" w:rsidP="0051424C">
            <w:pPr>
              <w:pStyle w:val="TableParagraph"/>
              <w:spacing w:before="0"/>
            </w:pPr>
            <w:r>
              <w:rPr>
                <w:spacing w:val="-10"/>
              </w:rPr>
              <w:t>6</w:t>
            </w:r>
          </w:p>
        </w:tc>
      </w:tr>
      <w:tr w:rsidR="006D3150" w14:paraId="5A933D5E" w14:textId="77777777" w:rsidTr="003F03F0">
        <w:trPr>
          <w:trHeight w:val="780"/>
        </w:trPr>
        <w:tc>
          <w:tcPr>
            <w:tcW w:w="1620" w:type="dxa"/>
            <w:vMerge/>
            <w:tcBorders>
              <w:top w:val="nil"/>
            </w:tcBorders>
          </w:tcPr>
          <w:p w14:paraId="2C6C23A9" w14:textId="77777777" w:rsidR="006D3150" w:rsidRDefault="006D3150" w:rsidP="0051424C">
            <w:pPr>
              <w:rPr>
                <w:sz w:val="2"/>
                <w:szCs w:val="2"/>
              </w:rPr>
            </w:pPr>
          </w:p>
        </w:tc>
        <w:tc>
          <w:tcPr>
            <w:tcW w:w="1890" w:type="dxa"/>
          </w:tcPr>
          <w:p w14:paraId="4BA0DA0B" w14:textId="77777777" w:rsidR="006D3150" w:rsidRDefault="006D3150" w:rsidP="0051424C">
            <w:pPr>
              <w:pStyle w:val="TableParagraph"/>
              <w:spacing w:before="0" w:line="271" w:lineRule="auto"/>
              <w:ind w:left="99" w:right="523"/>
            </w:pPr>
            <w:r>
              <w:rPr>
                <w:spacing w:val="-8"/>
              </w:rPr>
              <w:t>Assembly</w:t>
            </w:r>
            <w:r>
              <w:rPr>
                <w:spacing w:val="-12"/>
              </w:rPr>
              <w:t xml:space="preserve"> </w:t>
            </w:r>
            <w:r>
              <w:rPr>
                <w:spacing w:val="-8"/>
              </w:rPr>
              <w:t xml:space="preserve">and </w:t>
            </w:r>
            <w:r>
              <w:rPr>
                <w:spacing w:val="-2"/>
              </w:rPr>
              <w:t>serviceability</w:t>
            </w:r>
          </w:p>
        </w:tc>
        <w:tc>
          <w:tcPr>
            <w:tcW w:w="2430" w:type="dxa"/>
          </w:tcPr>
          <w:p w14:paraId="74D9B50E" w14:textId="77777777" w:rsidR="006D3150" w:rsidRDefault="006D3150" w:rsidP="0051424C">
            <w:pPr>
              <w:pStyle w:val="TableParagraph"/>
              <w:spacing w:before="0"/>
              <w:ind w:left="109"/>
            </w:pPr>
            <w:r>
              <w:rPr>
                <w:spacing w:val="-10"/>
              </w:rPr>
              <w:t>8</w:t>
            </w:r>
          </w:p>
        </w:tc>
        <w:tc>
          <w:tcPr>
            <w:tcW w:w="2340" w:type="dxa"/>
          </w:tcPr>
          <w:p w14:paraId="5F03CADA" w14:textId="77777777" w:rsidR="006D3150" w:rsidRDefault="006D3150" w:rsidP="0051424C">
            <w:pPr>
              <w:pStyle w:val="TableParagraph"/>
              <w:spacing w:before="0"/>
            </w:pPr>
            <w:r>
              <w:rPr>
                <w:spacing w:val="-10"/>
              </w:rPr>
              <w:t>8</w:t>
            </w:r>
          </w:p>
        </w:tc>
        <w:tc>
          <w:tcPr>
            <w:tcW w:w="2340" w:type="dxa"/>
          </w:tcPr>
          <w:p w14:paraId="2F89F546" w14:textId="77777777" w:rsidR="006D3150" w:rsidRDefault="006D3150" w:rsidP="0051424C">
            <w:pPr>
              <w:pStyle w:val="TableParagraph"/>
              <w:spacing w:before="0"/>
              <w:ind w:left="0"/>
            </w:pPr>
            <w:r>
              <w:t xml:space="preserve"> 9</w:t>
            </w:r>
          </w:p>
        </w:tc>
      </w:tr>
      <w:tr w:rsidR="006D3150" w14:paraId="79AE3F88" w14:textId="77777777" w:rsidTr="003F03F0">
        <w:trPr>
          <w:trHeight w:val="479"/>
        </w:trPr>
        <w:tc>
          <w:tcPr>
            <w:tcW w:w="1620" w:type="dxa"/>
            <w:vMerge/>
            <w:tcBorders>
              <w:top w:val="nil"/>
            </w:tcBorders>
          </w:tcPr>
          <w:p w14:paraId="5DA62F2A" w14:textId="77777777" w:rsidR="006D3150" w:rsidRDefault="006D3150" w:rsidP="0051424C">
            <w:pPr>
              <w:rPr>
                <w:sz w:val="2"/>
                <w:szCs w:val="2"/>
              </w:rPr>
            </w:pPr>
          </w:p>
        </w:tc>
        <w:tc>
          <w:tcPr>
            <w:tcW w:w="1890" w:type="dxa"/>
          </w:tcPr>
          <w:p w14:paraId="4B6C4D4D" w14:textId="77777777" w:rsidR="006D3150" w:rsidRDefault="006D3150" w:rsidP="0051424C">
            <w:pPr>
              <w:pStyle w:val="TableParagraph"/>
              <w:spacing w:before="0"/>
              <w:ind w:left="99"/>
            </w:pPr>
            <w:r>
              <w:rPr>
                <w:spacing w:val="-2"/>
              </w:rPr>
              <w:t>Ergonomics</w:t>
            </w:r>
          </w:p>
        </w:tc>
        <w:tc>
          <w:tcPr>
            <w:tcW w:w="2430" w:type="dxa"/>
          </w:tcPr>
          <w:p w14:paraId="14DE6428" w14:textId="77777777" w:rsidR="006D3150" w:rsidRDefault="006D3150" w:rsidP="0051424C">
            <w:pPr>
              <w:pStyle w:val="TableParagraph"/>
              <w:spacing w:before="0"/>
              <w:ind w:left="109"/>
            </w:pPr>
            <w:r>
              <w:rPr>
                <w:spacing w:val="-10"/>
              </w:rPr>
              <w:t>8</w:t>
            </w:r>
          </w:p>
        </w:tc>
        <w:tc>
          <w:tcPr>
            <w:tcW w:w="2340" w:type="dxa"/>
          </w:tcPr>
          <w:p w14:paraId="32B51C90" w14:textId="77777777" w:rsidR="006D3150" w:rsidRDefault="006D3150" w:rsidP="0051424C">
            <w:pPr>
              <w:pStyle w:val="TableParagraph"/>
              <w:spacing w:before="0"/>
            </w:pPr>
            <w:r>
              <w:rPr>
                <w:spacing w:val="-10"/>
              </w:rPr>
              <w:t>8</w:t>
            </w:r>
          </w:p>
        </w:tc>
        <w:tc>
          <w:tcPr>
            <w:tcW w:w="2340" w:type="dxa"/>
          </w:tcPr>
          <w:p w14:paraId="69158578" w14:textId="77777777" w:rsidR="006D3150" w:rsidRDefault="006D3150" w:rsidP="0051424C">
            <w:pPr>
              <w:pStyle w:val="TableParagraph"/>
              <w:spacing w:before="0"/>
            </w:pPr>
            <w:r>
              <w:rPr>
                <w:spacing w:val="-10"/>
              </w:rPr>
              <w:t>7</w:t>
            </w:r>
          </w:p>
        </w:tc>
      </w:tr>
      <w:tr w:rsidR="006D3150" w14:paraId="0F852412" w14:textId="77777777" w:rsidTr="003F03F0">
        <w:trPr>
          <w:trHeight w:val="500"/>
        </w:trPr>
        <w:tc>
          <w:tcPr>
            <w:tcW w:w="1620" w:type="dxa"/>
            <w:vMerge/>
            <w:tcBorders>
              <w:top w:val="nil"/>
            </w:tcBorders>
          </w:tcPr>
          <w:p w14:paraId="2CC836AC" w14:textId="77777777" w:rsidR="006D3150" w:rsidRDefault="006D3150" w:rsidP="0051424C">
            <w:pPr>
              <w:rPr>
                <w:sz w:val="2"/>
                <w:szCs w:val="2"/>
              </w:rPr>
            </w:pPr>
          </w:p>
        </w:tc>
        <w:tc>
          <w:tcPr>
            <w:tcW w:w="1890" w:type="dxa"/>
          </w:tcPr>
          <w:p w14:paraId="17E63E7A" w14:textId="77777777" w:rsidR="006D3150" w:rsidRDefault="006D3150" w:rsidP="0051424C">
            <w:pPr>
              <w:pStyle w:val="TableParagraph"/>
              <w:spacing w:before="0"/>
              <w:ind w:left="99"/>
            </w:pPr>
            <w:r>
              <w:rPr>
                <w:spacing w:val="-2"/>
              </w:rPr>
              <w:t>Simplicity</w:t>
            </w:r>
          </w:p>
        </w:tc>
        <w:tc>
          <w:tcPr>
            <w:tcW w:w="2430" w:type="dxa"/>
          </w:tcPr>
          <w:p w14:paraId="76F78790" w14:textId="77777777" w:rsidR="006D3150" w:rsidRDefault="006D3150" w:rsidP="0051424C">
            <w:pPr>
              <w:pStyle w:val="TableParagraph"/>
              <w:spacing w:before="0"/>
              <w:ind w:left="109"/>
            </w:pPr>
            <w:r>
              <w:rPr>
                <w:spacing w:val="-10"/>
              </w:rPr>
              <w:t>8</w:t>
            </w:r>
          </w:p>
        </w:tc>
        <w:tc>
          <w:tcPr>
            <w:tcW w:w="2340" w:type="dxa"/>
          </w:tcPr>
          <w:p w14:paraId="111896D4" w14:textId="77777777" w:rsidR="006D3150" w:rsidRDefault="006D3150" w:rsidP="0051424C">
            <w:pPr>
              <w:pStyle w:val="TableParagraph"/>
              <w:spacing w:before="0"/>
            </w:pPr>
            <w:r>
              <w:rPr>
                <w:spacing w:val="-10"/>
              </w:rPr>
              <w:t>8</w:t>
            </w:r>
          </w:p>
        </w:tc>
        <w:tc>
          <w:tcPr>
            <w:tcW w:w="2340" w:type="dxa"/>
          </w:tcPr>
          <w:p w14:paraId="775EEBB3" w14:textId="77777777" w:rsidR="006D3150" w:rsidRDefault="006D3150" w:rsidP="0051424C">
            <w:pPr>
              <w:pStyle w:val="TableParagraph"/>
              <w:spacing w:before="0"/>
            </w:pPr>
            <w:r>
              <w:rPr>
                <w:spacing w:val="-10"/>
              </w:rPr>
              <w:t>7</w:t>
            </w:r>
          </w:p>
        </w:tc>
      </w:tr>
      <w:tr w:rsidR="006D3150" w14:paraId="76378535" w14:textId="77777777" w:rsidTr="003F03F0">
        <w:trPr>
          <w:trHeight w:val="499"/>
        </w:trPr>
        <w:tc>
          <w:tcPr>
            <w:tcW w:w="1620" w:type="dxa"/>
            <w:vMerge/>
            <w:tcBorders>
              <w:top w:val="nil"/>
            </w:tcBorders>
          </w:tcPr>
          <w:p w14:paraId="01C58BB4" w14:textId="77777777" w:rsidR="006D3150" w:rsidRDefault="006D3150" w:rsidP="0051424C">
            <w:pPr>
              <w:rPr>
                <w:sz w:val="2"/>
                <w:szCs w:val="2"/>
              </w:rPr>
            </w:pPr>
          </w:p>
        </w:tc>
        <w:tc>
          <w:tcPr>
            <w:tcW w:w="1890" w:type="dxa"/>
          </w:tcPr>
          <w:p w14:paraId="128D1E9B" w14:textId="77777777" w:rsidR="006D3150" w:rsidRDefault="006D3150" w:rsidP="0051424C">
            <w:pPr>
              <w:pStyle w:val="TableParagraph"/>
              <w:spacing w:before="0"/>
              <w:ind w:left="99"/>
            </w:pPr>
            <w:r>
              <w:rPr>
                <w:spacing w:val="-2"/>
              </w:rPr>
              <w:t>Durability</w:t>
            </w:r>
          </w:p>
        </w:tc>
        <w:tc>
          <w:tcPr>
            <w:tcW w:w="2430" w:type="dxa"/>
          </w:tcPr>
          <w:p w14:paraId="4ADBEC37" w14:textId="77777777" w:rsidR="006D3150" w:rsidRDefault="006D3150" w:rsidP="0051424C">
            <w:pPr>
              <w:pStyle w:val="TableParagraph"/>
              <w:spacing w:before="0"/>
              <w:ind w:left="109"/>
            </w:pPr>
            <w:r>
              <w:rPr>
                <w:spacing w:val="-10"/>
              </w:rPr>
              <w:t>8</w:t>
            </w:r>
          </w:p>
        </w:tc>
        <w:tc>
          <w:tcPr>
            <w:tcW w:w="2340" w:type="dxa"/>
          </w:tcPr>
          <w:p w14:paraId="7201C488" w14:textId="77777777" w:rsidR="006D3150" w:rsidRDefault="006D3150" w:rsidP="0051424C">
            <w:pPr>
              <w:pStyle w:val="TableParagraph"/>
              <w:spacing w:before="0"/>
            </w:pPr>
            <w:r>
              <w:rPr>
                <w:spacing w:val="-10"/>
              </w:rPr>
              <w:t>8</w:t>
            </w:r>
          </w:p>
        </w:tc>
        <w:tc>
          <w:tcPr>
            <w:tcW w:w="2340" w:type="dxa"/>
          </w:tcPr>
          <w:p w14:paraId="48DD8B58" w14:textId="77777777" w:rsidR="006D3150" w:rsidRDefault="006D3150" w:rsidP="0051424C">
            <w:pPr>
              <w:pStyle w:val="TableParagraph"/>
              <w:spacing w:before="0"/>
            </w:pPr>
            <w:r>
              <w:rPr>
                <w:spacing w:val="-10"/>
              </w:rPr>
              <w:t>7</w:t>
            </w:r>
          </w:p>
        </w:tc>
      </w:tr>
      <w:tr w:rsidR="006D3150" w14:paraId="3C1260E4" w14:textId="77777777" w:rsidTr="003F03F0">
        <w:trPr>
          <w:trHeight w:val="480"/>
        </w:trPr>
        <w:tc>
          <w:tcPr>
            <w:tcW w:w="1620" w:type="dxa"/>
            <w:vMerge w:val="restart"/>
          </w:tcPr>
          <w:p w14:paraId="4AFE4514" w14:textId="77777777" w:rsidR="006D3150" w:rsidRDefault="006D3150" w:rsidP="0051424C">
            <w:pPr>
              <w:pStyle w:val="TableParagraph"/>
              <w:spacing w:before="0"/>
              <w:ind w:left="0"/>
              <w:rPr>
                <w:b/>
              </w:rPr>
            </w:pPr>
          </w:p>
          <w:p w14:paraId="17ACEFCD" w14:textId="77777777" w:rsidR="006D3150" w:rsidRDefault="006D3150" w:rsidP="0051424C">
            <w:pPr>
              <w:pStyle w:val="TableParagraph"/>
              <w:spacing w:before="0" w:line="271" w:lineRule="auto"/>
            </w:pPr>
            <w:r>
              <w:rPr>
                <w:spacing w:val="-2"/>
              </w:rPr>
              <w:t xml:space="preserve">Functional </w:t>
            </w:r>
            <w:r>
              <w:rPr>
                <w:spacing w:val="-8"/>
              </w:rPr>
              <w:t>block</w:t>
            </w:r>
            <w:r>
              <w:rPr>
                <w:spacing w:val="-12"/>
              </w:rPr>
              <w:t xml:space="preserve"> </w:t>
            </w:r>
            <w:r>
              <w:rPr>
                <w:spacing w:val="-8"/>
              </w:rPr>
              <w:t xml:space="preserve">design </w:t>
            </w:r>
            <w:r>
              <w:rPr>
                <w:spacing w:val="-2"/>
              </w:rPr>
              <w:t>criteria comparison</w:t>
            </w:r>
          </w:p>
        </w:tc>
        <w:tc>
          <w:tcPr>
            <w:tcW w:w="1890" w:type="dxa"/>
          </w:tcPr>
          <w:p w14:paraId="607855A6" w14:textId="77777777" w:rsidR="006D3150" w:rsidRDefault="006D3150" w:rsidP="0051424C">
            <w:pPr>
              <w:pStyle w:val="TableParagraph"/>
              <w:spacing w:before="0"/>
              <w:ind w:left="99"/>
            </w:pPr>
            <w:r>
              <w:rPr>
                <w:spacing w:val="-2"/>
              </w:rPr>
              <w:t>Functionality</w:t>
            </w:r>
          </w:p>
        </w:tc>
        <w:tc>
          <w:tcPr>
            <w:tcW w:w="2430" w:type="dxa"/>
          </w:tcPr>
          <w:p w14:paraId="037ABAC4" w14:textId="77777777" w:rsidR="006D3150" w:rsidRDefault="006D3150" w:rsidP="0051424C">
            <w:pPr>
              <w:pStyle w:val="TableParagraph"/>
              <w:spacing w:before="0"/>
              <w:ind w:left="109"/>
            </w:pPr>
            <w:r>
              <w:rPr>
                <w:spacing w:val="-10"/>
              </w:rPr>
              <w:t>8</w:t>
            </w:r>
          </w:p>
        </w:tc>
        <w:tc>
          <w:tcPr>
            <w:tcW w:w="2340" w:type="dxa"/>
          </w:tcPr>
          <w:p w14:paraId="165BB58A" w14:textId="77777777" w:rsidR="006D3150" w:rsidRDefault="006D3150" w:rsidP="0051424C">
            <w:pPr>
              <w:pStyle w:val="TableParagraph"/>
              <w:spacing w:before="0"/>
            </w:pPr>
            <w:r>
              <w:rPr>
                <w:spacing w:val="-10"/>
              </w:rPr>
              <w:t>9</w:t>
            </w:r>
          </w:p>
        </w:tc>
        <w:tc>
          <w:tcPr>
            <w:tcW w:w="2340" w:type="dxa"/>
          </w:tcPr>
          <w:p w14:paraId="57503BC9" w14:textId="77777777" w:rsidR="006D3150" w:rsidRDefault="006D3150" w:rsidP="0051424C">
            <w:pPr>
              <w:pStyle w:val="TableParagraph"/>
              <w:spacing w:before="0"/>
            </w:pPr>
            <w:r>
              <w:rPr>
                <w:spacing w:val="-10"/>
              </w:rPr>
              <w:t>7</w:t>
            </w:r>
          </w:p>
        </w:tc>
      </w:tr>
      <w:tr w:rsidR="006D3150" w14:paraId="0CC41E5E" w14:textId="77777777" w:rsidTr="003F03F0">
        <w:trPr>
          <w:trHeight w:val="499"/>
        </w:trPr>
        <w:tc>
          <w:tcPr>
            <w:tcW w:w="1620" w:type="dxa"/>
            <w:vMerge/>
            <w:tcBorders>
              <w:top w:val="nil"/>
            </w:tcBorders>
          </w:tcPr>
          <w:p w14:paraId="281BE09F" w14:textId="77777777" w:rsidR="006D3150" w:rsidRDefault="006D3150" w:rsidP="0051424C">
            <w:pPr>
              <w:rPr>
                <w:sz w:val="2"/>
                <w:szCs w:val="2"/>
              </w:rPr>
            </w:pPr>
          </w:p>
        </w:tc>
        <w:tc>
          <w:tcPr>
            <w:tcW w:w="1890" w:type="dxa"/>
          </w:tcPr>
          <w:p w14:paraId="50850CC7" w14:textId="77777777" w:rsidR="006D3150" w:rsidRDefault="006D3150" w:rsidP="0051424C">
            <w:pPr>
              <w:pStyle w:val="TableParagraph"/>
              <w:spacing w:before="0"/>
              <w:ind w:left="99"/>
            </w:pPr>
            <w:r>
              <w:rPr>
                <w:w w:val="90"/>
              </w:rPr>
              <w:t>User</w:t>
            </w:r>
            <w:r>
              <w:rPr>
                <w:spacing w:val="1"/>
              </w:rPr>
              <w:t xml:space="preserve"> </w:t>
            </w:r>
            <w:r>
              <w:rPr>
                <w:spacing w:val="-2"/>
              </w:rPr>
              <w:t>experience</w:t>
            </w:r>
          </w:p>
        </w:tc>
        <w:tc>
          <w:tcPr>
            <w:tcW w:w="2430" w:type="dxa"/>
          </w:tcPr>
          <w:p w14:paraId="1B48000B" w14:textId="77777777" w:rsidR="006D3150" w:rsidRDefault="006D3150" w:rsidP="0051424C">
            <w:pPr>
              <w:pStyle w:val="TableParagraph"/>
              <w:spacing w:before="0"/>
              <w:ind w:left="109"/>
            </w:pPr>
            <w:r>
              <w:rPr>
                <w:spacing w:val="-10"/>
              </w:rPr>
              <w:t>9</w:t>
            </w:r>
          </w:p>
        </w:tc>
        <w:tc>
          <w:tcPr>
            <w:tcW w:w="2340" w:type="dxa"/>
          </w:tcPr>
          <w:p w14:paraId="34365FFE" w14:textId="77777777" w:rsidR="006D3150" w:rsidRDefault="006D3150" w:rsidP="0051424C">
            <w:pPr>
              <w:pStyle w:val="TableParagraph"/>
              <w:spacing w:before="0"/>
            </w:pPr>
            <w:r>
              <w:rPr>
                <w:spacing w:val="-10"/>
              </w:rPr>
              <w:t>8</w:t>
            </w:r>
          </w:p>
        </w:tc>
        <w:tc>
          <w:tcPr>
            <w:tcW w:w="2340" w:type="dxa"/>
          </w:tcPr>
          <w:p w14:paraId="250D5D61" w14:textId="77777777" w:rsidR="006D3150" w:rsidRDefault="006D3150" w:rsidP="0051424C">
            <w:pPr>
              <w:pStyle w:val="TableParagraph"/>
              <w:spacing w:before="0"/>
            </w:pPr>
            <w:r>
              <w:rPr>
                <w:spacing w:val="-10"/>
              </w:rPr>
              <w:t>8</w:t>
            </w:r>
          </w:p>
        </w:tc>
      </w:tr>
      <w:tr w:rsidR="006D3150" w14:paraId="295A39EF" w14:textId="77777777" w:rsidTr="003F03F0">
        <w:trPr>
          <w:trHeight w:val="860"/>
        </w:trPr>
        <w:tc>
          <w:tcPr>
            <w:tcW w:w="1620" w:type="dxa"/>
            <w:vMerge/>
            <w:tcBorders>
              <w:top w:val="nil"/>
            </w:tcBorders>
          </w:tcPr>
          <w:p w14:paraId="5ACDC49A" w14:textId="77777777" w:rsidR="006D3150" w:rsidRDefault="006D3150" w:rsidP="0051424C">
            <w:pPr>
              <w:rPr>
                <w:sz w:val="2"/>
                <w:szCs w:val="2"/>
              </w:rPr>
            </w:pPr>
          </w:p>
        </w:tc>
        <w:tc>
          <w:tcPr>
            <w:tcW w:w="1890" w:type="dxa"/>
          </w:tcPr>
          <w:p w14:paraId="22FC3A96" w14:textId="77777777" w:rsidR="006D3150" w:rsidRDefault="006D3150" w:rsidP="0051424C">
            <w:pPr>
              <w:pStyle w:val="TableParagraph"/>
              <w:spacing w:before="0" w:line="314" w:lineRule="auto"/>
              <w:ind w:left="99"/>
            </w:pPr>
            <w:r>
              <w:rPr>
                <w:spacing w:val="-4"/>
              </w:rPr>
              <w:t xml:space="preserve">Manufacturing </w:t>
            </w:r>
            <w:r>
              <w:rPr>
                <w:spacing w:val="-2"/>
              </w:rPr>
              <w:t>feasibility</w:t>
            </w:r>
          </w:p>
        </w:tc>
        <w:tc>
          <w:tcPr>
            <w:tcW w:w="2430" w:type="dxa"/>
          </w:tcPr>
          <w:p w14:paraId="416062E2" w14:textId="77777777" w:rsidR="006D3150" w:rsidRDefault="006D3150" w:rsidP="0051424C">
            <w:pPr>
              <w:pStyle w:val="TableParagraph"/>
              <w:spacing w:before="0"/>
              <w:ind w:left="109"/>
            </w:pPr>
            <w:r>
              <w:rPr>
                <w:spacing w:val="-10"/>
              </w:rPr>
              <w:t>7</w:t>
            </w:r>
          </w:p>
        </w:tc>
        <w:tc>
          <w:tcPr>
            <w:tcW w:w="2340" w:type="dxa"/>
          </w:tcPr>
          <w:p w14:paraId="29BE6280" w14:textId="77777777" w:rsidR="006D3150" w:rsidRDefault="006D3150" w:rsidP="0051424C">
            <w:pPr>
              <w:pStyle w:val="TableParagraph"/>
              <w:spacing w:before="0"/>
            </w:pPr>
            <w:r>
              <w:rPr>
                <w:spacing w:val="-10"/>
              </w:rPr>
              <w:t>7</w:t>
            </w:r>
          </w:p>
        </w:tc>
        <w:tc>
          <w:tcPr>
            <w:tcW w:w="2340" w:type="dxa"/>
          </w:tcPr>
          <w:p w14:paraId="07D59FA5" w14:textId="77777777" w:rsidR="006D3150" w:rsidRDefault="006D3150" w:rsidP="0051424C">
            <w:pPr>
              <w:pStyle w:val="TableParagraph"/>
              <w:spacing w:before="0"/>
            </w:pPr>
            <w:r>
              <w:rPr>
                <w:spacing w:val="-10"/>
              </w:rPr>
              <w:t>7</w:t>
            </w:r>
          </w:p>
        </w:tc>
      </w:tr>
      <w:tr w:rsidR="006D3150" w14:paraId="77DB064F" w14:textId="77777777" w:rsidTr="003F03F0">
        <w:trPr>
          <w:trHeight w:val="500"/>
        </w:trPr>
        <w:tc>
          <w:tcPr>
            <w:tcW w:w="1620" w:type="dxa"/>
            <w:vMerge/>
            <w:tcBorders>
              <w:top w:val="nil"/>
            </w:tcBorders>
          </w:tcPr>
          <w:p w14:paraId="056D5A1F" w14:textId="77777777" w:rsidR="006D3150" w:rsidRDefault="006D3150" w:rsidP="0051424C">
            <w:pPr>
              <w:rPr>
                <w:sz w:val="2"/>
                <w:szCs w:val="2"/>
              </w:rPr>
            </w:pPr>
          </w:p>
        </w:tc>
        <w:tc>
          <w:tcPr>
            <w:tcW w:w="1890" w:type="dxa"/>
          </w:tcPr>
          <w:p w14:paraId="4F271800" w14:textId="77777777" w:rsidR="006D3150" w:rsidRDefault="006D3150" w:rsidP="0051424C">
            <w:pPr>
              <w:pStyle w:val="TableParagraph"/>
              <w:spacing w:before="0"/>
              <w:ind w:left="99"/>
            </w:pPr>
            <w:r>
              <w:rPr>
                <w:spacing w:val="-4"/>
              </w:rPr>
              <w:t>Cost</w:t>
            </w:r>
          </w:p>
        </w:tc>
        <w:tc>
          <w:tcPr>
            <w:tcW w:w="2430" w:type="dxa"/>
          </w:tcPr>
          <w:p w14:paraId="29D08F71" w14:textId="77777777" w:rsidR="006D3150" w:rsidRDefault="006D3150" w:rsidP="0051424C">
            <w:pPr>
              <w:pStyle w:val="TableParagraph"/>
              <w:spacing w:before="0"/>
              <w:ind w:left="109"/>
            </w:pPr>
            <w:r>
              <w:rPr>
                <w:spacing w:val="-10"/>
              </w:rPr>
              <w:t>7</w:t>
            </w:r>
          </w:p>
        </w:tc>
        <w:tc>
          <w:tcPr>
            <w:tcW w:w="2340" w:type="dxa"/>
          </w:tcPr>
          <w:p w14:paraId="411BBAEA" w14:textId="77777777" w:rsidR="006D3150" w:rsidRDefault="006D3150" w:rsidP="0051424C">
            <w:pPr>
              <w:pStyle w:val="TableParagraph"/>
              <w:spacing w:before="0"/>
            </w:pPr>
            <w:r>
              <w:rPr>
                <w:spacing w:val="-10"/>
              </w:rPr>
              <w:t>8</w:t>
            </w:r>
          </w:p>
        </w:tc>
        <w:tc>
          <w:tcPr>
            <w:tcW w:w="2340" w:type="dxa"/>
          </w:tcPr>
          <w:p w14:paraId="5FDE8D2E" w14:textId="77777777" w:rsidR="006D3150" w:rsidRDefault="006D3150" w:rsidP="0051424C">
            <w:pPr>
              <w:pStyle w:val="TableParagraph"/>
              <w:spacing w:before="0"/>
            </w:pPr>
            <w:r>
              <w:rPr>
                <w:spacing w:val="-10"/>
              </w:rPr>
              <w:t>7</w:t>
            </w:r>
          </w:p>
        </w:tc>
      </w:tr>
      <w:tr w:rsidR="006D3150" w14:paraId="7F345AAE" w14:textId="77777777" w:rsidTr="003F03F0">
        <w:trPr>
          <w:trHeight w:val="479"/>
        </w:trPr>
        <w:tc>
          <w:tcPr>
            <w:tcW w:w="1620" w:type="dxa"/>
            <w:vMerge/>
            <w:tcBorders>
              <w:top w:val="nil"/>
            </w:tcBorders>
          </w:tcPr>
          <w:p w14:paraId="288DF46B" w14:textId="77777777" w:rsidR="006D3150" w:rsidRDefault="006D3150" w:rsidP="0051424C">
            <w:pPr>
              <w:rPr>
                <w:sz w:val="2"/>
                <w:szCs w:val="2"/>
              </w:rPr>
            </w:pPr>
          </w:p>
        </w:tc>
        <w:tc>
          <w:tcPr>
            <w:tcW w:w="1890" w:type="dxa"/>
          </w:tcPr>
          <w:p w14:paraId="68E6801D" w14:textId="77777777" w:rsidR="006D3150" w:rsidRDefault="006D3150" w:rsidP="0051424C">
            <w:pPr>
              <w:pStyle w:val="TableParagraph"/>
              <w:spacing w:before="0"/>
              <w:ind w:left="99"/>
            </w:pPr>
            <w:r>
              <w:rPr>
                <w:spacing w:val="-2"/>
              </w:rPr>
              <w:t>Performance</w:t>
            </w:r>
          </w:p>
        </w:tc>
        <w:tc>
          <w:tcPr>
            <w:tcW w:w="2430" w:type="dxa"/>
          </w:tcPr>
          <w:p w14:paraId="6DCDD12B" w14:textId="77777777" w:rsidR="006D3150" w:rsidRDefault="006D3150" w:rsidP="0051424C">
            <w:pPr>
              <w:pStyle w:val="TableParagraph"/>
              <w:spacing w:before="0"/>
              <w:ind w:left="109"/>
            </w:pPr>
            <w:r>
              <w:rPr>
                <w:spacing w:val="-10"/>
              </w:rPr>
              <w:t>8</w:t>
            </w:r>
          </w:p>
        </w:tc>
        <w:tc>
          <w:tcPr>
            <w:tcW w:w="2340" w:type="dxa"/>
          </w:tcPr>
          <w:p w14:paraId="0BDE4966" w14:textId="77777777" w:rsidR="006D3150" w:rsidRDefault="006D3150" w:rsidP="0051424C">
            <w:pPr>
              <w:pStyle w:val="TableParagraph"/>
              <w:spacing w:before="0"/>
            </w:pPr>
            <w:r>
              <w:rPr>
                <w:spacing w:val="-10"/>
              </w:rPr>
              <w:t>7</w:t>
            </w:r>
          </w:p>
        </w:tc>
        <w:tc>
          <w:tcPr>
            <w:tcW w:w="2340" w:type="dxa"/>
          </w:tcPr>
          <w:p w14:paraId="69B27B62" w14:textId="77777777" w:rsidR="006D3150" w:rsidRDefault="006D3150" w:rsidP="0051424C">
            <w:pPr>
              <w:pStyle w:val="TableParagraph"/>
              <w:spacing w:before="0"/>
            </w:pPr>
            <w:r>
              <w:rPr>
                <w:spacing w:val="-10"/>
              </w:rPr>
              <w:t>7</w:t>
            </w:r>
          </w:p>
        </w:tc>
      </w:tr>
      <w:tr w:rsidR="006D3150" w14:paraId="7FB60D04" w14:textId="77777777" w:rsidTr="003F03F0">
        <w:trPr>
          <w:trHeight w:val="500"/>
        </w:trPr>
        <w:tc>
          <w:tcPr>
            <w:tcW w:w="1620" w:type="dxa"/>
            <w:vMerge/>
            <w:tcBorders>
              <w:top w:val="nil"/>
            </w:tcBorders>
          </w:tcPr>
          <w:p w14:paraId="1687BDA0" w14:textId="77777777" w:rsidR="006D3150" w:rsidRDefault="006D3150" w:rsidP="0051424C">
            <w:pPr>
              <w:rPr>
                <w:sz w:val="2"/>
                <w:szCs w:val="2"/>
              </w:rPr>
            </w:pPr>
          </w:p>
        </w:tc>
        <w:tc>
          <w:tcPr>
            <w:tcW w:w="1890" w:type="dxa"/>
          </w:tcPr>
          <w:p w14:paraId="708252B4" w14:textId="77777777" w:rsidR="006D3150" w:rsidRDefault="006D3150" w:rsidP="0051424C">
            <w:pPr>
              <w:pStyle w:val="TableParagraph"/>
              <w:spacing w:before="0"/>
              <w:ind w:left="99"/>
            </w:pPr>
            <w:r>
              <w:rPr>
                <w:spacing w:val="-2"/>
              </w:rPr>
              <w:t>Future</w:t>
            </w:r>
            <w:r>
              <w:rPr>
                <w:spacing w:val="-9"/>
              </w:rPr>
              <w:t xml:space="preserve"> </w:t>
            </w:r>
            <w:r>
              <w:rPr>
                <w:spacing w:val="-2"/>
              </w:rPr>
              <w:t>proo1ng</w:t>
            </w:r>
          </w:p>
        </w:tc>
        <w:tc>
          <w:tcPr>
            <w:tcW w:w="2430" w:type="dxa"/>
          </w:tcPr>
          <w:p w14:paraId="52ABAA57" w14:textId="77777777" w:rsidR="006D3150" w:rsidRDefault="006D3150" w:rsidP="0051424C">
            <w:pPr>
              <w:pStyle w:val="TableParagraph"/>
              <w:spacing w:before="0"/>
              <w:ind w:left="109"/>
            </w:pPr>
            <w:r>
              <w:rPr>
                <w:spacing w:val="-10"/>
              </w:rPr>
              <w:t>8</w:t>
            </w:r>
          </w:p>
        </w:tc>
        <w:tc>
          <w:tcPr>
            <w:tcW w:w="2340" w:type="dxa"/>
          </w:tcPr>
          <w:p w14:paraId="1EB2BBA0" w14:textId="77777777" w:rsidR="006D3150" w:rsidRDefault="006D3150" w:rsidP="0051424C">
            <w:pPr>
              <w:pStyle w:val="TableParagraph"/>
              <w:spacing w:before="0"/>
            </w:pPr>
            <w:r>
              <w:rPr>
                <w:spacing w:val="-10"/>
              </w:rPr>
              <w:t>7</w:t>
            </w:r>
          </w:p>
        </w:tc>
        <w:tc>
          <w:tcPr>
            <w:tcW w:w="2340" w:type="dxa"/>
          </w:tcPr>
          <w:p w14:paraId="49D4B1CE" w14:textId="77777777" w:rsidR="006D3150" w:rsidRDefault="006D3150" w:rsidP="0051424C">
            <w:pPr>
              <w:pStyle w:val="TableParagraph"/>
              <w:spacing w:before="0"/>
            </w:pPr>
            <w:r>
              <w:rPr>
                <w:spacing w:val="-10"/>
              </w:rPr>
              <w:t>8</w:t>
            </w:r>
          </w:p>
        </w:tc>
      </w:tr>
      <w:tr w:rsidR="006D3150" w14:paraId="7608B546" w14:textId="77777777" w:rsidTr="003F03F0">
        <w:trPr>
          <w:trHeight w:val="479"/>
        </w:trPr>
        <w:tc>
          <w:tcPr>
            <w:tcW w:w="1620" w:type="dxa"/>
            <w:vMerge/>
            <w:tcBorders>
              <w:top w:val="nil"/>
            </w:tcBorders>
          </w:tcPr>
          <w:p w14:paraId="061E42D9" w14:textId="77777777" w:rsidR="006D3150" w:rsidRDefault="006D3150" w:rsidP="0051424C">
            <w:pPr>
              <w:rPr>
                <w:sz w:val="2"/>
                <w:szCs w:val="2"/>
              </w:rPr>
            </w:pPr>
          </w:p>
        </w:tc>
        <w:tc>
          <w:tcPr>
            <w:tcW w:w="1890" w:type="dxa"/>
          </w:tcPr>
          <w:p w14:paraId="51F743FD" w14:textId="77777777" w:rsidR="006D3150" w:rsidRDefault="006D3150" w:rsidP="0051424C">
            <w:pPr>
              <w:pStyle w:val="TableParagraph"/>
              <w:spacing w:before="0"/>
              <w:ind w:left="99"/>
            </w:pPr>
            <w:r>
              <w:rPr>
                <w:spacing w:val="-2"/>
              </w:rPr>
              <w:t>Power</w:t>
            </w:r>
          </w:p>
        </w:tc>
        <w:tc>
          <w:tcPr>
            <w:tcW w:w="2430" w:type="dxa"/>
          </w:tcPr>
          <w:p w14:paraId="15F833DA" w14:textId="77777777" w:rsidR="006D3150" w:rsidRDefault="006D3150" w:rsidP="0051424C">
            <w:pPr>
              <w:pStyle w:val="TableParagraph"/>
              <w:spacing w:before="0"/>
              <w:ind w:left="109"/>
            </w:pPr>
            <w:r>
              <w:rPr>
                <w:spacing w:val="-10"/>
              </w:rPr>
              <w:t>8</w:t>
            </w:r>
          </w:p>
        </w:tc>
        <w:tc>
          <w:tcPr>
            <w:tcW w:w="2340" w:type="dxa"/>
          </w:tcPr>
          <w:p w14:paraId="6DE9FE18" w14:textId="77777777" w:rsidR="006D3150" w:rsidRDefault="006D3150" w:rsidP="0051424C">
            <w:pPr>
              <w:pStyle w:val="TableParagraph"/>
              <w:spacing w:before="0"/>
            </w:pPr>
            <w:r>
              <w:rPr>
                <w:spacing w:val="-10"/>
              </w:rPr>
              <w:t>8</w:t>
            </w:r>
          </w:p>
        </w:tc>
        <w:tc>
          <w:tcPr>
            <w:tcW w:w="2340" w:type="dxa"/>
          </w:tcPr>
          <w:p w14:paraId="44C5DEFF" w14:textId="77777777" w:rsidR="006D3150" w:rsidRDefault="006D3150" w:rsidP="0051424C">
            <w:pPr>
              <w:pStyle w:val="TableParagraph"/>
              <w:spacing w:before="0"/>
            </w:pPr>
            <w:r>
              <w:t>8</w:t>
            </w:r>
          </w:p>
        </w:tc>
      </w:tr>
      <w:tr w:rsidR="006D3150" w14:paraId="0A8EEDDB" w14:textId="77777777" w:rsidTr="003F03F0">
        <w:trPr>
          <w:trHeight w:val="500"/>
        </w:trPr>
        <w:tc>
          <w:tcPr>
            <w:tcW w:w="3510" w:type="dxa"/>
            <w:gridSpan w:val="2"/>
          </w:tcPr>
          <w:p w14:paraId="471F3A10" w14:textId="3522FEAD" w:rsidR="006D3150" w:rsidRPr="006D3150" w:rsidRDefault="006D3150" w:rsidP="0051424C">
            <w:pPr>
              <w:pStyle w:val="TableParagraph"/>
              <w:spacing w:before="0"/>
              <w:rPr>
                <w:b/>
                <w:bCs/>
              </w:rPr>
            </w:pPr>
            <w:r w:rsidRPr="006D3150">
              <w:rPr>
                <w:b/>
                <w:bCs/>
                <w:spacing w:val="-2"/>
              </w:rPr>
              <w:t>Total</w:t>
            </w:r>
          </w:p>
        </w:tc>
        <w:tc>
          <w:tcPr>
            <w:tcW w:w="2430" w:type="dxa"/>
          </w:tcPr>
          <w:p w14:paraId="14034691" w14:textId="77777777" w:rsidR="006D3150" w:rsidRDefault="006D3150" w:rsidP="0051424C">
            <w:pPr>
              <w:pStyle w:val="TableParagraph"/>
              <w:tabs>
                <w:tab w:val="center" w:pos="1034"/>
              </w:tabs>
              <w:spacing w:before="134"/>
              <w:ind w:left="109"/>
              <w:rPr>
                <w:rFonts w:ascii="Trebuchet MS"/>
              </w:rPr>
            </w:pPr>
            <w:r>
              <w:rPr>
                <w:rFonts w:ascii="Trebuchet MS"/>
                <w:spacing w:val="-5"/>
              </w:rPr>
              <w:t>110</w:t>
            </w:r>
            <w:r>
              <w:rPr>
                <w:rFonts w:ascii="Trebuchet MS"/>
                <w:spacing w:val="-5"/>
              </w:rPr>
              <w:tab/>
            </w:r>
          </w:p>
        </w:tc>
        <w:tc>
          <w:tcPr>
            <w:tcW w:w="2340" w:type="dxa"/>
          </w:tcPr>
          <w:p w14:paraId="5CB6D87B" w14:textId="77777777" w:rsidR="006D3150" w:rsidRDefault="006D3150" w:rsidP="0051424C">
            <w:pPr>
              <w:pStyle w:val="TableParagraph"/>
              <w:tabs>
                <w:tab w:val="center" w:pos="1027"/>
              </w:tabs>
              <w:spacing w:before="134"/>
              <w:rPr>
                <w:rFonts w:ascii="Trebuchet MS"/>
              </w:rPr>
            </w:pPr>
            <w:r>
              <w:rPr>
                <w:rFonts w:ascii="Trebuchet MS"/>
                <w:spacing w:val="-5"/>
              </w:rPr>
              <w:t>108</w:t>
            </w:r>
            <w:r>
              <w:rPr>
                <w:rFonts w:ascii="Trebuchet MS"/>
                <w:spacing w:val="-5"/>
              </w:rPr>
              <w:tab/>
            </w:r>
          </w:p>
        </w:tc>
        <w:tc>
          <w:tcPr>
            <w:tcW w:w="2340" w:type="dxa"/>
          </w:tcPr>
          <w:p w14:paraId="6D9BBC2D" w14:textId="77777777" w:rsidR="006D3150" w:rsidRDefault="006D3150" w:rsidP="0051424C">
            <w:pPr>
              <w:pStyle w:val="TableParagraph"/>
              <w:tabs>
                <w:tab w:val="center" w:pos="1027"/>
              </w:tabs>
              <w:spacing w:before="134"/>
              <w:rPr>
                <w:rFonts w:ascii="Trebuchet MS"/>
              </w:rPr>
            </w:pPr>
            <w:r>
              <w:rPr>
                <w:rFonts w:ascii="Trebuchet MS"/>
                <w:spacing w:val="-5"/>
              </w:rPr>
              <w:t>102</w:t>
            </w:r>
          </w:p>
        </w:tc>
      </w:tr>
    </w:tbl>
    <w:p w14:paraId="1D8C8795" w14:textId="77777777" w:rsidR="0051424C" w:rsidRDefault="0051424C" w:rsidP="006D3150">
      <w:pPr>
        <w:spacing w:line="278" w:lineRule="auto"/>
        <w:rPr>
          <w:rFonts w:ascii="Times New Roman" w:hAnsi="Times New Roman" w:cs="Times New Roman"/>
          <w:sz w:val="32"/>
          <w:szCs w:val="32"/>
        </w:rPr>
      </w:pPr>
    </w:p>
    <w:p w14:paraId="28147DCE" w14:textId="506A6AB5" w:rsidR="006D3150" w:rsidRDefault="006D3150" w:rsidP="006D3150">
      <w:pPr>
        <w:spacing w:line="278" w:lineRule="auto"/>
        <w:rPr>
          <w:rFonts w:ascii="Times New Roman" w:hAnsi="Times New Roman" w:cs="Times New Roman"/>
          <w:sz w:val="32"/>
          <w:szCs w:val="32"/>
        </w:rPr>
      </w:pPr>
      <w:r>
        <w:rPr>
          <w:rFonts w:ascii="Times New Roman" w:hAnsi="Times New Roman" w:cs="Times New Roman"/>
          <w:sz w:val="32"/>
          <w:szCs w:val="32"/>
        </w:rPr>
        <w:t>Design Selection</w:t>
      </w:r>
    </w:p>
    <w:p w14:paraId="1DD535BC" w14:textId="36774629" w:rsidR="006D3150" w:rsidRDefault="006D3150" w:rsidP="006D3150">
      <w:pPr>
        <w:spacing w:line="278" w:lineRule="auto"/>
        <w:rPr>
          <w:rFonts w:ascii="Times New Roman" w:hAnsi="Times New Roman" w:cs="Times New Roman"/>
          <w:sz w:val="24"/>
          <w:szCs w:val="24"/>
        </w:rPr>
      </w:pPr>
      <w:r>
        <w:rPr>
          <w:rFonts w:ascii="Times New Roman" w:hAnsi="Times New Roman" w:cs="Times New Roman"/>
          <w:sz w:val="24"/>
          <w:szCs w:val="24"/>
        </w:rPr>
        <w:t>According to above evaluation criteria first conceptual design has chosen to develop.</w:t>
      </w:r>
    </w:p>
    <w:p w14:paraId="043FB52C" w14:textId="18CB7594" w:rsidR="00EB49FB" w:rsidRDefault="006D3150" w:rsidP="006D3150">
      <w:pPr>
        <w:spacing w:line="278" w:lineRule="auto"/>
        <w:rPr>
          <w:rFonts w:ascii="Times New Roman" w:hAnsi="Times New Roman" w:cs="Times New Roman"/>
          <w:sz w:val="28"/>
          <w:szCs w:val="28"/>
        </w:rPr>
      </w:pPr>
      <w:r>
        <w:rPr>
          <w:rFonts w:ascii="Times New Roman" w:hAnsi="Times New Roman" w:cs="Times New Roman"/>
          <w:sz w:val="28"/>
          <w:szCs w:val="28"/>
        </w:rPr>
        <w:t>Features of the design</w:t>
      </w:r>
    </w:p>
    <w:p w14:paraId="7CF3937F" w14:textId="7AD6B751" w:rsidR="006D3150" w:rsidRDefault="006D3150" w:rsidP="006D3150">
      <w:pPr>
        <w:spacing w:line="278" w:lineRule="auto"/>
        <w:rPr>
          <w:rFonts w:ascii="Times New Roman" w:hAnsi="Times New Roman" w:cs="Times New Roman"/>
          <w:sz w:val="24"/>
          <w:szCs w:val="24"/>
        </w:rPr>
      </w:pPr>
      <w:r>
        <w:rPr>
          <w:rFonts w:ascii="Times New Roman" w:hAnsi="Times New Roman" w:cs="Times New Roman"/>
          <w:sz w:val="24"/>
          <w:szCs w:val="24"/>
        </w:rPr>
        <w:t>All the main four sensors of the device are integrated within the device and there are two indicators to show the usability of the water according to the values taken by the sensors.</w:t>
      </w:r>
    </w:p>
    <w:p w14:paraId="2BCAFF09" w14:textId="05495E70" w:rsidR="006D3150" w:rsidRDefault="006D3150" w:rsidP="006D3150">
      <w:pPr>
        <w:spacing w:line="278" w:lineRule="auto"/>
        <w:rPr>
          <w:rFonts w:ascii="Times New Roman" w:hAnsi="Times New Roman" w:cs="Times New Roman"/>
          <w:sz w:val="24"/>
          <w:szCs w:val="24"/>
        </w:rPr>
      </w:pPr>
      <w:r>
        <w:rPr>
          <w:rFonts w:ascii="Times New Roman" w:hAnsi="Times New Roman" w:cs="Times New Roman"/>
          <w:sz w:val="24"/>
          <w:szCs w:val="24"/>
        </w:rPr>
        <w:t xml:space="preserve">User can observe the real time values through a mobile application and the mobile application can predict whether the water </w:t>
      </w:r>
      <w:r w:rsidR="002B3D83">
        <w:rPr>
          <w:rFonts w:ascii="Times New Roman" w:hAnsi="Times New Roman" w:cs="Times New Roman"/>
          <w:sz w:val="24"/>
          <w:szCs w:val="24"/>
        </w:rPr>
        <w:t>is usable or not.</w:t>
      </w:r>
    </w:p>
    <w:p w14:paraId="48F28E44" w14:textId="39F72291" w:rsidR="002B3D83" w:rsidRDefault="002B3D83" w:rsidP="006D3150">
      <w:pPr>
        <w:spacing w:line="278" w:lineRule="auto"/>
        <w:rPr>
          <w:rFonts w:ascii="Times New Roman" w:hAnsi="Times New Roman" w:cs="Times New Roman"/>
          <w:sz w:val="24"/>
          <w:szCs w:val="24"/>
        </w:rPr>
      </w:pPr>
      <w:r>
        <w:rPr>
          <w:rFonts w:ascii="Times New Roman" w:hAnsi="Times New Roman" w:cs="Times New Roman"/>
          <w:sz w:val="24"/>
          <w:szCs w:val="24"/>
        </w:rPr>
        <w:t>Enclosure type of the device is cylindrical.</w:t>
      </w:r>
    </w:p>
    <w:p w14:paraId="7AA8F859" w14:textId="4047DA44" w:rsidR="002B3D83" w:rsidRDefault="002B3D83" w:rsidP="006D3150">
      <w:pPr>
        <w:spacing w:line="278" w:lineRule="auto"/>
        <w:rPr>
          <w:rFonts w:ascii="Times New Roman" w:hAnsi="Times New Roman" w:cs="Times New Roman"/>
          <w:sz w:val="24"/>
          <w:szCs w:val="24"/>
        </w:rPr>
      </w:pPr>
      <w:r>
        <w:rPr>
          <w:rFonts w:ascii="Times New Roman" w:hAnsi="Times New Roman" w:cs="Times New Roman"/>
          <w:sz w:val="24"/>
          <w:szCs w:val="24"/>
        </w:rPr>
        <w:t>There is a smart plug device is integrated to the design and the smart plug work as the switch to the water pump. If the quality of the device is not in a good condition, then smart plug can automatically turn off the water pump.</w:t>
      </w:r>
    </w:p>
    <w:p w14:paraId="5EA388CE" w14:textId="77777777" w:rsidR="002B3D83" w:rsidRDefault="002B3D83" w:rsidP="006D3150">
      <w:pPr>
        <w:spacing w:line="278"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1"/>
        <w:gridCol w:w="4849"/>
      </w:tblGrid>
      <w:tr w:rsidR="002B3D83" w14:paraId="5FB0BD15" w14:textId="77777777" w:rsidTr="002B3D83">
        <w:tc>
          <w:tcPr>
            <w:tcW w:w="4675" w:type="dxa"/>
          </w:tcPr>
          <w:p w14:paraId="0281810A" w14:textId="341DBD19" w:rsidR="002B3D83" w:rsidRPr="002B3D83" w:rsidRDefault="002B3D83" w:rsidP="006D3150">
            <w:pPr>
              <w:spacing w:line="278" w:lineRule="auto"/>
              <w:rPr>
                <w:rFonts w:ascii="Times New Roman" w:hAnsi="Times New Roman" w:cs="Times New Roman"/>
                <w:sz w:val="26"/>
                <w:szCs w:val="26"/>
              </w:rPr>
            </w:pPr>
            <w:r w:rsidRPr="002B3D83">
              <w:rPr>
                <w:rFonts w:ascii="Times New Roman" w:hAnsi="Times New Roman" w:cs="Times New Roman"/>
                <w:sz w:val="26"/>
                <w:szCs w:val="26"/>
              </w:rPr>
              <w:t>Enclosure Design</w:t>
            </w:r>
          </w:p>
        </w:tc>
        <w:tc>
          <w:tcPr>
            <w:tcW w:w="4675" w:type="dxa"/>
          </w:tcPr>
          <w:p w14:paraId="3D401D4C" w14:textId="31DC808A" w:rsidR="002B3D83" w:rsidRPr="002B3D83" w:rsidRDefault="002B3D83" w:rsidP="006D3150">
            <w:pPr>
              <w:spacing w:line="278" w:lineRule="auto"/>
              <w:rPr>
                <w:rFonts w:ascii="Times New Roman" w:hAnsi="Times New Roman" w:cs="Times New Roman"/>
                <w:sz w:val="26"/>
                <w:szCs w:val="26"/>
              </w:rPr>
            </w:pPr>
            <w:r>
              <w:rPr>
                <w:rFonts w:ascii="Times New Roman" w:hAnsi="Times New Roman" w:cs="Times New Roman"/>
                <w:sz w:val="26"/>
                <w:szCs w:val="26"/>
              </w:rPr>
              <w:t>Functional Block Diagram</w:t>
            </w:r>
          </w:p>
        </w:tc>
      </w:tr>
      <w:tr w:rsidR="002B3D83" w14:paraId="66A1C6EF" w14:textId="77777777" w:rsidTr="002B3D83">
        <w:tc>
          <w:tcPr>
            <w:tcW w:w="4675" w:type="dxa"/>
          </w:tcPr>
          <w:p w14:paraId="1A52C29F" w14:textId="00F3035C" w:rsidR="002B3D83" w:rsidRDefault="002B3D83" w:rsidP="006D3150">
            <w:pPr>
              <w:spacing w:line="278" w:lineRule="auto"/>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73600" behindDoc="0" locked="0" layoutInCell="1" allowOverlap="1" wp14:anchorId="05D4A330" wp14:editId="4232D28E">
                  <wp:simplePos x="0" y="0"/>
                  <wp:positionH relativeFrom="margin">
                    <wp:posOffset>-3175</wp:posOffset>
                  </wp:positionH>
                  <wp:positionV relativeFrom="paragraph">
                    <wp:posOffset>213995</wp:posOffset>
                  </wp:positionV>
                  <wp:extent cx="2766060" cy="2733675"/>
                  <wp:effectExtent l="0" t="0" r="0" b="9525"/>
                  <wp:wrapSquare wrapText="bothSides"/>
                  <wp:docPr id="84939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606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675" w:type="dxa"/>
          </w:tcPr>
          <w:p w14:paraId="74010821" w14:textId="1B005859" w:rsidR="002B3D83" w:rsidRDefault="002B3D83" w:rsidP="006D3150">
            <w:pPr>
              <w:spacing w:line="278" w:lineRule="auto"/>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75648" behindDoc="0" locked="0" layoutInCell="1" allowOverlap="1" wp14:anchorId="774A1643" wp14:editId="7044F090">
                  <wp:simplePos x="0" y="0"/>
                  <wp:positionH relativeFrom="margin">
                    <wp:posOffset>-3175</wp:posOffset>
                  </wp:positionH>
                  <wp:positionV relativeFrom="paragraph">
                    <wp:posOffset>212725</wp:posOffset>
                  </wp:positionV>
                  <wp:extent cx="2987040" cy="2779714"/>
                  <wp:effectExtent l="0" t="0" r="3810" b="1905"/>
                  <wp:wrapSquare wrapText="bothSides"/>
                  <wp:docPr id="1307162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7040" cy="2779714"/>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40F7301" w14:textId="77777777" w:rsidR="002B3D83" w:rsidRDefault="002B3D83" w:rsidP="006D3150">
      <w:pPr>
        <w:spacing w:line="278" w:lineRule="auto"/>
        <w:rPr>
          <w:rFonts w:ascii="Times New Roman" w:hAnsi="Times New Roman" w:cs="Times New Roman"/>
          <w:sz w:val="24"/>
          <w:szCs w:val="24"/>
        </w:rPr>
      </w:pPr>
    </w:p>
    <w:p w14:paraId="0A217D9C" w14:textId="093D6DDE" w:rsidR="002B3D83" w:rsidRPr="0051424C" w:rsidRDefault="002B3D83" w:rsidP="006D3150">
      <w:pPr>
        <w:spacing w:line="278" w:lineRule="auto"/>
        <w:rPr>
          <w:rFonts w:ascii="Times New Roman" w:hAnsi="Times New Roman" w:cs="Times New Roman"/>
          <w:sz w:val="24"/>
          <w:szCs w:val="24"/>
        </w:rPr>
      </w:pPr>
      <w:r>
        <w:rPr>
          <w:rFonts w:ascii="Times New Roman" w:hAnsi="Times New Roman" w:cs="Times New Roman"/>
          <w:sz w:val="24"/>
          <w:szCs w:val="24"/>
        </w:rPr>
        <w:br w:type="page"/>
      </w:r>
      <w:r w:rsidR="00EB49FB" w:rsidRPr="00EB49FB">
        <w:rPr>
          <w:rFonts w:ascii="Times New Roman" w:hAnsi="Times New Roman" w:cs="Times New Roman"/>
          <w:sz w:val="32"/>
          <w:szCs w:val="32"/>
        </w:rPr>
        <w:lastRenderedPageBreak/>
        <w:t>PCB Schematic Design</w:t>
      </w:r>
      <w:r w:rsidR="00EB49FB">
        <w:rPr>
          <w:rFonts w:ascii="Times New Roman" w:hAnsi="Times New Roman" w:cs="Times New Roman"/>
          <w:sz w:val="32"/>
          <w:szCs w:val="32"/>
        </w:rPr>
        <w:br/>
      </w:r>
    </w:p>
    <w:p w14:paraId="773B766E" w14:textId="05487F30" w:rsidR="00CA4BEB" w:rsidRDefault="00EB49FB" w:rsidP="00EB49FB">
      <w:pPr>
        <w:rPr>
          <w:rFonts w:ascii="Times New Roman" w:hAnsi="Times New Roman" w:cs="Times New Roman"/>
          <w:sz w:val="24"/>
          <w:szCs w:val="24"/>
        </w:rPr>
      </w:pPr>
      <w:r>
        <w:rPr>
          <w:rFonts w:ascii="Times New Roman" w:hAnsi="Times New Roman" w:cs="Times New Roman"/>
          <w:sz w:val="24"/>
          <w:szCs w:val="24"/>
        </w:rPr>
        <w:t>Following pages contain the schematic design for the PCB</w:t>
      </w:r>
      <w:r w:rsidR="00CA4BEB">
        <w:rPr>
          <w:rFonts w:ascii="Times New Roman" w:hAnsi="Times New Roman" w:cs="Times New Roman"/>
          <w:sz w:val="24"/>
          <w:szCs w:val="24"/>
        </w:rPr>
        <w:t>.</w:t>
      </w:r>
      <w:r w:rsidR="001C694C">
        <w:rPr>
          <w:rFonts w:ascii="Times New Roman" w:hAnsi="Times New Roman" w:cs="Times New Roman"/>
          <w:sz w:val="24"/>
          <w:szCs w:val="24"/>
        </w:rPr>
        <w:t xml:space="preserve"> </w:t>
      </w:r>
    </w:p>
    <w:p w14:paraId="58B3DA2A" w14:textId="77777777" w:rsidR="00CA4BEB" w:rsidRDefault="00CA4BEB">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4A40562E" w14:textId="5500739E" w:rsidR="00EB49FB" w:rsidRDefault="00CA4BEB" w:rsidP="00EB49FB">
      <w:pPr>
        <w:rPr>
          <w:rFonts w:ascii="Times New Roman" w:hAnsi="Times New Roman" w:cs="Times New Roman"/>
          <w:sz w:val="32"/>
          <w:szCs w:val="32"/>
        </w:rPr>
      </w:pPr>
      <w:r>
        <w:rPr>
          <w:rFonts w:ascii="Times New Roman" w:hAnsi="Times New Roman" w:cs="Times New Roman"/>
          <w:sz w:val="32"/>
          <w:szCs w:val="32"/>
        </w:rPr>
        <w:lastRenderedPageBreak/>
        <w:t>PCB Design</w:t>
      </w:r>
      <w:r w:rsidR="001C694C">
        <w:rPr>
          <w:rFonts w:ascii="Times New Roman" w:hAnsi="Times New Roman" w:cs="Times New Roman"/>
          <w:sz w:val="32"/>
          <w:szCs w:val="32"/>
        </w:rPr>
        <w:t xml:space="preserve"> (Routing and component placement)</w:t>
      </w:r>
    </w:p>
    <w:p w14:paraId="3C0E11B2" w14:textId="02C9B874" w:rsidR="00CA4BEB" w:rsidRPr="00CA4BEB" w:rsidRDefault="00CA4BEB" w:rsidP="00EB49FB">
      <w:pPr>
        <w:rPr>
          <w:rFonts w:ascii="Times New Roman" w:hAnsi="Times New Roman" w:cs="Times New Roman"/>
          <w:sz w:val="20"/>
          <w:szCs w:val="20"/>
        </w:rPr>
      </w:pPr>
      <w:r w:rsidRPr="00CA4BEB">
        <w:rPr>
          <w:rFonts w:ascii="Times New Roman" w:hAnsi="Times New Roman" w:cs="Times New Roman"/>
          <w:noProof/>
          <w:sz w:val="20"/>
          <w:szCs w:val="20"/>
        </w:rPr>
        <w:drawing>
          <wp:inline distT="0" distB="0" distL="0" distR="0" wp14:anchorId="657061FA" wp14:editId="45CC872F">
            <wp:extent cx="5943600" cy="3258820"/>
            <wp:effectExtent l="0" t="0" r="0" b="0"/>
            <wp:docPr id="734286724" name="Picture 1" descr="A computer chip with many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86724" name="Picture 1" descr="A computer chip with many different colored lines&#10;&#10;Description automatically generated with medium confidence"/>
                    <pic:cNvPicPr/>
                  </pic:nvPicPr>
                  <pic:blipFill>
                    <a:blip r:embed="rId16"/>
                    <a:stretch>
                      <a:fillRect/>
                    </a:stretch>
                  </pic:blipFill>
                  <pic:spPr>
                    <a:xfrm>
                      <a:off x="0" y="0"/>
                      <a:ext cx="5943600" cy="3258820"/>
                    </a:xfrm>
                    <a:prstGeom prst="rect">
                      <a:avLst/>
                    </a:prstGeom>
                  </pic:spPr>
                </pic:pic>
              </a:graphicData>
            </a:graphic>
          </wp:inline>
        </w:drawing>
      </w:r>
    </w:p>
    <w:p w14:paraId="22E15946" w14:textId="0FC2C0AB" w:rsidR="00CA4BEB" w:rsidRDefault="00CA4BEB" w:rsidP="00EB49FB">
      <w:pPr>
        <w:rPr>
          <w:rFonts w:ascii="Times New Roman" w:hAnsi="Times New Roman" w:cs="Times New Roman"/>
          <w:sz w:val="24"/>
          <w:szCs w:val="24"/>
        </w:rPr>
      </w:pPr>
      <w:r>
        <w:rPr>
          <w:rFonts w:ascii="Times New Roman" w:hAnsi="Times New Roman" w:cs="Times New Roman"/>
          <w:sz w:val="24"/>
          <w:szCs w:val="24"/>
        </w:rPr>
        <w:t>Top Layer</w:t>
      </w:r>
    </w:p>
    <w:p w14:paraId="1141184A" w14:textId="44035F29" w:rsidR="00CA4BEB" w:rsidRDefault="00CA4BEB" w:rsidP="00EB49FB">
      <w:pPr>
        <w:rPr>
          <w:rFonts w:ascii="Times New Roman" w:hAnsi="Times New Roman" w:cs="Times New Roman"/>
          <w:sz w:val="24"/>
          <w:szCs w:val="24"/>
        </w:rPr>
      </w:pPr>
      <w:r w:rsidRPr="00CA4BEB">
        <w:rPr>
          <w:rFonts w:ascii="Times New Roman" w:hAnsi="Times New Roman" w:cs="Times New Roman"/>
          <w:noProof/>
          <w:sz w:val="24"/>
          <w:szCs w:val="24"/>
        </w:rPr>
        <w:drawing>
          <wp:inline distT="0" distB="0" distL="0" distR="0" wp14:anchorId="506681E2" wp14:editId="44F88C12">
            <wp:extent cx="5943600" cy="3267710"/>
            <wp:effectExtent l="0" t="0" r="0" b="8890"/>
            <wp:docPr id="373201565" name="Picture 1" descr="A red and black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01565" name="Picture 1" descr="A red and black circuit board&#10;&#10;Description automatically generated"/>
                    <pic:cNvPicPr/>
                  </pic:nvPicPr>
                  <pic:blipFill>
                    <a:blip r:embed="rId17"/>
                    <a:stretch>
                      <a:fillRect/>
                    </a:stretch>
                  </pic:blipFill>
                  <pic:spPr>
                    <a:xfrm>
                      <a:off x="0" y="0"/>
                      <a:ext cx="5943600" cy="3267710"/>
                    </a:xfrm>
                    <a:prstGeom prst="rect">
                      <a:avLst/>
                    </a:prstGeom>
                  </pic:spPr>
                </pic:pic>
              </a:graphicData>
            </a:graphic>
          </wp:inline>
        </w:drawing>
      </w:r>
    </w:p>
    <w:p w14:paraId="0F3CE5FA" w14:textId="77777777" w:rsidR="00CA4BEB" w:rsidRDefault="00CA4BEB" w:rsidP="00EB49FB">
      <w:pPr>
        <w:rPr>
          <w:rFonts w:ascii="Times New Roman" w:hAnsi="Times New Roman" w:cs="Times New Roman"/>
          <w:sz w:val="24"/>
          <w:szCs w:val="24"/>
        </w:rPr>
      </w:pPr>
    </w:p>
    <w:p w14:paraId="38DAFCD6" w14:textId="77777777" w:rsidR="00CA4BEB" w:rsidRDefault="00CA4BEB" w:rsidP="00EB49FB">
      <w:pPr>
        <w:rPr>
          <w:rFonts w:ascii="Times New Roman" w:hAnsi="Times New Roman" w:cs="Times New Roman"/>
          <w:sz w:val="24"/>
          <w:szCs w:val="24"/>
        </w:rPr>
      </w:pPr>
    </w:p>
    <w:p w14:paraId="7A9CF1ED" w14:textId="77777777" w:rsidR="00CA4BEB" w:rsidRDefault="00CA4BEB" w:rsidP="00EB49FB">
      <w:pPr>
        <w:rPr>
          <w:rFonts w:ascii="Times New Roman" w:hAnsi="Times New Roman" w:cs="Times New Roman"/>
          <w:sz w:val="24"/>
          <w:szCs w:val="24"/>
        </w:rPr>
      </w:pPr>
    </w:p>
    <w:p w14:paraId="1F5D00D5" w14:textId="40D0D7D8" w:rsidR="00CA4BEB" w:rsidRDefault="00CA4BEB" w:rsidP="00EB49FB">
      <w:pPr>
        <w:rPr>
          <w:rFonts w:ascii="Times New Roman" w:hAnsi="Times New Roman" w:cs="Times New Roman"/>
          <w:sz w:val="24"/>
          <w:szCs w:val="24"/>
        </w:rPr>
      </w:pPr>
      <w:r>
        <w:rPr>
          <w:rFonts w:ascii="Times New Roman" w:hAnsi="Times New Roman" w:cs="Times New Roman"/>
          <w:sz w:val="24"/>
          <w:szCs w:val="24"/>
        </w:rPr>
        <w:lastRenderedPageBreak/>
        <w:t>Bottom Layer</w:t>
      </w:r>
    </w:p>
    <w:p w14:paraId="2D86C3FE" w14:textId="57923416" w:rsidR="00CA4BEB" w:rsidRDefault="00CA4BEB" w:rsidP="00EB49FB">
      <w:pPr>
        <w:rPr>
          <w:rFonts w:ascii="Times New Roman" w:hAnsi="Times New Roman" w:cs="Times New Roman"/>
          <w:sz w:val="24"/>
          <w:szCs w:val="24"/>
        </w:rPr>
      </w:pPr>
      <w:r w:rsidRPr="00CA4BEB">
        <w:rPr>
          <w:rFonts w:ascii="Times New Roman" w:hAnsi="Times New Roman" w:cs="Times New Roman"/>
          <w:noProof/>
          <w:sz w:val="24"/>
          <w:szCs w:val="24"/>
        </w:rPr>
        <w:drawing>
          <wp:inline distT="0" distB="0" distL="0" distR="0" wp14:anchorId="1EE50BC8" wp14:editId="49BBE830">
            <wp:extent cx="5943600" cy="3266440"/>
            <wp:effectExtent l="0" t="0" r="0" b="0"/>
            <wp:docPr id="272073139" name="Picture 1" descr="A computer circuit board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73139" name="Picture 1" descr="A computer circuit board with blue dots&#10;&#10;Description automatically generated"/>
                    <pic:cNvPicPr/>
                  </pic:nvPicPr>
                  <pic:blipFill>
                    <a:blip r:embed="rId18"/>
                    <a:stretch>
                      <a:fillRect/>
                    </a:stretch>
                  </pic:blipFill>
                  <pic:spPr>
                    <a:xfrm>
                      <a:off x="0" y="0"/>
                      <a:ext cx="5943600" cy="3266440"/>
                    </a:xfrm>
                    <a:prstGeom prst="rect">
                      <a:avLst/>
                    </a:prstGeom>
                  </pic:spPr>
                </pic:pic>
              </a:graphicData>
            </a:graphic>
          </wp:inline>
        </w:drawing>
      </w:r>
    </w:p>
    <w:p w14:paraId="634F040E" w14:textId="77777777" w:rsidR="00CA4BEB" w:rsidRDefault="00CA4BEB" w:rsidP="00EB49FB">
      <w:pPr>
        <w:rPr>
          <w:rFonts w:ascii="Times New Roman" w:hAnsi="Times New Roman" w:cs="Times New Roman"/>
          <w:sz w:val="24"/>
          <w:szCs w:val="24"/>
        </w:rPr>
      </w:pPr>
    </w:p>
    <w:p w14:paraId="7C73A21B" w14:textId="77777777" w:rsidR="0051424C" w:rsidRDefault="0051424C">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4E3D4E15" w14:textId="27582AEE" w:rsidR="00CA4BEB" w:rsidRDefault="00CA4BEB" w:rsidP="00EB49FB">
      <w:pPr>
        <w:rPr>
          <w:rFonts w:ascii="Times New Roman" w:hAnsi="Times New Roman" w:cs="Times New Roman"/>
          <w:sz w:val="24"/>
          <w:szCs w:val="24"/>
        </w:rPr>
      </w:pPr>
      <w:r>
        <w:rPr>
          <w:rFonts w:ascii="Times New Roman" w:hAnsi="Times New Roman" w:cs="Times New Roman"/>
          <w:sz w:val="24"/>
          <w:szCs w:val="24"/>
        </w:rPr>
        <w:lastRenderedPageBreak/>
        <w:t>3D View</w:t>
      </w:r>
    </w:p>
    <w:tbl>
      <w:tblPr>
        <w:tblStyle w:val="TableGrid"/>
        <w:tblW w:w="0" w:type="auto"/>
        <w:tblLook w:val="04A0" w:firstRow="1" w:lastRow="0" w:firstColumn="1" w:lastColumn="0" w:noHBand="0" w:noVBand="1"/>
      </w:tblPr>
      <w:tblGrid>
        <w:gridCol w:w="4641"/>
        <w:gridCol w:w="4709"/>
      </w:tblGrid>
      <w:tr w:rsidR="0051424C" w14:paraId="578F67C6" w14:textId="77777777" w:rsidTr="0051424C">
        <w:tc>
          <w:tcPr>
            <w:tcW w:w="4675" w:type="dxa"/>
          </w:tcPr>
          <w:p w14:paraId="1A2389B4" w14:textId="3EB4ABEB" w:rsidR="0051424C" w:rsidRDefault="0051424C" w:rsidP="00EB49FB">
            <w:pPr>
              <w:rPr>
                <w:rFonts w:ascii="Times New Roman" w:hAnsi="Times New Roman" w:cs="Times New Roman"/>
                <w:sz w:val="24"/>
                <w:szCs w:val="24"/>
              </w:rPr>
            </w:pPr>
            <w:r>
              <w:rPr>
                <w:noProof/>
                <w14:ligatures w14:val="standardContextual"/>
              </w:rPr>
              <w:drawing>
                <wp:anchor distT="0" distB="0" distL="114300" distR="114300" simplePos="0" relativeHeight="251676672" behindDoc="0" locked="0" layoutInCell="1" allowOverlap="1" wp14:anchorId="34343742" wp14:editId="1F7B25BB">
                  <wp:simplePos x="0" y="0"/>
                  <wp:positionH relativeFrom="column">
                    <wp:posOffset>-822325</wp:posOffset>
                  </wp:positionH>
                  <wp:positionV relativeFrom="paragraph">
                    <wp:posOffset>819150</wp:posOffset>
                  </wp:positionV>
                  <wp:extent cx="4037330" cy="2400300"/>
                  <wp:effectExtent l="0" t="635" r="635" b="635"/>
                  <wp:wrapSquare wrapText="bothSides"/>
                  <wp:docPr id="13247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6920" name=""/>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4037330" cy="2400300"/>
                          </a:xfrm>
                          <a:prstGeom prst="rect">
                            <a:avLst/>
                          </a:prstGeom>
                        </pic:spPr>
                      </pic:pic>
                    </a:graphicData>
                  </a:graphic>
                </wp:anchor>
              </w:drawing>
            </w:r>
          </w:p>
        </w:tc>
        <w:tc>
          <w:tcPr>
            <w:tcW w:w="4675" w:type="dxa"/>
          </w:tcPr>
          <w:p w14:paraId="606681D3" w14:textId="6ED5C8EF" w:rsidR="0051424C" w:rsidRDefault="0051424C" w:rsidP="00EB49FB">
            <w:pPr>
              <w:rPr>
                <w:rFonts w:ascii="Times New Roman" w:hAnsi="Times New Roman" w:cs="Times New Roman"/>
                <w:sz w:val="24"/>
                <w:szCs w:val="24"/>
              </w:rPr>
            </w:pPr>
            <w:r>
              <w:rPr>
                <w:noProof/>
                <w14:ligatures w14:val="standardContextual"/>
              </w:rPr>
              <w:drawing>
                <wp:anchor distT="0" distB="0" distL="114300" distR="114300" simplePos="0" relativeHeight="251677696" behindDoc="1" locked="0" layoutInCell="1" allowOverlap="1" wp14:anchorId="1A8A76DB" wp14:editId="555E58A2">
                  <wp:simplePos x="0" y="0"/>
                  <wp:positionH relativeFrom="column">
                    <wp:posOffset>-736600</wp:posOffset>
                  </wp:positionH>
                  <wp:positionV relativeFrom="paragraph">
                    <wp:posOffset>742950</wp:posOffset>
                  </wp:positionV>
                  <wp:extent cx="3955415" cy="2482850"/>
                  <wp:effectExtent l="0" t="6667" r="317" b="318"/>
                  <wp:wrapTight wrapText="bothSides">
                    <wp:wrapPolygon edited="0">
                      <wp:start x="21636" y="58"/>
                      <wp:lineTo x="102" y="58"/>
                      <wp:lineTo x="102" y="21437"/>
                      <wp:lineTo x="21636" y="21437"/>
                      <wp:lineTo x="21636" y="58"/>
                    </wp:wrapPolygon>
                  </wp:wrapTight>
                  <wp:docPr id="204044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46238" name=""/>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3955415" cy="2482850"/>
                          </a:xfrm>
                          <a:prstGeom prst="rect">
                            <a:avLst/>
                          </a:prstGeom>
                        </pic:spPr>
                      </pic:pic>
                    </a:graphicData>
                  </a:graphic>
                </wp:anchor>
              </w:drawing>
            </w:r>
          </w:p>
        </w:tc>
      </w:tr>
      <w:tr w:rsidR="0051424C" w14:paraId="0A5AC88A" w14:textId="77777777" w:rsidTr="00604ADC">
        <w:tc>
          <w:tcPr>
            <w:tcW w:w="9350" w:type="dxa"/>
            <w:gridSpan w:val="2"/>
          </w:tcPr>
          <w:p w14:paraId="419BA020" w14:textId="7B4AC6B5" w:rsidR="0051424C" w:rsidRDefault="0051424C" w:rsidP="00EB49FB">
            <w:pPr>
              <w:rPr>
                <w:rFonts w:ascii="Times New Roman" w:hAnsi="Times New Roman" w:cs="Times New Roman"/>
                <w:sz w:val="24"/>
                <w:szCs w:val="24"/>
              </w:rPr>
            </w:pPr>
            <w:r>
              <w:rPr>
                <w:noProof/>
                <w14:ligatures w14:val="standardContextual"/>
              </w:rPr>
              <w:drawing>
                <wp:anchor distT="0" distB="0" distL="114300" distR="114300" simplePos="0" relativeHeight="251678720" behindDoc="1" locked="0" layoutInCell="1" allowOverlap="1" wp14:anchorId="7EB5FC45" wp14:editId="4B3BEF76">
                  <wp:simplePos x="0" y="0"/>
                  <wp:positionH relativeFrom="column">
                    <wp:posOffset>-65405</wp:posOffset>
                  </wp:positionH>
                  <wp:positionV relativeFrom="paragraph">
                    <wp:posOffset>1270</wp:posOffset>
                  </wp:positionV>
                  <wp:extent cx="5943600" cy="2646680"/>
                  <wp:effectExtent l="0" t="0" r="0" b="1270"/>
                  <wp:wrapTight wrapText="bothSides">
                    <wp:wrapPolygon edited="0">
                      <wp:start x="0" y="0"/>
                      <wp:lineTo x="0" y="21455"/>
                      <wp:lineTo x="21531" y="21455"/>
                      <wp:lineTo x="21531" y="0"/>
                      <wp:lineTo x="0" y="0"/>
                    </wp:wrapPolygon>
                  </wp:wrapTight>
                  <wp:docPr id="11797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1988"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646680"/>
                          </a:xfrm>
                          <a:prstGeom prst="rect">
                            <a:avLst/>
                          </a:prstGeom>
                        </pic:spPr>
                      </pic:pic>
                    </a:graphicData>
                  </a:graphic>
                </wp:anchor>
              </w:drawing>
            </w:r>
          </w:p>
        </w:tc>
      </w:tr>
    </w:tbl>
    <w:p w14:paraId="5D8F241E" w14:textId="77777777" w:rsidR="00CA4BEB" w:rsidRDefault="00CA4BEB" w:rsidP="00EB49FB">
      <w:pPr>
        <w:rPr>
          <w:rFonts w:ascii="Times New Roman" w:hAnsi="Times New Roman" w:cs="Times New Roman"/>
          <w:sz w:val="24"/>
          <w:szCs w:val="24"/>
        </w:rPr>
      </w:pPr>
    </w:p>
    <w:p w14:paraId="3458190F" w14:textId="77777777" w:rsidR="00CA4BEB" w:rsidRPr="00EB49FB" w:rsidRDefault="00CA4BEB" w:rsidP="00EB49FB">
      <w:pPr>
        <w:rPr>
          <w:rFonts w:ascii="Times New Roman" w:hAnsi="Times New Roman" w:cs="Times New Roman"/>
          <w:sz w:val="24"/>
          <w:szCs w:val="24"/>
        </w:rPr>
      </w:pPr>
    </w:p>
    <w:p w14:paraId="6318ADC4" w14:textId="77777777" w:rsidR="00EB49FB" w:rsidRPr="00EB49FB" w:rsidRDefault="00EB49FB" w:rsidP="00EB49FB">
      <w:pPr>
        <w:rPr>
          <w:rFonts w:ascii="Times New Roman" w:hAnsi="Times New Roman" w:cs="Times New Roman"/>
          <w:sz w:val="24"/>
          <w:szCs w:val="24"/>
        </w:rPr>
      </w:pPr>
    </w:p>
    <w:p w14:paraId="5713A03F" w14:textId="774131EE" w:rsidR="00EB49FB" w:rsidRPr="001C694C" w:rsidRDefault="001C694C" w:rsidP="00EB49FB">
      <w:pPr>
        <w:rPr>
          <w:rFonts w:ascii="Times New Roman" w:hAnsi="Times New Roman" w:cs="Times New Roman"/>
          <w:sz w:val="32"/>
          <w:szCs w:val="32"/>
        </w:rPr>
      </w:pPr>
      <w:r w:rsidRPr="001C694C">
        <w:rPr>
          <w:rFonts w:ascii="Times New Roman" w:hAnsi="Times New Roman" w:cs="Times New Roman"/>
          <w:sz w:val="32"/>
          <w:szCs w:val="32"/>
        </w:rPr>
        <w:lastRenderedPageBreak/>
        <w:t>Enclosure Design</w:t>
      </w:r>
    </w:p>
    <w:p w14:paraId="7BA9A00B" w14:textId="77777777" w:rsidR="00EB49FB" w:rsidRDefault="00EB49FB" w:rsidP="00EB49FB">
      <w:pPr>
        <w:rPr>
          <w:rFonts w:ascii="Times New Roman" w:hAnsi="Times New Roman" w:cs="Times New Roman"/>
          <w:sz w:val="24"/>
          <w:szCs w:val="24"/>
        </w:rPr>
      </w:pPr>
    </w:p>
    <w:p w14:paraId="05C8D964" w14:textId="77777777" w:rsidR="001C694C" w:rsidRPr="00EB49FB" w:rsidRDefault="001C694C" w:rsidP="00EB49FB">
      <w:pPr>
        <w:rPr>
          <w:rFonts w:ascii="Times New Roman" w:hAnsi="Times New Roman" w:cs="Times New Roman"/>
          <w:sz w:val="24"/>
          <w:szCs w:val="24"/>
        </w:rPr>
      </w:pPr>
    </w:p>
    <w:p w14:paraId="4D2E9D4F" w14:textId="77777777" w:rsidR="00EB49FB" w:rsidRPr="00EB49FB" w:rsidRDefault="00EB49FB" w:rsidP="00EB49FB">
      <w:pPr>
        <w:rPr>
          <w:rFonts w:ascii="Times New Roman" w:hAnsi="Times New Roman" w:cs="Times New Roman"/>
          <w:sz w:val="24"/>
          <w:szCs w:val="24"/>
        </w:rPr>
      </w:pPr>
    </w:p>
    <w:p w14:paraId="44374F3E" w14:textId="77777777" w:rsidR="00EB49FB" w:rsidRPr="00EB49FB" w:rsidRDefault="00EB49FB" w:rsidP="00EB49FB">
      <w:pPr>
        <w:rPr>
          <w:rFonts w:ascii="Times New Roman" w:hAnsi="Times New Roman" w:cs="Times New Roman"/>
          <w:sz w:val="24"/>
          <w:szCs w:val="24"/>
        </w:rPr>
      </w:pPr>
    </w:p>
    <w:p w14:paraId="135D2404" w14:textId="77777777" w:rsidR="00EB49FB" w:rsidRPr="00EB49FB" w:rsidRDefault="00EB49FB" w:rsidP="00EB49FB">
      <w:pPr>
        <w:rPr>
          <w:rFonts w:ascii="Times New Roman" w:hAnsi="Times New Roman" w:cs="Times New Roman"/>
          <w:sz w:val="24"/>
          <w:szCs w:val="24"/>
        </w:rPr>
      </w:pPr>
    </w:p>
    <w:p w14:paraId="3FF34EBD" w14:textId="77777777" w:rsidR="00EB49FB" w:rsidRPr="00EB49FB" w:rsidRDefault="00EB49FB" w:rsidP="00EB49FB">
      <w:pPr>
        <w:rPr>
          <w:rFonts w:ascii="Times New Roman" w:hAnsi="Times New Roman" w:cs="Times New Roman"/>
          <w:sz w:val="24"/>
          <w:szCs w:val="24"/>
        </w:rPr>
      </w:pPr>
    </w:p>
    <w:p w14:paraId="1FDEE74B" w14:textId="77777777" w:rsidR="00EB49FB" w:rsidRPr="00EB49FB" w:rsidRDefault="00EB49FB" w:rsidP="00EB49FB">
      <w:pPr>
        <w:rPr>
          <w:rFonts w:ascii="Times New Roman" w:hAnsi="Times New Roman" w:cs="Times New Roman"/>
          <w:sz w:val="24"/>
          <w:szCs w:val="24"/>
        </w:rPr>
      </w:pPr>
    </w:p>
    <w:p w14:paraId="71C985B4" w14:textId="77777777" w:rsidR="00EB49FB" w:rsidRPr="00EB49FB" w:rsidRDefault="00EB49FB" w:rsidP="00EB49FB">
      <w:pPr>
        <w:rPr>
          <w:rFonts w:ascii="Times New Roman" w:hAnsi="Times New Roman" w:cs="Times New Roman"/>
          <w:sz w:val="24"/>
          <w:szCs w:val="24"/>
        </w:rPr>
      </w:pPr>
    </w:p>
    <w:p w14:paraId="3C9CEDEC" w14:textId="77777777" w:rsidR="00EB49FB" w:rsidRPr="00EB49FB" w:rsidRDefault="00EB49FB" w:rsidP="00EB49FB">
      <w:pPr>
        <w:rPr>
          <w:rFonts w:ascii="Times New Roman" w:hAnsi="Times New Roman" w:cs="Times New Roman"/>
          <w:sz w:val="24"/>
          <w:szCs w:val="24"/>
        </w:rPr>
      </w:pPr>
    </w:p>
    <w:p w14:paraId="66176A91" w14:textId="77777777" w:rsidR="00EB49FB" w:rsidRPr="00EB49FB" w:rsidRDefault="00EB49FB" w:rsidP="00EB49FB">
      <w:pPr>
        <w:rPr>
          <w:rFonts w:ascii="Times New Roman" w:hAnsi="Times New Roman" w:cs="Times New Roman"/>
          <w:sz w:val="24"/>
          <w:szCs w:val="24"/>
        </w:rPr>
      </w:pPr>
    </w:p>
    <w:p w14:paraId="24F861D4" w14:textId="7ACEC40C" w:rsidR="00EB49FB" w:rsidRDefault="00AA1186" w:rsidP="00EB49FB">
      <w:pPr>
        <w:rPr>
          <w:rFonts w:ascii="Times New Roman" w:hAnsi="Times New Roman" w:cs="Times New Roman"/>
          <w:sz w:val="24"/>
          <w:szCs w:val="24"/>
        </w:rPr>
      </w:pPr>
      <w:r w:rsidRPr="00AA1186">
        <w:rPr>
          <w:rFonts w:ascii="Times New Roman" w:hAnsi="Times New Roman" w:cs="Times New Roman"/>
          <w:sz w:val="24"/>
          <w:szCs w:val="24"/>
        </w:rPr>
        <w:lastRenderedPageBreak/>
        <w:drawing>
          <wp:inline distT="0" distB="0" distL="0" distR="0" wp14:anchorId="694400B6" wp14:editId="70DC25CC">
            <wp:extent cx="4305901" cy="6630325"/>
            <wp:effectExtent l="0" t="0" r="0" b="0"/>
            <wp:docPr id="209247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71689" name=""/>
                    <pic:cNvPicPr/>
                  </pic:nvPicPr>
                  <pic:blipFill>
                    <a:blip r:embed="rId22"/>
                    <a:stretch>
                      <a:fillRect/>
                    </a:stretch>
                  </pic:blipFill>
                  <pic:spPr>
                    <a:xfrm>
                      <a:off x="0" y="0"/>
                      <a:ext cx="4305901" cy="6630325"/>
                    </a:xfrm>
                    <a:prstGeom prst="rect">
                      <a:avLst/>
                    </a:prstGeom>
                  </pic:spPr>
                </pic:pic>
              </a:graphicData>
            </a:graphic>
          </wp:inline>
        </w:drawing>
      </w:r>
    </w:p>
    <w:p w14:paraId="3080C8B6" w14:textId="77777777" w:rsidR="00AA1186" w:rsidRDefault="00AA1186" w:rsidP="00EB49FB">
      <w:pPr>
        <w:rPr>
          <w:rFonts w:ascii="Times New Roman" w:hAnsi="Times New Roman" w:cs="Times New Roman"/>
          <w:sz w:val="24"/>
          <w:szCs w:val="24"/>
        </w:rPr>
      </w:pPr>
    </w:p>
    <w:p w14:paraId="4B079780" w14:textId="77777777" w:rsidR="00AA1186" w:rsidRDefault="00AA1186" w:rsidP="00EB49FB">
      <w:pPr>
        <w:rPr>
          <w:rFonts w:ascii="Times New Roman" w:hAnsi="Times New Roman" w:cs="Times New Roman"/>
          <w:sz w:val="24"/>
          <w:szCs w:val="24"/>
        </w:rPr>
      </w:pPr>
    </w:p>
    <w:p w14:paraId="61E4C338" w14:textId="77777777" w:rsidR="00AA1186" w:rsidRDefault="00AA1186" w:rsidP="00EB49FB">
      <w:pPr>
        <w:rPr>
          <w:rFonts w:ascii="Times New Roman" w:hAnsi="Times New Roman" w:cs="Times New Roman"/>
          <w:sz w:val="24"/>
          <w:szCs w:val="24"/>
        </w:rPr>
      </w:pPr>
    </w:p>
    <w:p w14:paraId="56EF799B" w14:textId="77777777" w:rsidR="00AA1186" w:rsidRDefault="00AA1186" w:rsidP="00EB49FB">
      <w:pPr>
        <w:rPr>
          <w:rFonts w:ascii="Times New Roman" w:hAnsi="Times New Roman" w:cs="Times New Roman"/>
          <w:sz w:val="24"/>
          <w:szCs w:val="24"/>
        </w:rPr>
      </w:pPr>
    </w:p>
    <w:p w14:paraId="2AAB6402" w14:textId="77777777" w:rsidR="00AA1186" w:rsidRDefault="00AA1186" w:rsidP="00EB49FB">
      <w:pPr>
        <w:rPr>
          <w:rFonts w:ascii="Times New Roman" w:hAnsi="Times New Roman" w:cs="Times New Roman"/>
          <w:sz w:val="24"/>
          <w:szCs w:val="24"/>
        </w:rPr>
      </w:pPr>
    </w:p>
    <w:p w14:paraId="06327287" w14:textId="38A0DE12" w:rsidR="00AA1186" w:rsidRDefault="00A60D65" w:rsidP="00EB49FB">
      <w:pPr>
        <w:rPr>
          <w:rFonts w:ascii="Times New Roman" w:hAnsi="Times New Roman" w:cs="Times New Roman"/>
          <w:sz w:val="24"/>
          <w:szCs w:val="24"/>
        </w:rPr>
      </w:pPr>
      <w:r w:rsidRPr="00A60D65">
        <w:rPr>
          <w:rFonts w:ascii="Times New Roman" w:hAnsi="Times New Roman" w:cs="Times New Roman"/>
          <w:sz w:val="24"/>
          <w:szCs w:val="24"/>
        </w:rPr>
        <w:lastRenderedPageBreak/>
        <w:drawing>
          <wp:inline distT="0" distB="0" distL="0" distR="0" wp14:anchorId="0E743B4C" wp14:editId="1C139586">
            <wp:extent cx="4258269" cy="6658904"/>
            <wp:effectExtent l="0" t="0" r="9525" b="8890"/>
            <wp:docPr id="1107486947" name="Picture 1" descr="A transparent box with a black and gre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86947" name="Picture 1" descr="A transparent box with a black and grey object&#10;&#10;Description automatically generated"/>
                    <pic:cNvPicPr/>
                  </pic:nvPicPr>
                  <pic:blipFill>
                    <a:blip r:embed="rId23"/>
                    <a:stretch>
                      <a:fillRect/>
                    </a:stretch>
                  </pic:blipFill>
                  <pic:spPr>
                    <a:xfrm>
                      <a:off x="0" y="0"/>
                      <a:ext cx="4258269" cy="6658904"/>
                    </a:xfrm>
                    <a:prstGeom prst="rect">
                      <a:avLst/>
                    </a:prstGeom>
                  </pic:spPr>
                </pic:pic>
              </a:graphicData>
            </a:graphic>
          </wp:inline>
        </w:drawing>
      </w:r>
    </w:p>
    <w:p w14:paraId="01BB08CE" w14:textId="77777777" w:rsidR="00AA1186" w:rsidRDefault="00AA1186" w:rsidP="00EB49FB">
      <w:pPr>
        <w:rPr>
          <w:rFonts w:ascii="Times New Roman" w:hAnsi="Times New Roman" w:cs="Times New Roman"/>
          <w:sz w:val="24"/>
          <w:szCs w:val="24"/>
        </w:rPr>
      </w:pPr>
    </w:p>
    <w:p w14:paraId="5B732087" w14:textId="77777777" w:rsidR="00EB49FB" w:rsidRDefault="00EB49FB" w:rsidP="00EB49FB">
      <w:pPr>
        <w:rPr>
          <w:rFonts w:ascii="Times New Roman" w:hAnsi="Times New Roman" w:cs="Times New Roman"/>
          <w:sz w:val="24"/>
          <w:szCs w:val="24"/>
        </w:rPr>
      </w:pPr>
    </w:p>
    <w:p w14:paraId="0DBE764A" w14:textId="046ACF47" w:rsidR="00EB49FB" w:rsidRPr="00EB49FB" w:rsidRDefault="00EB49FB" w:rsidP="00EB49FB">
      <w:pPr>
        <w:tabs>
          <w:tab w:val="left" w:pos="3669"/>
        </w:tabs>
        <w:rPr>
          <w:rFonts w:ascii="Times New Roman" w:hAnsi="Times New Roman" w:cs="Times New Roman"/>
          <w:sz w:val="24"/>
          <w:szCs w:val="24"/>
        </w:rPr>
      </w:pPr>
      <w:r>
        <w:rPr>
          <w:rFonts w:ascii="Times New Roman" w:hAnsi="Times New Roman" w:cs="Times New Roman"/>
          <w:sz w:val="24"/>
          <w:szCs w:val="24"/>
        </w:rPr>
        <w:tab/>
      </w:r>
    </w:p>
    <w:sectPr w:rsidR="00EB49FB" w:rsidRPr="00EB49FB" w:rsidSect="00493F16">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201A72"/>
    <w:multiLevelType w:val="hybridMultilevel"/>
    <w:tmpl w:val="F1BC7E08"/>
    <w:lvl w:ilvl="0" w:tplc="EFF8A3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B24998"/>
    <w:multiLevelType w:val="hybridMultilevel"/>
    <w:tmpl w:val="172A2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382FC2"/>
    <w:multiLevelType w:val="hybridMultilevel"/>
    <w:tmpl w:val="D9B45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703468"/>
    <w:multiLevelType w:val="hybridMultilevel"/>
    <w:tmpl w:val="17D81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C82B1B"/>
    <w:multiLevelType w:val="hybridMultilevel"/>
    <w:tmpl w:val="AB648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EC6483"/>
    <w:multiLevelType w:val="hybridMultilevel"/>
    <w:tmpl w:val="5F5A8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907B89"/>
    <w:multiLevelType w:val="hybridMultilevel"/>
    <w:tmpl w:val="6EFA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B07F36"/>
    <w:multiLevelType w:val="hybridMultilevel"/>
    <w:tmpl w:val="195EAF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29617476">
    <w:abstractNumId w:val="2"/>
  </w:num>
  <w:num w:numId="2" w16cid:durableId="2129624091">
    <w:abstractNumId w:val="4"/>
  </w:num>
  <w:num w:numId="3" w16cid:durableId="838734167">
    <w:abstractNumId w:val="5"/>
  </w:num>
  <w:num w:numId="4" w16cid:durableId="1078751060">
    <w:abstractNumId w:val="1"/>
  </w:num>
  <w:num w:numId="5" w16cid:durableId="87583684">
    <w:abstractNumId w:val="7"/>
  </w:num>
  <w:num w:numId="6" w16cid:durableId="1040787170">
    <w:abstractNumId w:val="6"/>
  </w:num>
  <w:num w:numId="7" w16cid:durableId="622419633">
    <w:abstractNumId w:val="3"/>
  </w:num>
  <w:num w:numId="8" w16cid:durableId="13815196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E42"/>
    <w:rsid w:val="000B18BF"/>
    <w:rsid w:val="001A14E0"/>
    <w:rsid w:val="001C694C"/>
    <w:rsid w:val="002B3D83"/>
    <w:rsid w:val="004633E5"/>
    <w:rsid w:val="00493F16"/>
    <w:rsid w:val="00496E42"/>
    <w:rsid w:val="0051424C"/>
    <w:rsid w:val="005D46CD"/>
    <w:rsid w:val="00642D24"/>
    <w:rsid w:val="006D3150"/>
    <w:rsid w:val="00A40E20"/>
    <w:rsid w:val="00A60D65"/>
    <w:rsid w:val="00AA1186"/>
    <w:rsid w:val="00BA5D75"/>
    <w:rsid w:val="00C63229"/>
    <w:rsid w:val="00CA4BEB"/>
    <w:rsid w:val="00EB4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C7A3F"/>
  <w15:chartTrackingRefBased/>
  <w15:docId w15:val="{9360EB43-0EFE-4AC1-A970-F1BE9946C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E20"/>
    <w:pPr>
      <w:spacing w:line="259" w:lineRule="auto"/>
    </w:pPr>
    <w:rPr>
      <w:kern w:val="0"/>
      <w:sz w:val="22"/>
      <w:szCs w:val="22"/>
      <w:lang w:bidi="ta-IN"/>
      <w14:ligatures w14:val="none"/>
    </w:rPr>
  </w:style>
  <w:style w:type="paragraph" w:styleId="Heading1">
    <w:name w:val="heading 1"/>
    <w:basedOn w:val="Normal"/>
    <w:next w:val="Normal"/>
    <w:link w:val="Heading1Char"/>
    <w:uiPriority w:val="9"/>
    <w:qFormat/>
    <w:rsid w:val="00496E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6E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6E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6E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6E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6E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6E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6E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6E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6E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6E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6E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6E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6E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6E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6E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6E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6E42"/>
    <w:rPr>
      <w:rFonts w:eastAsiaTheme="majorEastAsia" w:cstheme="majorBidi"/>
      <w:color w:val="272727" w:themeColor="text1" w:themeTint="D8"/>
    </w:rPr>
  </w:style>
  <w:style w:type="paragraph" w:styleId="Title">
    <w:name w:val="Title"/>
    <w:basedOn w:val="Normal"/>
    <w:next w:val="Normal"/>
    <w:link w:val="TitleChar"/>
    <w:uiPriority w:val="10"/>
    <w:qFormat/>
    <w:rsid w:val="00496E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6E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6E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6E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6E42"/>
    <w:pPr>
      <w:spacing w:before="160"/>
      <w:jc w:val="center"/>
    </w:pPr>
    <w:rPr>
      <w:i/>
      <w:iCs/>
      <w:color w:val="404040" w:themeColor="text1" w:themeTint="BF"/>
    </w:rPr>
  </w:style>
  <w:style w:type="character" w:customStyle="1" w:styleId="QuoteChar">
    <w:name w:val="Quote Char"/>
    <w:basedOn w:val="DefaultParagraphFont"/>
    <w:link w:val="Quote"/>
    <w:uiPriority w:val="29"/>
    <w:rsid w:val="00496E42"/>
    <w:rPr>
      <w:i/>
      <w:iCs/>
      <w:color w:val="404040" w:themeColor="text1" w:themeTint="BF"/>
    </w:rPr>
  </w:style>
  <w:style w:type="paragraph" w:styleId="ListParagraph">
    <w:name w:val="List Paragraph"/>
    <w:basedOn w:val="Normal"/>
    <w:uiPriority w:val="34"/>
    <w:qFormat/>
    <w:rsid w:val="00496E42"/>
    <w:pPr>
      <w:ind w:left="720"/>
      <w:contextualSpacing/>
    </w:pPr>
  </w:style>
  <w:style w:type="character" w:styleId="IntenseEmphasis">
    <w:name w:val="Intense Emphasis"/>
    <w:basedOn w:val="DefaultParagraphFont"/>
    <w:uiPriority w:val="21"/>
    <w:qFormat/>
    <w:rsid w:val="00496E42"/>
    <w:rPr>
      <w:i/>
      <w:iCs/>
      <w:color w:val="0F4761" w:themeColor="accent1" w:themeShade="BF"/>
    </w:rPr>
  </w:style>
  <w:style w:type="paragraph" w:styleId="IntenseQuote">
    <w:name w:val="Intense Quote"/>
    <w:basedOn w:val="Normal"/>
    <w:next w:val="Normal"/>
    <w:link w:val="IntenseQuoteChar"/>
    <w:uiPriority w:val="30"/>
    <w:qFormat/>
    <w:rsid w:val="00496E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6E42"/>
    <w:rPr>
      <w:i/>
      <w:iCs/>
      <w:color w:val="0F4761" w:themeColor="accent1" w:themeShade="BF"/>
    </w:rPr>
  </w:style>
  <w:style w:type="character" w:styleId="IntenseReference">
    <w:name w:val="Intense Reference"/>
    <w:basedOn w:val="DefaultParagraphFont"/>
    <w:uiPriority w:val="32"/>
    <w:qFormat/>
    <w:rsid w:val="00496E42"/>
    <w:rPr>
      <w:b/>
      <w:bCs/>
      <w:smallCaps/>
      <w:color w:val="0F4761" w:themeColor="accent1" w:themeShade="BF"/>
      <w:spacing w:val="5"/>
    </w:rPr>
  </w:style>
  <w:style w:type="table" w:styleId="TableGrid">
    <w:name w:val="Table Grid"/>
    <w:basedOn w:val="TableNormal"/>
    <w:uiPriority w:val="39"/>
    <w:rsid w:val="00C63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6D3150"/>
    <w:pPr>
      <w:widowControl w:val="0"/>
      <w:autoSpaceDE w:val="0"/>
      <w:autoSpaceDN w:val="0"/>
      <w:spacing w:before="122" w:after="0" w:line="240" w:lineRule="auto"/>
      <w:ind w:left="94"/>
    </w:pPr>
    <w:rPr>
      <w:rFonts w:ascii="Times New Roman" w:eastAsia="Times New Roman" w:hAnsi="Times New Roman" w:cs="Times New Roman"/>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61538bfe-0324-4355-8fc8-477d45dfe0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AA9E108982BF541B33A3DE22006662E" ma:contentTypeVersion="15" ma:contentTypeDescription="Create a new document." ma:contentTypeScope="" ma:versionID="9960a50c81b81fc0c01e90518e145714">
  <xsd:schema xmlns:xsd="http://www.w3.org/2001/XMLSchema" xmlns:xs="http://www.w3.org/2001/XMLSchema" xmlns:p="http://schemas.microsoft.com/office/2006/metadata/properties" xmlns:ns3="61538bfe-0324-4355-8fc8-477d45dfe0a5" targetNamespace="http://schemas.microsoft.com/office/2006/metadata/properties" ma:root="true" ma:fieldsID="05429645566e1fb878e0a090ff03bd3d" ns3:_="">
    <xsd:import namespace="61538bfe-0324-4355-8fc8-477d45dfe0a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_activity" minOccurs="0"/>
                <xsd:element ref="ns3:MediaServiceObjectDetectorVersions" minOccurs="0"/>
                <xsd:element ref="ns3:MediaLengthInSecond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538bfe-0324-4355-8fc8-477d45dfe0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5766D8-BBCB-40CB-99C8-7D39BF296EA3}">
  <ds:schemaRefs>
    <ds:schemaRef ds:uri="http://schemas.microsoft.com/sharepoint/v3/contenttype/forms"/>
  </ds:schemaRefs>
</ds:datastoreItem>
</file>

<file path=customXml/itemProps2.xml><?xml version="1.0" encoding="utf-8"?>
<ds:datastoreItem xmlns:ds="http://schemas.openxmlformats.org/officeDocument/2006/customXml" ds:itemID="{D4E6DF01-900D-43B0-AD12-B6100FD8A6EB}">
  <ds:schemaRefs>
    <ds:schemaRef ds:uri="http://purl.org/dc/elements/1.1/"/>
    <ds:schemaRef ds:uri="http://www.w3.org/XML/1998/namespace"/>
    <ds:schemaRef ds:uri="http://schemas.microsoft.com/office/2006/documentManagement/types"/>
    <ds:schemaRef ds:uri="http://schemas.openxmlformats.org/package/2006/metadata/core-properties"/>
    <ds:schemaRef ds:uri="http://purl.org/dc/terms/"/>
    <ds:schemaRef ds:uri="61538bfe-0324-4355-8fc8-477d45dfe0a5"/>
    <ds:schemaRef ds:uri="http://purl.org/dc/dcmitype/"/>
    <ds:schemaRef ds:uri="http://schemas.microsoft.com/office/infopath/2007/PartnerControls"/>
    <ds:schemaRef ds:uri="http://schemas.microsoft.com/office/2006/metadata/properties"/>
  </ds:schemaRefs>
</ds:datastoreItem>
</file>

<file path=customXml/itemProps3.xml><?xml version="1.0" encoding="utf-8"?>
<ds:datastoreItem xmlns:ds="http://schemas.openxmlformats.org/officeDocument/2006/customXml" ds:itemID="{6916EE53-AE8F-413A-B7AB-693CFBBC96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538bfe-0324-4355-8fc8-477d45dfe0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919</Words>
  <Characters>5242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 Samaranayake</dc:creator>
  <cp:keywords/>
  <dc:description/>
  <cp:lastModifiedBy>Prabath Wijethilaka</cp:lastModifiedBy>
  <cp:revision>5</cp:revision>
  <dcterms:created xsi:type="dcterms:W3CDTF">2024-04-02T16:52:00Z</dcterms:created>
  <dcterms:modified xsi:type="dcterms:W3CDTF">2024-04-02T16:53:00Z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0x0101001AA9E108982BF541B33A3DE22006662E</vt:lpwstr>
  </property>
</Properties>
</file>