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ptos Display" w:hAnsi="Aptos Display"/>
          <w:b/>
          <w:color w:val="9B6C2D"/>
          <w:sz w:val="92"/>
        </w:rPr>
        <w:t>MTON</w:t>
      </w:r>
    </w:p>
    <w:p>
      <w:pPr>
        <w:jc w:val="center"/>
      </w:pPr>
      <w:r>
        <w:rPr>
          <w:b/>
          <w:color w:val="171512"/>
          <w:sz w:val="40"/>
        </w:rPr>
        <w:t>LANDING PAGE CONTENT GUIDE</w:t>
      </w:r>
    </w:p>
    <w:p>
      <w:pPr>
        <w:pStyle w:val="SubtitleCustom"/>
        <w:jc w:val="center"/>
      </w:pPr>
      <w:r>
        <w:t>Premium Mutton Specialty Brand • Website Copy • 18 Sections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71512"/>
          </w:tcPr>
          <w:p>
            <w:pPr>
              <w:spacing w:before="360" w:after="360"/>
              <w:jc w:val="center"/>
            </w:pPr>
            <w:r/>
            <w:r>
              <w:rPr>
                <w:rFonts w:ascii="Aptos Display" w:hAnsi="Aptos Display"/>
                <w:b/>
                <w:color w:val="F4D5A0"/>
                <w:sz w:val="48"/>
              </w:rPr>
              <w:t>NOT JUST A MEAL.</w:t>
              <w:br/>
              <w:t>A MUTTON OBSESSION.</w:t>
            </w:r>
          </w:p>
        </w:tc>
      </w:tr>
    </w:tbl>
    <w:p>
      <w:pPr>
        <w:spacing w:before="560"/>
        <w:jc w:val="center"/>
      </w:pPr>
      <w:r>
        <w:rPr>
          <w:color w:val="5F5F5F"/>
          <w:sz w:val="22"/>
        </w:rPr>
        <w:t>Prepared as a ready-to-use content blueprint for the MTON website.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t>Use this copy as the foundation for MTON’s landing page. The brand direction positions MTON as a mutton-specialty food brand rather than a generic restaurant. Replace placeholders with verified business details, actual menu items, prices, opening hours, location, and contact information before publishing.</w:t>
      </w:r>
    </w:p>
    <w:p>
      <w:pPr>
        <w:pStyle w:val="ListBullet"/>
        <w:spacing w:after="60"/>
      </w:pPr>
      <w:r>
        <w:t>Use real photographs of MTON’s dishes wherever possible; sample visual directions are included for each section.</w:t>
      </w:r>
    </w:p>
    <w:p>
      <w:pPr>
        <w:pStyle w:val="ListBullet"/>
        <w:spacing w:after="60"/>
      </w:pPr>
      <w:r>
        <w:t>Do not publish unverified claims about ingredients, preparation methods, customer ratings, delivery, or opening hours.</w:t>
      </w:r>
    </w:p>
    <w:p>
      <w:pPr>
        <w:pStyle w:val="ListBullet"/>
        <w:spacing w:after="60"/>
      </w:pPr>
      <w:r>
        <w:t>Connect all CTA buttons to the correct menu, phone number, WhatsApp, ordering platform, or Google Maps location.</w:t>
      </w:r>
    </w:p>
    <w:p>
      <w:pPr>
        <w:pStyle w:val="ListBullet"/>
        <w:spacing w:after="60"/>
      </w:pPr>
      <w:r>
        <w:t>Keep the mobile experience fast, simple, and focused on menu discovery and ordering.</w:t>
      </w:r>
    </w:p>
    <w:p>
      <w:pPr>
        <w:pStyle w:val="Heading1"/>
      </w:pPr>
      <w:r>
        <w:t>Brand Positioning</w:t>
      </w:r>
    </w:p>
    <w:p>
      <w:r>
        <w:t>Brand: MTON</w:t>
      </w:r>
    </w:p>
    <w:p>
      <w:r>
        <w:t>Category: Mutton Specialty Restaurant / Food Brand</w:t>
      </w:r>
    </w:p>
    <w:p>
      <w:r>
        <w:t>Core message: A menu built around the flavours mutton lovers crave.</w:t>
      </w:r>
    </w:p>
    <w:p>
      <w:r>
        <w:t>Suggested tagline: “For the Love of Mutton.”</w:t>
      </w:r>
    </w:p>
    <w:p>
      <w:r>
        <w:t>Alternative hero line: “Not Just a Meal. A Mutton Obsession.”</w:t>
      </w:r>
    </w:p>
    <w:p>
      <w:r>
        <w:t>Voice: Bold, flavour-focused, premium, warm, and confident.</w:t>
      </w:r>
    </w:p>
    <w:p>
      <w:pPr>
        <w:pStyle w:val="Heading1"/>
      </w:pPr>
      <w:r>
        <w:t>Section 1 — Hero Section</w:t>
      </w:r>
    </w:p>
    <w:p>
      <w:pPr>
        <w:pStyle w:val="Heading2"/>
      </w:pPr>
      <w:r>
        <w:t>NOT JUST A MEAL. A MUTTON OBSESSION.</w:t>
      </w:r>
    </w:p>
    <w:p>
      <w:r>
        <w:t>Every cut. Every spice. Every bite — crafted for those who truly love mutton.</w:t>
      </w:r>
    </w:p>
    <w:p>
      <w:r>
        <w:t>Discover the rich flavours of Handi Mutton, aromatic Mutton Biryani, comforting Mutton Soup and more at MTON.</w:t>
      </w:r>
    </w:p>
    <w:p>
      <w:pPr>
        <w:spacing w:before="60"/>
      </w:pPr>
      <w:r>
        <w:rPr>
          <w:b/>
          <w:color w:val="9B6C2D"/>
        </w:rPr>
        <w:t xml:space="preserve">CTA: </w:t>
      </w:r>
      <w:r>
        <w:t>Explore Our Menu | Order Your Favourites</w:t>
      </w:r>
    </w:p>
    <w:p>
      <w:r>
        <w:t>Visual direction: Full-screen dark hero, oversized typography, warm gold accents, and a cinematic handi mutton image.</w:t>
      </w:r>
    </w:p>
    <w:p>
      <w:pPr>
        <w:pStyle w:val="Heading1"/>
      </w:pPr>
      <w:r>
        <w:t>Section 2 — Brand Introduction</w:t>
      </w:r>
    </w:p>
    <w:p>
      <w:pPr>
        <w:pStyle w:val="Heading2"/>
      </w:pPr>
      <w:r>
        <w:t>Where Mutton Takes Centre Stage.</w:t>
      </w:r>
    </w:p>
    <w:p>
      <w:r>
        <w:t>At MTON, mutton isn't just another item on the menu — it's the star of the table.</w:t>
        <w:br/>
        <w:br/>
        <w:t>From the deep, comforting flavours of traditional handi mutton to the irresistible aroma of freshly prepared mutton biryani, every dish celebrates the love of good food.</w:t>
        <w:br/>
        <w:br/>
        <w:t>Whether you're here for a satisfying meal, a comforting bowl of soup or a feast worth sharing, MTON brings your mutton cravings to the forefront.</w:t>
      </w:r>
    </w:p>
    <w:p>
      <w:pPr>
        <w:spacing w:before="60"/>
      </w:pPr>
      <w:r>
        <w:rPr>
          <w:b/>
          <w:color w:val="9B6C2D"/>
        </w:rPr>
        <w:t xml:space="preserve">CTA: </w:t>
      </w:r>
      <w:r>
        <w:t>Discover the MTON Experience</w:t>
      </w:r>
    </w:p>
    <w:p>
      <w:r>
        <w:t>Visual direction: Chef serving mutton from a handi, with warm light and close-up food details.</w:t>
      </w:r>
    </w:p>
    <w:p>
      <w:pPr>
        <w:pStyle w:val="Heading1"/>
      </w:pPr>
      <w:r>
        <w:t>Section 3 — Our Signature Specialities</w:t>
      </w:r>
    </w:p>
    <w:p>
      <w:pPr>
        <w:pStyle w:val="Heading2"/>
      </w:pPr>
      <w:r>
        <w:t>01. Handi Mutton</w:t>
      </w:r>
    </w:p>
    <w:p>
      <w:r>
        <w:t>Slow-cooked comfort. Deep, rich gravy. A satisfying taste of traditional Indian cooking.</w:t>
      </w:r>
    </w:p>
    <w:p>
      <w:r>
        <w:rPr>
          <w:i/>
          <w:color w:val="6E6250"/>
        </w:rPr>
        <w:t>For those who love bold, hearty flavours.</w:t>
      </w:r>
    </w:p>
    <w:p>
      <w:pPr>
        <w:pStyle w:val="Heading2"/>
      </w:pPr>
      <w:r>
        <w:t>02. Mutton Biryani</w:t>
      </w:r>
    </w:p>
    <w:p>
      <w:r>
        <w:t>Fragrant rice, aromatic spices and tender mutton come together in a biryani made to satisfy.</w:t>
      </w:r>
    </w:p>
    <w:p>
      <w:r>
        <w:rPr>
          <w:i/>
          <w:color w:val="6E6250"/>
        </w:rPr>
        <w:t>The aroma gets you. The flavour brings you back.</w:t>
      </w:r>
    </w:p>
    <w:p>
      <w:pPr>
        <w:pStyle w:val="Heading2"/>
      </w:pPr>
      <w:r>
        <w:t>03. Mutton Soup</w:t>
      </w:r>
    </w:p>
    <w:p>
      <w:r>
        <w:t>Warm, savoury and full of character — a comforting choice for mutton lovers.</w:t>
      </w:r>
    </w:p>
    <w:p>
      <w:r>
        <w:rPr>
          <w:i/>
          <w:color w:val="6E6250"/>
        </w:rPr>
        <w:t>A bowl full of warmth and flavour.</w:t>
      </w:r>
    </w:p>
    <w:p>
      <w:pPr>
        <w:pStyle w:val="Heading2"/>
      </w:pPr>
      <w:r>
        <w:t>04. MTON Mutton Specials</w:t>
      </w:r>
    </w:p>
    <w:p>
      <w:r>
        <w:t>Explore more mutton favourites, prepared for people who believe a great meal begins with great flavour.</w:t>
      </w:r>
    </w:p>
    <w:p>
      <w:r>
        <w:rPr>
          <w:i/>
          <w:color w:val="6E6250"/>
        </w:rPr>
        <w:t>Your next favourite might be waiting here.</w:t>
      </w:r>
    </w:p>
    <w:p>
      <w:r>
        <w:t>Content note: Confirm the actual menu and remove any dishes that are not offered.</w:t>
      </w:r>
    </w:p>
    <w:p>
      <w:pPr>
        <w:spacing w:before="60"/>
      </w:pPr>
      <w:r>
        <w:rPr>
          <w:b/>
          <w:color w:val="9B6C2D"/>
        </w:rPr>
        <w:t xml:space="preserve">CTA: </w:t>
      </w:r>
      <w:r>
        <w:t>Explore the Full Menu</w:t>
      </w:r>
    </w:p>
    <w:p>
      <w:pPr>
        <w:pStyle w:val="Heading1"/>
      </w:pPr>
      <w:r>
        <w:t>Section 4 — Why MTON?</w:t>
      </w:r>
    </w:p>
    <w:p>
      <w:pPr>
        <w:pStyle w:val="Heading2"/>
      </w:pPr>
      <w:r>
        <w:t>Made for People Who Know Their Mutton.</w:t>
      </w:r>
    </w:p>
    <w:p>
      <w:r>
        <w:rPr>
          <w:b/>
        </w:rPr>
        <w:t xml:space="preserve">Mutton-Focused Menu — </w:t>
      </w:r>
      <w:r>
        <w:t>A clear speciality, built around the dishes mutton lovers seek.</w:t>
      </w:r>
    </w:p>
    <w:p>
      <w:r>
        <w:rPr>
          <w:b/>
        </w:rPr>
        <w:t xml:space="preserve">Bold, Rich Flavours — </w:t>
      </w:r>
      <w:r>
        <w:t>A flavour-first experience inspired by hearty Indian cooking.</w:t>
      </w:r>
    </w:p>
    <w:p>
      <w:r>
        <w:rPr>
          <w:b/>
        </w:rPr>
        <w:t xml:space="preserve">Food Worth Sharing — </w:t>
      </w:r>
      <w:r>
        <w:t>A tempting choice for family meals, friends and food lovers.</w:t>
      </w:r>
    </w:p>
    <w:p>
      <w:r>
        <w:rPr>
          <w:b/>
        </w:rPr>
        <w:t xml:space="preserve">A Memorable Meal — </w:t>
      </w:r>
      <w:r>
        <w:t>Designed around the simple joy of enjoying great food.</w:t>
      </w:r>
    </w:p>
    <w:p>
      <w:r>
        <w:t>Visual direction: Four clean feature cards with subtle line icons.</w:t>
      </w:r>
    </w:p>
    <w:p>
      <w:pPr>
        <w:pStyle w:val="Heading1"/>
      </w:pPr>
      <w:r>
        <w:t>Section 5 — The MTON Philosophy</w:t>
      </w:r>
    </w:p>
    <w:p>
      <w:pPr>
        <w:pStyle w:val="Heading2"/>
      </w:pPr>
      <w:r>
        <w:t>Less Ordinary. More Mutton.</w:t>
      </w:r>
    </w:p>
    <w:p>
      <w:r>
        <w:t>We believe a memorable meal is about more than filling a plate. It's about flavour, aroma, anticipation and that first bite you can't stop thinking about.</w:t>
        <w:br/>
        <w:br/>
        <w:t>That's the idea behind MTON: put mutton at the heart of the experience and give every dish its own reason to be remembered.</w:t>
        <w:br/>
        <w:br/>
        <w:t>No distractions. Just a menu with a clear passion.</w:t>
      </w:r>
    </w:p>
    <w:p>
      <w:r>
        <w:rPr>
          <w:b/>
          <w:color w:val="9B6C2D"/>
        </w:rPr>
        <w:t>MTON. For the Love of Mutton.</w:t>
      </w:r>
    </w:p>
    <w:p>
      <w:pPr>
        <w:pStyle w:val="Heading1"/>
      </w:pPr>
      <w:r>
        <w:t>Section 6 — A Closer Look at the Menu</w:t>
      </w:r>
    </w:p>
    <w:p>
      <w:pPr>
        <w:pStyle w:val="Heading2"/>
      </w:pPr>
      <w:r>
        <w:t>Find Your Kind of Craving.</w:t>
      </w:r>
    </w:p>
    <w:p>
      <w:r>
        <w:rPr>
          <w:b/>
        </w:rPr>
        <w:t>Handi Mutton</w:t>
        <w:br/>
      </w:r>
      <w:r>
        <w:t>Rich, hearty and full of traditional curry flavour. Price: Add confirmed menu price.</w:t>
      </w:r>
    </w:p>
    <w:p>
      <w:r>
        <w:rPr>
          <w:b/>
        </w:rPr>
        <w:t>Mutton Biryani</w:t>
        <w:br/>
      </w:r>
      <w:r>
        <w:t>Aromatic rice layered with satisfying mutton flavours. Price: Add confirmed menu price.</w:t>
      </w:r>
    </w:p>
    <w:p>
      <w:r>
        <w:rPr>
          <w:b/>
        </w:rPr>
        <w:t>Mutton Soup</w:t>
        <w:br/>
      </w:r>
      <w:r>
        <w:t>A warm and savoury classic for soup lovers. Price: Add confirmed menu price.</w:t>
      </w:r>
    </w:p>
    <w:p>
      <w:pPr>
        <w:spacing w:before="60"/>
      </w:pPr>
      <w:r>
        <w:rPr>
          <w:b/>
          <w:color w:val="9B6C2D"/>
        </w:rPr>
        <w:t xml:space="preserve">CTA: </w:t>
      </w:r>
      <w:r>
        <w:t>View Full Menu</w:t>
      </w:r>
    </w:p>
    <w:p>
      <w:r>
        <w:t>Build note: Include dish images, portion sizes, category filters, and confirmed prices.</w:t>
      </w:r>
    </w:p>
    <w:p>
      <w:pPr>
        <w:pStyle w:val="Heading1"/>
      </w:pPr>
      <w:r>
        <w:t>Section 7 — From Kitchen to Table</w:t>
      </w:r>
    </w:p>
    <w:p>
      <w:pPr>
        <w:pStyle w:val="Heading2"/>
      </w:pPr>
      <w:r>
        <w:t>Good Food Deserves Attention to Detail.</w:t>
      </w:r>
    </w:p>
    <w:p>
      <w:r>
        <w:rPr>
          <w:b/>
        </w:rPr>
        <w:t>01 — The Ingredients</w:t>
        <w:br/>
      </w:r>
      <w:r>
        <w:t>Great cooking starts with thoughtful ingredient selection and proper preparation.</w:t>
      </w:r>
    </w:p>
    <w:p>
      <w:r>
        <w:rPr>
          <w:b/>
        </w:rPr>
        <w:t>02 — The Cooking</w:t>
        <w:br/>
      </w:r>
      <w:r>
        <w:t>Spices, technique and careful cooking bring the character of each recipe to life.</w:t>
      </w:r>
    </w:p>
    <w:p>
      <w:r>
        <w:rPr>
          <w:b/>
        </w:rPr>
        <w:t>03 — The Experience</w:t>
        <w:br/>
      </w:r>
      <w:r>
        <w:t>Served ready to enjoy, with the flavours and presentation that make a meal feel special.</w:t>
      </w:r>
    </w:p>
    <w:p>
      <w:r>
        <w:t>Important: Only claim specific ingredient sourcing, freshness standards, or cooking methods if the restaurant confirms them.</w:t>
      </w:r>
    </w:p>
    <w:p>
      <w:pPr>
        <w:pStyle w:val="Heading1"/>
      </w:pPr>
      <w:r>
        <w:t>Section 8 — The Mutton Lover's Moment</w:t>
      </w:r>
    </w:p>
    <w:p>
      <w:pPr>
        <w:pStyle w:val="Heading2"/>
      </w:pPr>
      <w:r>
        <w:t>That First Bite Says It All.</w:t>
      </w:r>
    </w:p>
    <w:p>
      <w:r>
        <w:t>The aroma of the spices. The richness of the gravy. The satisfaction of a dish made for your cravings.</w:t>
        <w:br/>
        <w:br/>
        <w:t>Some meals are just meals. Others become the reason you return.</w:t>
        <w:br/>
        <w:br/>
        <w:t>If Mutton Is Your Love Language, Welcome to MTON.</w:t>
      </w:r>
    </w:p>
    <w:p>
      <w:pPr>
        <w:spacing w:before="60"/>
      </w:pPr>
      <w:r>
        <w:rPr>
          <w:b/>
          <w:color w:val="9B6C2D"/>
        </w:rPr>
        <w:t xml:space="preserve">CTA: </w:t>
      </w:r>
      <w:r>
        <w:t>Explore What's Cooking</w:t>
      </w:r>
    </w:p>
    <w:p>
      <w:pPr>
        <w:pStyle w:val="Heading1"/>
      </w:pPr>
      <w:r>
        <w:t>Section 9 — Made for Every Occasion</w:t>
      </w:r>
    </w:p>
    <w:p>
      <w:r>
        <w:rPr>
          <w:b/>
        </w:rPr>
        <w:t xml:space="preserve">Friends &amp; Food — </w:t>
      </w:r>
      <w:r>
        <w:t>Catch up over the dishes everyone wants to try.</w:t>
      </w:r>
    </w:p>
    <w:p>
      <w:r>
        <w:rPr>
          <w:b/>
        </w:rPr>
        <w:t xml:space="preserve">Family Meals — </w:t>
      </w:r>
      <w:r>
        <w:t>Bring everyone together around a satisfying spread.</w:t>
      </w:r>
    </w:p>
    <w:p>
      <w:r>
        <w:rPr>
          <w:b/>
        </w:rPr>
        <w:t xml:space="preserve">Solo Cravings — </w:t>
      </w:r>
      <w:r>
        <w:t>Because a great mutton meal doesn't need a special occasion.</w:t>
      </w:r>
    </w:p>
    <w:p>
      <w:r>
        <w:rPr>
          <w:b/>
        </w:rPr>
        <w:t xml:space="preserve">Meals at Home — </w:t>
      </w:r>
      <w:r>
        <w:t>Enjoy your favourites at home, if takeaway or delivery is available.</w:t>
      </w:r>
    </w:p>
    <w:p>
      <w:pPr>
        <w:pStyle w:val="Heading1"/>
      </w:pPr>
      <w:r>
        <w:t>Section 10 — The Signature Brand Statement</w:t>
      </w:r>
    </w:p>
    <w:p>
      <w:pPr>
        <w:pStyle w:val="Heading2"/>
      </w:pPr>
      <w:r>
        <w:t>NOT FOR EVERY CRAVING. FOR THE MUTTON CRAVING.</w:t>
      </w:r>
    </w:p>
    <w:p>
      <w:r>
        <w:t>MTON is where mutton lovers find a menu that speaks their language.</w:t>
      </w:r>
    </w:p>
    <w:p>
      <w:r>
        <w:t>Visual direction: Full-width dark background, copper handi photography, elegant gold typography, minimal supporting text.</w:t>
      </w:r>
    </w:p>
    <w:p>
      <w:pPr>
        <w:pStyle w:val="Heading1"/>
      </w:pPr>
      <w:r>
        <w:t>Section 11 — Explore the Food Gallery</w:t>
      </w:r>
    </w:p>
    <w:p>
      <w:pPr>
        <w:pStyle w:val="Heading2"/>
      </w:pPr>
      <w:r>
        <w:t>A Feast for the Eyes.</w:t>
      </w:r>
    </w:p>
    <w:p>
      <w:r>
        <w:t>Create a visual gallery featuring Handi Mutton, Mutton Biryani, Mutton Soup, plated mutton curry, and real photos of the restaurant.</w:t>
      </w:r>
    </w:p>
    <w:p>
      <w:r>
        <w:t>Design note: Use actual MTON food photographs wherever possible. Real photos build more trust than generic stock images.</w:t>
      </w:r>
    </w:p>
    <w:p>
      <w:pPr>
        <w:pStyle w:val="Heading1"/>
      </w:pPr>
      <w:r>
        <w:t>Section 12 — What Makes a Great Mutton Meal?</w:t>
      </w:r>
    </w:p>
    <w:p>
      <w:pPr>
        <w:pStyle w:val="Heading2"/>
      </w:pPr>
      <w:r>
        <w:t>It's All in the Experience.</w:t>
      </w:r>
    </w:p>
    <w:p>
      <w:r>
        <w:rPr>
          <w:b/>
        </w:rPr>
        <w:t xml:space="preserve">The Aroma — </w:t>
      </w:r>
      <w:r>
        <w:t>The anticipation before the first bite.</w:t>
      </w:r>
    </w:p>
    <w:p>
      <w:r>
        <w:rPr>
          <w:b/>
        </w:rPr>
        <w:t xml:space="preserve">The Texture — </w:t>
      </w:r>
      <w:r>
        <w:t>A satisfying eating experience in every serving.</w:t>
      </w:r>
    </w:p>
    <w:p>
      <w:r>
        <w:rPr>
          <w:b/>
        </w:rPr>
        <w:t xml:space="preserve">The Flavour — </w:t>
      </w:r>
      <w:r>
        <w:t>Spices and recipes that give each dish its character.</w:t>
      </w:r>
    </w:p>
    <w:p>
      <w:r>
        <w:rPr>
          <w:b/>
        </w:rPr>
        <w:t xml:space="preserve">The Company — </w:t>
      </w:r>
      <w:r>
        <w:t>Good food becomes even better when shared.</w:t>
      </w:r>
    </w:p>
    <w:p>
      <w:r>
        <w:t>At MTON, the goal is simple: make choosing your next mutton meal something to look forward to.</w:t>
      </w:r>
    </w:p>
    <w:p>
      <w:pPr>
        <w:pStyle w:val="Heading1"/>
      </w:pPr>
      <w:r>
        <w:t>Section 13 — Customer Love &amp; Reviews</w:t>
      </w:r>
    </w:p>
    <w:p>
      <w:pPr>
        <w:pStyle w:val="Heading2"/>
      </w:pPr>
      <w:r>
        <w:t>Good Food Is Better When It's Shared.</w:t>
      </w:r>
    </w:p>
    <w:p>
      <w:r>
        <w:t>Tried MTON? Share your experience with your favourite dish and help other mutton lovers discover their next meal.</w:t>
      </w:r>
    </w:p>
    <w:p>
      <w:r>
        <w:t>Implementation: Add verified Google reviews, customer photos and ratings once available. Do not publish invented testimonials or ratings.</w:t>
      </w:r>
    </w:p>
    <w:p>
      <w:pPr>
        <w:spacing w:before="60"/>
      </w:pPr>
      <w:r>
        <w:rPr>
          <w:b/>
          <w:color w:val="9B6C2D"/>
        </w:rPr>
        <w:t xml:space="preserve">CTA: </w:t>
      </w:r>
      <w:r>
        <w:t>Read Customer Reviews | Leave a Review</w:t>
      </w:r>
    </w:p>
    <w:p>
      <w:pPr>
        <w:pStyle w:val="Heading1"/>
      </w:pPr>
      <w:r>
        <w:t>Section 14 — Frequently Asked Questions</w:t>
      </w:r>
    </w:p>
    <w:p>
      <w:r>
        <w:rPr>
          <w:b/>
        </w:rPr>
        <w:t>What kind of food does MTON specialise in?</w:t>
      </w:r>
    </w:p>
    <w:p>
      <w:r>
        <w:t>MTON focuses on mutton-based dishes, including favourites such as Handi Mutton, Mutton Biryani and Mutton Soup. Check the full menu for the current selection.</w:t>
      </w:r>
    </w:p>
    <w:p>
      <w:r>
        <w:rPr>
          <w:b/>
        </w:rPr>
        <w:t>Can I view the menu and prices online?</w:t>
      </w:r>
    </w:p>
    <w:p>
      <w:r>
        <w:t>Yes, the landing page can display the available dishes, portion sizes and current prices once the restaurant confirms its menu.</w:t>
      </w:r>
    </w:p>
    <w:p>
      <w:r>
        <w:rPr>
          <w:b/>
        </w:rPr>
        <w:t>Can I order food online?</w:t>
      </w:r>
    </w:p>
    <w:p>
      <w:r>
        <w:t>If MTON offers takeaway, home delivery or online ordering, customers can use the website's Order Now button to access the available ordering channel.</w:t>
      </w:r>
    </w:p>
    <w:p>
      <w:r>
        <w:rPr>
          <w:b/>
        </w:rPr>
        <w:t>Where is MTON located?</w:t>
      </w:r>
    </w:p>
    <w:p>
      <w:r>
        <w:t>Add the restaurant's verified address, Google Maps location and directions here so customers can easily find it.</w:t>
      </w:r>
    </w:p>
    <w:p>
      <w:r>
        <w:rPr>
          <w:b/>
        </w:rPr>
        <w:t>Can I book a table for a group?</w:t>
      </w:r>
    </w:p>
    <w:p>
      <w:r>
        <w:t>If table reservations are available, customers can contact MTON by phone or WhatsApp to enquire about group seating.</w:t>
      </w:r>
    </w:p>
    <w:p>
      <w:r>
        <w:rPr>
          <w:b/>
        </w:rPr>
        <w:t>Does MTON offer takeaway?</w:t>
      </w:r>
    </w:p>
    <w:p>
      <w:r>
        <w:t>Add the confirmed takeaway availability and ordering instructions here.</w:t>
      </w:r>
    </w:p>
    <w:p>
      <w:pPr>
        <w:pStyle w:val="Heading1"/>
      </w:pPr>
      <w:r>
        <w:t>Section 15 — Find MTON</w:t>
      </w:r>
    </w:p>
    <w:p>
      <w:pPr>
        <w:pStyle w:val="Heading2"/>
      </w:pPr>
      <w:r>
        <w:t>Your Next Favourite Mutton Meal Starts Here.</w:t>
      </w:r>
    </w:p>
    <w:p>
      <w:r>
        <w:t>Looking for a place to satisfy your mutton cravings? Find MTON, explore the menu and plan your next visit.</w:t>
      </w:r>
    </w:p>
    <w:p>
      <w:r>
        <w:rPr>
          <w:b/>
        </w:rPr>
        <w:t xml:space="preserve">Visit MTON — </w:t>
      </w:r>
      <w:r>
        <w:t>Add verified restaurant address and landmark.</w:t>
      </w:r>
    </w:p>
    <w:p>
      <w:r>
        <w:rPr>
          <w:b/>
        </w:rPr>
        <w:t xml:space="preserve">Opening Hours — </w:t>
      </w:r>
      <w:r>
        <w:t>Add confirmed days and timings.</w:t>
      </w:r>
    </w:p>
    <w:p>
      <w:r>
        <w:rPr>
          <w:b/>
        </w:rPr>
        <w:t xml:space="preserve">Contact &amp; Orders — </w:t>
      </w:r>
      <w:r>
        <w:t>Add restaurant phone number and WhatsApp ordering link.</w:t>
      </w:r>
    </w:p>
    <w:p>
      <w:pPr>
        <w:spacing w:before="60"/>
      </w:pPr>
      <w:r>
        <w:rPr>
          <w:b/>
          <w:color w:val="9B6C2D"/>
        </w:rPr>
        <w:t xml:space="preserve">CTA: </w:t>
      </w:r>
      <w:r>
        <w:t>Get Directions | Call MTON | Order on WhatsApp</w:t>
      </w:r>
    </w:p>
    <w:p>
      <w:pPr>
        <w:pStyle w:val="Heading1"/>
      </w:pPr>
      <w:r>
        <w:t>Section 16 — Connect With MTON</w:t>
      </w:r>
    </w:p>
    <w:p>
      <w:pPr>
        <w:pStyle w:val="Heading2"/>
      </w:pPr>
      <w:r>
        <w:t>Follow the Flavour.</w:t>
      </w:r>
    </w:p>
    <w:p>
      <w:r>
        <w:t>Follow MTON for food photography, menu highlights, new dishes, special offers and a closer look at the brand.</w:t>
      </w:r>
    </w:p>
    <w:p>
      <w:pPr>
        <w:pStyle w:val="ListBullet"/>
        <w:spacing w:after="60"/>
      </w:pPr>
      <w:r>
        <w:t>Instagram — food reels and signature dishes</w:t>
      </w:r>
    </w:p>
    <w:p>
      <w:pPr>
        <w:pStyle w:val="ListBullet"/>
        <w:spacing w:after="60"/>
      </w:pPr>
      <w:r>
        <w:t>Facebook — updates, offers and customer community</w:t>
      </w:r>
    </w:p>
    <w:p>
      <w:pPr>
        <w:pStyle w:val="ListBullet"/>
        <w:spacing w:after="60"/>
      </w:pPr>
      <w:r>
        <w:t>Google Business Profile — directions, hours and customer reviews</w:t>
      </w:r>
    </w:p>
    <w:p>
      <w:pPr>
        <w:pStyle w:val="ListBullet"/>
        <w:spacing w:after="60"/>
      </w:pPr>
      <w:r>
        <w:t>WhatsApp — direct enquiries and orders, if supported</w:t>
      </w:r>
    </w:p>
    <w:p>
      <w:pPr>
        <w:spacing w:before="60"/>
      </w:pPr>
      <w:r>
        <w:rPr>
          <w:b/>
          <w:color w:val="9B6C2D"/>
        </w:rPr>
        <w:t xml:space="preserve">CTA: </w:t>
      </w:r>
      <w:r>
        <w:t>Follow MTON on Instagram</w:t>
      </w:r>
    </w:p>
    <w:p>
      <w:pPr>
        <w:pStyle w:val="Heading1"/>
      </w:pPr>
      <w:r>
        <w:t>Section 17 — The Conversion Section</w:t>
      </w:r>
    </w:p>
    <w:p>
      <w:pPr>
        <w:pStyle w:val="Heading2"/>
      </w:pPr>
      <w:r>
        <w:t>YOUR MUTTON CRAVING HAS A NAME.</w:t>
      </w:r>
    </w:p>
    <w:p>
      <w:r>
        <w:t>Make your next meal a MTON moment.</w:t>
        <w:br/>
        <w:br/>
        <w:t>Explore the menu. Choose your favourite. Enjoy the flavour.</w:t>
      </w:r>
    </w:p>
    <w:p>
      <w:pPr>
        <w:spacing w:before="60"/>
      </w:pPr>
      <w:r>
        <w:rPr>
          <w:b/>
          <w:color w:val="9B6C2D"/>
        </w:rPr>
        <w:t xml:space="preserve">CTA: </w:t>
      </w:r>
      <w:r>
        <w:t>Explore Menu &amp; Order</w:t>
      </w:r>
    </w:p>
    <w:p>
      <w:r>
        <w:t>Design direction: Dark background, strong food image, high-contrast gold CTA button.</w:t>
      </w:r>
    </w:p>
    <w:p>
      <w:pPr>
        <w:pStyle w:val="Heading1"/>
      </w:pPr>
      <w:r>
        <w:t>Section 18 — Footer</w:t>
      </w:r>
    </w:p>
    <w:p>
      <w:pPr>
        <w:pStyle w:val="Heading2"/>
      </w:pPr>
      <w:r>
        <w:t>MTON</w:t>
      </w:r>
    </w:p>
    <w:p>
      <w:r>
        <w:t>A Mutton Specialty Experience.</w:t>
      </w:r>
    </w:p>
    <w:p>
      <w:r>
        <w:t>Bold flavours. Hearty meals. Made for mutton lovers.</w:t>
      </w:r>
    </w:p>
    <w:p>
      <w:r>
        <w:t>Footer links: Home | Our Menu | About Us | Gallery | Contact</w:t>
      </w:r>
    </w:p>
    <w:p>
      <w:r>
        <w:t>© 2026 MTON. All rights reserved.</w:t>
      </w:r>
    </w:p>
    <w:p>
      <w:r>
        <w:br w:type="page"/>
      </w:r>
    </w:p>
    <w:p>
      <w:pPr>
        <w:pStyle w:val="Heading1"/>
      </w:pPr>
      <w:r>
        <w:t>Design System &amp; Implementation Notes</w:t>
      </w:r>
    </w:p>
    <w:p>
      <w:pPr>
        <w:pStyle w:val="Heading2"/>
      </w:pPr>
      <w:r>
        <w:t>Suggested Colour Palette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151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3312"/>
            <w:vAlign w:val="center"/>
            <w:shd w:fill="17151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Hex</w:t>
            </w:r>
          </w:p>
        </w:tc>
        <w:tc>
          <w:tcPr>
            <w:tcW w:type="dxa" w:w="3312"/>
            <w:vAlign w:val="center"/>
            <w:shd w:fill="17151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Charcoal Black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#171512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Hero, footer, premium backgrounds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Antique Gold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#C89B53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CTA buttons, icons, highlights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Cream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#F5E7CE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Headlines on dark backgrounds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Warm White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#FAF8F3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Light content sections</w:t>
            </w:r>
          </w:p>
        </w:tc>
      </w:tr>
    </w:tbl>
    <w:p>
      <w:pPr>
        <w:pStyle w:val="Heading2"/>
      </w:pPr>
      <w:r>
        <w:t>Typography &amp; Layout</w:t>
      </w:r>
    </w:p>
    <w:p>
      <w:pPr>
        <w:pStyle w:val="ListBullet"/>
        <w:spacing w:after="60"/>
      </w:pPr>
      <w:r>
        <w:t>Headlines: elegant serif typeface with strong scale and contrast.</w:t>
      </w:r>
    </w:p>
    <w:p>
      <w:pPr>
        <w:pStyle w:val="ListBullet"/>
        <w:spacing w:after="60"/>
      </w:pPr>
      <w:r>
        <w:t>Body: clean sans-serif typeface for readability.</w:t>
      </w:r>
    </w:p>
    <w:p>
      <w:pPr>
        <w:pStyle w:val="ListBullet"/>
        <w:spacing w:after="60"/>
      </w:pPr>
      <w:r>
        <w:t>Use generous whitespace, restrained animation, and large food photography.</w:t>
      </w:r>
    </w:p>
    <w:p>
      <w:pPr>
        <w:pStyle w:val="ListBullet"/>
        <w:spacing w:after="60"/>
      </w:pPr>
      <w:r>
        <w:t>Alternate dark feature sections with warm light content sections to maintain visual rhythm.</w:t>
      </w:r>
    </w:p>
    <w:p>
      <w:pPr>
        <w:pStyle w:val="ListBullet"/>
        <w:spacing w:after="60"/>
      </w:pPr>
      <w:r>
        <w:t>Keep the design mobile-first, with sticky Call / WhatsApp / Directions actions where appropriate.</w:t>
      </w:r>
    </w:p>
    <w:p>
      <w:pPr>
        <w:pStyle w:val="Heading2"/>
      </w:pPr>
      <w:r>
        <w:t>Recommended Website Features</w:t>
      </w:r>
    </w:p>
    <w:p>
      <w:pPr>
        <w:pStyle w:val="ListBullet"/>
        <w:spacing w:after="60"/>
      </w:pPr>
      <w:r>
        <w:t>Digital menu with dish photos, prices, portion sizes and categories.</w:t>
      </w:r>
    </w:p>
    <w:p>
      <w:pPr>
        <w:pStyle w:val="ListBullet"/>
        <w:spacing w:after="60"/>
      </w:pPr>
      <w:r>
        <w:t>WhatsApp ordering with a pre-filled message, if supported by the restaurant.</w:t>
      </w:r>
    </w:p>
    <w:p>
      <w:pPr>
        <w:pStyle w:val="ListBullet"/>
        <w:spacing w:after="60"/>
      </w:pPr>
      <w:r>
        <w:t>Google Maps directions and verified address.</w:t>
      </w:r>
    </w:p>
    <w:p>
      <w:pPr>
        <w:pStyle w:val="ListBullet"/>
        <w:spacing w:after="60"/>
      </w:pPr>
      <w:r>
        <w:t>Verified Google customer reviews.</w:t>
      </w:r>
    </w:p>
    <w:p>
      <w:pPr>
        <w:pStyle w:val="ListBullet"/>
        <w:spacing w:after="60"/>
      </w:pPr>
      <w:r>
        <w:t>Food gallery featuring actual MTON dishes and restaurant photography.</w:t>
      </w:r>
    </w:p>
    <w:p>
      <w:pPr>
        <w:pStyle w:val="ListBullet"/>
        <w:spacing w:after="60"/>
      </w:pPr>
      <w:r>
        <w:t>Local SEO: accurate page title, meta description, restaurant structured data, location details and Google Business Profile link.</w:t>
      </w:r>
    </w:p>
    <w:p>
      <w:pPr>
        <w:pStyle w:val="ListBullet"/>
        <w:spacing w:after="60"/>
      </w:pPr>
      <w:r>
        <w:t>Analytics events for phone clicks, WhatsApp clicks, menu views and order CTA clicks.</w:t>
      </w:r>
    </w:p>
    <w:p>
      <w:pPr>
        <w:pStyle w:val="Heading1"/>
      </w:pPr>
      <w:r>
        <w:t>Pre-Publish Checklist</w:t>
      </w:r>
    </w:p>
    <w:p>
      <w:pPr>
        <w:pStyle w:val="ListBullet"/>
        <w:spacing w:after="60"/>
      </w:pPr>
      <w:r>
        <w:t>☐ Confirm official spelling and logo usage for MTON.</w:t>
      </w:r>
    </w:p>
    <w:p>
      <w:pPr>
        <w:pStyle w:val="ListBullet"/>
        <w:spacing w:after="60"/>
      </w:pPr>
      <w:r>
        <w:t>☐ Confirm full menu, dish names, portion sizes and prices.</w:t>
      </w:r>
    </w:p>
    <w:p>
      <w:pPr>
        <w:pStyle w:val="ListBullet"/>
        <w:spacing w:after="60"/>
      </w:pPr>
      <w:r>
        <w:t>☐ Confirm restaurant address, map pin, phone, WhatsApp and opening hours.</w:t>
      </w:r>
    </w:p>
    <w:p>
      <w:pPr>
        <w:pStyle w:val="ListBullet"/>
        <w:spacing w:after="60"/>
      </w:pPr>
      <w:r>
        <w:t>☐ Confirm whether dine-in, takeaway, delivery, online ordering and reservations are available.</w:t>
      </w:r>
    </w:p>
    <w:p>
      <w:pPr>
        <w:pStyle w:val="ListBullet"/>
        <w:spacing w:after="60"/>
      </w:pPr>
      <w:r>
        <w:t>☐ Replace generic imagery with real food and restaurant photos where possible.</w:t>
      </w:r>
    </w:p>
    <w:p>
      <w:pPr>
        <w:pStyle w:val="ListBullet"/>
        <w:spacing w:after="60"/>
      </w:pPr>
      <w:r>
        <w:t>☐ Add only genuine reviews and verified claims.</w:t>
      </w:r>
    </w:p>
    <w:p>
      <w:pPr>
        <w:pStyle w:val="ListBullet"/>
        <w:spacing w:after="60"/>
      </w:pPr>
      <w:r>
        <w:t>☐ Test all CTAs on mobile and desktop.</w:t>
      </w:r>
    </w:p>
    <w:p>
      <w:pPr>
        <w:pStyle w:val="ListBullet"/>
        <w:spacing w:after="60"/>
      </w:pPr>
      <w:r>
        <w:t>☐ Check page speed, responsive layout, accessibility and SEO metadata.</w:t>
      </w:r>
    </w:p>
    <w:p/>
    <w:p>
      <w:pPr>
        <w:jc w:val="center"/>
      </w:pPr>
      <w:r>
        <w:rPr>
          <w:b/>
          <w:color w:val="9B6C2D"/>
          <w:sz w:val="26"/>
        </w:rPr>
        <w:t>MTON • For the Love of Mutton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7869"/>
        <w:sz w:val="16"/>
      </w:rPr>
      <w:t>MTON • Premium Mutton Specialty Brand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7869"/>
        <w:sz w:val="16"/>
      </w:rPr>
      <w:t>MTON  |  LANDING PAGE CONTENT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030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51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B6C2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413A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1512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rPr>
      <w:rFonts w:ascii="Aptos" w:hAnsi="Aptos"/>
      <w:i/>
      <w:color w:val="6E625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