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rPr>
          <w:rFonts w:ascii="Arial" w:cs="Arial" w:eastAsia="Arial" w:hAnsi="Arial"/>
          <w:color w:val="374151"/>
          <w:sz w:val="22"/>
          <w:szCs w:val="22"/>
        </w:rPr>
        <w:t xml:space="preserve"/>
      </w:r>
    </w:p>
    <w:p>
      <w:pPr>
        <w:jc w:val="center"/>
      </w:pPr>
      <w:r>
        <w:rPr>
          <w:rFonts w:ascii="Arial" w:cs="Arial" w:eastAsia="Arial" w:hAnsi="Arial"/>
          <w:b/>
          <w:bCs/>
          <w:color w:val="4F46E5"/>
          <w:sz w:val="80"/>
          <w:szCs w:val="80"/>
        </w:rPr>
        <w:t xml:space="preserve">⚡ PENTAHO AI</w:t>
      </w:r>
    </w:p>
    <w:p>
      <w:pPr>
        <w:spacing w:before="140" w:after="80"/>
        <w:jc w:val="center"/>
      </w:pPr>
      <w:r>
        <w:rPr>
          <w:rFonts w:ascii="Arial" w:cs="Arial" w:eastAsia="Arial" w:hAnsi="Arial"/>
          <w:b/>
          <w:bCs/>
          <w:color w:val="111827"/>
          <w:sz w:val="44"/>
          <w:szCs w:val="44"/>
        </w:rPr>
        <w:t xml:space="preserve">Dashboard — Fresher's Complete Guide</w:t>
      </w:r>
    </w:p>
    <w:p>
      <w:pPr>
        <w:spacing w:before="40" w:after="40"/>
        <w:jc w:val="center"/>
      </w:pPr>
      <w:r>
        <w:rPr>
          <w:rFonts w:ascii="Arial" w:cs="Arial" w:eastAsia="Arial" w:hAnsi="Arial"/>
          <w:color w:val="6B7280"/>
          <w:sz w:val="26"/>
          <w:szCs w:val="26"/>
        </w:rPr>
        <w:t xml:space="preserve">Flow Diagrams  •  Every Button Explained  •  JavaScript Deep Dives</w:t>
      </w:r>
    </w:p>
    <w:p>
      <w:pPr>
        <w:spacing w:before="60" w:after="60"/>
      </w:pPr>
      <w:r>
        <w:rPr>
          <w:rFonts w:ascii="Arial" w:cs="Arial" w:eastAsia="Arial" w:hAnsi="Arial"/>
          <w:color w:val="374151"/>
          <w:sz w:val="22"/>
          <w:szCs w:val="22"/>
        </w:rPr>
        <w:t xml:space="preserve"/>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8"/>
              <w:bottom w:val="single" w:color="4F46E5" w:sz="8"/>
              <w:right w:val="single" w:color="4F46E5" w:sz="8"/>
            </w:tcBorders>
            <w:shd w:fill="EEF2FF"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 This document is written for complete beginners.</w:t>
            </w:r>
          </w:p>
          <w:p>
            <w:pPr>
              <w:spacing w:before="35" w:after="35"/>
            </w:pPr>
            <w:r>
              <w:rPr>
                <w:rFonts w:ascii="Arial" w:cs="Arial" w:eastAsia="Arial" w:hAnsi="Arial"/>
                <w:b w:val="false"/>
                <w:bCs w:val="false"/>
                <w:color w:val="374151"/>
                <w:sz w:val="21"/>
                <w:szCs w:val="21"/>
              </w:rPr>
              <w:t xml:space="preserve">Every feature, button, modal, and function is explained with flow diagrams.</w:t>
            </w:r>
          </w:p>
          <w:p>
            <w:pPr>
              <w:spacing w:before="35" w:after="35"/>
            </w:pPr>
            <w:r>
              <w:rPr>
                <w:rFonts w:ascii="Arial" w:cs="Arial" w:eastAsia="Arial" w:hAnsi="Arial"/>
                <w:b w:val="false"/>
                <w:bCs w:val="false"/>
                <w:color w:val="374151"/>
                <w:sz w:val="21"/>
                <w:szCs w:val="21"/>
              </w:rPr>
              <w:t xml:space="preserve">No prior Django or JavaScript knowledge is assumed.</w:t>
            </w:r>
          </w:p>
        </w:tc>
      </w:tr>
    </w:tbl>
    <w:p>
      <w:pPr>
        <w:spacing w:before="60" w:after="60"/>
      </w:pPr>
      <w:r>
        <w:rPr>
          <w:rFonts w:ascii="Arial" w:cs="Arial" w:eastAsia="Arial" w:hAnsi="Arial"/>
          <w:color w:val="374151"/>
          <w:sz w:val="22"/>
          <w:szCs w:val="22"/>
        </w:rPr>
        <w:t xml:space="preserve"/>
      </w:r>
    </w:p>
    <w:p>
      <w:pPr>
        <w:spacing w:before="60" w:after="60"/>
      </w:pPr>
      <w:r>
        <w:rPr>
          <w:rFonts w:ascii="Arial" w:cs="Arial" w:eastAsia="Arial" w:hAnsi="Arial"/>
          <w:color w:val="374151"/>
          <w:sz w:val="22"/>
          <w:szCs w:val="22"/>
        </w:rPr>
        <w:t xml:space="preserve"/>
      </w:r>
    </w:p>
    <w:p>
      <w:r>
        <w:br w:type="page"/>
      </w:r>
    </w:p>
    <w:p>
      <w:pPr>
        <w:pStyle w:val="Heading1"/>
        <w:pBdr>
          <w:bottom w:val="single" w:color="4F46E5" w:sz="8"/>
        </w:pBdr>
        <w:spacing w:before="480" w:after="200"/>
      </w:pPr>
      <w:r>
        <w:rPr>
          <w:rFonts w:ascii="Arial" w:cs="Arial" w:eastAsia="Arial" w:hAnsi="Arial"/>
          <w:b/>
          <w:bCs/>
          <w:color w:val="4F46E5"/>
          <w:sz w:val="44"/>
          <w:szCs w:val="44"/>
        </w:rPr>
        <w:t xml:space="preserve">📋 Table of Contents</w:t>
      </w:r>
    </w:p>
    <w:p>
      <w:pPr>
        <w:pStyle w:val="ListParagraph"/>
        <w:numPr>
          <w:ilvl w:val="0"/>
          <w:numId w:val="2"/>
        </w:numPr>
        <w:spacing w:before="55" w:after="55"/>
      </w:pPr>
      <w:r>
        <w:rPr>
          <w:rFonts w:ascii="Arial" w:cs="Arial" w:eastAsia="Arial" w:hAnsi="Arial"/>
          <w:color w:val="374151"/>
          <w:sz w:val="22"/>
          <w:szCs w:val="22"/>
        </w:rPr>
        <w:t xml:space="preserve">1.  Big Picture — What is the Dashboard?</w:t>
      </w:r>
    </w:p>
    <w:p>
      <w:pPr>
        <w:pStyle w:val="ListParagraph"/>
        <w:numPr>
          <w:ilvl w:val="0"/>
          <w:numId w:val="2"/>
        </w:numPr>
        <w:spacing w:before="55" w:after="55"/>
      </w:pPr>
      <w:r>
        <w:rPr>
          <w:rFonts w:ascii="Arial" w:cs="Arial" w:eastAsia="Arial" w:hAnsi="Arial"/>
          <w:color w:val="374151"/>
          <w:sz w:val="22"/>
          <w:szCs w:val="22"/>
        </w:rPr>
        <w:t xml:space="preserve">2.  How the Page Loads — Complete Data Flow Diagram</w:t>
      </w:r>
    </w:p>
    <w:p>
      <w:pPr>
        <w:pStyle w:val="ListParagraph"/>
        <w:numPr>
          <w:ilvl w:val="0"/>
          <w:numId w:val="2"/>
        </w:numPr>
        <w:spacing w:before="55" w:after="55"/>
      </w:pPr>
      <w:r>
        <w:rPr>
          <w:rFonts w:ascii="Arial" w:cs="Arial" w:eastAsia="Arial" w:hAnsi="Arial"/>
          <w:color w:val="374151"/>
          <w:sz w:val="22"/>
          <w:szCs w:val="22"/>
        </w:rPr>
        <w:t xml:space="preserve">3.  Screen Layout Map — Every Zone Explained</w:t>
      </w:r>
    </w:p>
    <w:p>
      <w:pPr>
        <w:pStyle w:val="ListParagraph"/>
        <w:numPr>
          <w:ilvl w:val="0"/>
          <w:numId w:val="2"/>
        </w:numPr>
        <w:spacing w:before="55" w:after="55"/>
      </w:pPr>
      <w:r>
        <w:rPr>
          <w:rFonts w:ascii="Arial" w:cs="Arial" w:eastAsia="Arial" w:hAnsi="Arial"/>
          <w:color w:val="374151"/>
          <w:sz w:val="22"/>
          <w:szCs w:val="22"/>
        </w:rPr>
        <w:t xml:space="preserve">4.  Sidebar — Every Link, Button and Badge</w:t>
      </w:r>
    </w:p>
    <w:p>
      <w:pPr>
        <w:pStyle w:val="ListParagraph"/>
        <w:numPr>
          <w:ilvl w:val="0"/>
          <w:numId w:val="2"/>
        </w:numPr>
        <w:spacing w:before="55" w:after="55"/>
      </w:pPr>
      <w:r>
        <w:rPr>
          <w:rFonts w:ascii="Arial" w:cs="Arial" w:eastAsia="Arial" w:hAnsi="Arial"/>
          <w:color w:val="374151"/>
          <w:sz w:val="22"/>
          <w:szCs w:val="22"/>
        </w:rPr>
        <w:t xml:space="preserve">5.  Topbar — Date, Docs Button, Refresh Button</w:t>
      </w:r>
    </w:p>
    <w:p>
      <w:pPr>
        <w:pStyle w:val="ListParagraph"/>
        <w:numPr>
          <w:ilvl w:val="0"/>
          <w:numId w:val="2"/>
        </w:numPr>
        <w:spacing w:before="55" w:after="55"/>
      </w:pPr>
      <w:r>
        <w:rPr>
          <w:rFonts w:ascii="Arial" w:cs="Arial" w:eastAsia="Arial" w:hAnsi="Arial"/>
          <w:color w:val="374151"/>
          <w:sz w:val="22"/>
          <w:szCs w:val="22"/>
        </w:rPr>
        <w:t xml:space="preserve">6.  Stat Cards — The 4 Metric Cards (Deep Dive)</w:t>
      </w:r>
    </w:p>
    <w:p>
      <w:pPr>
        <w:pStyle w:val="ListParagraph"/>
        <w:numPr>
          <w:ilvl w:val="0"/>
          <w:numId w:val="2"/>
        </w:numPr>
        <w:spacing w:before="55" w:after="55"/>
      </w:pPr>
      <w:r>
        <w:rPr>
          <w:rFonts w:ascii="Arial" w:cs="Arial" w:eastAsia="Arial" w:hAnsi="Arial"/>
          <w:color w:val="374151"/>
          <w:sz w:val="22"/>
          <w:szCs w:val="22"/>
        </w:rPr>
        <w:t xml:space="preserve">7.  API Configuration Panel</w:t>
      </w:r>
    </w:p>
    <w:p>
      <w:pPr>
        <w:pStyle w:val="ListParagraph"/>
        <w:numPr>
          <w:ilvl w:val="0"/>
          <w:numId w:val="2"/>
        </w:numPr>
        <w:spacing w:before="55" w:after="55"/>
      </w:pPr>
      <w:r>
        <w:rPr>
          <w:rFonts w:ascii="Arial" w:cs="Arial" w:eastAsia="Arial" w:hAnsi="Arial"/>
          <w:color w:val="374151"/>
          <w:sz w:val="22"/>
          <w:szCs w:val="22"/>
        </w:rPr>
        <w:t xml:space="preserve">8.  Usage This Month Panel + Bar Chart</w:t>
      </w:r>
    </w:p>
    <w:p>
      <w:pPr>
        <w:pStyle w:val="ListParagraph"/>
        <w:numPr>
          <w:ilvl w:val="0"/>
          <w:numId w:val="2"/>
        </w:numPr>
        <w:spacing w:before="55" w:after="55"/>
      </w:pPr>
      <w:r>
        <w:rPr>
          <w:rFonts w:ascii="Arial" w:cs="Arial" w:eastAsia="Arial" w:hAnsi="Arial"/>
          <w:color w:val="374151"/>
          <w:sz w:val="22"/>
          <w:szCs w:val="22"/>
        </w:rPr>
        <w:t xml:space="preserve">9.  Recent Activity Feed</w:t>
      </w:r>
    </w:p>
    <w:p>
      <w:pPr>
        <w:pStyle w:val="ListParagraph"/>
        <w:numPr>
          <w:ilvl w:val="0"/>
          <w:numId w:val="2"/>
        </w:numPr>
        <w:spacing w:before="55" w:after="55"/>
      </w:pPr>
      <w:r>
        <w:rPr>
          <w:rFonts w:ascii="Arial" w:cs="Arial" w:eastAsia="Arial" w:hAnsi="Arial"/>
          <w:color w:val="374151"/>
          <w:sz w:val="22"/>
          <w:szCs w:val="22"/>
        </w:rPr>
        <w:t xml:space="preserve">10. Quick Actions + Endpoints Panel</w:t>
      </w:r>
    </w:p>
    <w:p>
      <w:pPr>
        <w:pStyle w:val="ListParagraph"/>
        <w:numPr>
          <w:ilvl w:val="0"/>
          <w:numId w:val="2"/>
        </w:numPr>
        <w:spacing w:before="55" w:after="55"/>
      </w:pPr>
      <w:r>
        <w:rPr>
          <w:rFonts w:ascii="Arial" w:cs="Arial" w:eastAsia="Arial" w:hAnsi="Arial"/>
          <w:color w:val="374151"/>
          <w:sz w:val="22"/>
          <w:szCs w:val="22"/>
        </w:rPr>
        <w:t xml:space="preserve">11. Generation History Table</w:t>
      </w:r>
    </w:p>
    <w:p>
      <w:pPr>
        <w:pStyle w:val="ListParagraph"/>
        <w:numPr>
          <w:ilvl w:val="0"/>
          <w:numId w:val="2"/>
        </w:numPr>
        <w:spacing w:before="55" w:after="55"/>
      </w:pPr>
      <w:r>
        <w:rPr>
          <w:rFonts w:ascii="Arial" w:cs="Arial" w:eastAsia="Arial" w:hAnsi="Arial"/>
          <w:color w:val="374151"/>
          <w:sz w:val="22"/>
          <w:szCs w:val="22"/>
        </w:rPr>
        <w:t xml:space="preserve">12. History Modal — Search, Filter, Paginate</w:t>
      </w:r>
    </w:p>
    <w:p>
      <w:pPr>
        <w:pStyle w:val="ListParagraph"/>
        <w:numPr>
          <w:ilvl w:val="0"/>
          <w:numId w:val="2"/>
        </w:numPr>
        <w:spacing w:before="55" w:after="55"/>
      </w:pPr>
      <w:r>
        <w:rPr>
          <w:rFonts w:ascii="Arial" w:cs="Arial" w:eastAsia="Arial" w:hAnsi="Arial"/>
          <w:color w:val="374151"/>
          <w:sz w:val="22"/>
          <w:szCs w:val="22"/>
        </w:rPr>
        <w:t xml:space="preserve">13. Record Detail Modal</w:t>
      </w:r>
    </w:p>
    <w:p>
      <w:pPr>
        <w:pStyle w:val="ListParagraph"/>
        <w:numPr>
          <w:ilvl w:val="0"/>
          <w:numId w:val="2"/>
        </w:numPr>
        <w:spacing w:before="55" w:after="55"/>
      </w:pPr>
      <w:r>
        <w:rPr>
          <w:rFonts w:ascii="Arial" w:cs="Arial" w:eastAsia="Arial" w:hAnsi="Arial"/>
          <w:color w:val="374151"/>
          <w:sz w:val="22"/>
          <w:szCs w:val="22"/>
        </w:rPr>
        <w:t xml:space="preserve">14. API Settings Modal (Save, Test, Reset)</w:t>
      </w:r>
    </w:p>
    <w:p>
      <w:pPr>
        <w:pStyle w:val="ListParagraph"/>
        <w:numPr>
          <w:ilvl w:val="0"/>
          <w:numId w:val="2"/>
        </w:numPr>
        <w:spacing w:before="55" w:after="55"/>
      </w:pPr>
      <w:r>
        <w:rPr>
          <w:rFonts w:ascii="Arial" w:cs="Arial" w:eastAsia="Arial" w:hAnsi="Arial"/>
          <w:color w:val="374151"/>
          <w:sz w:val="22"/>
          <w:szCs w:val="22"/>
        </w:rPr>
        <w:t xml:space="preserve">15. Preferences Modal (localStorage Explained)</w:t>
      </w:r>
    </w:p>
    <w:p>
      <w:pPr>
        <w:pStyle w:val="ListParagraph"/>
        <w:numPr>
          <w:ilvl w:val="0"/>
          <w:numId w:val="2"/>
        </w:numPr>
        <w:spacing w:before="55" w:after="55"/>
      </w:pPr>
      <w:r>
        <w:rPr>
          <w:rFonts w:ascii="Arial" w:cs="Arial" w:eastAsia="Arial" w:hAnsi="Arial"/>
          <w:color w:val="374151"/>
          <w:sz w:val="22"/>
          <w:szCs w:val="22"/>
        </w:rPr>
        <w:t xml:space="preserve">16. Downloads Modal — Select, Download, Delete</w:t>
      </w:r>
    </w:p>
    <w:p>
      <w:pPr>
        <w:pStyle w:val="ListParagraph"/>
        <w:numPr>
          <w:ilvl w:val="0"/>
          <w:numId w:val="2"/>
        </w:numPr>
        <w:spacing w:before="55" w:after="55"/>
      </w:pPr>
      <w:r>
        <w:rPr>
          <w:rFonts w:ascii="Arial" w:cs="Arial" w:eastAsia="Arial" w:hAnsi="Arial"/>
          <w:color w:val="374151"/>
          <w:sz w:val="22"/>
          <w:szCs w:val="22"/>
        </w:rPr>
        <w:t xml:space="preserve">17. Documentation Modal</w:t>
      </w:r>
    </w:p>
    <w:p>
      <w:pPr>
        <w:pStyle w:val="ListParagraph"/>
        <w:numPr>
          <w:ilvl w:val="0"/>
          <w:numId w:val="2"/>
        </w:numPr>
        <w:spacing w:before="55" w:after="55"/>
      </w:pPr>
      <w:r>
        <w:rPr>
          <w:rFonts w:ascii="Arial" w:cs="Arial" w:eastAsia="Arial" w:hAnsi="Arial"/>
          <w:color w:val="374151"/>
          <w:sz w:val="22"/>
          <w:szCs w:val="22"/>
        </w:rPr>
        <w:t xml:space="preserve">18. Toast Notifications</w:t>
      </w:r>
    </w:p>
    <w:p>
      <w:pPr>
        <w:pStyle w:val="ListParagraph"/>
        <w:numPr>
          <w:ilvl w:val="0"/>
          <w:numId w:val="2"/>
        </w:numPr>
        <w:spacing w:before="55" w:after="55"/>
      </w:pPr>
      <w:r>
        <w:rPr>
          <w:rFonts w:ascii="Arial" w:cs="Arial" w:eastAsia="Arial" w:hAnsi="Arial"/>
          <w:color w:val="374151"/>
          <w:sz w:val="22"/>
          <w:szCs w:val="22"/>
        </w:rPr>
        <w:t xml:space="preserve">19. Auto-Refresh System</w:t>
      </w:r>
    </w:p>
    <w:p>
      <w:pPr>
        <w:pStyle w:val="ListParagraph"/>
        <w:numPr>
          <w:ilvl w:val="0"/>
          <w:numId w:val="2"/>
        </w:numPr>
        <w:spacing w:before="55" w:after="55"/>
      </w:pPr>
      <w:r>
        <w:rPr>
          <w:rFonts w:ascii="Arial" w:cs="Arial" w:eastAsia="Arial" w:hAnsi="Arial"/>
          <w:color w:val="374151"/>
          <w:sz w:val="22"/>
          <w:szCs w:val="22"/>
        </w:rPr>
        <w:t xml:space="preserve">20. All JavaScript Functions — Plain English Reference</w:t>
      </w:r>
    </w:p>
    <w:p>
      <w:pPr>
        <w:pStyle w:val="ListParagraph"/>
        <w:numPr>
          <w:ilvl w:val="0"/>
          <w:numId w:val="2"/>
        </w:numPr>
        <w:spacing w:before="55" w:after="55"/>
      </w:pPr>
      <w:r>
        <w:rPr>
          <w:rFonts w:ascii="Arial" w:cs="Arial" w:eastAsia="Arial" w:hAnsi="Arial"/>
          <w:color w:val="374151"/>
          <w:sz w:val="22"/>
          <w:szCs w:val="22"/>
        </w:rPr>
        <w:t xml:space="preserve">21. CSS Variables and Colour System</w:t>
      </w:r>
    </w:p>
    <w:p>
      <w:pPr>
        <w:pStyle w:val="ListParagraph"/>
        <w:numPr>
          <w:ilvl w:val="0"/>
          <w:numId w:val="2"/>
        </w:numPr>
        <w:spacing w:before="55" w:after="55"/>
      </w:pPr>
      <w:r>
        <w:rPr>
          <w:rFonts w:ascii="Arial" w:cs="Arial" w:eastAsia="Arial" w:hAnsi="Arial"/>
          <w:color w:val="374151"/>
          <w:sz w:val="22"/>
          <w:szCs w:val="22"/>
        </w:rPr>
        <w:t xml:space="preserve">22. Keyboard Shortcuts</w:t>
      </w:r>
    </w:p>
    <w:p>
      <w:pPr>
        <w:pStyle w:val="ListParagraph"/>
        <w:numPr>
          <w:ilvl w:val="0"/>
          <w:numId w:val="2"/>
        </w:numPr>
        <w:spacing w:before="55" w:after="55"/>
      </w:pPr>
      <w:r>
        <w:rPr>
          <w:rFonts w:ascii="Arial" w:cs="Arial" w:eastAsia="Arial" w:hAnsi="Arial"/>
          <w:color w:val="374151"/>
          <w:sz w:val="22"/>
          <w:szCs w:val="22"/>
        </w:rPr>
        <w:t xml:space="preserve">23. Common Mistakes and Troubleshooting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 What is the Dashboard?</w:t>
            </w:r>
          </w:p>
          <w:p>
            <w:pPr>
              <w:spacing w:before="10" w:after="20"/>
            </w:pPr>
            <w:r>
              <w:rPr>
                <w:rFonts w:ascii="Arial" w:cs="Arial" w:eastAsia="Arial" w:hAnsi="Arial"/>
                <w:color w:val="c7d2fe"/>
                <w:sz w:val="22"/>
                <w:szCs w:val="22"/>
              </w:rPr>
              <w:t xml:space="preserve">Your command centre for the entire Pentaho AI platform</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The Dashboard is the first screen you see after logging in. It is a LIVE analytics page — the numbers, charts, and history update automatically without you pressing any buttons. It also gives you one-click shortcuts to every tool on the platform.</w:t>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8"/>
              <w:bottom w:val="single" w:color="4F46E5" w:sz="8"/>
              <w:right w:val="single" w:color="4F46E5" w:sz="8"/>
            </w:tcBorders>
            <w:shd w:fill="EEF2FF"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Real-World Analogy:</w:t>
            </w:r>
          </w:p>
          <w:p>
            <w:pPr>
              <w:spacing w:before="35" w:after="35"/>
            </w:pPr>
            <w:r>
              <w:rPr>
                <w:rFonts w:ascii="Arial" w:cs="Arial" w:eastAsia="Arial" w:hAnsi="Arial"/>
                <w:b w:val="false"/>
                <w:bCs w:val="false"/>
                <w:color w:val="374151"/>
                <w:sz w:val="21"/>
                <w:szCs w:val="21"/>
              </w:rPr>
              <w:t xml:space="preserve">Think of the Dashboard as the flight deck of an aeroplane.</w:t>
            </w:r>
          </w:p>
          <w:p>
            <w:pPr>
              <w:spacing w:before="35" w:after="35"/>
            </w:pPr>
            <w:r>
              <w:rPr>
                <w:rFonts w:ascii="Arial" w:cs="Arial" w:eastAsia="Arial" w:hAnsi="Arial"/>
                <w:b w:val="false"/>
                <w:bCs w:val="false"/>
                <w:color w:val="374151"/>
                <w:sz w:val="21"/>
                <w:szCs w:val="21"/>
              </w:rPr>
              <w:t xml:space="preserve">The pilot does not look at the engine directly — they watch instruments on the dashboard.</w:t>
            </w:r>
          </w:p>
          <w:p>
            <w:pPr>
              <w:spacing w:before="35" w:after="35"/>
            </w:pPr>
            <w:r>
              <w:rPr>
                <w:rFonts w:ascii="Arial" w:cs="Arial" w:eastAsia="Arial" w:hAnsi="Arial"/>
                <w:b w:val="false"/>
                <w:bCs w:val="false"/>
                <w:color w:val="374151"/>
                <w:sz w:val="21"/>
                <w:szCs w:val="21"/>
              </w:rPr>
              <w:t xml:space="preserve">In the same way, you don't read the database directly — you watch the Dashboard metrics.</w:t>
            </w:r>
          </w:p>
          <w:p>
            <w:pPr>
              <w:spacing w:before="35" w:after="35"/>
            </w:pPr>
            <w:r>
              <w:rPr>
                <w:rFonts w:ascii="Arial" w:cs="Arial" w:eastAsia="Arial" w:hAnsi="Arial"/>
                <w:b w:val="false"/>
                <w:bCs w:val="false"/>
                <w:color w:val="374151"/>
                <w:sz w:val="21"/>
                <w:szCs w:val="21"/>
              </w:rPr>
              <w:t xml:space="preserve">When something goes wrong, the Dashboard is the FIRST place you check.</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1.1  Why does it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Purpose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Explanation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Real-time Monitoring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See live counts of API calls, files generated, token usage, success rate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Health Check</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Know instantly if the AI connection is alive or broken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History Review</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Audit every file ever generated — filename, tokens, duration, errors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Configuration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Change API key, model, and settings without touching any code file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Navigation Hub</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Jump to any tool from one central location</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1.2  Tech Stack Behind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tblGrid>
      <w:tr>
        <w:tc>
          <w:tcPr>
            <w:tcW w:type="dxa" w:w="22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Layer</w:t>
            </w:r>
          </w:p>
        </w:tc>
        <w:tc>
          <w:tcPr>
            <w:tcW w:type="dxa" w:w="358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Technology</w:t>
            </w:r>
          </w:p>
        </w:tc>
        <w:tc>
          <w:tcPr>
            <w:tcW w:type="dxa" w:w="358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Role</w:t>
            </w:r>
          </w:p>
        </w:tc>
      </w:tr>
      <w:tr>
        <w:tc>
          <w:tcPr>
            <w:tcW w:type="dxa" w:w="22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Backend</w:t>
            </w:r>
          </w:p>
        </w:tc>
        <w:tc>
          <w:tcPr>
            <w:tcW w:type="dxa" w:w="358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Django (Python)</w:t>
            </w:r>
          </w:p>
        </w:tc>
        <w:tc>
          <w:tcPr>
            <w:tcW w:type="dxa" w:w="358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Handles HTTP requests, queries database, returns JSON</w:t>
            </w:r>
          </w:p>
        </w:tc>
      </w:tr>
      <w:tr>
        <w:tc>
          <w:tcPr>
            <w:tcW w:type="dxa" w:w="22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Database</w:t>
            </w:r>
          </w:p>
        </w:tc>
        <w:tc>
          <w:tcPr>
            <w:tcW w:type="dxa" w:w="358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PostgreSQL / SQLite</w:t>
            </w:r>
          </w:p>
        </w:tc>
        <w:tc>
          <w:tcPr>
            <w:tcW w:type="dxa" w:w="358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Stores GenerationLog, GeneratedFile, UserApiSettings tables</w:t>
            </w:r>
          </w:p>
        </w:tc>
      </w:tr>
      <w:tr>
        <w:tc>
          <w:tcPr>
            <w:tcW w:type="dxa" w:w="22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Frontend</w:t>
            </w:r>
          </w:p>
        </w:tc>
        <w:tc>
          <w:tcPr>
            <w:tcW w:type="dxa" w:w="358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Vanilla HTML + CSS + JS</w:t>
            </w:r>
          </w:p>
        </w:tc>
        <w:tc>
          <w:tcPr>
            <w:tcW w:type="dxa" w:w="358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Renders the page and makes AJAX calls for live data</w:t>
            </w:r>
          </w:p>
        </w:tc>
      </w:tr>
      <w:tr>
        <w:tc>
          <w:tcPr>
            <w:tcW w:type="dxa" w:w="22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AI Engine</w:t>
            </w:r>
          </w:p>
        </w:tc>
        <w:tc>
          <w:tcPr>
            <w:tcW w:type="dxa" w:w="358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Anthropic Claude API</w:t>
            </w:r>
          </w:p>
        </w:tc>
        <w:tc>
          <w:tcPr>
            <w:tcW w:type="dxa" w:w="358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Powers all file and SQL generation features</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2. How the Page Loads — Complete Data Flow</w:t>
            </w:r>
          </w:p>
          <w:p>
            <w:pPr>
              <w:spacing w:before="10" w:after="20"/>
            </w:pPr>
            <w:r>
              <w:rPr>
                <w:rFonts w:ascii="Arial" w:cs="Arial" w:eastAsia="Arial" w:hAnsi="Arial"/>
                <w:color w:val="c7d2fe"/>
                <w:sz w:val="22"/>
                <w:szCs w:val="22"/>
              </w:rPr>
              <w:t xml:space="preserve">From typing the URL to seeing live numbers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2.1  The Two-Phase Loading Pattern</w:t>
      </w:r>
    </w:p>
    <w:p>
      <w:pPr>
        <w:spacing w:before="80" w:after="80"/>
      </w:pPr>
      <w:r>
        <w:rPr>
          <w:rFonts w:ascii="Arial" w:cs="Arial" w:eastAsia="Arial" w:hAnsi="Arial"/>
          <w:color w:val="374151"/>
          <w:sz w:val="22"/>
          <w:szCs w:val="22"/>
        </w:rPr>
        <w:t xml:space="preserve">IMPORTANT FOR FRESHERS: The Dashboard uses a two-phase loading pattern. Phase 1 loads the page structure (HTML). Phase 2 loads all the data (JSON via JavaScript). This is why you briefly see 'Loading…' placeholders before numbers appear.</w:t>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80"/>
              <w:left w:type="dxa" w:w="240"/>
              <w:bottom w:type="dxa" w:w="80"/>
              <w:right w:type="dxa" w:w="240"/>
            </w:tcMar>
          </w:tcPr>
          <w:p>
            <w:r>
              <w:rPr>
                <w:rFonts w:ascii="Arial" w:cs="Arial" w:eastAsia="Arial" w:hAnsi="Arial"/>
                <w:b/>
                <w:bCs/>
                <w:caps/>
                <w:color w:val="FFFFFF"/>
                <w:sz w:val="20"/>
                <w:szCs w:val="20"/>
              </w:rPr>
              <w:t xml:space="preserve">PHASE 1 — Page Structure (HTML)</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Browser types URL: http://127.0.0.1:8000/dashboard/</w:t>
            </w:r>
          </w:p>
          <w:p>
            <w:pPr>
              <w:spacing w:after="10"/>
            </w:pPr>
            <w:r>
              <w:rPr>
                <w:rFonts w:ascii="Arial" w:cs="Arial" w:eastAsia="Arial" w:hAnsi="Arial"/>
                <w:color w:val="4B5563"/>
                <w:sz w:val="20"/>
                <w:szCs w:val="20"/>
              </w:rPr>
              <w:t xml:space="preserve">Your browser sends an HTTP GET request to the Django server.</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Django checks your login session cookie</w:t>
            </w:r>
          </w:p>
          <w:p>
            <w:pPr>
              <w:spacing w:after="10"/>
            </w:pPr>
            <w:r>
              <w:rPr>
                <w:rFonts w:ascii="Arial" w:cs="Arial" w:eastAsia="Arial" w:hAnsi="Arial"/>
                <w:color w:val="4B5563"/>
                <w:sz w:val="20"/>
                <w:szCs w:val="20"/>
              </w:rPr>
              <w:t xml:space="preserve">If no valid session → redirect to / (login page). This is the @login_required decorator.</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r>
              <w:rPr>
                <w:rFonts w:ascii="Arial" w:cs="Arial" w:eastAsia="Arial" w:hAnsi="Arial"/>
                <w:color w:val="374151"/>
                <w:sz w:val="22"/>
                <w:szCs w:val="22"/>
              </w:rPr>
              <w:t xml:space="preserve"/>
            </w:r>
          </w:p>
        </w:tc>
        <w:tc>
          <w:tcPr>
            <w:tcW w:type="dxa" w:w="3120"/>
            <w:tcBorders>
              <w:top w:val="single" w:color="B45309" w:sz="8"/>
              <w:left w:val="single" w:color="B45309" w:sz="8"/>
              <w:bottom w:val="single" w:color="B45309" w:sz="8"/>
              <w:right w:val="single" w:color="B45309" w:sz="8"/>
            </w:tcBorders>
            <w:shd w:fill="FEF3C7" w:val="clear"/>
            <w:tcMar>
              <w:top w:type="dxa" w:w="100"/>
              <w:left w:type="dxa" w:w="120"/>
              <w:bottom w:type="dxa" w:w="100"/>
              <w:right w:type="dxa" w:w="120"/>
            </w:tcMar>
          </w:tcPr>
          <w:p>
            <w:pPr>
              <w:jc w:val="center"/>
            </w:pPr>
            <w:r>
              <w:rPr>
                <w:rFonts w:ascii="Arial" w:cs="Arial" w:eastAsia="Arial" w:hAnsi="Arial"/>
                <w:b/>
                <w:bCs/>
                <w:color w:val="B45309"/>
                <w:sz w:val="20"/>
                <w:szCs w:val="20"/>
              </w:rPr>
              <w:t xml:space="preserve">◆  Logged In?</w:t>
            </w:r>
          </w:p>
        </w:tc>
        <w:tc>
          <w:tcPr>
            <w:tcW w:type="dxa" w:w="3120"/>
            <w:tcBorders>
              <w:top w:val="none" w:color="FFFFFF" w:sz="0"/>
              <w:left w:val="none" w:color="FFFFFF" w:sz="0"/>
              <w:bottom w:val="none" w:color="FFFFFF" w:sz="0"/>
              <w:right w:val="none" w:color="FFFFFF" w:sz="0"/>
            </w:tcBorders>
          </w:tcPr>
          <w:p>
            <w:r>
              <w:rPr>
                <w:rFonts w:ascii="Arial" w:cs="Arial" w:eastAsia="Arial" w:hAnsi="Arial"/>
                <w:color w:val="374151"/>
                <w:sz w:val="22"/>
                <w:szCs w:val="22"/>
              </w:rPr>
              <w:t xml:space="preserve"/>
            </w:r>
          </w:p>
        </w:tc>
      </w:tr>
      <w:tr>
        <w:tc>
          <w:tcPr>
            <w:tcW w:type="dxa" w:w="3120"/>
            <w:tcBorders>
              <w:top w:val="single" w:color="16A34A" w:sz="6"/>
              <w:left w:val="single" w:color="16A34A" w:sz="6"/>
              <w:bottom w:val="single" w:color="16A34A" w:sz="6"/>
              <w:right w:val="single" w:color="16A34A" w:sz="6"/>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Proceed to Step 3</w:t>
            </w:r>
          </w:p>
        </w:tc>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       ↘</w:t>
            </w:r>
          </w:p>
        </w:tc>
        <w:tc>
          <w:tcPr>
            <w:tcW w:type="dxa" w:w="3120"/>
            <w:tcBorders>
              <w:top w:val="single" w:color="B91C1C" w:sz="6"/>
              <w:left w:val="single" w:color="B91C1C" w:sz="6"/>
              <w:bottom w:val="single" w:color="B91C1C" w:sz="6"/>
              <w:right w:val="single" w:color="B91C1C" w:sz="6"/>
            </w:tcBorders>
            <w:shd w:fill="FEE2E2" w:val="clear"/>
            <w:tcMar>
              <w:top w:type="dxa" w:w="80"/>
              <w:left w:type="dxa" w:w="120"/>
              <w:bottom w:type="dxa" w:w="80"/>
              <w:right w:type="dxa" w:w="120"/>
            </w:tcMar>
          </w:tcPr>
          <w:p>
            <w:pPr>
              <w:jc w:val="center"/>
            </w:pPr>
            <w:r>
              <w:rPr>
                <w:rFonts w:ascii="Arial" w:cs="Arial" w:eastAsia="Arial" w:hAnsi="Arial"/>
                <w:b/>
                <w:bCs/>
                <w:color w:val="B91C1C"/>
                <w:sz w:val="20"/>
                <w:szCs w:val="20"/>
              </w:rPr>
              <w:t xml:space="preserve">Redirect to /login</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Django runs dashboard(request) view function</w:t>
            </w:r>
          </w:p>
          <w:p>
            <w:pPr>
              <w:spacing w:after="10"/>
            </w:pPr>
            <w:r>
              <w:rPr>
                <w:rFonts w:ascii="Arial" w:cs="Arial" w:eastAsia="Arial" w:hAnsi="Arial"/>
                <w:color w:val="4B5563"/>
                <w:sz w:val="20"/>
                <w:szCs w:val="20"/>
              </w:rPr>
              <w:t xml:space="preserve">This function reads UserApiSettings from the database and calls render().</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Django injects template variables into HTML</w:t>
            </w:r>
          </w:p>
          <w:p>
            <w:pPr>
              <w:spacing w:after="10"/>
            </w:pPr>
            <w:r>
              <w:rPr>
                <w:rFonts w:ascii="Arial" w:cs="Arial" w:eastAsia="Arial" w:hAnsi="Arial"/>
                <w:color w:val="4B5563"/>
                <w:sz w:val="20"/>
                <w:szCs w:val="20"/>
              </w:rPr>
              <w:t xml:space="preserve">{{ model }}, {{ request.user.username }} etc. are replaced with real values.</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D4ED8" w:sz="4"/>
              <w:left w:val="single" w:color="1D4ED8" w:sz="4"/>
              <w:bottom w:val="single" w:color="1D4ED8" w:sz="4"/>
              <w:right w:val="single" w:color="1D4ED8" w:sz="4"/>
            </w:tcBorders>
            <w:shd w:fill="1D4ED8"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Complete HTML page sent to browser</w:t>
            </w:r>
          </w:p>
          <w:p>
            <w:pPr>
              <w:spacing w:after="10"/>
            </w:pPr>
            <w:r>
              <w:rPr>
                <w:rFonts w:ascii="Arial" w:cs="Arial" w:eastAsia="Arial" w:hAnsi="Arial"/>
                <w:color w:val="4B5563"/>
                <w:sz w:val="20"/>
                <w:szCs w:val="20"/>
              </w:rPr>
              <w:t xml:space="preserve">The browser receives the full page with CSS, modal HTML, and JavaScript.</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D4ED8" w:sz="4"/>
              <w:left w:val="single" w:color="1D4ED8" w:sz="4"/>
              <w:bottom w:val="single" w:color="1D4ED8" w:sz="4"/>
              <w:right w:val="single" w:color="1D4ED8" w:sz="4"/>
            </w:tcBorders>
            <w:shd w:fill="1D4ED8"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Browser renders the HTML</w:t>
            </w:r>
          </w:p>
          <w:p>
            <w:pPr>
              <w:spacing w:after="10"/>
            </w:pPr>
            <w:r>
              <w:rPr>
                <w:rFonts w:ascii="Arial" w:cs="Arial" w:eastAsia="Arial" w:hAnsi="Arial"/>
                <w:color w:val="4B5563"/>
                <w:sz w:val="20"/>
                <w:szCs w:val="20"/>
              </w:rPr>
              <w:t xml:space="preserve">Page appears with 'Loading…' placeholders. Stats are NOT yet populated.</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11827" w:val="clear"/>
            <w:tcMar>
              <w:top w:type="dxa" w:w="80"/>
              <w:left w:type="dxa" w:w="240"/>
              <w:bottom w:type="dxa" w:w="80"/>
              <w:right w:type="dxa" w:w="240"/>
            </w:tcMar>
          </w:tcPr>
          <w:p>
            <w:r>
              <w:rPr>
                <w:rFonts w:ascii="Arial" w:cs="Arial" w:eastAsia="Arial" w:hAnsi="Arial"/>
                <w:b/>
                <w:bCs/>
                <w:caps/>
                <w:color w:val="FFFFFF"/>
                <w:sz w:val="20"/>
                <w:szCs w:val="20"/>
              </w:rPr>
              <w:t xml:space="preserve">PHASE 2 — Live Data (JavaScript AJAX)</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4"/>
              <w:left w:val="single" w:color="6D28D9" w:sz="4"/>
              <w:bottom w:val="single" w:color="6D28D9" w:sz="4"/>
              <w:right w:val="single" w:color="6D28D9" w:sz="4"/>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Page load triggers 3 JavaScript functions</w:t>
            </w:r>
          </w:p>
          <w:p>
            <w:pPr>
              <w:spacing w:after="10"/>
            </w:pPr>
            <w:r>
              <w:rPr>
                <w:rFonts w:ascii="Arial" w:cs="Arial" w:eastAsia="Arial" w:hAnsi="Arial"/>
                <w:color w:val="4B5563"/>
                <w:sz w:val="20"/>
                <w:szCs w:val="20"/>
              </w:rPr>
              <w:t xml:space="preserve">loadPreferences() → loadApiSettings() → loadStats() run in sequence.</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4"/>
              <w:left w:val="single" w:color="6D28D9" w:sz="4"/>
              <w:bottom w:val="single" w:color="6D28D9" w:sz="4"/>
              <w:right w:val="single" w:color="6D28D9" w:sz="4"/>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loadStats() sends GET /dashboard/stats/</w:t>
            </w:r>
          </w:p>
          <w:p>
            <w:pPr>
              <w:spacing w:after="10"/>
            </w:pPr>
            <w:r>
              <w:rPr>
                <w:rFonts w:ascii="Arial" w:cs="Arial" w:eastAsia="Arial" w:hAnsi="Arial"/>
                <w:color w:val="4B5563"/>
                <w:sz w:val="20"/>
                <w:szCs w:val="20"/>
              </w:rPr>
              <w:t xml:space="preserve">JavaScript uses fetch() to call the stats API without reloading the page.</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Django runs dashboard_stats(request) view</w:t>
            </w:r>
          </w:p>
          <w:p>
            <w:pPr>
              <w:spacing w:after="10"/>
            </w:pPr>
            <w:r>
              <w:rPr>
                <w:rFonts w:ascii="Arial" w:cs="Arial" w:eastAsia="Arial" w:hAnsi="Arial"/>
                <w:color w:val="4B5563"/>
                <w:sz w:val="20"/>
                <w:szCs w:val="20"/>
              </w:rPr>
              <w:t xml:space="preserve">Queries GenerationLog, GeneratedFile tables. Calculates all metrics.</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JSON response arrives in browser</w:t>
            </w:r>
          </w:p>
          <w:p>
            <w:pPr>
              <w:spacing w:after="10"/>
            </w:pPr>
            <w:r>
              <w:rPr>
                <w:rFonts w:ascii="Arial" w:cs="Arial" w:eastAsia="Arial" w:hAnsi="Arial"/>
                <w:color w:val="4B5563"/>
                <w:sz w:val="20"/>
                <w:szCs w:val="20"/>
              </w:rPr>
              <w:t xml:space="preserve">Contains: total_calls, tokens, ktr_count, activity array, history array, etc.</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45309" w:sz="4"/>
              <w:left w:val="single" w:color="B45309" w:sz="4"/>
              <w:bottom w:val="single" w:color="B45309" w:sz="4"/>
              <w:right w:val="single" w:color="B45309" w:sz="4"/>
            </w:tcBorders>
            <w:shd w:fill="B4530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render(data) function paints all elements</w:t>
            </w:r>
          </w:p>
          <w:p>
            <w:pPr>
              <w:spacing w:after="10"/>
            </w:pPr>
            <w:r>
              <w:rPr>
                <w:rFonts w:ascii="Arial" w:cs="Arial" w:eastAsia="Arial" w:hAnsi="Arial"/>
                <w:color w:val="4B5563"/>
                <w:sz w:val="20"/>
                <w:szCs w:val="20"/>
              </w:rPr>
              <w:t xml:space="preserve">Fills in every stat card, progress bar, chart, activity feed, and table.</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Dashboard is fully live</w:t>
            </w:r>
          </w:p>
          <w:p>
            <w:pPr>
              <w:spacing w:after="10"/>
            </w:pPr>
            <w:r>
              <w:rPr>
                <w:rFonts w:ascii="Arial" w:cs="Arial" w:eastAsia="Arial" w:hAnsi="Arial"/>
                <w:color w:val="4B5563"/>
                <w:sz w:val="20"/>
                <w:szCs w:val="20"/>
              </w:rPr>
              <w:t xml:space="preserve">All numbers showing. Auto-refresh timer starts. Toast: 'Dashboard refreshed'.</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8"/>
              <w:bottom w:val="single" w:color="0EA5E9" w:sz="8"/>
              <w:right w:val="single" w:color="0EA5E9" w:sz="8"/>
            </w:tcBorders>
            <w:shd w:fill="E0F2FE"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Key Concept: AJAX = Asynchronous JavaScript and XML (now JSON)</w:t>
            </w:r>
          </w:p>
          <w:p>
            <w:pPr>
              <w:spacing w:before="35" w:after="35"/>
            </w:pPr>
            <w:r>
              <w:rPr>
                <w:rFonts w:ascii="Arial" w:cs="Arial" w:eastAsia="Arial" w:hAnsi="Arial"/>
                <w:b w:val="false"/>
                <w:bCs w:val="false"/>
                <w:color w:val="374151"/>
                <w:sz w:val="21"/>
                <w:szCs w:val="21"/>
              </w:rPr>
              <w:t xml:space="preserve">AJAX lets JavaScript fetch data from the server WITHOUT reloading the whole page.</w:t>
            </w:r>
          </w:p>
          <w:p>
            <w:pPr>
              <w:spacing w:before="35" w:after="35"/>
            </w:pPr>
            <w:r>
              <w:rPr>
                <w:rFonts w:ascii="Arial" w:cs="Arial" w:eastAsia="Arial" w:hAnsi="Arial"/>
                <w:b w:val="false"/>
                <w:bCs w:val="false"/>
                <w:color w:val="374151"/>
                <w:sz w:val="21"/>
                <w:szCs w:val="21"/>
              </w:rPr>
              <w:t xml:space="preserve">This is why clicking 'Refresh' feels instant — only the data changes, not the page structure.</w:t>
            </w:r>
          </w:p>
          <w:p>
            <w:pPr>
              <w:spacing w:before="35" w:after="35"/>
            </w:pPr>
            <w:r>
              <w:rPr>
                <w:rFonts w:ascii="Arial" w:cs="Arial" w:eastAsia="Arial" w:hAnsi="Arial"/>
                <w:b w:val="false"/>
                <w:bCs w:val="false"/>
                <w:color w:val="374151"/>
                <w:sz w:val="21"/>
                <w:szCs w:val="21"/>
              </w:rPr>
              <w:t xml:space="preserve">The fetch() function in JavaScript handles all AJAX calls in this dashboard.</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2.2  The /dashboard/stats/ JSON — Every Field Explained</w:t>
      </w:r>
    </w:p>
    <w:p>
      <w:pPr>
        <w:spacing w:before="80" w:after="80"/>
      </w:pPr>
      <w:r>
        <w:rPr>
          <w:rFonts w:ascii="Arial" w:cs="Arial" w:eastAsia="Arial" w:hAnsi="Arial"/>
          <w:color w:val="374151"/>
          <w:sz w:val="22"/>
          <w:szCs w:val="22"/>
        </w:rPr>
        <w:t xml:space="preserve">When loadStats() calls GET /dashboard/stats/, Django returns this JSON object. Here is what every field means and where it goes on screen:</w:t>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760"/>
        <w:gridCol w:w="4200"/>
      </w:tblGrid>
      <w:tr>
        <w:tc>
          <w:tcPr>
            <w:tcW w:type="dxa" w:w="24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JSON Field</w:t>
            </w:r>
          </w:p>
        </w:tc>
        <w:tc>
          <w:tcPr>
            <w:tcW w:type="dxa" w:w="2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Value Example</w:t>
            </w:r>
          </w:p>
        </w:tc>
        <w:tc>
          <w:tcPr>
            <w:tcW w:type="dxa" w:w="42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Where It Appears on Screen</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model</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claude-sonnet-4-20250514</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Sidebar footer, API Config panel Model badge</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max_tokens</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16000</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API Config panel Max Tokens row</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timeout</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180</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API Config panel Timeout row</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api_key</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sk-ant-...</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API Config panel key display (masked)</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total_calls</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1,247</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Stat card 1 big number</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calls_delta</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23</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Stat card 1 delta: '↑ 23 last 7 days'</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total_files</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890</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Stat card 2 big number</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files_delta</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45</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Stat card 2 delta: '↑ 45 this month'</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fail_count</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12</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Stat card 4 sub-line: '12 failed calls'</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success_rate</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99.0</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Stat card 4 big number: '99.0%'</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total_in_tok</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245000</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Usage bar: Input Tokens + stat card 3 sub</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total_out_tok</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512000</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Usage bar: Output Tokens + stat card 3 sub</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ktr_count</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654</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Sidebar badge + Usage bar KTR Files</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kjb_count</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236</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Sidebar badge + Usage bar KJB Files</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daily</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[3,5,8,2,12,7,9]</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Mini bar chart (7 bars, last 7 days)</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activity</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[{type,name,ok...}]</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Recent Activity feed (last 10 shown)</w:t>
            </w:r>
          </w:p>
        </w:tc>
      </w:tr>
      <w:tr>
        <w:tc>
          <w:tcPr>
            <w:tcW w:type="dxa" w:w="24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history</w:t>
            </w:r>
          </w:p>
        </w:tc>
        <w:tc>
          <w:tcPr>
            <w:tcW w:type="dxa" w:w="2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[{id,name,type...}]</w:t>
            </w:r>
          </w:p>
        </w:tc>
        <w:tc>
          <w:tcPr>
            <w:tcW w:type="dxa" w:w="420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Generation History table (last 50 rows)</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3. Screen Layout Map — Every Zone Explained</w:t>
            </w:r>
          </w:p>
          <w:p>
            <w:pPr>
              <w:spacing w:before="10" w:after="20"/>
            </w:pPr>
            <w:r>
              <w:rPr>
                <w:rFonts w:ascii="Arial" w:cs="Arial" w:eastAsia="Arial" w:hAnsi="Arial"/>
                <w:color w:val="c7d2fe"/>
                <w:sz w:val="22"/>
                <w:szCs w:val="22"/>
              </w:rPr>
              <w:t xml:space="preserve">A visual guide to the page structure</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3.1  The Two Zones</w:t>
      </w:r>
    </w:p>
    <w:p>
      <w:pPr>
        <w:spacing w:before="80" w:after="80"/>
      </w:pPr>
      <w:r>
        <w:rPr>
          <w:rFonts w:ascii="Arial" w:cs="Arial" w:eastAsia="Arial" w:hAnsi="Arial"/>
          <w:color w:val="374151"/>
          <w:sz w:val="22"/>
          <w:szCs w:val="22"/>
        </w:rPr>
        <w:t xml:space="preserve">The entire page uses CSS Flexbox with display:flex on the .shell div. The sidebar is fixed at 220px wide. The main content area takes all remaining space.</w:t>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c>
          <w:tcPr>
            <w:tcW w:type="dxa" w:w="1760"/>
            <w:tcBorders>
              <w:top w:val="single" w:color="4F46E5" w:sz="8"/>
              <w:left w:val="single" w:color="4F46E5" w:sz="8"/>
              <w:bottom w:val="single" w:color="4F46E5" w:sz="8"/>
              <w:right w:val="single" w:color="4F46E5" w:sz="8"/>
            </w:tcBorders>
            <w:shd w:fill="4F46E5" w:val="clear"/>
            <w:tcMar>
              <w:top w:type="dxa" w:w="120"/>
              <w:left w:type="dxa" w:w="120"/>
              <w:bottom w:type="dxa" w:w="120"/>
              <w:right w:type="dxa" w:w="120"/>
            </w:tcMar>
          </w:tcPr>
          <w:p>
            <w:pPr>
              <w:jc w:val="center"/>
            </w:pPr>
            <w:r>
              <w:rPr>
                <w:rFonts w:ascii="Arial" w:cs="Arial" w:eastAsia="Arial" w:hAnsi="Arial"/>
                <w:b/>
                <w:bCs/>
                <w:color w:val="FFFFFF"/>
                <w:sz w:val="22"/>
                <w:szCs w:val="22"/>
              </w:rPr>
              <w:t xml:space="preserve">SIDEBAR</w:t>
            </w:r>
          </w:p>
          <w:p>
            <w:pPr>
              <w:spacing w:before="40"/>
              <w:jc w:val="center"/>
            </w:pPr>
            <w:r>
              <w:rPr>
                <w:rFonts w:ascii="Arial" w:cs="Arial" w:eastAsia="Arial" w:hAnsi="Arial"/>
                <w:color w:val="c7d2fe"/>
                <w:sz w:val="18"/>
                <w:szCs w:val="18"/>
              </w:rPr>
              <w:t xml:space="preserve">width: 220px</w:t>
            </w:r>
          </w:p>
          <w:p>
            <w:pPr>
              <w:spacing w:before="20"/>
              <w:jc w:val="center"/>
            </w:pPr>
            <w:r>
              <w:rPr>
                <w:rFonts w:ascii="Arial" w:cs="Arial" w:eastAsia="Arial" w:hAnsi="Arial"/>
                <w:color w:val="a5b4fc"/>
                <w:sz w:val="17"/>
                <w:szCs w:val="17"/>
              </w:rPr>
              <w:t xml:space="preserve">flex-shrink: 0</w:t>
            </w:r>
          </w:p>
        </w:tc>
        <w:tc>
          <w:tcPr>
            <w:tcW w:type="dxa" w:w="7600"/>
            <w:tcBorders>
              <w:top w:val="single" w:color="4F46E5" w:sz="8"/>
              <w:left w:val="single" w:color="4F46E5" w:sz="8"/>
              <w:bottom w:val="single" w:color="4F46E5" w:sz="8"/>
              <w:right w:val="single" w:color="4F46E5" w:sz="8"/>
            </w:tcBorders>
            <w:shd w:fill="EEF2FF" w:val="clear"/>
            <w:tcMar>
              <w:top w:type="dxa" w:w="120"/>
              <w:left w:type="dxa" w:w="180"/>
              <w:bottom w:type="dxa" w:w="120"/>
              <w:right w:type="dxa" w:w="120"/>
            </w:tcMar>
          </w:tcPr>
          <w:p>
            <w:r>
              <w:rPr>
                <w:rFonts w:ascii="Arial" w:cs="Arial" w:eastAsia="Arial" w:hAnsi="Arial"/>
                <w:b/>
                <w:bCs/>
                <w:color w:val="4F46E5"/>
                <w:sz w:val="21"/>
                <w:szCs w:val="21"/>
              </w:rPr>
              <w:t xml:space="preserve">MAIN CONTENT AREA  (flex: 1 — takes all remaining width)</w:t>
            </w:r>
          </w:p>
          <w:p>
            <w:r>
              <w:rPr>
                <w:rFonts w:ascii="Courier New" w:cs="Courier New" w:eastAsia="Courier New" w:hAnsi="Courier New"/>
                <w:color w:val="4B5563"/>
                <w:sz w:val="18"/>
                <w:szCs w:val="18"/>
              </w:rPr>
              <w:t xml:space="preserve">┌──────────────────────────────────────────────────────┐</w:t>
            </w:r>
          </w:p>
          <w:p>
            <w:r>
              <w:rPr>
                <w:rFonts w:ascii="Courier New" w:cs="Courier New" w:eastAsia="Courier New" w:hAnsi="Courier New"/>
                <w:color w:val="4B5563"/>
                <w:sz w:val="18"/>
                <w:szCs w:val="18"/>
              </w:rPr>
              <w:t xml:space="preserve">│  TOPBAR  →  Title 'Dashboard'  +  Date  +  📖 Docs  + ↻ Refresh │</w:t>
            </w:r>
          </w:p>
          <w:p>
            <w:r>
              <w:rPr>
                <w:rFonts w:ascii="Courier New" w:cs="Courier New" w:eastAsia="Courier New" w:hAnsi="Courier New"/>
                <w:color w:val="4B5563"/>
                <w:sz w:val="18"/>
                <w:szCs w:val="18"/>
              </w:rPr>
              <w:t xml:space="preserve">├──────────────────────────────────────────────────────┤</w:t>
            </w:r>
          </w:p>
          <w:p>
            <w:r>
              <w:rPr>
                <w:rFonts w:ascii="Courier New" w:cs="Courier New" w:eastAsia="Courier New" w:hAnsi="Courier New"/>
                <w:color w:val="4B5563"/>
                <w:sz w:val="18"/>
                <w:szCs w:val="18"/>
              </w:rPr>
              <w:t xml:space="preserve">│  STAT CARDS ROW  [📡 API Calls] [📁 Files] [🔤 Tokens] [✅ Rate]  │</w:t>
            </w:r>
          </w:p>
          <w:p>
            <w:r>
              <w:rPr>
                <w:rFonts w:ascii="Courier New" w:cs="Courier New" w:eastAsia="Courier New" w:hAnsi="Courier New"/>
                <w:color w:val="4B5563"/>
                <w:sz w:val="18"/>
                <w:szCs w:val="18"/>
              </w:rPr>
              <w:t xml:space="preserve">├──────────────────────────────────────────────────────┤</w:t>
            </w:r>
          </w:p>
          <w:p>
            <w:r>
              <w:rPr>
                <w:rFonts w:ascii="Courier New" w:cs="Courier New" w:eastAsia="Courier New" w:hAnsi="Courier New"/>
                <w:color w:val="4B5563"/>
                <w:sz w:val="18"/>
                <w:szCs w:val="18"/>
              </w:rPr>
              <w:t xml:space="preserve">│  TWO-COL ROW  [🔑 API Config Panel]  |  [📈 Usage Panel]  │</w:t>
            </w:r>
          </w:p>
          <w:p>
            <w:r>
              <w:rPr>
                <w:rFonts w:ascii="Courier New" w:cs="Courier New" w:eastAsia="Courier New" w:hAnsi="Courier New"/>
                <w:color w:val="4B5563"/>
                <w:sz w:val="18"/>
                <w:szCs w:val="18"/>
              </w:rPr>
              <w:t xml:space="preserve">├──────────────────────────────────────────────────────┤</w:t>
            </w:r>
          </w:p>
          <w:p>
            <w:r>
              <w:rPr>
                <w:rFonts w:ascii="Courier New" w:cs="Courier New" w:eastAsia="Courier New" w:hAnsi="Courier New"/>
                <w:color w:val="4B5563"/>
                <w:sz w:val="18"/>
                <w:szCs w:val="18"/>
              </w:rPr>
              <w:t xml:space="preserve">│  THREE-COL ROW  [🕐 Activity]  |  [⚡ Quick Actions + Endpoints]  │</w:t>
            </w:r>
          </w:p>
          <w:p>
            <w:r>
              <w:rPr>
                <w:rFonts w:ascii="Courier New" w:cs="Courier New" w:eastAsia="Courier New" w:hAnsi="Courier New"/>
                <w:color w:val="4B5563"/>
                <w:sz w:val="18"/>
                <w:szCs w:val="18"/>
              </w:rPr>
              <w:t xml:space="preserve">├──────────────────────────────────────────────────────┤</w:t>
            </w:r>
          </w:p>
          <w:p>
            <w:r>
              <w:rPr>
                <w:rFonts w:ascii="Courier New" w:cs="Courier New" w:eastAsia="Courier New" w:hAnsi="Courier New"/>
                <w:color w:val="4B5563"/>
                <w:sz w:val="18"/>
                <w:szCs w:val="18"/>
              </w:rPr>
              <w:t xml:space="preserve">│  HISTORY TABLE  (full width)  📋 Generation History              │</w:t>
            </w:r>
          </w:p>
          <w:p>
            <w:r>
              <w:rPr>
                <w:rFonts w:ascii="Courier New" w:cs="Courier New" w:eastAsia="Courier New" w:hAnsi="Courier New"/>
                <w:color w:val="4B5563"/>
                <w:sz w:val="18"/>
                <w:szCs w:val="18"/>
              </w:rPr>
              <w:t xml:space="preserve">└──────────────────────────────────────────────────────┘</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3.2  CSS Grid Layouts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CSS Class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Grid Layout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Used For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.stat-grid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4 equal columns (repeat(4,1fr))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4 stat cards in a row</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.two-col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2 equal columns (1fr 1fr)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API Config + Usage panels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.three-col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2:1 ratio (2fr 1fr)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Activity feed + Quick Actions</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EF3C7"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Responsive Behaviour:</w:t>
            </w:r>
          </w:p>
          <w:p>
            <w:pPr>
              <w:spacing w:before="35" w:after="35"/>
            </w:pPr>
            <w:r>
              <w:rPr>
                <w:rFonts w:ascii="Arial" w:cs="Arial" w:eastAsia="Arial" w:hAnsi="Arial"/>
                <w:b w:val="false"/>
                <w:bCs w:val="false"/>
                <w:color w:val="374151"/>
                <w:sz w:val="21"/>
                <w:szCs w:val="21"/>
              </w:rPr>
              <w:t xml:space="preserve">On screens ≤ 800px → sidebar hides (display:none), main takes full width</w:t>
            </w:r>
          </w:p>
          <w:p>
            <w:pPr>
              <w:spacing w:before="35" w:after="35"/>
            </w:pPr>
            <w:r>
              <w:rPr>
                <w:rFonts w:ascii="Arial" w:cs="Arial" w:eastAsia="Arial" w:hAnsi="Arial"/>
                <w:b w:val="false"/>
                <w:bCs w:val="false"/>
                <w:color w:val="374151"/>
                <w:sz w:val="21"/>
                <w:szCs w:val="21"/>
              </w:rPr>
              <w:t xml:space="preserve">On screens ≤ 1000px → stat grid switches to 2 columns</w:t>
            </w:r>
          </w:p>
          <w:p>
            <w:pPr>
              <w:spacing w:before="35" w:after="35"/>
            </w:pPr>
            <w:r>
              <w:rPr>
                <w:rFonts w:ascii="Arial" w:cs="Arial" w:eastAsia="Arial" w:hAnsi="Arial"/>
                <w:b w:val="false"/>
                <w:bCs w:val="false"/>
                <w:color w:val="374151"/>
                <w:sz w:val="21"/>
                <w:szCs w:val="21"/>
              </w:rPr>
              <w:t xml:space="preserve">On screens ≤ 900px → two-col and three-col stack to single column</w:t>
            </w:r>
          </w:p>
          <w:p>
            <w:pPr>
              <w:spacing w:before="35" w:after="35"/>
            </w:pPr>
            <w:r>
              <w:rPr>
                <w:rFonts w:ascii="Arial" w:cs="Arial" w:eastAsia="Arial" w:hAnsi="Arial"/>
                <w:b w:val="false"/>
                <w:bCs w:val="false"/>
                <w:color w:val="374151"/>
                <w:sz w:val="21"/>
                <w:szCs w:val="21"/>
              </w:rPr>
              <w:t xml:space="preserve">On screens ≤ 500px → stat grid goes to 1 column</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4. Sidebar — Every Link, Button and Badge</w:t>
            </w:r>
          </w:p>
          <w:p>
            <w:pPr>
              <w:spacing w:before="10" w:after="20"/>
            </w:pPr>
            <w:r>
              <w:rPr>
                <w:rFonts w:ascii="Arial" w:cs="Arial" w:eastAsia="Arial" w:hAnsi="Arial"/>
                <w:color w:val="c7d2fe"/>
                <w:sz w:val="22"/>
                <w:szCs w:val="22"/>
              </w:rPr>
              <w:t xml:space="preserve">The main navigation of the entire application</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The sidebar has 7 sections stacked vertically using flexbox (flex-direction:column). The footer is pushed to the bottom using margin-top:auto.</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4.1  Navigation Links (Main, Generate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Link Text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HTML Element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CSS Active State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Goes To</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Dashboard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&lt;a&gt; tag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active class + indigo left border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/dashboard/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File Generator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&lt;a&gt; tag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active class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/generate-pentaho/</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Table Join Builder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&lt;a&gt; tag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active class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/table-joins/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Table Builder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&lt;a&gt; tag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active class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/table-builder/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KTR / KJB</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&lt;a&gt; tag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active class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/upload_tr/</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DIFFERENCE between &lt;a&gt; tags and &lt;button&gt; tags in the sidebar:</w:t>
      </w:r>
    </w:p>
    <w:p>
      <w:pPr>
        <w:pStyle w:val="ListParagraph"/>
        <w:numPr>
          <w:ilvl w:val="0"/>
          <w:numId w:val="2"/>
        </w:numPr>
        <w:spacing w:before="55" w:after="55"/>
      </w:pPr>
      <w:r>
        <w:rPr>
          <w:rFonts w:ascii="Arial" w:cs="Arial" w:eastAsia="Arial" w:hAnsi="Arial"/>
          <w:color w:val="374151"/>
          <w:sz w:val="22"/>
          <w:szCs w:val="22"/>
        </w:rPr>
        <w:t xml:space="preserve">Links (&lt;a&gt; tags) navigate to a NEW page when clicked</w:t>
      </w:r>
    </w:p>
    <w:p>
      <w:pPr>
        <w:pStyle w:val="ListParagraph"/>
        <w:numPr>
          <w:ilvl w:val="0"/>
          <w:numId w:val="2"/>
        </w:numPr>
        <w:spacing w:before="55" w:after="55"/>
      </w:pPr>
      <w:r>
        <w:rPr>
          <w:rFonts w:ascii="Arial" w:cs="Arial" w:eastAsia="Arial" w:hAnsi="Arial"/>
          <w:color w:val="374151"/>
          <w:sz w:val="22"/>
          <w:szCs w:val="22"/>
        </w:rPr>
        <w:t xml:space="preserve">Buttons (&lt;button&gt; tags) run JavaScript on the SAME page (open modals)</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4.2  History Buttons — Badges and Modals</w:t>
      </w:r>
    </w:p>
    <w:p>
      <w:pPr>
        <w:spacing w:before="80" w:after="80"/>
      </w:pPr>
      <w:r>
        <w:rPr>
          <w:rFonts w:ascii="Arial" w:cs="Arial" w:eastAsia="Arial" w:hAnsi="Arial"/>
          <w:color w:val="374151"/>
          <w:sz w:val="22"/>
          <w:szCs w:val="22"/>
        </w:rPr>
        <w:t xml:space="preserve">These 3 items use &lt;button&gt; tags with onclick JavaScript. They open modals, not new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Button</w:t>
            </w:r>
          </w:p>
        </w:tc>
        <w:tc>
          <w:tcPr>
            <w:tcW w:type="dxa" w:w="71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Badge ID</w:t>
            </w:r>
          </w:p>
        </w:tc>
        <w:tc>
          <w:tcPr>
            <w:tcW w:type="dxa" w:w="71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Badge Value Source</w:t>
            </w:r>
          </w:p>
        </w:tc>
        <w:tc>
          <w:tcPr>
            <w:tcW w:type="dxa" w:w="71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Opens Modal</w:t>
            </w:r>
          </w:p>
        </w:tc>
        <w:tc>
          <w:tcPr>
            <w:tcW w:type="dxa" w:w="71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Filter Applied</w:t>
            </w:r>
          </w:p>
        </w:tc>
      </w:tr>
      <w:tr>
        <w:tc>
          <w:tcPr>
            <w:tcW w:type="dxa" w:w="22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Transformations</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sbKtrCount</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d.ktr_count from stats JSON</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historyModal</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type='ktr'</w:t>
            </w:r>
          </w:p>
        </w:tc>
      </w:tr>
      <w:tr>
        <w:tc>
          <w:tcPr>
            <w:tcW w:type="dxa" w:w="22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Jobs</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sbKjbCount</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d.kjb_count from stats JSON</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historyModal</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type='kjb'</w:t>
            </w:r>
          </w:p>
        </w:tc>
      </w:tr>
      <w:tr>
        <w:tc>
          <w:tcPr>
            <w:tcW w:type="dxa" w:w="22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Downloads</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sbDlCount</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loadDlStats() → /downloads/stats/</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downloadsModal</w:t>
            </w:r>
          </w:p>
        </w:tc>
        <w:tc>
          <w:tcPr>
            <w:tcW w:type="dxa" w:w="71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type='all'</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4.3  Config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Button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Opens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Pre-loads Data?</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Saves Where?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API Settings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apiModal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Yes — fetches GET /get-api-settings/ to fill form</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UserApiSettings DB table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Preferences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prefModal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Yes — reads localStorage values to fill toggles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Browser localStorage</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4.4  Documentation Button — The Shimmer Effect</w:t>
      </w:r>
    </w:p>
    <w:p>
      <w:pPr>
        <w:spacing w:before="80" w:after="80"/>
      </w:pPr>
      <w:r>
        <w:rPr>
          <w:rFonts w:ascii="Arial" w:cs="Arial" w:eastAsia="Arial" w:hAnsi="Arial"/>
          <w:color w:val="374151"/>
          <w:sz w:val="22"/>
          <w:szCs w:val="22"/>
        </w:rPr>
        <w:t xml:space="preserve">The documentation button has a hover animation: a light shimmer sweeps across it left-to-right. This is achieved with CSS: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.docs-sb-btn::after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background: linear-gradient(90deg, transparent 0%, rgba(79,70,229,.15) 50%, transparent 100%);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transform: translateX(-100%);   /* starts off-screen left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transition: transform .55s ease;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.docs-sb-btn:hover::after { transform: translateX(100%); } /* sweeps to right */</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4.5  Sidebar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Element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Content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How Updated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Model (sbModel)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Short model name, e.g. 'sonnet-4-20250514'</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render(d) strips 'claude-' prefix from d.model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Status (sbStatus)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 Loading… → ● Connected (green)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render() sets success, loadStats() catch sets error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Username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Django template tag: {{ request.user.username }}</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Rendered server-side on page load, never changes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Sign Out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Red hover, links to /logout/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Plain &lt;a&gt; tag, no JavaScript needed</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5. Topbar — Date, Docs &amp; Refresh Buttons</w:t>
            </w:r>
          </w:p>
          <w:p>
            <w:pPr>
              <w:spacing w:before="10" w:after="20"/>
            </w:pPr>
            <w:r>
              <w:rPr>
                <w:rFonts w:ascii="Arial" w:cs="Arial" w:eastAsia="Arial" w:hAnsi="Arial"/>
                <w:color w:val="c7d2fe"/>
                <w:sz w:val="22"/>
                <w:szCs w:val="22"/>
              </w:rPr>
              <w:t xml:space="preserve">The title bar of the main content area</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5.1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Element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HTML ID / Class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Content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How Set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Title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h1 inside .topbar-left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'Dashboard' (hardcoded)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Static HTML — does not change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Date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#dashDate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e.g. 'Friday, 27 March 2026'</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JavaScript Date API — set on page load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Docs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.docs-tb-btn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Opens documentation modal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onclick calls openDocs('overview')</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Refresh</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#refreshBtn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.spinning class added while loading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onclick calls loadStats()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5.2  How the Date Gets Set</w:t>
      </w:r>
    </w:p>
    <w:p>
      <w:pPr>
        <w:spacing w:before="80" w:after="80"/>
      </w:pPr>
      <w:r>
        <w:rPr>
          <w:rFonts w:ascii="Arial" w:cs="Arial" w:eastAsia="Arial" w:hAnsi="Arial"/>
          <w:color w:val="374151"/>
          <w:sz w:val="22"/>
          <w:szCs w:val="22"/>
        </w:rPr>
        <w:t xml:space="preserve">The date line is set by JavaScript using the Date API. This runs the moment the page loads, before any API call:</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document.getElementById('dashDate').textContent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new Date().toLocaleDateString('en-GB',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weekday: 'long',   // e.g. 'Friday'</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year:    'numeric', // e.g. '2026'</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month:   'long',    // e.g. 'March'</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day:     'numeric'  // e.g. '27'</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t>
      </w:r>
    </w:p>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'en-GB' means British English format. This produces 'Friday, 27 March 2026'. If you used 'en-US' it would be 'Friday, March 27, 2026'.</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5.3  Refresh Button — Spinning Animation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4F46E5" w:sz="6"/>
              <w:left w:val="single" w:color="4F46E5" w:sz="6"/>
              <w:bottom w:val="single" w:color="4F46E5" w:sz="6"/>
              <w:right w:val="single" w:color="4F46E5" w:sz="6"/>
            </w:tcBorders>
            <w:shd w:fill="EEF2FF" w:val="clear"/>
            <w:tcMar>
              <w:top w:type="dxa" w:w="120"/>
              <w:left w:type="dxa" w:w="100"/>
              <w:bottom w:type="dxa" w:w="120"/>
              <w:right w:type="dxa" w:w="100"/>
            </w:tcMar>
          </w:tcPr>
          <w:p>
            <w:pPr>
              <w:spacing w:after="40"/>
              <w:jc w:val="center"/>
            </w:pPr>
            <w:r>
              <w:rPr>
                <w:rFonts w:ascii="Arial" w:cs="Arial" w:eastAsia="Arial" w:hAnsi="Arial"/>
                <w:b/>
                <w:bCs/>
                <w:color w:val="4F46E5"/>
                <w:sz w:val="18"/>
                <w:szCs w:val="18"/>
              </w:rPr>
              <w:t xml:space="preserve">1</w:t>
            </w:r>
          </w:p>
          <w:p>
            <w:pPr>
              <w:spacing w:after="40"/>
              <w:jc w:val="center"/>
            </w:pPr>
            <w:r>
              <w:rPr>
                <w:rFonts w:ascii="Arial" w:cs="Arial" w:eastAsia="Arial" w:hAnsi="Arial"/>
                <w:b/>
                <w:bCs/>
                <w:color w:val="111827"/>
                <w:sz w:val="20"/>
                <w:szCs w:val="20"/>
              </w:rPr>
              <w:t xml:space="preserve">Click Refresh</w:t>
            </w:r>
          </w:p>
          <w:p>
            <w:pPr>
              <w:jc w:val="center"/>
            </w:pPr>
            <w:r>
              <w:rPr>
                <w:rFonts w:ascii="Arial" w:cs="Arial" w:eastAsia="Arial" w:hAnsi="Arial"/>
                <w:color w:val="4B5563"/>
                <w:sz w:val="17"/>
                <w:szCs w:val="17"/>
              </w:rPr>
              <w:t xml:space="preserve">onclick='loadStats()'</w:t>
            </w:r>
          </w:p>
        </w:tc>
        <w:tc>
          <w:tcPr>
            <w:tcW w:type="dxa" w:w="1872"/>
            <w:tcBorders>
              <w:top w:val="single" w:color="6D28D9" w:sz="6"/>
              <w:left w:val="single" w:color="6D28D9" w:sz="6"/>
              <w:bottom w:val="single" w:color="6D28D9" w:sz="6"/>
              <w:right w:val="single" w:color="6D28D9" w:sz="6"/>
            </w:tcBorders>
            <w:shd w:fill="EDE9FE" w:val="clear"/>
            <w:tcMar>
              <w:top w:type="dxa" w:w="120"/>
              <w:left w:type="dxa" w:w="100"/>
              <w:bottom w:type="dxa" w:w="120"/>
              <w:right w:type="dxa" w:w="100"/>
            </w:tcMar>
          </w:tcPr>
          <w:p>
            <w:pPr>
              <w:spacing w:after="40"/>
              <w:jc w:val="center"/>
            </w:pPr>
            <w:r>
              <w:rPr>
                <w:rFonts w:ascii="Arial" w:cs="Arial" w:eastAsia="Arial" w:hAnsi="Arial"/>
                <w:b/>
                <w:bCs/>
                <w:color w:val="6D28D9"/>
                <w:sz w:val="18"/>
                <w:szCs w:val="18"/>
              </w:rPr>
              <w:t xml:space="preserve">2</w:t>
            </w:r>
          </w:p>
          <w:p>
            <w:pPr>
              <w:spacing w:after="40"/>
              <w:jc w:val="center"/>
            </w:pPr>
            <w:r>
              <w:rPr>
                <w:rFonts w:ascii="Arial" w:cs="Arial" w:eastAsia="Arial" w:hAnsi="Arial"/>
                <w:b/>
                <w:bCs/>
                <w:color w:val="111827"/>
                <w:sz w:val="20"/>
                <w:szCs w:val="20"/>
              </w:rPr>
              <w:t xml:space="preserve">setRefreshing(true)</w:t>
            </w:r>
          </w:p>
          <w:p>
            <w:pPr>
              <w:jc w:val="center"/>
            </w:pPr>
            <w:r>
              <w:rPr>
                <w:rFonts w:ascii="Arial" w:cs="Arial" w:eastAsia="Arial" w:hAnsi="Arial"/>
                <w:color w:val="4B5563"/>
                <w:sz w:val="17"/>
                <w:szCs w:val="17"/>
              </w:rPr>
              <w:t xml:space="preserve">adds 'spinning' CSS class</w:t>
            </w:r>
          </w:p>
        </w:tc>
        <w:tc>
          <w:tcPr>
            <w:tcW w:type="dxa" w:w="1872"/>
            <w:tcBorders>
              <w:top w:val="single" w:color="0F766E" w:sz="6"/>
              <w:left w:val="single" w:color="0F766E" w:sz="6"/>
              <w:bottom w:val="single" w:color="0F766E" w:sz="6"/>
              <w:right w:val="single" w:color="0F766E" w:sz="6"/>
            </w:tcBorders>
            <w:shd w:fill="CCFBF1" w:val="clear"/>
            <w:tcMar>
              <w:top w:type="dxa" w:w="120"/>
              <w:left w:type="dxa" w:w="100"/>
              <w:bottom w:type="dxa" w:w="120"/>
              <w:right w:type="dxa" w:w="100"/>
            </w:tcMar>
          </w:tcPr>
          <w:p>
            <w:pPr>
              <w:spacing w:after="40"/>
              <w:jc w:val="center"/>
            </w:pPr>
            <w:r>
              <w:rPr>
                <w:rFonts w:ascii="Arial" w:cs="Arial" w:eastAsia="Arial" w:hAnsi="Arial"/>
                <w:b/>
                <w:bCs/>
                <w:color w:val="0F766E"/>
                <w:sz w:val="18"/>
                <w:szCs w:val="18"/>
              </w:rPr>
              <w:t xml:space="preserve">3</w:t>
            </w:r>
          </w:p>
          <w:p>
            <w:pPr>
              <w:spacing w:after="40"/>
              <w:jc w:val="center"/>
            </w:pPr>
            <w:r>
              <w:rPr>
                <w:rFonts w:ascii="Arial" w:cs="Arial" w:eastAsia="Arial" w:hAnsi="Arial"/>
                <w:b/>
                <w:bCs/>
                <w:color w:val="111827"/>
                <w:sz w:val="20"/>
                <w:szCs w:val="20"/>
              </w:rPr>
              <w:t xml:space="preserve">CSS @keyframes spin</w:t>
            </w:r>
          </w:p>
          <w:p>
            <w:pPr>
              <w:jc w:val="center"/>
            </w:pPr>
            <w:r>
              <w:rPr>
                <w:rFonts w:ascii="Arial" w:cs="Arial" w:eastAsia="Arial" w:hAnsi="Arial"/>
                <w:color w:val="4B5563"/>
                <w:sz w:val="17"/>
                <w:szCs w:val="17"/>
              </w:rPr>
              <w:t xml:space="preserve">icon rotates 360°</w:t>
            </w:r>
          </w:p>
        </w:tc>
        <w:tc>
          <w:tcPr>
            <w:tcW w:type="dxa" w:w="1872"/>
            <w:tcBorders>
              <w:top w:val="single" w:color="B45309" w:sz="6"/>
              <w:left w:val="single" w:color="B45309" w:sz="6"/>
              <w:bottom w:val="single" w:color="B45309" w:sz="6"/>
              <w:right w:val="single" w:color="B45309" w:sz="6"/>
            </w:tcBorders>
            <w:shd w:fill="FEF3C7" w:val="clear"/>
            <w:tcMar>
              <w:top w:type="dxa" w:w="120"/>
              <w:left w:type="dxa" w:w="100"/>
              <w:bottom w:type="dxa" w:w="120"/>
              <w:right w:type="dxa" w:w="100"/>
            </w:tcMar>
          </w:tcPr>
          <w:p>
            <w:pPr>
              <w:spacing w:after="40"/>
              <w:jc w:val="center"/>
            </w:pPr>
            <w:r>
              <w:rPr>
                <w:rFonts w:ascii="Arial" w:cs="Arial" w:eastAsia="Arial" w:hAnsi="Arial"/>
                <w:b/>
                <w:bCs/>
                <w:color w:val="B45309"/>
                <w:sz w:val="18"/>
                <w:szCs w:val="18"/>
              </w:rPr>
              <w:t xml:space="preserve">4</w:t>
            </w:r>
          </w:p>
          <w:p>
            <w:pPr>
              <w:spacing w:after="40"/>
              <w:jc w:val="center"/>
            </w:pPr>
            <w:r>
              <w:rPr>
                <w:rFonts w:ascii="Arial" w:cs="Arial" w:eastAsia="Arial" w:hAnsi="Arial"/>
                <w:b/>
                <w:bCs/>
                <w:color w:val="111827"/>
                <w:sz w:val="20"/>
                <w:szCs w:val="20"/>
              </w:rPr>
              <w:t xml:space="preserve">fetch() completes</w:t>
            </w:r>
          </w:p>
          <w:p>
            <w:pPr>
              <w:jc w:val="center"/>
            </w:pPr>
            <w:r>
              <w:rPr>
                <w:rFonts w:ascii="Arial" w:cs="Arial" w:eastAsia="Arial" w:hAnsi="Arial"/>
                <w:color w:val="4B5563"/>
                <w:sz w:val="17"/>
                <w:szCs w:val="17"/>
              </w:rPr>
              <w:t xml:space="preserve">render() called</w:t>
            </w:r>
          </w:p>
        </w:tc>
        <w:tc>
          <w:tcPr>
            <w:tcW w:type="dxa" w:w="1872"/>
            <w:tcBorders>
              <w:top w:val="single" w:color="16A34A" w:sz="6"/>
              <w:left w:val="single" w:color="16A34A" w:sz="6"/>
              <w:bottom w:val="single" w:color="16A34A" w:sz="6"/>
              <w:right w:val="single" w:color="16A34A" w:sz="6"/>
            </w:tcBorders>
            <w:shd w:fill="DCFCE7" w:val="clear"/>
            <w:tcMar>
              <w:top w:type="dxa" w:w="120"/>
              <w:left w:type="dxa" w:w="100"/>
              <w:bottom w:type="dxa" w:w="120"/>
              <w:right w:type="dxa" w:w="100"/>
            </w:tcMar>
          </w:tcPr>
          <w:p>
            <w:pPr>
              <w:spacing w:after="40"/>
              <w:jc w:val="center"/>
            </w:pPr>
            <w:r>
              <w:rPr>
                <w:rFonts w:ascii="Arial" w:cs="Arial" w:eastAsia="Arial" w:hAnsi="Arial"/>
                <w:b/>
                <w:bCs/>
                <w:color w:val="16A34A"/>
                <w:sz w:val="18"/>
                <w:szCs w:val="18"/>
              </w:rPr>
              <w:t xml:space="preserve">5</w:t>
            </w:r>
          </w:p>
          <w:p>
            <w:pPr>
              <w:spacing w:after="40"/>
              <w:jc w:val="center"/>
            </w:pPr>
            <w:r>
              <w:rPr>
                <w:rFonts w:ascii="Arial" w:cs="Arial" w:eastAsia="Arial" w:hAnsi="Arial"/>
                <w:b/>
                <w:bCs/>
                <w:color w:val="111827"/>
                <w:sz w:val="20"/>
                <w:szCs w:val="20"/>
              </w:rPr>
              <w:t xml:space="preserve">setRefreshing(false)</w:t>
            </w:r>
          </w:p>
          <w:p>
            <w:pPr>
              <w:jc w:val="center"/>
            </w:pPr>
            <w:r>
              <w:rPr>
                <w:rFonts w:ascii="Arial" w:cs="Arial" w:eastAsia="Arial" w:hAnsi="Arial"/>
                <w:color w:val="4B5563"/>
                <w:sz w:val="17"/>
                <w:szCs w:val="17"/>
              </w:rPr>
              <w:t xml:space="preserve">removes 'spinning'</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6. Stat Cards — The 4 Metric Cards</w:t>
            </w:r>
          </w:p>
          <w:p>
            <w:pPr>
              <w:spacing w:before="10" w:after="20"/>
            </w:pPr>
            <w:r>
              <w:rPr>
                <w:rFonts w:ascii="Arial" w:cs="Arial" w:eastAsia="Arial" w:hAnsi="Arial"/>
                <w:color w:val="c7d2fe"/>
                <w:sz w:val="22"/>
                <w:szCs w:val="22"/>
              </w:rPr>
              <w:t xml:space="preserve">Your instant system health check</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The 4 stat cards sit in a CSS Grid with 4 equal columns. Each card has: a coloured 2px top border, a label, an icon, a large number, and a delta indicator.</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6.1  Card Anatomy (Applies to All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single" w:color="4F46E5" w:sz="8"/>
              <w:left w:val="single" w:color="4F46E5" w:sz="8"/>
              <w:bottom w:val="single" w:color="4F46E5" w:sz="8"/>
              <w:right w:val="single" w:color="4F46E5" w:sz="8"/>
            </w:tcBorders>
            <w:shd w:fill="4F46E5" w:val="clear"/>
            <w:tcMar>
              <w:top w:type="dxa" w:w="0"/>
              <w:left w:type="dxa" w:w="0"/>
              <w:bottom w:type="dxa" w:w="0"/>
              <w:right w:type="dxa" w:w="0"/>
            </w:tcMar>
          </w:tcPr>
          <w:p>
            <w:r>
              <w:rPr>
                <w:rFonts w:ascii="Arial" w:cs="Arial" w:eastAsia="Arial" w:hAnsi="Arial"/>
                <w:color w:val="374151"/>
                <w:sz w:val="22"/>
                <w:szCs w:val="22"/>
              </w:rPr>
              <w:t xml:space="preserve"/>
            </w:r>
          </w:p>
        </w:tc>
        <w:tc>
          <w:tcPr>
            <w:tcW w:type="dxa" w:w="9160"/>
            <w:tcBorders>
              <w:top w:val="single" w:color="E5E7EB" w:sz="4"/>
              <w:left w:val="single" w:color="E5E7EB" w:sz="4"/>
              <w:bottom w:val="single" w:color="E5E7EB" w:sz="4"/>
              <w:right w:val="single" w:color="E5E7EB" w:sz="4"/>
            </w:tcBorders>
            <w:shd w:fill="FFFFFF" w:val="clear"/>
            <w:tcMar>
              <w:top w:type="dxa" w:w="120"/>
              <w:left w:type="dxa" w:w="200"/>
              <w:bottom w:type="dxa" w:w="120"/>
              <w:right w:type="dxa" w:w="200"/>
            </w:tcMar>
          </w:tcPr>
          <w:p>
            <w:r>
              <w:rPr>
                <w:rFonts w:ascii="Courier New" w:cs="Courier New" w:eastAsia="Courier New" w:hAnsi="Courier New"/>
                <w:color w:val="4B5563"/>
                <w:sz w:val="18"/>
                <w:szCs w:val="18"/>
              </w:rPr>
              <w:t xml:space="preserve">┌ .sc-top row: [Label text left]  [Icon right]</w:t>
            </w:r>
          </w:p>
          <w:p>
            <w:r>
              <w:rPr>
                <w:rFonts w:ascii="Courier New" w:cs="Courier New" w:eastAsia="Courier New" w:hAnsi="Courier New"/>
                <w:color w:val="4B5563"/>
                <w:sz w:val="18"/>
                <w:szCs w:val="18"/>
              </w:rPr>
              <w:t xml:space="preserve">├ .sc-value: Big number (28px bold white)</w:t>
            </w:r>
          </w:p>
          <w:p>
            <w:r>
              <w:rPr>
                <w:rFonts w:ascii="Courier New" w:cs="Courier New" w:eastAsia="Courier New" w:hAnsi="Courier New"/>
                <w:color w:val="4B5563"/>
                <w:sz w:val="18"/>
                <w:szCs w:val="18"/>
              </w:rPr>
              <w:t xml:space="preserve">└ .sc-delta: Small green '↑ N' + sub-text</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6.2  Card 1 — Total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F46E5" w:sz="6"/>
              <w:left w:val="single" w:color="4F46E5" w:sz="6"/>
              <w:bottom w:val="single" w:color="4F46E5" w:sz="6"/>
              <w:right w:val="single" w:color="4F46E5" w:sz="6"/>
            </w:tcBorders>
            <w:shd w:fill="EEF2FF" w:val="clear"/>
            <w:tcMar>
              <w:top w:type="dxa" w:w="140"/>
              <w:left w:type="dxa" w:w="140"/>
              <w:bottom w:type="dxa" w:w="140"/>
              <w:right w:type="dxa" w:w="140"/>
            </w:tcMar>
          </w:tcPr>
          <w:p>
            <w:pPr>
              <w:spacing w:before="20" w:after="70"/>
            </w:pPr>
            <w:r>
              <w:rPr>
                <w:rFonts w:ascii="Arial" w:cs="Arial" w:eastAsia="Arial" w:hAnsi="Arial"/>
                <w:b/>
                <w:bCs/>
                <w:color w:val="4F46E5"/>
                <w:sz w:val="21"/>
                <w:szCs w:val="21"/>
              </w:rPr>
              <w:t xml:space="preserve">📡 Label</w:t>
            </w:r>
          </w:p>
          <w:p>
            <w:pPr>
              <w:spacing w:after="20"/>
            </w:pPr>
            <w:r>
              <w:rPr>
                <w:rFonts w:ascii="Arial" w:cs="Arial" w:eastAsia="Arial" w:hAnsi="Arial"/>
                <w:color w:val="374151"/>
                <w:sz w:val="19"/>
                <w:szCs w:val="19"/>
              </w:rPr>
              <w:t xml:space="preserve">Total API Calls</w:t>
            </w:r>
          </w:p>
        </w:tc>
        <w:tc>
          <w:tcPr>
            <w:tcW w:type="dxa" w:w="3120"/>
            <w:tcBorders>
              <w:top w:val="single" w:color="4F46E5" w:sz="6"/>
              <w:left w:val="single" w:color="4F46E5" w:sz="6"/>
              <w:bottom w:val="single" w:color="4F46E5" w:sz="6"/>
              <w:right w:val="single" w:color="4F46E5" w:sz="6"/>
            </w:tcBorders>
            <w:shd w:fill="EEF2FF" w:val="clear"/>
            <w:tcMar>
              <w:top w:type="dxa" w:w="140"/>
              <w:left w:type="dxa" w:w="140"/>
              <w:bottom w:type="dxa" w:w="140"/>
              <w:right w:type="dxa" w:w="140"/>
            </w:tcMar>
          </w:tcPr>
          <w:p>
            <w:pPr>
              <w:spacing w:before="20" w:after="70"/>
            </w:pPr>
            <w:r>
              <w:rPr>
                <w:rFonts w:ascii="Arial" w:cs="Arial" w:eastAsia="Arial" w:hAnsi="Arial"/>
                <w:b/>
                <w:bCs/>
                <w:color w:val="4F46E5"/>
                <w:sz w:val="21"/>
                <w:szCs w:val="21"/>
              </w:rPr>
              <w:t xml:space="preserve">🔢 Big Number</w:t>
            </w:r>
          </w:p>
          <w:p>
            <w:pPr>
              <w:spacing w:after="20"/>
            </w:pPr>
            <w:r>
              <w:rPr>
                <w:rFonts w:ascii="Arial" w:cs="Arial" w:eastAsia="Arial" w:hAnsi="Arial"/>
                <w:color w:val="374151"/>
                <w:sz w:val="19"/>
                <w:szCs w:val="19"/>
              </w:rPr>
              <w:t xml:space="preserve">GenerationLog.objects.count() — all time total</w:t>
            </w:r>
          </w:p>
        </w:tc>
        <w:tc>
          <w:tcPr>
            <w:tcW w:type="dxa" w:w="3120"/>
            <w:tcBorders>
              <w:top w:val="single" w:color="16A34A" w:sz="6"/>
              <w:left w:val="single" w:color="16A34A" w:sz="6"/>
              <w:bottom w:val="single" w:color="16A34A" w:sz="6"/>
              <w:right w:val="single" w:color="16A34A" w:sz="6"/>
            </w:tcBorders>
            <w:shd w:fill="DCFCE7" w:val="clear"/>
            <w:tcMar>
              <w:top w:type="dxa" w:w="140"/>
              <w:left w:type="dxa" w:w="140"/>
              <w:bottom w:type="dxa" w:w="140"/>
              <w:right w:type="dxa" w:w="140"/>
            </w:tcMar>
          </w:tcPr>
          <w:p>
            <w:pPr>
              <w:spacing w:before="20" w:after="70"/>
            </w:pPr>
            <w:r>
              <w:rPr>
                <w:rFonts w:ascii="Arial" w:cs="Arial" w:eastAsia="Arial" w:hAnsi="Arial"/>
                <w:b/>
                <w:bCs/>
                <w:color w:val="16A34A"/>
                <w:sz w:val="21"/>
                <w:szCs w:val="21"/>
              </w:rPr>
              <w:t xml:space="preserve">↑ Delta Badge</w:t>
            </w:r>
          </w:p>
          <w:p>
            <w:pPr>
              <w:spacing w:after="20"/>
            </w:pPr>
            <w:r>
              <w:rPr>
                <w:rFonts w:ascii="Arial" w:cs="Arial" w:eastAsia="Arial" w:hAnsi="Arial"/>
                <w:color w:val="374151"/>
                <w:sz w:val="19"/>
                <w:szCs w:val="19"/>
              </w:rPr>
              <w:t xml:space="preserve">calls in last 7 days (green). From d.calls_delta.</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6.3  Card 2 — Files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6A34A" w:sz="6"/>
              <w:left w:val="single" w:color="16A34A" w:sz="6"/>
              <w:bottom w:val="single" w:color="16A34A" w:sz="6"/>
              <w:right w:val="single" w:color="16A34A" w:sz="6"/>
            </w:tcBorders>
            <w:shd w:fill="DCFCE7" w:val="clear"/>
            <w:tcMar>
              <w:top w:type="dxa" w:w="140"/>
              <w:left w:type="dxa" w:w="140"/>
              <w:bottom w:type="dxa" w:w="140"/>
              <w:right w:type="dxa" w:w="140"/>
            </w:tcMar>
          </w:tcPr>
          <w:p>
            <w:pPr>
              <w:spacing w:before="20" w:after="70"/>
            </w:pPr>
            <w:r>
              <w:rPr>
                <w:rFonts w:ascii="Arial" w:cs="Arial" w:eastAsia="Arial" w:hAnsi="Arial"/>
                <w:b/>
                <w:bCs/>
                <w:color w:val="16A34A"/>
                <w:sz w:val="21"/>
                <w:szCs w:val="21"/>
              </w:rPr>
              <w:t xml:space="preserve">📁 Label</w:t>
            </w:r>
          </w:p>
          <w:p>
            <w:pPr>
              <w:spacing w:after="20"/>
            </w:pPr>
            <w:r>
              <w:rPr>
                <w:rFonts w:ascii="Arial" w:cs="Arial" w:eastAsia="Arial" w:hAnsi="Arial"/>
                <w:color w:val="374151"/>
                <w:sz w:val="19"/>
                <w:szCs w:val="19"/>
              </w:rPr>
              <w:t xml:space="preserve">Files Generated</w:t>
            </w:r>
          </w:p>
        </w:tc>
        <w:tc>
          <w:tcPr>
            <w:tcW w:type="dxa" w:w="3120"/>
            <w:tcBorders>
              <w:top w:val="single" w:color="16A34A" w:sz="6"/>
              <w:left w:val="single" w:color="16A34A" w:sz="6"/>
              <w:bottom w:val="single" w:color="16A34A" w:sz="6"/>
              <w:right w:val="single" w:color="16A34A" w:sz="6"/>
            </w:tcBorders>
            <w:shd w:fill="DCFCE7" w:val="clear"/>
            <w:tcMar>
              <w:top w:type="dxa" w:w="140"/>
              <w:left w:type="dxa" w:w="140"/>
              <w:bottom w:type="dxa" w:w="140"/>
              <w:right w:type="dxa" w:w="140"/>
            </w:tcMar>
          </w:tcPr>
          <w:p>
            <w:pPr>
              <w:spacing w:before="20" w:after="70"/>
            </w:pPr>
            <w:r>
              <w:rPr>
                <w:rFonts w:ascii="Arial" w:cs="Arial" w:eastAsia="Arial" w:hAnsi="Arial"/>
                <w:b/>
                <w:bCs/>
                <w:color w:val="16A34A"/>
                <w:sz w:val="21"/>
                <w:szCs w:val="21"/>
              </w:rPr>
              <w:t xml:space="preserve">✅ Big Number</w:t>
            </w:r>
          </w:p>
          <w:p>
            <w:pPr>
              <w:spacing w:after="20"/>
            </w:pPr>
            <w:r>
              <w:rPr>
                <w:rFonts w:ascii="Arial" w:cs="Arial" w:eastAsia="Arial" w:hAnsi="Arial"/>
                <w:color w:val="374151"/>
                <w:sz w:val="19"/>
                <w:szCs w:val="19"/>
              </w:rPr>
              <w:t xml:space="preserve">GenerationLog.filter(status='ok').count()</w:t>
            </w:r>
          </w:p>
        </w:tc>
        <w:tc>
          <w:tcPr>
            <w:tcW w:type="dxa" w:w="3120"/>
            <w:tcBorders>
              <w:top w:val="single" w:color="16A34A" w:sz="6"/>
              <w:left w:val="single" w:color="16A34A" w:sz="6"/>
              <w:bottom w:val="single" w:color="16A34A" w:sz="6"/>
              <w:right w:val="single" w:color="16A34A" w:sz="6"/>
            </w:tcBorders>
            <w:shd w:fill="DCFCE7" w:val="clear"/>
            <w:tcMar>
              <w:top w:type="dxa" w:w="140"/>
              <w:left w:type="dxa" w:w="140"/>
              <w:bottom w:type="dxa" w:w="140"/>
              <w:right w:type="dxa" w:w="140"/>
            </w:tcMar>
          </w:tcPr>
          <w:p>
            <w:pPr>
              <w:spacing w:before="20" w:after="70"/>
            </w:pPr>
            <w:r>
              <w:rPr>
                <w:rFonts w:ascii="Arial" w:cs="Arial" w:eastAsia="Arial" w:hAnsi="Arial"/>
                <w:b/>
                <w:bCs/>
                <w:color w:val="16A34A"/>
                <w:sz w:val="21"/>
                <w:szCs w:val="21"/>
              </w:rPr>
              <w:t xml:space="preserve">📅 Delta Badge</w:t>
            </w:r>
          </w:p>
          <w:p>
            <w:pPr>
              <w:spacing w:after="20"/>
            </w:pPr>
            <w:r>
              <w:rPr>
                <w:rFonts w:ascii="Arial" w:cs="Arial" w:eastAsia="Arial" w:hAnsi="Arial"/>
                <w:color w:val="374151"/>
                <w:sz w:val="19"/>
                <w:szCs w:val="19"/>
              </w:rPr>
              <w:t xml:space="preserve">Files made in last 30 days. From d.files_delta.</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6.4  Card 3 — Tokens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45309" w:sz="6"/>
              <w:left w:val="single" w:color="B45309" w:sz="6"/>
              <w:bottom w:val="single" w:color="B45309" w:sz="6"/>
              <w:right w:val="single" w:color="B45309" w:sz="6"/>
            </w:tcBorders>
            <w:shd w:fill="FEF3C7" w:val="clear"/>
            <w:tcMar>
              <w:top w:type="dxa" w:w="140"/>
              <w:left w:type="dxa" w:w="140"/>
              <w:bottom w:type="dxa" w:w="140"/>
              <w:right w:type="dxa" w:w="140"/>
            </w:tcMar>
          </w:tcPr>
          <w:p>
            <w:pPr>
              <w:spacing w:before="20" w:after="70"/>
            </w:pPr>
            <w:r>
              <w:rPr>
                <w:rFonts w:ascii="Arial" w:cs="Arial" w:eastAsia="Arial" w:hAnsi="Arial"/>
                <w:b/>
                <w:bCs/>
                <w:color w:val="B45309"/>
                <w:sz w:val="21"/>
                <w:szCs w:val="21"/>
              </w:rPr>
              <w:t xml:space="preserve">🔤 Label</w:t>
            </w:r>
          </w:p>
          <w:p>
            <w:pPr>
              <w:spacing w:after="20"/>
            </w:pPr>
            <w:r>
              <w:rPr>
                <w:rFonts w:ascii="Arial" w:cs="Arial" w:eastAsia="Arial" w:hAnsi="Arial"/>
                <w:color w:val="374151"/>
                <w:sz w:val="19"/>
                <w:szCs w:val="19"/>
              </w:rPr>
              <w:t xml:space="preserve">Tokens Used</w:t>
            </w:r>
          </w:p>
        </w:tc>
        <w:tc>
          <w:tcPr>
            <w:tcW w:type="dxa" w:w="3120"/>
            <w:tcBorders>
              <w:top w:val="single" w:color="B45309" w:sz="6"/>
              <w:left w:val="single" w:color="B45309" w:sz="6"/>
              <w:bottom w:val="single" w:color="B45309" w:sz="6"/>
              <w:right w:val="single" w:color="B45309" w:sz="6"/>
            </w:tcBorders>
            <w:shd w:fill="FEF3C7" w:val="clear"/>
            <w:tcMar>
              <w:top w:type="dxa" w:w="140"/>
              <w:left w:type="dxa" w:w="140"/>
              <w:bottom w:type="dxa" w:w="140"/>
              <w:right w:type="dxa" w:w="140"/>
            </w:tcMar>
          </w:tcPr>
          <w:p>
            <w:pPr>
              <w:spacing w:before="20" w:after="70"/>
            </w:pPr>
            <w:r>
              <w:rPr>
                <w:rFonts w:ascii="Arial" w:cs="Arial" w:eastAsia="Arial" w:hAnsi="Arial"/>
                <w:b/>
                <w:bCs/>
                <w:color w:val="B45309"/>
                <w:sz w:val="21"/>
                <w:szCs w:val="21"/>
              </w:rPr>
              <w:t xml:space="preserve">➕ Big Number</w:t>
            </w:r>
          </w:p>
          <w:p>
            <w:pPr>
              <w:spacing w:after="20"/>
            </w:pPr>
            <w:r>
              <w:rPr>
                <w:rFonts w:ascii="Arial" w:cs="Arial" w:eastAsia="Arial" w:hAnsi="Arial"/>
                <w:color w:val="374151"/>
                <w:sz w:val="19"/>
                <w:szCs w:val="19"/>
              </w:rPr>
              <w:t xml:space="preserve">total_in_tok + total_out_tok, shown as '12.3K' via fmtNum()</w:t>
            </w:r>
          </w:p>
        </w:tc>
        <w:tc>
          <w:tcPr>
            <w:tcW w:type="dxa" w:w="3120"/>
            <w:tcBorders>
              <w:top w:val="single" w:color="B45309" w:sz="6"/>
              <w:left w:val="single" w:color="B45309" w:sz="6"/>
              <w:bottom w:val="single" w:color="B45309" w:sz="6"/>
              <w:right w:val="single" w:color="B45309" w:sz="6"/>
            </w:tcBorders>
            <w:shd w:fill="FEF3C7" w:val="clear"/>
            <w:tcMar>
              <w:top w:type="dxa" w:w="140"/>
              <w:left w:type="dxa" w:w="140"/>
              <w:bottom w:type="dxa" w:w="140"/>
              <w:right w:type="dxa" w:w="140"/>
            </w:tcMar>
          </w:tcPr>
          <w:p>
            <w:pPr>
              <w:spacing w:before="20" w:after="70"/>
            </w:pPr>
            <w:r>
              <w:rPr>
                <w:rFonts w:ascii="Arial" w:cs="Arial" w:eastAsia="Arial" w:hAnsi="Arial"/>
                <w:b/>
                <w:bCs/>
                <w:color w:val="B45309"/>
                <w:sz w:val="21"/>
                <w:szCs w:val="21"/>
              </w:rPr>
              <w:t xml:space="preserve">📊 Sub Line</w:t>
            </w:r>
          </w:p>
          <w:p>
            <w:pPr>
              <w:spacing w:after="20"/>
            </w:pPr>
            <w:r>
              <w:rPr>
                <w:rFonts w:ascii="Arial" w:cs="Arial" w:eastAsia="Arial" w:hAnsi="Arial"/>
                <w:color w:val="374151"/>
                <w:sz w:val="19"/>
                <w:szCs w:val="19"/>
              </w:rPr>
              <w:t xml:space="preserve">'4.2K in · 8.1K out' — split shown below number</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Why tokens matter: Anthropic charges per token. 1 token ≈ 0.75 English words. A complex KTR generation might use 8,000+ tokens. Watching this card tells you your approximate AI cost.</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6.5  Card 4 — Success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D4ED8" w:sz="6"/>
              <w:left w:val="single" w:color="1D4ED8" w:sz="6"/>
              <w:bottom w:val="single" w:color="1D4ED8" w:sz="6"/>
              <w:right w:val="single" w:color="1D4ED8" w:sz="6"/>
            </w:tcBorders>
            <w:shd w:fill="DBEAFE" w:val="clear"/>
            <w:tcMar>
              <w:top w:type="dxa" w:w="140"/>
              <w:left w:type="dxa" w:w="140"/>
              <w:bottom w:type="dxa" w:w="140"/>
              <w:right w:type="dxa" w:w="140"/>
            </w:tcMar>
          </w:tcPr>
          <w:p>
            <w:pPr>
              <w:spacing w:before="20" w:after="70"/>
            </w:pPr>
            <w:r>
              <w:rPr>
                <w:rFonts w:ascii="Arial" w:cs="Arial" w:eastAsia="Arial" w:hAnsi="Arial"/>
                <w:b/>
                <w:bCs/>
                <w:color w:val="1D4ED8"/>
                <w:sz w:val="21"/>
                <w:szCs w:val="21"/>
              </w:rPr>
              <w:t xml:space="preserve">✅ Label</w:t>
            </w:r>
          </w:p>
          <w:p>
            <w:pPr>
              <w:spacing w:after="20"/>
            </w:pPr>
            <w:r>
              <w:rPr>
                <w:rFonts w:ascii="Arial" w:cs="Arial" w:eastAsia="Arial" w:hAnsi="Arial"/>
                <w:color w:val="374151"/>
                <w:sz w:val="19"/>
                <w:szCs w:val="19"/>
              </w:rPr>
              <w:t xml:space="preserve">Success Rate</w:t>
            </w:r>
          </w:p>
        </w:tc>
        <w:tc>
          <w:tcPr>
            <w:tcW w:type="dxa" w:w="3120"/>
            <w:tcBorders>
              <w:top w:val="single" w:color="1D4ED8" w:sz="6"/>
              <w:left w:val="single" w:color="1D4ED8" w:sz="6"/>
              <w:bottom w:val="single" w:color="1D4ED8" w:sz="6"/>
              <w:right w:val="single" w:color="1D4ED8" w:sz="6"/>
            </w:tcBorders>
            <w:shd w:fill="DBEAFE" w:val="clear"/>
            <w:tcMar>
              <w:top w:type="dxa" w:w="140"/>
              <w:left w:type="dxa" w:w="140"/>
              <w:bottom w:type="dxa" w:w="140"/>
              <w:right w:type="dxa" w:w="140"/>
            </w:tcMar>
          </w:tcPr>
          <w:p>
            <w:pPr>
              <w:spacing w:before="20" w:after="70"/>
            </w:pPr>
            <w:r>
              <w:rPr>
                <w:rFonts w:ascii="Arial" w:cs="Arial" w:eastAsia="Arial" w:hAnsi="Arial"/>
                <w:b/>
                <w:bCs/>
                <w:color w:val="1D4ED8"/>
                <w:sz w:val="21"/>
                <w:szCs w:val="21"/>
              </w:rPr>
              <w:t xml:space="preserve">% Big Number</w:t>
            </w:r>
          </w:p>
          <w:p>
            <w:pPr>
              <w:spacing w:after="20"/>
            </w:pPr>
            <w:r>
              <w:rPr>
                <w:rFonts w:ascii="Arial" w:cs="Arial" w:eastAsia="Arial" w:hAnsi="Arial"/>
                <w:color w:val="374151"/>
                <w:sz w:val="19"/>
                <w:szCs w:val="19"/>
              </w:rPr>
              <w:t xml:space="preserve">e.g. '97.5%' — percentage of successful API calls</w:t>
            </w:r>
          </w:p>
        </w:tc>
        <w:tc>
          <w:tcPr>
            <w:tcW w:type="dxa" w:w="3120"/>
            <w:tcBorders>
              <w:top w:val="single" w:color="B91C1C" w:sz="6"/>
              <w:left w:val="single" w:color="B91C1C" w:sz="6"/>
              <w:bottom w:val="single" w:color="B91C1C" w:sz="6"/>
              <w:right w:val="single" w:color="B91C1C" w:sz="6"/>
            </w:tcBorders>
            <w:shd w:fill="FEE2E2" w:val="clear"/>
            <w:tcMar>
              <w:top w:type="dxa" w:w="140"/>
              <w:left w:type="dxa" w:w="140"/>
              <w:bottom w:type="dxa" w:w="140"/>
              <w:right w:type="dxa" w:w="140"/>
            </w:tcMar>
          </w:tcPr>
          <w:p>
            <w:pPr>
              <w:spacing w:before="20" w:after="70"/>
            </w:pPr>
            <w:r>
              <w:rPr>
                <w:rFonts w:ascii="Arial" w:cs="Arial" w:eastAsia="Arial" w:hAnsi="Arial"/>
                <w:b/>
                <w:bCs/>
                <w:color w:val="B91C1C"/>
                <w:sz w:val="21"/>
                <w:szCs w:val="21"/>
              </w:rPr>
              <w:t xml:space="preserve">✗ Sub Line</w:t>
            </w:r>
          </w:p>
          <w:p>
            <w:pPr>
              <w:spacing w:after="20"/>
            </w:pPr>
            <w:r>
              <w:rPr>
                <w:rFonts w:ascii="Arial" w:cs="Arial" w:eastAsia="Arial" w:hAnsi="Arial"/>
                <w:color w:val="374151"/>
                <w:sz w:val="19"/>
                <w:szCs w:val="19"/>
              </w:rPr>
              <w:t xml:space="preserve">'N failed calls' — raw count of errors</w:t>
            </w:r>
          </w:p>
        </w:tc>
      </w:tr>
    </w:tbl>
    <w:p>
      <w:pPr>
        <w:spacing w:before="60" w:after="60"/>
      </w:pPr>
      <w:r>
        <w:rPr>
          <w:rFonts w:ascii="Arial" w:cs="Arial" w:eastAsia="Arial" w:hAnsi="Arial"/>
          <w:color w:val="374151"/>
          <w:sz w:val="22"/>
          <w:szCs w:val="22"/>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Django calculation:</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success_rate = round((total_files / total_calls * 100), 1) if total_calls else 0</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6.6  fmtNum() — The Number Formatting Function</w:t>
      </w:r>
    </w:p>
    <w:p>
      <w:pPr>
        <w:spacing w:before="80" w:after="80"/>
      </w:pPr>
      <w:r>
        <w:rPr>
          <w:rFonts w:ascii="Arial" w:cs="Arial" w:eastAsia="Arial" w:hAnsi="Arial"/>
          <w:color w:val="374151"/>
          <w:sz w:val="22"/>
          <w:szCs w:val="22"/>
        </w:rPr>
        <w:t xml:space="preserve">All large numbers are formatted using fmtNum() to keep stat cards readable: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function fmtNum(n)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n = n || 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(n &gt;= 1000000) return (n / 1000000).toFixed(1) + 'M'; // 1234567 → '1.2M'</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(n &gt;= 1000)    return (n / 1000).toFixed(1)    + 'K'; // 45678  → '45.7K'</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return n.toString();                                       // 456    → '456'</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7. API Configuration Panel</w:t>
            </w:r>
          </w:p>
          <w:p>
            <w:pPr>
              <w:spacing w:before="10" w:after="20"/>
            </w:pPr>
            <w:r>
              <w:rPr>
                <w:rFonts w:ascii="Arial" w:cs="Arial" w:eastAsia="Arial" w:hAnsi="Arial"/>
                <w:color w:val="c7d2fe"/>
                <w:sz w:val="22"/>
                <w:szCs w:val="22"/>
              </w:rPr>
              <w:t xml:space="preserve">Real-time view of your Claude AI connection</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This is the left panel in the two-column row. It shows your current API configuration and lets you verify the connection is live.</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7.1  Every Row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Row</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What Shows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Source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API Key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Masked: sk-ant-•••••. 👁 to reveal. 📋 to copy.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Loaded from d.api_key in stats JSON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Anthropic Version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'2023-06-01' — fixed protocol version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Hardcoded HTML, never changes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Model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'sonnet-4-20250514' (prefix stripped)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d.model with .replace('claude-','')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Max Tokens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e.g. '16,000'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d.max_tokens from stats JSON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Timeout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e.g. '180 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d.timeout + ' s' from stats JSON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SSL Verify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'Disabled' in amber — warning for production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Hardcoded HTML, static warning</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Connection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 Connected (green) or ● Unreachable (red)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Updated by pingApi() and loadStats()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7.2  API Key Reveal/Copy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4F46E5" w:sz="6"/>
              <w:left w:val="single" w:color="4F46E5" w:sz="6"/>
              <w:bottom w:val="single" w:color="4F46E5" w:sz="6"/>
              <w:right w:val="single" w:color="4F46E5" w:sz="6"/>
            </w:tcBorders>
            <w:shd w:fill="EEF2FF" w:val="clear"/>
            <w:tcMar>
              <w:top w:type="dxa" w:w="120"/>
              <w:left w:type="dxa" w:w="100"/>
              <w:bottom w:type="dxa" w:w="120"/>
              <w:right w:type="dxa" w:w="100"/>
            </w:tcMar>
          </w:tcPr>
          <w:p>
            <w:pPr>
              <w:spacing w:after="40"/>
              <w:jc w:val="center"/>
            </w:pPr>
            <w:r>
              <w:rPr>
                <w:rFonts w:ascii="Arial" w:cs="Arial" w:eastAsia="Arial" w:hAnsi="Arial"/>
                <w:b/>
                <w:bCs/>
                <w:color w:val="4F46E5"/>
                <w:sz w:val="18"/>
                <w:szCs w:val="18"/>
              </w:rPr>
              <w:t xml:space="preserve">1</w:t>
            </w:r>
          </w:p>
          <w:p>
            <w:pPr>
              <w:spacing w:after="40"/>
              <w:jc w:val="center"/>
            </w:pPr>
            <w:r>
              <w:rPr>
                <w:rFonts w:ascii="Arial" w:cs="Arial" w:eastAsia="Arial" w:hAnsi="Arial"/>
                <w:b/>
                <w:bCs/>
                <w:color w:val="111827"/>
                <w:sz w:val="20"/>
                <w:szCs w:val="20"/>
              </w:rPr>
              <w:t xml:space="preserve">keyVisible = false</w:t>
            </w:r>
          </w:p>
          <w:p>
            <w:pPr>
              <w:jc w:val="center"/>
            </w:pPr>
            <w:r>
              <w:rPr>
                <w:rFonts w:ascii="Arial" w:cs="Arial" w:eastAsia="Arial" w:hAnsi="Arial"/>
                <w:color w:val="4B5563"/>
                <w:sz w:val="17"/>
                <w:szCs w:val="17"/>
              </w:rPr>
              <w:t xml:space="preserve">Default on load</w:t>
            </w:r>
          </w:p>
        </w:tc>
        <w:tc>
          <w:tcPr>
            <w:tcW w:type="dxa" w:w="1872"/>
            <w:tcBorders>
              <w:top w:val="single" w:color="6D28D9" w:sz="6"/>
              <w:left w:val="single" w:color="6D28D9" w:sz="6"/>
              <w:bottom w:val="single" w:color="6D28D9" w:sz="6"/>
              <w:right w:val="single" w:color="6D28D9" w:sz="6"/>
            </w:tcBorders>
            <w:shd w:fill="EDE9FE" w:val="clear"/>
            <w:tcMar>
              <w:top w:type="dxa" w:w="120"/>
              <w:left w:type="dxa" w:w="100"/>
              <w:bottom w:type="dxa" w:w="120"/>
              <w:right w:type="dxa" w:w="100"/>
            </w:tcMar>
          </w:tcPr>
          <w:p>
            <w:pPr>
              <w:spacing w:after="40"/>
              <w:jc w:val="center"/>
            </w:pPr>
            <w:r>
              <w:rPr>
                <w:rFonts w:ascii="Arial" w:cs="Arial" w:eastAsia="Arial" w:hAnsi="Arial"/>
                <w:b/>
                <w:bCs/>
                <w:color w:val="6D28D9"/>
                <w:sz w:val="18"/>
                <w:szCs w:val="18"/>
              </w:rPr>
              <w:t xml:space="preserve">2</w:t>
            </w:r>
          </w:p>
          <w:p>
            <w:pPr>
              <w:spacing w:after="40"/>
              <w:jc w:val="center"/>
            </w:pPr>
            <w:r>
              <w:rPr>
                <w:rFonts w:ascii="Arial" w:cs="Arial" w:eastAsia="Arial" w:hAnsi="Arial"/>
                <w:b/>
                <w:bCs/>
                <w:color w:val="111827"/>
                <w:sz w:val="20"/>
                <w:szCs w:val="20"/>
              </w:rPr>
              <w:t xml:space="preserve">Click 👁</w:t>
            </w:r>
          </w:p>
          <w:p>
            <w:pPr>
              <w:jc w:val="center"/>
            </w:pPr>
            <w:r>
              <w:rPr>
                <w:rFonts w:ascii="Arial" w:cs="Arial" w:eastAsia="Arial" w:hAnsi="Arial"/>
                <w:color w:val="4B5563"/>
                <w:sz w:val="17"/>
                <w:szCs w:val="17"/>
              </w:rPr>
              <w:t xml:space="preserve">toggleKey() runs</w:t>
            </w:r>
          </w:p>
        </w:tc>
        <w:tc>
          <w:tcPr>
            <w:tcW w:type="dxa" w:w="1872"/>
            <w:tcBorders>
              <w:top w:val="single" w:color="0F766E" w:sz="6"/>
              <w:left w:val="single" w:color="0F766E" w:sz="6"/>
              <w:bottom w:val="single" w:color="0F766E" w:sz="6"/>
              <w:right w:val="single" w:color="0F766E" w:sz="6"/>
            </w:tcBorders>
            <w:shd w:fill="CCFBF1" w:val="clear"/>
            <w:tcMar>
              <w:top w:type="dxa" w:w="120"/>
              <w:left w:type="dxa" w:w="100"/>
              <w:bottom w:type="dxa" w:w="120"/>
              <w:right w:type="dxa" w:w="100"/>
            </w:tcMar>
          </w:tcPr>
          <w:p>
            <w:pPr>
              <w:spacing w:after="40"/>
              <w:jc w:val="center"/>
            </w:pPr>
            <w:r>
              <w:rPr>
                <w:rFonts w:ascii="Arial" w:cs="Arial" w:eastAsia="Arial" w:hAnsi="Arial"/>
                <w:b/>
                <w:bCs/>
                <w:color w:val="0F766E"/>
                <w:sz w:val="18"/>
                <w:szCs w:val="18"/>
              </w:rPr>
              <w:t xml:space="preserve">3</w:t>
            </w:r>
          </w:p>
          <w:p>
            <w:pPr>
              <w:spacing w:after="40"/>
              <w:jc w:val="center"/>
            </w:pPr>
            <w:r>
              <w:rPr>
                <w:rFonts w:ascii="Arial" w:cs="Arial" w:eastAsia="Arial" w:hAnsi="Arial"/>
                <w:b/>
                <w:bCs/>
                <w:color w:val="111827"/>
                <w:sz w:val="20"/>
                <w:szCs w:val="20"/>
              </w:rPr>
              <w:t xml:space="preserve">keyVisible = true</w:t>
            </w:r>
          </w:p>
          <w:p>
            <w:pPr>
              <w:jc w:val="center"/>
            </w:pPr>
            <w:r>
              <w:rPr>
                <w:rFonts w:ascii="Arial" w:cs="Arial" w:eastAsia="Arial" w:hAnsi="Arial"/>
                <w:color w:val="4B5563"/>
                <w:sz w:val="17"/>
                <w:szCs w:val="17"/>
              </w:rPr>
              <w:t xml:space="preserve">flip the boolean</w:t>
            </w:r>
          </w:p>
        </w:tc>
        <w:tc>
          <w:tcPr>
            <w:tcW w:type="dxa" w:w="1872"/>
            <w:tcBorders>
              <w:top w:val="single" w:color="B45309" w:sz="6"/>
              <w:left w:val="single" w:color="B45309" w:sz="6"/>
              <w:bottom w:val="single" w:color="B45309" w:sz="6"/>
              <w:right w:val="single" w:color="B45309" w:sz="6"/>
            </w:tcBorders>
            <w:shd w:fill="FEF3C7" w:val="clear"/>
            <w:tcMar>
              <w:top w:type="dxa" w:w="120"/>
              <w:left w:type="dxa" w:w="100"/>
              <w:bottom w:type="dxa" w:w="120"/>
              <w:right w:type="dxa" w:w="100"/>
            </w:tcMar>
          </w:tcPr>
          <w:p>
            <w:pPr>
              <w:spacing w:after="40"/>
              <w:jc w:val="center"/>
            </w:pPr>
            <w:r>
              <w:rPr>
                <w:rFonts w:ascii="Arial" w:cs="Arial" w:eastAsia="Arial" w:hAnsi="Arial"/>
                <w:b/>
                <w:bCs/>
                <w:color w:val="B45309"/>
                <w:sz w:val="18"/>
                <w:szCs w:val="18"/>
              </w:rPr>
              <w:t xml:space="preserve">4</w:t>
            </w:r>
          </w:p>
          <w:p>
            <w:pPr>
              <w:spacing w:after="40"/>
              <w:jc w:val="center"/>
            </w:pPr>
            <w:r>
              <w:rPr>
                <w:rFonts w:ascii="Arial" w:cs="Arial" w:eastAsia="Arial" w:hAnsi="Arial"/>
                <w:b/>
                <w:bCs/>
                <w:color w:val="111827"/>
                <w:sz w:val="20"/>
                <w:szCs w:val="20"/>
              </w:rPr>
              <w:t xml:space="preserve">Show REAL_KEY</w:t>
            </w:r>
          </w:p>
          <w:p>
            <w:pPr>
              <w:jc w:val="center"/>
            </w:pPr>
            <w:r>
              <w:rPr>
                <w:rFonts w:ascii="Arial" w:cs="Arial" w:eastAsia="Arial" w:hAnsi="Arial"/>
                <w:color w:val="4B5563"/>
                <w:sz w:val="17"/>
                <w:szCs w:val="17"/>
              </w:rPr>
              <w:t xml:space="preserve">apiKeyDisplay updated</w:t>
            </w:r>
          </w:p>
        </w:tc>
        <w:tc>
          <w:tcPr>
            <w:tcW w:type="dxa" w:w="1872"/>
            <w:tcBorders>
              <w:top w:val="single" w:color="16A34A" w:sz="6"/>
              <w:left w:val="single" w:color="16A34A" w:sz="6"/>
              <w:bottom w:val="single" w:color="16A34A" w:sz="6"/>
              <w:right w:val="single" w:color="16A34A" w:sz="6"/>
            </w:tcBorders>
            <w:shd w:fill="DCFCE7" w:val="clear"/>
            <w:tcMar>
              <w:top w:type="dxa" w:w="120"/>
              <w:left w:type="dxa" w:w="100"/>
              <w:bottom w:type="dxa" w:w="120"/>
              <w:right w:type="dxa" w:w="100"/>
            </w:tcMar>
          </w:tcPr>
          <w:p>
            <w:pPr>
              <w:spacing w:after="40"/>
              <w:jc w:val="center"/>
            </w:pPr>
            <w:r>
              <w:rPr>
                <w:rFonts w:ascii="Arial" w:cs="Arial" w:eastAsia="Arial" w:hAnsi="Arial"/>
                <w:b/>
                <w:bCs/>
                <w:color w:val="16A34A"/>
                <w:sz w:val="18"/>
                <w:szCs w:val="18"/>
              </w:rPr>
              <w:t xml:space="preserve">5</w:t>
            </w:r>
          </w:p>
          <w:p>
            <w:pPr>
              <w:spacing w:after="40"/>
              <w:jc w:val="center"/>
            </w:pPr>
            <w:r>
              <w:rPr>
                <w:rFonts w:ascii="Arial" w:cs="Arial" w:eastAsia="Arial" w:hAnsi="Arial"/>
                <w:b/>
                <w:bCs/>
                <w:color w:val="111827"/>
                <w:sz w:val="20"/>
                <w:szCs w:val="20"/>
              </w:rPr>
              <w:t xml:space="preserve">Emoji → 🙈</w:t>
            </w:r>
          </w:p>
          <w:p>
            <w:pPr>
              <w:jc w:val="center"/>
            </w:pPr>
            <w:r>
              <w:rPr>
                <w:rFonts w:ascii="Arial" w:cs="Arial" w:eastAsia="Arial" w:hAnsi="Arial"/>
                <w:color w:val="4B5563"/>
                <w:sz w:val="17"/>
                <w:szCs w:val="17"/>
              </w:rPr>
              <w:t xml:space="preserve">visual feedback</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7.3  ↻ Ping API — Full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User clicks '↻ Ping API'</w:t>
            </w:r>
          </w:p>
          <w:p>
            <w:pPr>
              <w:spacing w:after="10"/>
            </w:pPr>
            <w:r>
              <w:rPr>
                <w:rFonts w:ascii="Arial" w:cs="Arial" w:eastAsia="Arial" w:hAnsi="Arial"/>
                <w:color w:val="4B5563"/>
                <w:sz w:val="20"/>
                <w:szCs w:val="20"/>
              </w:rPr>
              <w:t xml:space="preserve">The pingApi() JavaScript function starts. connStatus element shows '⏳ Pinging…'</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4"/>
              <w:left w:val="single" w:color="6D28D9" w:sz="4"/>
              <w:bottom w:val="single" w:color="6D28D9" w:sz="4"/>
              <w:right w:val="single" w:color="6D28D9" w:sz="4"/>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fetch(STATS_URL) called</w:t>
            </w:r>
          </w:p>
          <w:p>
            <w:pPr>
              <w:spacing w:after="10"/>
            </w:pPr>
            <w:r>
              <w:rPr>
                <w:rFonts w:ascii="Arial" w:cs="Arial" w:eastAsia="Arial" w:hAnsi="Arial"/>
                <w:color w:val="4B5563"/>
                <w:sz w:val="20"/>
                <w:szCs w:val="20"/>
              </w:rPr>
              <w:t xml:space="preserve">GET /dashboard/stats/ is called (same as the main stats load)</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r>
              <w:rPr>
                <w:rFonts w:ascii="Arial" w:cs="Arial" w:eastAsia="Arial" w:hAnsi="Arial"/>
                <w:color w:val="374151"/>
                <w:sz w:val="22"/>
                <w:szCs w:val="22"/>
              </w:rPr>
              <w:t xml:space="preserve"/>
            </w:r>
          </w:p>
        </w:tc>
        <w:tc>
          <w:tcPr>
            <w:tcW w:type="dxa" w:w="3120"/>
            <w:tcBorders>
              <w:top w:val="single" w:color="B45309" w:sz="8"/>
              <w:left w:val="single" w:color="B45309" w:sz="8"/>
              <w:bottom w:val="single" w:color="B45309" w:sz="8"/>
              <w:right w:val="single" w:color="B45309" w:sz="8"/>
            </w:tcBorders>
            <w:shd w:fill="FEF3C7" w:val="clear"/>
            <w:tcMar>
              <w:top w:type="dxa" w:w="100"/>
              <w:left w:type="dxa" w:w="120"/>
              <w:bottom w:type="dxa" w:w="100"/>
              <w:right w:type="dxa" w:w="120"/>
            </w:tcMar>
          </w:tcPr>
          <w:p>
            <w:pPr>
              <w:jc w:val="center"/>
            </w:pPr>
            <w:r>
              <w:rPr>
                <w:rFonts w:ascii="Arial" w:cs="Arial" w:eastAsia="Arial" w:hAnsi="Arial"/>
                <w:b/>
                <w:bCs/>
                <w:color w:val="B45309"/>
                <w:sz w:val="20"/>
                <w:szCs w:val="20"/>
              </w:rPr>
              <w:t xml:space="preserve">◆  Response OK?</w:t>
            </w:r>
          </w:p>
        </w:tc>
        <w:tc>
          <w:tcPr>
            <w:tcW w:type="dxa" w:w="3120"/>
            <w:tcBorders>
              <w:top w:val="none" w:color="FFFFFF" w:sz="0"/>
              <w:left w:val="none" w:color="FFFFFF" w:sz="0"/>
              <w:bottom w:val="none" w:color="FFFFFF" w:sz="0"/>
              <w:right w:val="none" w:color="FFFFFF" w:sz="0"/>
            </w:tcBorders>
          </w:tcPr>
          <w:p>
            <w:r>
              <w:rPr>
                <w:rFonts w:ascii="Arial" w:cs="Arial" w:eastAsia="Arial" w:hAnsi="Arial"/>
                <w:color w:val="374151"/>
                <w:sz w:val="22"/>
                <w:szCs w:val="22"/>
              </w:rPr>
              <w:t xml:space="preserve"/>
            </w:r>
          </w:p>
        </w:tc>
      </w:tr>
      <w:tr>
        <w:tc>
          <w:tcPr>
            <w:tcW w:type="dxa" w:w="3120"/>
            <w:tcBorders>
              <w:top w:val="single" w:color="16A34A" w:sz="6"/>
              <w:left w:val="single" w:color="16A34A" w:sz="6"/>
              <w:bottom w:val="single" w:color="16A34A" w:sz="6"/>
              <w:right w:val="single" w:color="16A34A" w:sz="6"/>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Step 3 (Connected)</w:t>
            </w:r>
          </w:p>
        </w:tc>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       ↘</w:t>
            </w:r>
          </w:p>
        </w:tc>
        <w:tc>
          <w:tcPr>
            <w:tcW w:type="dxa" w:w="3120"/>
            <w:tcBorders>
              <w:top w:val="single" w:color="B91C1C" w:sz="6"/>
              <w:left w:val="single" w:color="B91C1C" w:sz="6"/>
              <w:bottom w:val="single" w:color="B91C1C" w:sz="6"/>
              <w:right w:val="single" w:color="B91C1C" w:sz="6"/>
            </w:tcBorders>
            <w:shd w:fill="FEE2E2" w:val="clear"/>
            <w:tcMar>
              <w:top w:type="dxa" w:w="80"/>
              <w:left w:type="dxa" w:w="120"/>
              <w:bottom w:type="dxa" w:w="80"/>
              <w:right w:type="dxa" w:w="120"/>
            </w:tcMar>
          </w:tcPr>
          <w:p>
            <w:pPr>
              <w:jc w:val="center"/>
            </w:pPr>
            <w:r>
              <w:rPr>
                <w:rFonts w:ascii="Arial" w:cs="Arial" w:eastAsia="Arial" w:hAnsi="Arial"/>
                <w:b/>
                <w:bCs/>
                <w:color w:val="B91C1C"/>
                <w:sz w:val="20"/>
                <w:szCs w:val="20"/>
              </w:rPr>
              <w:t xml:space="preserve">Step 4 (Unreachable)</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SUCCESS → ● Connected</w:t>
            </w:r>
          </w:p>
          <w:p>
            <w:pPr>
              <w:spacing w:after="10"/>
            </w:pPr>
            <w:r>
              <w:rPr>
                <w:rFonts w:ascii="Arial" w:cs="Arial" w:eastAsia="Arial" w:hAnsi="Arial"/>
                <w:color w:val="4B5563"/>
                <w:sz w:val="20"/>
                <w:szCs w:val="20"/>
              </w:rPr>
              <w:t xml:space="preserve">connStatus shows green text. toast('API reachable', 'ok') fires.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91C1C" w:sz="4"/>
              <w:left w:val="single" w:color="B91C1C" w:sz="4"/>
              <w:bottom w:val="single" w:color="B91C1C" w:sz="4"/>
              <w:right w:val="single" w:color="B91C1C" w:sz="4"/>
            </w:tcBorders>
            <w:shd w:fill="B91C1C"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FAIL → ● Unreachable</w:t>
            </w:r>
          </w:p>
          <w:p>
            <w:pPr>
              <w:spacing w:after="10"/>
            </w:pPr>
            <w:r>
              <w:rPr>
                <w:rFonts w:ascii="Arial" w:cs="Arial" w:eastAsia="Arial" w:hAnsi="Arial"/>
                <w:color w:val="4B5563"/>
                <w:sz w:val="20"/>
                <w:szCs w:val="20"/>
              </w:rPr>
              <w:t xml:space="preserve">connStatus shows red text. toast('Ping failed: '+error, 'err') fires.</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8"/>
              <w:bottom w:val="single" w:color="16A34A" w:sz="8"/>
              <w:right w:val="single" w:color="16A34A" w:sz="8"/>
            </w:tcBorders>
            <w:shd w:fill="DCFCE7"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When to use Ping API:</w:t>
            </w:r>
          </w:p>
          <w:p>
            <w:pPr>
              <w:spacing w:before="35" w:after="35"/>
            </w:pPr>
            <w:r>
              <w:rPr>
                <w:rFonts w:ascii="Arial" w:cs="Arial" w:eastAsia="Arial" w:hAnsi="Arial"/>
                <w:b w:val="false"/>
                <w:bCs w:val="false"/>
                <w:color w:val="374151"/>
                <w:sz w:val="21"/>
                <w:szCs w:val="21"/>
              </w:rPr>
              <w:t xml:space="preserve">• Before starting a large batch generation — verify the connection first</w:t>
            </w:r>
          </w:p>
          <w:p>
            <w:pPr>
              <w:spacing w:before="35" w:after="35"/>
            </w:pPr>
            <w:r>
              <w:rPr>
                <w:rFonts w:ascii="Arial" w:cs="Arial" w:eastAsia="Arial" w:hAnsi="Arial"/>
                <w:b w:val="false"/>
                <w:bCs w:val="false"/>
                <w:color w:val="374151"/>
                <w:sz w:val="21"/>
                <w:szCs w:val="21"/>
              </w:rPr>
              <w:t xml:space="preserve">• After restarting the Django server — confirm it came back up</w:t>
            </w:r>
          </w:p>
          <w:p>
            <w:pPr>
              <w:spacing w:before="35" w:after="35"/>
            </w:pPr>
            <w:r>
              <w:rPr>
                <w:rFonts w:ascii="Arial" w:cs="Arial" w:eastAsia="Arial" w:hAnsi="Arial"/>
                <w:b w:val="false"/>
                <w:bCs w:val="false"/>
                <w:color w:val="374151"/>
                <w:sz w:val="21"/>
                <w:szCs w:val="21"/>
              </w:rPr>
              <w:t xml:space="preserve">• When the stat cards stuck on 'Loading…' — diagnose if server is reachable</w:t>
            </w:r>
          </w:p>
          <w:p>
            <w:pPr>
              <w:spacing w:before="35" w:after="35"/>
            </w:pPr>
            <w:r>
              <w:rPr>
                <w:rFonts w:ascii="Arial" w:cs="Arial" w:eastAsia="Arial" w:hAnsi="Arial"/>
                <w:b w:val="false"/>
                <w:bCs w:val="false"/>
                <w:color w:val="374151"/>
                <w:sz w:val="21"/>
                <w:szCs w:val="21"/>
              </w:rPr>
              <w:t xml:space="preserve">• When the status shows 'Error' — quickly check if it's a network issue</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8. Usage This Month Panel + Bar Chart</w:t>
            </w:r>
          </w:p>
          <w:p>
            <w:pPr>
              <w:spacing w:before="10" w:after="20"/>
            </w:pPr>
            <w:r>
              <w:rPr>
                <w:rFonts w:ascii="Arial" w:cs="Arial" w:eastAsia="Arial" w:hAnsi="Arial"/>
                <w:color w:val="c7d2fe"/>
                <w:sz w:val="22"/>
                <w:szCs w:val="22"/>
              </w:rPr>
              <w:t xml:space="preserve">Track AI resource consumption visually</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8.1  The 5 Animated Progress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Bar</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What It Measures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Colour</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Reference Max (= 100%)</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API Calls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Total all-time call count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Indigo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maxTc (itself — always 100%)</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Input Tokens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Total tokens sent TO Claude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Sky Blue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1,000,000 tokens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Output Tokens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Total tokens FROM Claude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Green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500,000 tokens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KTR Files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KTR file count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Indigo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ktr_count + kjb_count combined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KJB Files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KJB file count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Green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ktr_count + kjb_count combined</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The bars animate from 0% to their target width. This animation runs 80ms AFTER render() is called. Why the delay? The CSS transition needs the element to already exist in the DOM before the width changes: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Without setTimeout — no animation (width set before paint)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document.getElementById('uInBar').style.width = '60%';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With setTimeout(80ms) — smooth animated fill</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setTimeout(() =&gt;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document.getElementById('uInBar').style.width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Math.min(100, (d.total_in_tok || 0) / 1000000 * 100) +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80);</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8.2  How Bar Width is Calculated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Input tokens: 1 million = full bar</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(d.total_in_tok || 0) / 1000000 * 100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you have 250,000 tokens: 250000 / 1000000 * 100 = 25%</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Math.min(100, ...) prevents bar exceeding 100% width</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0 prevents NaN if the field is null or undefined</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8.3  Daily API Calls — Mini Bar Chart</w:t>
      </w:r>
    </w:p>
    <w:p>
      <w:pPr>
        <w:spacing w:before="80" w:after="80"/>
      </w:pPr>
      <w:r>
        <w:rPr>
          <w:rFonts w:ascii="Arial" w:cs="Arial" w:eastAsia="Arial" w:hAnsi="Arial"/>
          <w:color w:val="374151"/>
          <w:sz w:val="22"/>
          <w:szCs w:val="22"/>
        </w:rPr>
        <w:t xml:space="preserve">The chart is 7 vertical bars, one per day. The last bar (today) is always highlighted in indigo. All other bars are semi-transparent indigo.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Feature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Technical Detail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Bar elements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Created dynamically using document.createElement('div')</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Bar height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Math.max(4, Math.round((value / maxValue) * 100)) + '%'</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Min height 4%</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Ensures zero-call days still show a tiny sliver (not invisible)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Today highlight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 === daily.length-1 → adds CSS class 'today'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Hover tooltip</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Each bar has a &lt;span class='mc-tip'&gt; child, shown on CSS :hover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Day labels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Calculated backwards from today using modulo arithmetic</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8.4  Day Label Calculation (Modulo Magic)</w:t>
      </w:r>
    </w:p>
    <w:p>
      <w:pPr>
        <w:spacing w:before="80" w:after="80"/>
      </w:pPr>
      <w:r>
        <w:rPr>
          <w:rFonts w:ascii="Arial" w:cs="Arial" w:eastAsia="Arial" w:hAnsi="Arial"/>
          <w:color w:val="374151"/>
          <w:sz w:val="22"/>
          <w:szCs w:val="22"/>
        </w:rPr>
        <w:t xml:space="preserve">This is one of the trickiest parts of the code for freshers. Here is exactly how day labels work:</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const days  = ['Mon','Tue','Wed','Thu','Fri','Sat','Sun'];</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getDay() returns: 0=Sun, 1=Mon, ..., 6=Sat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We add 6 and % 7 to make Monday = 0 instead of Sunday = 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const today = (new Date().getDay() + 6) % 7;</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For each bar at index i (0..6):</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days[(today - (daily.length - 1 - i) + 7) % 7]</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+7 prevents negative numbers in the modulo</w:t>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8"/>
              <w:bottom w:val="single" w:color="4F46E5" w:sz="8"/>
              <w:right w:val="single" w:color="4F46E5" w:sz="8"/>
            </w:tcBorders>
            <w:shd w:fill="EEF2FF"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Example: Today is Friday (today = 4)</w:t>
            </w:r>
          </w:p>
          <w:p>
            <w:pPr>
              <w:spacing w:before="35" w:after="35"/>
            </w:pPr>
            <w:r>
              <w:rPr>
                <w:rFonts w:ascii="Arial" w:cs="Arial" w:eastAsia="Arial" w:hAnsi="Arial"/>
                <w:b w:val="false"/>
                <w:bCs w:val="false"/>
                <w:color w:val="374151"/>
                <w:sz w:val="21"/>
                <w:szCs w:val="21"/>
              </w:rPr>
              <w:t xml:space="preserve">Bar 0 (leftmost) = 6 days ago = Saturday (index 5 in days array)</w:t>
            </w:r>
          </w:p>
          <w:p>
            <w:pPr>
              <w:spacing w:before="35" w:after="35"/>
            </w:pPr>
            <w:r>
              <w:rPr>
                <w:rFonts w:ascii="Arial" w:cs="Arial" w:eastAsia="Arial" w:hAnsi="Arial"/>
                <w:b w:val="false"/>
                <w:bCs w:val="false"/>
                <w:color w:val="374151"/>
                <w:sz w:val="21"/>
                <w:szCs w:val="21"/>
              </w:rPr>
              <w:t xml:space="preserve">Bar 6 (rightmost, today) = Friday (index 4 in days array)</w:t>
            </w:r>
          </w:p>
          <w:p>
            <w:pPr>
              <w:spacing w:before="35" w:after="35"/>
            </w:pPr>
            <w:r>
              <w:rPr>
                <w:rFonts w:ascii="Arial" w:cs="Arial" w:eastAsia="Arial" w:hAnsi="Arial"/>
                <w:b w:val="false"/>
                <w:bCs w:val="false"/>
                <w:color w:val="374151"/>
                <w:sz w:val="21"/>
                <w:szCs w:val="21"/>
              </w:rPr>
              <w:t xml:space="preserve">The +7 inside the modulo prevents going to a negative index like days[-1]</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9. Recent Activity Feed</w:t>
            </w:r>
          </w:p>
          <w:p>
            <w:pPr>
              <w:spacing w:before="10" w:after="20"/>
            </w:pPr>
            <w:r>
              <w:rPr>
                <w:rFonts w:ascii="Arial" w:cs="Arial" w:eastAsia="Arial" w:hAnsi="Arial"/>
                <w:color w:val="c7d2fe"/>
                <w:sz w:val="22"/>
                <w:szCs w:val="22"/>
              </w:rPr>
              <w:t xml:space="preserve">A live timeline of the last 10 events</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The activity feed shows the last 10 generation events as a vertical timeline. Each item has a coloured dot connected by a line, a type badge, filename, time, and success/fail indicator.</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9.1  Activity Item Anatomy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Part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CSS Class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What Shows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Colour Logic</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Dot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ai-dot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  Small circle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ktr=indigo, kjb=green, sql=sky, err=red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Line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ai-line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Thin vertical line connecting dots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 var(--border) grey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Type badge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ai-badge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KTR / KJB / SQL / ERR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Same colour coding as dot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Filename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ai-title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e.g. 'my_transform.ktr'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White text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Time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inside ai-meta</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'5m ago', '2h ago'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Grey muted text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Result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inside ai-meta</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 Success (green) or ✗ Failed (red)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Conditional colour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Tokens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inside ai-meta</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'4.2K tokens' — only if r.tokens exists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Grey muted text</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9.2  timeAgo() — Converting Timestamps</w:t>
      </w:r>
    </w:p>
    <w:p>
      <w:pPr>
        <w:spacing w:before="80" w:after="80"/>
      </w:pPr>
      <w:r>
        <w:rPr>
          <w:rFonts w:ascii="Arial" w:cs="Arial" w:eastAsia="Arial" w:hAnsi="Arial"/>
          <w:color w:val="374151"/>
          <w:sz w:val="22"/>
          <w:szCs w:val="22"/>
        </w:rPr>
        <w:t xml:space="preserve">The server sends time_ms as a Unix timestamp in milliseconds. timeAgo() converts it to human-readable format: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function timeAgo(ms)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const s = Math.floor((Date.now() - ms) / 1000); // age in seconds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(s &lt; 60)    return s + 's ago';           // '45s ago'</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(s &lt; 3600)  return Math.floor(s/60)  + 'm ago'; // '15m ago'</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(s &lt; 86400) return Math.floor(s/3600) + 'h ago'; // '3h ago'</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return Math.floor(s/86400) + 'd ago';          // '2d ago'</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86400 = seconds in a day (60 * 60 * 24 = 86400)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3600  = seconds in an hour (60 * 60 = 3600)</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9.3  esc() — The Security Function</w:t>
      </w:r>
    </w:p>
    <w:p>
      <w:pPr>
        <w:spacing w:before="80" w:after="80"/>
      </w:pPr>
      <w:r>
        <w:rPr>
          <w:rFonts w:ascii="Arial" w:cs="Arial" w:eastAsia="Arial" w:hAnsi="Arial"/>
          <w:color w:val="374151"/>
          <w:sz w:val="22"/>
          <w:szCs w:val="22"/>
        </w:rPr>
        <w:t xml:space="preserve">Every filename displayed in the activity feed (and everywhere else in the dashboard) is passed through esc() first: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function esc(s)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return String(s)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.replace(/&amp;/g,  '&amp;amp;')</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.replace(/&lt;/g,  '&amp;lt;')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.replace(/&gt;/g,  '&amp;gt;')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.replace(/"/g, '&amp;quot;')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91C1C" w:sz="8"/>
              <w:left w:val="single" w:color="B91C1C" w:sz="8"/>
              <w:bottom w:val="single" w:color="B91C1C" w:sz="8"/>
              <w:right w:val="single" w:color="B91C1C" w:sz="8"/>
            </w:tcBorders>
            <w:shd w:fill="FEE2E2"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Why esc() is Critical — XSS Attack Prevention:</w:t>
            </w:r>
          </w:p>
          <w:p>
            <w:pPr>
              <w:spacing w:before="35" w:after="35"/>
            </w:pPr>
            <w:r>
              <w:rPr>
                <w:rFonts w:ascii="Arial" w:cs="Arial" w:eastAsia="Arial" w:hAnsi="Arial"/>
                <w:b w:val="false"/>
                <w:bCs w:val="false"/>
                <w:color w:val="374151"/>
                <w:sz w:val="21"/>
                <w:szCs w:val="21"/>
              </w:rPr>
              <w:t xml:space="preserve">XSS = Cross-Site Scripting. An attacker could name a file: &lt;script&gt;alert('hacked')&lt;/script&gt;</w:t>
            </w:r>
          </w:p>
          <w:p>
            <w:pPr>
              <w:spacing w:before="35" w:after="35"/>
            </w:pPr>
            <w:r>
              <w:rPr>
                <w:rFonts w:ascii="Arial" w:cs="Arial" w:eastAsia="Arial" w:hAnsi="Arial"/>
                <w:b w:val="false"/>
                <w:bCs w:val="false"/>
                <w:color w:val="374151"/>
                <w:sz w:val="21"/>
                <w:szCs w:val="21"/>
              </w:rPr>
              <w:t xml:space="preserve">Without esc(), this would execute as JavaScript in the browser!</w:t>
            </w:r>
          </w:p>
          <w:p>
            <w:pPr>
              <w:spacing w:before="35" w:after="35"/>
            </w:pPr>
            <w:r>
              <w:rPr>
                <w:rFonts w:ascii="Arial" w:cs="Arial" w:eastAsia="Arial" w:hAnsi="Arial"/>
                <w:b w:val="false"/>
                <w:bCs w:val="false"/>
                <w:color w:val="374151"/>
                <w:sz w:val="21"/>
                <w:szCs w:val="21"/>
              </w:rPr>
              <w:t xml:space="preserve">With esc(), it becomes: &amp;lt;script&amp;gt;alert('hacked')&amp;lt;/script&amp;gt;  — harmless text</w:t>
            </w:r>
          </w:p>
          <w:p>
            <w:pPr>
              <w:spacing w:before="35" w:after="35"/>
            </w:pPr>
            <w:r>
              <w:rPr>
                <w:rFonts w:ascii="Arial" w:cs="Arial" w:eastAsia="Arial" w:hAnsi="Arial"/>
                <w:b w:val="false"/>
                <w:bCs w:val="false"/>
                <w:color w:val="374151"/>
                <w:sz w:val="21"/>
                <w:szCs w:val="21"/>
              </w:rPr>
              <w:t xml:space="preserve">ALWAYS use esc() when inserting user-provided strings into HTML.</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9.4  Clear All — What Gets Deleted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91C1C" w:sz="4"/>
              <w:left w:val="single" w:color="B91C1C" w:sz="4"/>
              <w:bottom w:val="single" w:color="B91C1C" w:sz="4"/>
              <w:right w:val="single" w:color="B91C1C" w:sz="4"/>
            </w:tcBorders>
            <w:shd w:fill="B91C1C"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Click 'Clear all' in panel header</w:t>
            </w:r>
          </w:p>
          <w:p>
            <w:pPr>
              <w:spacing w:after="10"/>
            </w:pPr>
            <w:r>
              <w:rPr>
                <w:rFonts w:ascii="Arial" w:cs="Arial" w:eastAsia="Arial" w:hAnsi="Arial"/>
                <w:color w:val="4B5563"/>
                <w:sz w:val="20"/>
                <w:szCs w:val="20"/>
              </w:rPr>
              <w:t xml:space="preserve">clearHistory() runs. Browser confirmation dialog appears.</w:t>
            </w:r>
          </w:p>
        </w:tc>
      </w:tr>
    </w:tbl>
    <w:p>
      <w:pPr>
        <w:spacing w:before="40" w:after="40"/>
        <w:jc w:val="center"/>
      </w:pPr>
      <w:r>
        <w:rPr>
          <w:rFonts w:ascii="Arial" w:cs="Arial" w:eastAsia="Arial" w:hAnsi="Arial"/>
          <w:b/>
          <w:bCs/>
          <w:color w:val="B91C1C"/>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91C1C" w:sz="4"/>
              <w:left w:val="single" w:color="B91C1C" w:sz="4"/>
              <w:bottom w:val="single" w:color="B91C1C" w:sz="4"/>
              <w:right w:val="single" w:color="B91C1C" w:sz="4"/>
            </w:tcBorders>
            <w:shd w:fill="B91C1C"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User clicks OK on confirmation</w:t>
            </w:r>
          </w:p>
          <w:p>
            <w:pPr>
              <w:spacing w:after="10"/>
            </w:pPr>
            <w:r>
              <w:rPr>
                <w:rFonts w:ascii="Arial" w:cs="Arial" w:eastAsia="Arial" w:hAnsi="Arial"/>
                <w:color w:val="4B5563"/>
                <w:sz w:val="20"/>
                <w:szCs w:val="20"/>
              </w:rPr>
              <w:t xml:space="preserve">POST /dashboard/history/clear/ sent with CSRF token</w:t>
            </w:r>
          </w:p>
        </w:tc>
      </w:tr>
    </w:tbl>
    <w:p>
      <w:pPr>
        <w:spacing w:before="40" w:after="40"/>
        <w:jc w:val="center"/>
      </w:pPr>
      <w:r>
        <w:rPr>
          <w:rFonts w:ascii="Arial" w:cs="Arial" w:eastAsia="Arial" w:hAnsi="Arial"/>
          <w:b/>
          <w:bCs/>
          <w:color w:val="B91C1C"/>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91C1C" w:sz="4"/>
              <w:left w:val="single" w:color="B91C1C" w:sz="4"/>
              <w:bottom w:val="single" w:color="B91C1C" w:sz="4"/>
              <w:right w:val="single" w:color="B91C1C" w:sz="4"/>
            </w:tcBorders>
            <w:shd w:fill="B91C1C"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Django deletes ALL GenerationLog rows</w:t>
            </w:r>
          </w:p>
          <w:p>
            <w:pPr>
              <w:spacing w:after="10"/>
            </w:pPr>
            <w:r>
              <w:rPr>
                <w:rFonts w:ascii="Arial" w:cs="Arial" w:eastAsia="Arial" w:hAnsi="Arial"/>
                <w:color w:val="4B5563"/>
                <w:sz w:val="20"/>
                <w:szCs w:val="20"/>
              </w:rPr>
              <w:t xml:space="preserve">GenerationLog.objects.all().delete() — permanent, no undo</w:t>
            </w:r>
          </w:p>
        </w:tc>
      </w:tr>
    </w:tbl>
    <w:p>
      <w:pPr>
        <w:spacing w:before="40" w:after="40"/>
        <w:jc w:val="center"/>
      </w:pPr>
      <w:r>
        <w:rPr>
          <w:rFonts w:ascii="Arial" w:cs="Arial" w:eastAsia="Arial" w:hAnsi="Arial"/>
          <w:b/>
          <w:bCs/>
          <w:color w:val="B91C1C"/>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Returns {deleted: N}</w:t>
            </w:r>
          </w:p>
          <w:p>
            <w:pPr>
              <w:spacing w:after="10"/>
            </w:pPr>
            <w:r>
              <w:rPr>
                <w:rFonts w:ascii="Arial" w:cs="Arial" w:eastAsia="Arial" w:hAnsi="Arial"/>
                <w:color w:val="4B5563"/>
                <w:sz w:val="20"/>
                <w:szCs w:val="20"/>
              </w:rPr>
              <w:t xml:space="preserve">Toast shows 'Cleared N record(s)'. loadStats() called.</w:t>
            </w:r>
          </w:p>
        </w:tc>
      </w:tr>
    </w:tbl>
    <w:p>
      <w:pPr>
        <w:spacing w:before="40" w:after="40"/>
        <w:jc w:val="center"/>
      </w:pPr>
      <w:r>
        <w:rPr>
          <w:rFonts w:ascii="Arial" w:cs="Arial" w:eastAsia="Arial" w:hAnsi="Arial"/>
          <w:b/>
          <w:bCs/>
          <w:color w:val="16A34A"/>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All stat cards reset to zero</w:t>
            </w:r>
          </w:p>
          <w:p>
            <w:pPr>
              <w:spacing w:after="10"/>
            </w:pPr>
            <w:r>
              <w:rPr>
                <w:rFonts w:ascii="Arial" w:cs="Arial" w:eastAsia="Arial" w:hAnsi="Arial"/>
                <w:color w:val="4B5563"/>
                <w:sz w:val="20"/>
                <w:szCs w:val="20"/>
              </w:rPr>
              <w:t xml:space="preserve">total_calls, total_files, tokens all become 0</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10. Quick Actions + Endpoints Panel</w:t>
            </w:r>
          </w:p>
          <w:p>
            <w:pPr>
              <w:spacing w:before="10" w:after="20"/>
            </w:pPr>
            <w:r>
              <w:rPr>
                <w:rFonts w:ascii="Arial" w:cs="Arial" w:eastAsia="Arial" w:hAnsi="Arial"/>
                <w:color w:val="c7d2fe"/>
                <w:sz w:val="22"/>
                <w:szCs w:val="22"/>
              </w:rPr>
              <w:t xml:space="preserve">One-click shortcuts and API reference</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10.1  Quick Action 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Tile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Icon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Links To</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Purpose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New KTR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/upload_tr/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Generate a single .ktr transformation file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New KJB</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/upload_tr/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Same page, toggle to KJB mode to generate .kjb</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Generate Both</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/generate-pentaho/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Generate multiple KTR+KJB files at once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Table Builder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/table-builder/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AI-powered CREATE TABLE SQL generator</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A5E9" w:sz="8"/>
              <w:left w:val="single" w:color="0EA5E9" w:sz="8"/>
              <w:bottom w:val="single" w:color="0EA5E9" w:sz="8"/>
              <w:right w:val="single" w:color="0EA5E9" w:sz="8"/>
            </w:tcBorders>
            <w:shd w:fill="DBEAFE"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ℹ️  Both 'New KTR' and 'New KJB' point to the SAME URL /upload_tr/.</w:t>
            </w:r>
          </w:p>
          <w:p>
            <w:pPr>
              <w:spacing w:before="35" w:after="35"/>
            </w:pPr>
            <w:r>
              <w:rPr>
                <w:rFonts w:ascii="Arial" w:cs="Arial" w:eastAsia="Arial" w:hAnsi="Arial"/>
                <w:b w:val="false"/>
                <w:bCs w:val="false"/>
                <w:color w:val="374151"/>
                <w:sz w:val="21"/>
                <w:szCs w:val="21"/>
              </w:rPr>
              <w:t xml:space="preserve">On the upload page, a mode toggle lets you switch between KTR and KJB.</w:t>
            </w:r>
          </w:p>
          <w:p>
            <w:pPr>
              <w:spacing w:before="35" w:after="35"/>
            </w:pPr>
            <w:r>
              <w:rPr>
                <w:rFonts w:ascii="Arial" w:cs="Arial" w:eastAsia="Arial" w:hAnsi="Arial"/>
                <w:b w:val="false"/>
                <w:bCs w:val="false"/>
                <w:color w:val="374151"/>
                <w:sz w:val="21"/>
                <w:szCs w:val="21"/>
              </w:rPr>
              <w:t xml:space="preserve">This design choice keeps the codebase simpler (one page handles both).</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10.2  Endpoints Reference Table</w:t>
      </w:r>
    </w:p>
    <w:p>
      <w:pPr>
        <w:spacing w:before="80" w:after="80"/>
      </w:pPr>
      <w:r>
        <w:rPr>
          <w:rFonts w:ascii="Arial" w:cs="Arial" w:eastAsia="Arial" w:hAnsi="Arial"/>
          <w:color w:val="374151"/>
          <w:sz w:val="22"/>
          <w:szCs w:val="22"/>
        </w:rPr>
        <w:t xml:space="preserve">This is a developer quick-reference showing the most used API endpoints. It is read-only on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Endpoint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HTTP Method</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What It Does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/generate-pentaho/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Render the multi-file generator UI page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/generate_pentaho_files/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POST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Generate KTR+KJB files, return as ZIP</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/generate-sql/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POST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Upload instruction file, return AI SQL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/generate-sql-preview/</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POST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Same but for Join Builder SQL preview</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/create-table/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POST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Execute CREATE TABLE on PostgreSQL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/table-builder/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Render the Table Builder UI page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/test-connection/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POST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Test database connectivity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/dashboard/stats/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Return all dashboard metrics as JSON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/downloads/zip/</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Download selected files as ZIP</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11. Generation History Table</w:t>
            </w:r>
          </w:p>
          <w:p>
            <w:pPr>
              <w:spacing w:before="10" w:after="20"/>
            </w:pPr>
            <w:r>
              <w:rPr>
                <w:rFonts w:ascii="Arial" w:cs="Arial" w:eastAsia="Arial" w:hAnsi="Arial"/>
                <w:color w:val="c7d2fe"/>
                <w:sz w:val="22"/>
                <w:szCs w:val="22"/>
              </w:rPr>
              <w:t xml:space="preserve">Audit log of every file ever generated</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The history table at the bottom of the main content shows the last 50 generation records from the GenerationLog database table. The data comes from the 'history' array in the stats JSON.</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11.1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Column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Content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Source in Database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Record ID, e.g. '#42'</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GenerationLog.id (auto-increment)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Filename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Generated filename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GenerationLog.filename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Type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KTR / KJB / SQL badge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GenerationLog.file_type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Steps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Count of &lt;step&gt; or &lt;entry&gt; tags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GenerationLog.step_count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Tokens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Total tokens as '4.2K'</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GenerationLog.total_tokens (@property)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Duration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Time taken, e.g. '2.3s'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GenerationLog.duration_s (@property)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Status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OK (green) or ERROR (red) badge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GenerationLog.status field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Time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'15m ago', '2h ago'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GenerationLog.created_at timestamp</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11.2  The @property Decorators in Django</w:t>
      </w:r>
    </w:p>
    <w:p>
      <w:pPr>
        <w:spacing w:before="80" w:after="80"/>
      </w:pPr>
      <w:r>
        <w:rPr>
          <w:rFonts w:ascii="Arial" w:cs="Arial" w:eastAsia="Arial" w:hAnsi="Arial"/>
          <w:color w:val="374151"/>
          <w:sz w:val="22"/>
          <w:szCs w:val="22"/>
        </w:rPr>
        <w:t xml:space="preserve">Some 'columns' in the table are computed, not stored directly. Django uses @property decorators for this: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class GenerationLog(models.Model):</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input_tokens  = models.PositiveIntegerField(default=0)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output_tokens = models.PositiveIntegerField(default=0)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duration_ms   = models.PositiveIntegerField(default=0)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@property</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def total_tokens(self):          # computed — NOT stored in DB</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return self.input_tokens + self.output_tokens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@property</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def duration_s(self):            # converts ms to readable string</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return f'{self.duration_ms / 1000:.1f}s' if self.duration_ms else '—'</w:t>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8"/>
              <w:left w:val="single" w:color="4F46E5" w:sz="8"/>
              <w:bottom w:val="single" w:color="4F46E5" w:sz="8"/>
              <w:right w:val="single" w:color="4F46E5" w:sz="8"/>
            </w:tcBorders>
            <w:shd w:fill="EEF2FF"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When you access row.total_tokens in Python,</w:t>
            </w:r>
          </w:p>
          <w:p>
            <w:pPr>
              <w:spacing w:before="35" w:after="35"/>
            </w:pPr>
            <w:r>
              <w:rPr>
                <w:rFonts w:ascii="Arial" w:cs="Arial" w:eastAsia="Arial" w:hAnsi="Arial"/>
                <w:b w:val="false"/>
                <w:bCs w:val="false"/>
                <w:color w:val="374151"/>
                <w:sz w:val="21"/>
                <w:szCs w:val="21"/>
              </w:rPr>
              <w:t xml:space="preserve">Django calls the @property function and calculates the value on the fly.</w:t>
            </w:r>
          </w:p>
          <w:p>
            <w:pPr>
              <w:spacing w:before="35" w:after="35"/>
            </w:pPr>
            <w:r>
              <w:rPr>
                <w:rFonts w:ascii="Arial" w:cs="Arial" w:eastAsia="Arial" w:hAnsi="Arial"/>
                <w:b w:val="false"/>
                <w:bCs w:val="false"/>
                <w:color w:val="374151"/>
                <w:sz w:val="21"/>
                <w:szCs w:val="21"/>
              </w:rPr>
              <w:t xml:space="preserve">The number is NEVER stored in the database — it's always calculated fresh.</w:t>
            </w:r>
          </w:p>
          <w:p>
            <w:pPr>
              <w:spacing w:before="35" w:after="35"/>
            </w:pPr>
            <w:r>
              <w:rPr>
                <w:rFonts w:ascii="Arial" w:cs="Arial" w:eastAsia="Arial" w:hAnsi="Arial"/>
                <w:b w:val="false"/>
                <w:bCs w:val="false"/>
                <w:color w:val="374151"/>
                <w:sz w:val="21"/>
                <w:szCs w:val="21"/>
              </w:rPr>
              <w:t xml:space="preserve">This saves storage space and keeps the data consistent.</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12. History Modal — Search, Filter, Paginate</w:t>
            </w:r>
          </w:p>
          <w:p>
            <w:pPr>
              <w:spacing w:before="10" w:after="20"/>
            </w:pPr>
            <w:r>
              <w:rPr>
                <w:rFonts w:ascii="Arial" w:cs="Arial" w:eastAsia="Arial" w:hAnsi="Arial"/>
                <w:color w:val="c7d2fe"/>
                <w:sz w:val="22"/>
                <w:szCs w:val="22"/>
              </w:rPr>
              <w:t xml:space="preserve">Full audit of all generations</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The History Modal opens from the Transformations or Jobs buttons in the sidebar, or 'View All' in the history table. It provides a full, searchable, paginated view of all GenerationLog records.</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12.1  The histState Object — Modal Memory</w:t>
      </w:r>
    </w:p>
    <w:p>
      <w:pPr>
        <w:spacing w:before="80" w:after="80"/>
      </w:pPr>
      <w:r>
        <w:rPr>
          <w:rFonts w:ascii="Arial" w:cs="Arial" w:eastAsia="Arial" w:hAnsi="Arial"/>
          <w:color w:val="374151"/>
          <w:sz w:val="22"/>
          <w:szCs w:val="22"/>
        </w:rPr>
        <w:t xml:space="preserve">All modal state is stored in one JavaScript object. Every function reads from and writes to this object: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let histState =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type:       'ktr',  // current filter: 'ktr', 'kjb', or 'all'</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page:       1,      // current page number (starts at 1)</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limit:      50,     // records per page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search:     '',     // current search term (empty = no filter)</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total:      0,      // total matching records (from server)</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totalPages: 1,      // total pages (calculated: ceil(total/limit))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12.2  Full Search + Fetch + Render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User types in search box</w:t>
            </w:r>
          </w:p>
          <w:p>
            <w:pPr>
              <w:spacing w:after="10"/>
            </w:pPr>
            <w:r>
              <w:rPr>
                <w:rFonts w:ascii="Arial" w:cs="Arial" w:eastAsia="Arial" w:hAnsi="Arial"/>
                <w:color w:val="4B5563"/>
                <w:sz w:val="20"/>
                <w:szCs w:val="20"/>
              </w:rPr>
              <w:t xml:space="preserve">Every keystroke fires oninput → debounceSearch()</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debounceSearch() sets a 350ms timer</w:t>
            </w:r>
          </w:p>
          <w:p>
            <w:pPr>
              <w:spacing w:after="10"/>
            </w:pPr>
            <w:r>
              <w:rPr>
                <w:rFonts w:ascii="Arial" w:cs="Arial" w:eastAsia="Arial" w:hAnsi="Arial"/>
                <w:color w:val="4B5563"/>
                <w:sz w:val="20"/>
                <w:szCs w:val="20"/>
              </w:rPr>
              <w:t xml:space="preserve">If user keeps typing, clearTimeout() cancels the old timer and restarts it.</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4"/>
              <w:left w:val="single" w:color="6D28D9" w:sz="4"/>
              <w:bottom w:val="single" w:color="6D28D9" w:sz="4"/>
              <w:right w:val="single" w:color="6D28D9" w:sz="4"/>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Timer fires (user stopped typing)</w:t>
            </w:r>
          </w:p>
          <w:p>
            <w:pPr>
              <w:spacing w:after="10"/>
            </w:pPr>
            <w:r>
              <w:rPr>
                <w:rFonts w:ascii="Arial" w:cs="Arial" w:eastAsia="Arial" w:hAnsi="Arial"/>
                <w:color w:val="4B5563"/>
                <w:sz w:val="20"/>
                <w:szCs w:val="20"/>
              </w:rPr>
              <w:t xml:space="preserve">histState.search is updated. histState.page reset to 1. fetchHistory() called.</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4"/>
              <w:left w:val="single" w:color="6D28D9" w:sz="4"/>
              <w:bottom w:val="single" w:color="6D28D9" w:sz="4"/>
              <w:right w:val="single" w:color="6D28D9" w:sz="4"/>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fetchHistory() builds URL</w:t>
            </w:r>
          </w:p>
          <w:p>
            <w:pPr>
              <w:spacing w:after="10"/>
            </w:pPr>
            <w:r>
              <w:rPr>
                <w:rFonts w:ascii="Arial" w:cs="Arial" w:eastAsia="Arial" w:hAnsi="Arial"/>
                <w:color w:val="4B5563"/>
                <w:sz w:val="20"/>
                <w:szCs w:val="20"/>
              </w:rPr>
              <w:t xml:space="preserve">GET /dashboard/history/?type=ktr&amp;page=1&amp;limit=50&amp;q=search_term</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Django queries GenerationLog</w:t>
            </w:r>
          </w:p>
          <w:p>
            <w:pPr>
              <w:spacing w:after="10"/>
            </w:pPr>
            <w:r>
              <w:rPr>
                <w:rFonts w:ascii="Arial" w:cs="Arial" w:eastAsia="Arial" w:hAnsi="Arial"/>
                <w:color w:val="4B5563"/>
                <w:sz w:val="20"/>
                <w:szCs w:val="20"/>
              </w:rPr>
              <w:t xml:space="preserve">Filters by file_type, paginates with offset/limit, searches filename__icontains</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JSON returned</w:t>
            </w:r>
          </w:p>
          <w:p>
            <w:pPr>
              <w:spacing w:after="10"/>
            </w:pPr>
            <w:r>
              <w:rPr>
                <w:rFonts w:ascii="Arial" w:cs="Arial" w:eastAsia="Arial" w:hAnsi="Arial"/>
                <w:color w:val="4B5563"/>
                <w:sz w:val="20"/>
                <w:szCs w:val="20"/>
              </w:rPr>
              <w:t xml:space="preserve">{rows:[], total:N, page:1, total_pages:N, type:'ktr', search:'term'}</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7</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renderHistoryModal(data) runs</w:t>
            </w:r>
          </w:p>
          <w:p>
            <w:pPr>
              <w:spacing w:after="10"/>
            </w:pPr>
            <w:r>
              <w:rPr>
                <w:rFonts w:ascii="Arial" w:cs="Arial" w:eastAsia="Arial" w:hAnsi="Arial"/>
                <w:color w:val="4B5563"/>
                <w:sz w:val="20"/>
                <w:szCs w:val="20"/>
              </w:rPr>
              <w:t xml:space="preserve">Builds summary chips, table HTML, updates pagination buttons, page info text.</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EF3C7"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Debounce Pattern — Why It Matters:</w:t>
            </w:r>
          </w:p>
          <w:p>
            <w:pPr>
              <w:spacing w:before="35" w:after="35"/>
            </w:pPr>
            <w:r>
              <w:rPr>
                <w:rFonts w:ascii="Arial" w:cs="Arial" w:eastAsia="Arial" w:hAnsi="Arial"/>
                <w:b w:val="false"/>
                <w:bCs w:val="false"/>
                <w:color w:val="374151"/>
                <w:sz w:val="21"/>
                <w:szCs w:val="21"/>
              </w:rPr>
              <w:t xml:space="preserve">Without debounce: user types 'hello' (5 keystrokes) = 5 API calls</w:t>
            </w:r>
          </w:p>
          <w:p>
            <w:pPr>
              <w:spacing w:before="35" w:after="35"/>
            </w:pPr>
            <w:r>
              <w:rPr>
                <w:rFonts w:ascii="Arial" w:cs="Arial" w:eastAsia="Arial" w:hAnsi="Arial"/>
                <w:b w:val="false"/>
                <w:bCs w:val="false"/>
                <w:color w:val="374151"/>
                <w:sz w:val="21"/>
                <w:szCs w:val="21"/>
              </w:rPr>
              <w:t xml:space="preserve">With debounce: user types 'hello', waits 350ms = 1 API call</w:t>
            </w:r>
          </w:p>
          <w:p>
            <w:pPr>
              <w:spacing w:before="35" w:after="35"/>
            </w:pPr>
            <w:r>
              <w:rPr>
                <w:rFonts w:ascii="Arial" w:cs="Arial" w:eastAsia="Arial" w:hAnsi="Arial"/>
                <w:b w:val="false"/>
                <w:bCs w:val="false"/>
                <w:color w:val="374151"/>
                <w:sz w:val="21"/>
                <w:szCs w:val="21"/>
              </w:rPr>
              <w:t xml:space="preserve">Debounce saves server load and prevents results flickering while typing.</w:t>
            </w:r>
          </w:p>
          <w:p>
            <w:pPr>
              <w:spacing w:before="35" w:after="35"/>
            </w:pPr>
            <w:r>
              <w:rPr>
                <w:rFonts w:ascii="Arial" w:cs="Arial" w:eastAsia="Arial" w:hAnsi="Arial"/>
                <w:b w:val="false"/>
                <w:bCs w:val="false"/>
                <w:color w:val="374151"/>
                <w:sz w:val="21"/>
                <w:szCs w:val="21"/>
              </w:rPr>
              <w:t xml:space="preserve">The 350ms delay is imperceptible to humans but eliminates most redundant calls.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12.3  Summary Chips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Chip</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Colour</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Shows When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Records: N / KTR: N / Jobs: 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Indigo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 — shows total matching the current filter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N success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Green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 — count of ok-status rows in current page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N failed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 — count of error-status rows in current page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'search term'</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Amber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Only when search box has text — shows active search</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12.4  Pagination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Element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Disabled When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Action When Clicked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Prev</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 page 1 (page ≤ 1)</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histChangePage(-1) → page decrements → fetchHistory()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Next →</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 last page (page ≥ totalPages)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histChangePage(+1) → page increments → fetchHistory()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Page info text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N/A</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Shows '1–50 of 243' or 'No records'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12.5  Skeleton Loading State</w:t>
      </w:r>
    </w:p>
    <w:p>
      <w:pPr>
        <w:spacing w:before="80" w:after="80"/>
      </w:pPr>
      <w:r>
        <w:rPr>
          <w:rFonts w:ascii="Arial" w:cs="Arial" w:eastAsia="Arial" w:hAnsi="Arial"/>
          <w:color w:val="374151"/>
          <w:sz w:val="22"/>
          <w:szCs w:val="22"/>
        </w:rPr>
        <w:t xml:space="preserve">While fetchHistory() is waiting for the server, the table shows a skeleton loader (animated shimmer). This gives visual feedback that loading is in progress: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body.innerHTML = `&lt;tr&gt;&lt;td colspan='9' ...&gt;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&lt;span class='skeleton' style='width:120px;height:14px'&gt;&amp;nbsp;&lt;/span&gt;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&lt;/td&gt;&lt;/tr&gt;`;</w:t>
      </w:r>
    </w:p>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The CSS animation .skeleton uses a sliding gradient to create the shimmer effect.</w:t>
      </w:r>
    </w:p>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13. Record Detail Modal</w:t>
            </w:r>
          </w:p>
          <w:p>
            <w:pPr>
              <w:spacing w:before="10" w:after="20"/>
            </w:pPr>
            <w:r>
              <w:rPr>
                <w:rFonts w:ascii="Arial" w:cs="Arial" w:eastAsia="Arial" w:hAnsi="Arial"/>
                <w:color w:val="c7d2fe"/>
                <w:sz w:val="22"/>
                <w:szCs w:val="22"/>
              </w:rPr>
              <w:t xml:space="preserve">Full inspection of one generation event</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Clicking 🔍 on any row in the History Modal opens the Record Detail Modal. It fetches the full record for that specific ID and shows every field including error messages and XML output.</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13.1  Fields Shown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Field</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Shows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Condition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Status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 Success (green) or ✗ Failed (red)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Type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KTR/KJB/SQL badge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Steps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Number of steps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Tokens (in/out)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e.g. '4.2K / 8.1K'</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Duration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e.g. '3.2s'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Generated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Time ago (e.g. '15m ago')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Error message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Red code box with error text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Only if status = error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XML Output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Scrollable textarea + Copy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Only if xml_output is stored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Prompt Used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Scrollable textarea + Copy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Only if prompt_used is stored</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13.2  Open-Before-Fetch Pattern</w:t>
      </w:r>
    </w:p>
    <w:p>
      <w:pPr>
        <w:spacing w:before="80" w:after="80"/>
      </w:pPr>
      <w:r>
        <w:rPr>
          <w:rFonts w:ascii="Arial" w:cs="Arial" w:eastAsia="Arial" w:hAnsi="Arial"/>
          <w:color w:val="374151"/>
          <w:sz w:val="22"/>
          <w:szCs w:val="22"/>
        </w:rPr>
        <w:t xml:space="preserve">Notice that viewDetail() opens the modal BEFORE the fetch completes. This is deliberate — it shows the modal immediately with 'Loading…' so the user gets instant visual feedback:</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async function viewDetail(id)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document.getElementById('detailTitle').textContent = `Record #${id}`;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document.getElementById('detailBody').innerHTML    = '&lt;div&gt;Loading…&lt;/div&gt;';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openModal('histDetailModal');  // ← modal OPENS first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THEN fetch the data</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const res = await fetch(`${DETAIL_URL}${id}/`,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Fill in the data once it arrives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This pattern is called 'optimistic UI'. It makes the app feel faster because the user sees something happening immediately, rather than waiting for the server before anything appears.</w:t>
      </w:r>
    </w:p>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14. API Settings Modal</w:t>
            </w:r>
          </w:p>
          <w:p>
            <w:pPr>
              <w:spacing w:before="10" w:after="20"/>
            </w:pPr>
            <w:r>
              <w:rPr>
                <w:rFonts w:ascii="Arial" w:cs="Arial" w:eastAsia="Arial" w:hAnsi="Arial"/>
                <w:color w:val="c7d2fe"/>
                <w:sz w:val="22"/>
                <w:szCs w:val="22"/>
              </w:rPr>
              <w:t xml:space="preserve">Configure your Claude AI connection</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14.1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Field</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Type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Range/Options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Default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API Key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Password input (toggleable)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Starts with sk-ant-...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From UserApiSettings DB</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Model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Dropdown select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Sonnet 4, Opus 4, Haiku 4.5</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Sonnet 4</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Max Tokens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Number input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1000 – 32000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16000</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Timeout (seconds)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Number input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30 – 600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180</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Anthropic Version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Text (readonly)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 2023-06-01</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Fixed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API Endpoint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Text (readonly)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https://api.anthropic.com/v1/messages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Fixed</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14.2  Model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Model</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Speed</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Quality</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Cost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Best For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Sonnet 4</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Medium</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High</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Medium</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Default — best all-round choice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Opus 4</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Slow</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Highest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High</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Very complex multi-step transformations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Haiku 4.5</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Fast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Good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Low</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Quick tests, simple tasks, low budget</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14.3  Test Connection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D4ED8" w:sz="4"/>
              <w:left w:val="single" w:color="1D4ED8" w:sz="4"/>
              <w:bottom w:val="single" w:color="1D4ED8" w:sz="4"/>
              <w:right w:val="single" w:color="1D4ED8" w:sz="4"/>
            </w:tcBorders>
            <w:shd w:fill="1D4ED8"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Click ⚡ Test Connection</w:t>
            </w:r>
          </w:p>
          <w:p>
            <w:pPr>
              <w:spacing w:after="10"/>
            </w:pPr>
            <w:r>
              <w:rPr>
                <w:rFonts w:ascii="Arial" w:cs="Arial" w:eastAsia="Arial" w:hAnsi="Arial"/>
                <w:color w:val="4B5563"/>
                <w:sz w:val="20"/>
                <w:szCs w:val="20"/>
              </w:rPr>
              <w:t xml:space="preserve">apiTestResult div shows '⏳ Testing…' with blue info style</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D4ED8" w:sz="4"/>
              <w:left w:val="single" w:color="1D4ED8" w:sz="4"/>
              <w:bottom w:val="single" w:color="1D4ED8" w:sz="4"/>
              <w:right w:val="single" w:color="1D4ED8" w:sz="4"/>
            </w:tcBorders>
            <w:shd w:fill="1D4ED8"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Reads form values</w:t>
            </w:r>
          </w:p>
          <w:p>
            <w:pPr>
              <w:spacing w:after="10"/>
            </w:pPr>
            <w:r>
              <w:rPr>
                <w:rFonts w:ascii="Arial" w:cs="Arial" w:eastAsia="Arial" w:hAnsi="Arial"/>
                <w:color w:val="4B5563"/>
                <w:sz w:val="20"/>
                <w:szCs w:val="20"/>
              </w:rPr>
              <w:t xml:space="preserve">apiKey, model, maxTokens, timeout all read from input fields</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4"/>
              <w:left w:val="single" w:color="6D28D9" w:sz="4"/>
              <w:bottom w:val="single" w:color="6D28D9" w:sz="4"/>
              <w:right w:val="single" w:color="6D28D9" w:sz="4"/>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AbortController created</w:t>
            </w:r>
          </w:p>
          <w:p>
            <w:pPr>
              <w:spacing w:after="10"/>
            </w:pPr>
            <w:r>
              <w:rPr>
                <w:rFonts w:ascii="Arial" w:cs="Arial" w:eastAsia="Arial" w:hAnsi="Arial"/>
                <w:color w:val="4B5563"/>
                <w:sz w:val="20"/>
                <w:szCs w:val="20"/>
              </w:rPr>
              <w:t xml:space="preserve">Starts a frontend timeout: if API takes longer than 'timeout' seconds → abort</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4"/>
              <w:left w:val="single" w:color="6D28D9" w:sz="4"/>
              <w:bottom w:val="single" w:color="6D28D9" w:sz="4"/>
              <w:right w:val="single" w:color="6D28D9" w:sz="4"/>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POST /test-api-key/ called</w:t>
            </w:r>
          </w:p>
          <w:p>
            <w:pPr>
              <w:spacing w:after="10"/>
            </w:pPr>
            <w:r>
              <w:rPr>
                <w:rFonts w:ascii="Arial" w:cs="Arial" w:eastAsia="Arial" w:hAnsi="Arial"/>
                <w:color w:val="4B5563"/>
                <w:sz w:val="20"/>
                <w:szCs w:val="20"/>
              </w:rPr>
              <w:t xml:space="preserve">Body: {apiKey, model, max_tokens, timeout} as JSON</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Django sends minimal test to Anthropic</w:t>
            </w:r>
          </w:p>
          <w:p>
            <w:pPr>
              <w:spacing w:after="10"/>
            </w:pPr>
            <w:r>
              <w:rPr>
                <w:rFonts w:ascii="Arial" w:cs="Arial" w:eastAsia="Arial" w:hAnsi="Arial"/>
                <w:color w:val="4B5563"/>
                <w:sz w:val="20"/>
                <w:szCs w:val="20"/>
              </w:rPr>
              <w:t xml:space="preserve">POST to https://api.anthropic.com/v1/messages with max_tokens=1, content='hi'</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Pr>
          <w:p>
            <w:r>
              <w:rPr>
                <w:rFonts w:ascii="Arial" w:cs="Arial" w:eastAsia="Arial" w:hAnsi="Arial"/>
                <w:color w:val="374151"/>
                <w:sz w:val="22"/>
                <w:szCs w:val="22"/>
              </w:rPr>
              <w:t xml:space="preserve"/>
            </w:r>
          </w:p>
        </w:tc>
        <w:tc>
          <w:tcPr>
            <w:tcW w:type="dxa" w:w="3120"/>
            <w:tcBorders>
              <w:top w:val="single" w:color="B45309" w:sz="8"/>
              <w:left w:val="single" w:color="B45309" w:sz="8"/>
              <w:bottom w:val="single" w:color="B45309" w:sz="8"/>
              <w:right w:val="single" w:color="B45309" w:sz="8"/>
            </w:tcBorders>
            <w:shd w:fill="FEF3C7" w:val="clear"/>
            <w:tcMar>
              <w:top w:type="dxa" w:w="100"/>
              <w:left w:type="dxa" w:w="120"/>
              <w:bottom w:type="dxa" w:w="100"/>
              <w:right w:type="dxa" w:w="120"/>
            </w:tcMar>
          </w:tcPr>
          <w:p>
            <w:pPr>
              <w:jc w:val="center"/>
            </w:pPr>
            <w:r>
              <w:rPr>
                <w:rFonts w:ascii="Arial" w:cs="Arial" w:eastAsia="Arial" w:hAnsi="Arial"/>
                <w:b/>
                <w:bCs/>
                <w:color w:val="B45309"/>
                <w:sz w:val="20"/>
                <w:szCs w:val="20"/>
              </w:rPr>
              <w:t xml:space="preserve">◆  HTTP Status?</w:t>
            </w:r>
          </w:p>
        </w:tc>
        <w:tc>
          <w:tcPr>
            <w:tcW w:type="dxa" w:w="3120"/>
            <w:tcBorders>
              <w:top w:val="none" w:color="FFFFFF" w:sz="0"/>
              <w:left w:val="none" w:color="FFFFFF" w:sz="0"/>
              <w:bottom w:val="none" w:color="FFFFFF" w:sz="0"/>
              <w:right w:val="none" w:color="FFFFFF" w:sz="0"/>
            </w:tcBorders>
          </w:tcPr>
          <w:p>
            <w:r>
              <w:rPr>
                <w:rFonts w:ascii="Arial" w:cs="Arial" w:eastAsia="Arial" w:hAnsi="Arial"/>
                <w:color w:val="374151"/>
                <w:sz w:val="22"/>
                <w:szCs w:val="22"/>
              </w:rPr>
              <w:t xml:space="preserve"/>
            </w:r>
          </w:p>
        </w:tc>
      </w:tr>
      <w:tr>
        <w:tc>
          <w:tcPr>
            <w:tcW w:type="dxa" w:w="3120"/>
            <w:tcBorders>
              <w:top w:val="single" w:color="16A34A" w:sz="6"/>
              <w:left w:val="single" w:color="16A34A" w:sz="6"/>
              <w:bottom w:val="single" w:color="16A34A" w:sz="6"/>
              <w:right w:val="single" w:color="16A34A" w:sz="6"/>
            </w:tcBorders>
            <w:shd w:fill="DCFCE7"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200 or 400 = Key Valid</w:t>
            </w:r>
          </w:p>
        </w:tc>
        <w:tc>
          <w:tcPr>
            <w:tcW w:type="dxa" w:w="312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jc w:val="center"/>
            </w:pPr>
            <w:r>
              <w:rPr>
                <w:rFonts w:ascii="Arial" w:cs="Arial" w:eastAsia="Arial" w:hAnsi="Arial"/>
                <w:color w:val="6B7280"/>
                <w:sz w:val="20"/>
                <w:szCs w:val="20"/>
              </w:rPr>
              <w:t xml:space="preserve">↙       ↘</w:t>
            </w:r>
          </w:p>
        </w:tc>
        <w:tc>
          <w:tcPr>
            <w:tcW w:type="dxa" w:w="3120"/>
            <w:tcBorders>
              <w:top w:val="single" w:color="B91C1C" w:sz="6"/>
              <w:left w:val="single" w:color="B91C1C" w:sz="6"/>
              <w:bottom w:val="single" w:color="B91C1C" w:sz="6"/>
              <w:right w:val="single" w:color="B91C1C" w:sz="6"/>
            </w:tcBorders>
            <w:shd w:fill="FEE2E2" w:val="clear"/>
            <w:tcMar>
              <w:top w:type="dxa" w:w="80"/>
              <w:left w:type="dxa" w:w="120"/>
              <w:bottom w:type="dxa" w:w="80"/>
              <w:right w:type="dxa" w:w="120"/>
            </w:tcMar>
          </w:tcPr>
          <w:p>
            <w:pPr>
              <w:jc w:val="center"/>
            </w:pPr>
            <w:r>
              <w:rPr>
                <w:rFonts w:ascii="Arial" w:cs="Arial" w:eastAsia="Arial" w:hAnsi="Arial"/>
                <w:b/>
                <w:bCs/>
                <w:color w:val="B91C1C"/>
                <w:sz w:val="20"/>
                <w:szCs w:val="20"/>
              </w:rPr>
              <w:t xml:space="preserve">401 = Invalid Key</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200 or 400 → Show green ✓</w:t>
            </w:r>
          </w:p>
          <w:p>
            <w:pPr>
              <w:spacing w:after="10"/>
            </w:pPr>
            <w:r>
              <w:rPr>
                <w:rFonts w:ascii="Arial" w:cs="Arial" w:eastAsia="Arial" w:hAnsi="Arial"/>
                <w:color w:val="4B5563"/>
                <w:sz w:val="20"/>
                <w:szCs w:val="20"/>
              </w:rPr>
              <w:t xml:space="preserve">Both mean Anthropic accepted the key (400 = params wrong, key valid)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91C1C" w:sz="4"/>
              <w:left w:val="single" w:color="B91C1C" w:sz="4"/>
              <w:bottom w:val="single" w:color="B91C1C" w:sz="4"/>
              <w:right w:val="single" w:color="B91C1C" w:sz="4"/>
            </w:tcBorders>
            <w:shd w:fill="B91C1C"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7</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401 → Show red ✗ Invalid API key</w:t>
            </w:r>
          </w:p>
          <w:p>
            <w:pPr>
              <w:spacing w:after="10"/>
            </w:pPr>
            <w:r>
              <w:rPr>
                <w:rFonts w:ascii="Arial" w:cs="Arial" w:eastAsia="Arial" w:hAnsi="Arial"/>
                <w:color w:val="4B5563"/>
                <w:sz w:val="20"/>
                <w:szCs w:val="20"/>
              </w:rPr>
              <w:t xml:space="preserve">Key rejected. Check it starts with sk-ant- and is not expired.</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14.4  Save Settings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Click 'Save Settings'</w:t>
            </w:r>
          </w:p>
          <w:p>
            <w:pPr>
              <w:spacing w:after="10"/>
            </w:pPr>
            <w:r>
              <w:rPr>
                <w:rFonts w:ascii="Arial" w:cs="Arial" w:eastAsia="Arial" w:hAnsi="Arial"/>
                <w:color w:val="4B5563"/>
                <w:sz w:val="20"/>
                <w:szCs w:val="20"/>
              </w:rPr>
              <w:t xml:space="preserve">saveApiSettings() reads all form field values</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POST /save-api-settings/ called</w:t>
            </w:r>
          </w:p>
          <w:p>
            <w:pPr>
              <w:spacing w:after="10"/>
            </w:pPr>
            <w:r>
              <w:rPr>
                <w:rFonts w:ascii="Arial" w:cs="Arial" w:eastAsia="Arial" w:hAnsi="Arial"/>
                <w:color w:val="4B5563"/>
                <w:sz w:val="20"/>
                <w:szCs w:val="20"/>
              </w:rPr>
              <w:t xml:space="preserve">{apiKey, model, maxTokens, timeout} sent as JSON with X-CSRFToken</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Django saves to UserApiSettings</w:t>
            </w:r>
          </w:p>
          <w:p>
            <w:pPr>
              <w:spacing w:after="10"/>
            </w:pPr>
            <w:r>
              <w:rPr>
                <w:rFonts w:ascii="Arial" w:cs="Arial" w:eastAsia="Arial" w:hAnsi="Arial"/>
                <w:color w:val="4B5563"/>
                <w:sz w:val="20"/>
                <w:szCs w:val="20"/>
              </w:rPr>
              <w:t xml:space="preserve">update_or_create(user=request.user, defaults={...}) — saves per user</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Returns {status:'ok'}</w:t>
            </w:r>
          </w:p>
          <w:p>
            <w:pPr>
              <w:spacing w:after="10"/>
            </w:pPr>
            <w:r>
              <w:rPr>
                <w:rFonts w:ascii="Arial" w:cs="Arial" w:eastAsia="Arial" w:hAnsi="Arial"/>
                <w:color w:val="4B5563"/>
                <w:sz w:val="20"/>
                <w:szCs w:val="20"/>
              </w:rPr>
              <w:t xml:space="preserve">Modal closes. dispMaxTokens, dispTimeout, modelName updated on dashboard.</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14.5  getCookie() — CSRF Helper</w:t>
      </w:r>
    </w:p>
    <w:p>
      <w:pPr>
        <w:spacing w:before="80" w:after="80"/>
      </w:pPr>
      <w:r>
        <w:rPr>
          <w:rFonts w:ascii="Arial" w:cs="Arial" w:eastAsia="Arial" w:hAnsi="Arial"/>
          <w:color w:val="374151"/>
          <w:sz w:val="22"/>
          <w:szCs w:val="22"/>
        </w:rPr>
        <w:t xml:space="preserve">POST requests need a CSRF token. getCookie() reads it from the browser cookie: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function getCookie(name)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for (let c of document.cookie.split(';'))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 = c.trim();</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(c.startsWith(name +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return decodeURIComponent(c.substring(name.length + 1));</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return null;</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Usage: getCookie('csrftoken') → 'abc123xyz...'</w:t>
      </w:r>
    </w:p>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15. Preferences Modal</w:t>
            </w:r>
          </w:p>
          <w:p>
            <w:pPr>
              <w:spacing w:before="10" w:after="20"/>
            </w:pPr>
            <w:r>
              <w:rPr>
                <w:rFonts w:ascii="Arial" w:cs="Arial" w:eastAsia="Arial" w:hAnsi="Arial"/>
                <w:color w:val="c7d2fe"/>
                <w:sz w:val="22"/>
                <w:szCs w:val="22"/>
              </w:rPr>
              <w:t xml:space="preserve">Personalise the dashboard — saved to localStorage</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15.1  All Preference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Setting</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localStorage Key</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Default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Effect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Auto-Refresh Interval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pref_refresh</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60 (seconds)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Sets setInterval() timer for loadStats()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History Records Shown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pref_history_limit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50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Passed as ?limit= in history API calls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Default ZIP 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pref_folder_name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(empty)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Used when building ZIP download filenames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Toast notifications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pref_toast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true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If 'false', toast() returns early — no popups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Auto-download files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pref_auto_download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true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Frontend flag for auto-downloading generated files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Show debug info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pref_debug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false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Shows raw API response in error debug boxes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15.2  localStorage vs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Feature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localStorage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Database (UserApiSettings)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What stores there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Preferences (refresh, toast, etc.)</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API key, model, max_tokens, timeout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Per device?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YES — different on each device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NO — same across all devices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Persists if cleared?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NO — lost if browser storage cleared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YES — permanent until changed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Shared between users?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NO — per-browser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YES — per Django user account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Available offline?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YES — reads from browser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NO — needs server</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15.3  The Auto-Refresh Timer System</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function savePreferences()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const refreshSecs = parseInt(document.getElementById('prefRefresh').value);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Step 1: ALWAYS clear existing timer first (prevents duplicates)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clearInterval(refreshInterval);</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Step 2: Only create new timer if interval &gt; 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(refreshSecs &gt; 0)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refreshInterval = setInterval(loadStats, refreshSecs * 1000);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setInterval returns a timer ID (a number like 42)</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We store it in refreshInterval to cancel later</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8"/>
              <w:left w:val="single" w:color="B45309" w:sz="8"/>
              <w:bottom w:val="single" w:color="B45309" w:sz="8"/>
              <w:right w:val="single" w:color="B45309" w:sz="8"/>
            </w:tcBorders>
            <w:shd w:fill="FEF3C7"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Why clearInterval() Before setInterval():</w:t>
            </w:r>
          </w:p>
          <w:p>
            <w:pPr>
              <w:spacing w:before="35" w:after="35"/>
            </w:pPr>
            <w:r>
              <w:rPr>
                <w:rFonts w:ascii="Arial" w:cs="Arial" w:eastAsia="Arial" w:hAnsi="Arial"/>
                <w:b w:val="false"/>
                <w:bCs w:val="false"/>
                <w:color w:val="374151"/>
                <w:sz w:val="21"/>
                <w:szCs w:val="21"/>
              </w:rPr>
              <w:t xml:space="preserve">If you save preferences twice without clearing, you get TWO timers running!</w:t>
            </w:r>
          </w:p>
          <w:p>
            <w:pPr>
              <w:spacing w:before="35" w:after="35"/>
            </w:pPr>
            <w:r>
              <w:rPr>
                <w:rFonts w:ascii="Arial" w:cs="Arial" w:eastAsia="Arial" w:hAnsi="Arial"/>
                <w:b w:val="false"/>
                <w:bCs w:val="false"/>
                <w:color w:val="374151"/>
                <w:sz w:val="21"/>
                <w:szCs w:val="21"/>
              </w:rPr>
              <w:t xml:space="preserve">Timer 1 fires every 60s AND Timer 2 fires every 30s = loadStats() called twice.</w:t>
            </w:r>
          </w:p>
          <w:p>
            <w:pPr>
              <w:spacing w:before="35" w:after="35"/>
            </w:pPr>
            <w:r>
              <w:rPr>
                <w:rFonts w:ascii="Arial" w:cs="Arial" w:eastAsia="Arial" w:hAnsi="Arial"/>
                <w:b w:val="false"/>
                <w:bCs w:val="false"/>
                <w:color w:val="374151"/>
                <w:sz w:val="21"/>
                <w:szCs w:val="21"/>
              </w:rPr>
              <w:t xml:space="preserve">clearInterval(refreshInterval) stops the old timer before the new one starts.</w:t>
            </w:r>
          </w:p>
          <w:p>
            <w:pPr>
              <w:spacing w:before="35" w:after="35"/>
            </w:pPr>
            <w:r>
              <w:rPr>
                <w:rFonts w:ascii="Arial" w:cs="Arial" w:eastAsia="Arial" w:hAnsi="Arial"/>
                <w:b w:val="false"/>
                <w:bCs w:val="false"/>
                <w:color w:val="374151"/>
                <w:sz w:val="21"/>
                <w:szCs w:val="21"/>
              </w:rPr>
              <w:t xml:space="preserve">This is a very common bug in JavaScript — always clear before re-setting timers.</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16. Downloads Modal</w:t>
            </w:r>
          </w:p>
          <w:p>
            <w:pPr>
              <w:spacing w:before="10" w:after="20"/>
            </w:pPr>
            <w:r>
              <w:rPr>
                <w:rFonts w:ascii="Arial" w:cs="Arial" w:eastAsia="Arial" w:hAnsi="Arial"/>
                <w:color w:val="c7d2fe"/>
                <w:sz w:val="22"/>
                <w:szCs w:val="22"/>
              </w:rPr>
              <w:t xml:space="preserve">Manage, download and delete all generated files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16.1  Modal Header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Control</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Action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Technical Detail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Search box</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Filter files by 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350ms debounce → fetchDownloads() with ?q= param</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All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Show all file types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dlState.type='all' → fetchDownloads()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KTR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Show only .ktr files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dlState.type='ktr' → fetchDownloads()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KJB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Show only .kjb files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dlState.type='kjb' → fetchDownloads()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SQL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Show only .sql files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dlState.type='sql' → fetchDownloads()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Close the modal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closeModal('downloadsModal')</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16.2  File Row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Element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Description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Checkbox</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onchange → toggleDlSelect(id, checked) adds/removes id from dlSelected Set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Type badge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Coloured square: KTR=purple, KJB=green, SQL=sky, ZIP=amber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Filename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Truncated if long, full name shown in title tooltip</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Size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Human-readable: '4.2 KB' via size_display() method on GeneratedFile model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Source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Which tool created it: 'pentaho_generator', 'upload_tr', 'join_builder'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Time ago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timeAgo(f.time_ms) — relative time since created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Download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&lt;a&gt; tag with download attribute — instant single file download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Delete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Calls deleteSingleFile(id) — confirm → POST /downloads/&lt;id&gt;/delete/</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16.3  The dlSelected Set — Multi-Select System</w:t>
      </w:r>
    </w:p>
    <w:p>
      <w:pPr>
        <w:spacing w:before="80" w:after="80"/>
      </w:pPr>
      <w:r>
        <w:rPr>
          <w:rFonts w:ascii="Arial" w:cs="Arial" w:eastAsia="Arial" w:hAnsi="Arial"/>
          <w:color w:val="374151"/>
          <w:sz w:val="22"/>
          <w:szCs w:val="22"/>
        </w:rPr>
        <w:t xml:space="preserve">JavaScript uses a Set (not an Array) to track which file IDs are selected. A Set automatically prevents duplicate IDs: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let dlSelected = new Set();   // Stores file IDs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Select a file: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dlSelected.add(5);            // dlSelected = {5}</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dlSelected.add(8);            // dlSelected = {5, 8}</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dlSelected.add(5);            // dlSelected = {5, 8} — no duplicate!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Check how many selected: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dlSelected.size;              // 2</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Build URL for ZIP download: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Array.from(dlSelected).join(',');  // '5,8'</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/downloads/zip/?ids=5,8</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16.4  Select → Download ZIP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User checks file checkboxes</w:t>
            </w:r>
          </w:p>
          <w:p>
            <w:pPr>
              <w:spacing w:after="10"/>
            </w:pPr>
            <w:r>
              <w:rPr>
                <w:rFonts w:ascii="Arial" w:cs="Arial" w:eastAsia="Arial" w:hAnsi="Arial"/>
                <w:color w:val="4B5563"/>
                <w:sz w:val="20"/>
                <w:szCs w:val="20"/>
              </w:rPr>
              <w:t xml:space="preserve">toggleDlSelect() adds IDs to dlSelected Set. Row highlights blue.</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 Download Selected' activates</w:t>
            </w:r>
          </w:p>
          <w:p>
            <w:pPr>
              <w:spacing w:after="10"/>
            </w:pPr>
            <w:r>
              <w:rPr>
                <w:rFonts w:ascii="Arial" w:cs="Arial" w:eastAsia="Arial" w:hAnsi="Arial"/>
                <w:color w:val="4B5563"/>
                <w:sz w:val="20"/>
                <w:szCs w:val="20"/>
              </w:rPr>
              <w:t xml:space="preserve">updateZipBtn() enables button when dlSelected.size &gt; 0</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4"/>
              <w:left w:val="single" w:color="6D28D9" w:sz="4"/>
              <w:bottom w:val="single" w:color="6D28D9" w:sz="4"/>
              <w:right w:val="single" w:color="6D28D9" w:sz="4"/>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User clicks Download Selected</w:t>
            </w:r>
          </w:p>
          <w:p>
            <w:pPr>
              <w:spacing w:after="10"/>
            </w:pPr>
            <w:r>
              <w:rPr>
                <w:rFonts w:ascii="Arial" w:cs="Arial" w:eastAsia="Arial" w:hAnsi="Arial"/>
                <w:color w:val="4B5563"/>
                <w:sz w:val="20"/>
                <w:szCs w:val="20"/>
              </w:rPr>
              <w:t xml:space="preserve">downloadSelected() builds URL: /downloads/zip/?ids=1,3,5</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6D28D9" w:sz="4"/>
              <w:left w:val="single" w:color="6D28D9" w:sz="4"/>
              <w:bottom w:val="single" w:color="6D28D9" w:sz="4"/>
              <w:right w:val="single" w:color="6D28D9" w:sz="4"/>
            </w:tcBorders>
            <w:shd w:fill="6D28D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window.location.href = URL</w:t>
            </w:r>
          </w:p>
          <w:p>
            <w:pPr>
              <w:spacing w:after="10"/>
            </w:pPr>
            <w:r>
              <w:rPr>
                <w:rFonts w:ascii="Arial" w:cs="Arial" w:eastAsia="Arial" w:hAnsi="Arial"/>
                <w:color w:val="4B5563"/>
                <w:sz w:val="20"/>
                <w:szCs w:val="20"/>
              </w:rPr>
              <w:t xml:space="preserve">Browser navigates to the ZIP endpoint</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0F766E" w:sz="4"/>
              <w:left w:val="single" w:color="0F766E" w:sz="4"/>
              <w:bottom w:val="single" w:color="0F766E" w:sz="4"/>
              <w:right w:val="single" w:color="0F766E" w:sz="4"/>
            </w:tcBorders>
            <w:shd w:fill="0F766E"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Django builds ZIP in memory</w:t>
            </w:r>
          </w:p>
          <w:p>
            <w:pPr>
              <w:spacing w:after="10"/>
            </w:pPr>
            <w:r>
              <w:rPr>
                <w:rFonts w:ascii="Arial" w:cs="Arial" w:eastAsia="Arial" w:hAnsi="Arial"/>
                <w:color w:val="4B5563"/>
                <w:sz w:val="20"/>
                <w:szCs w:val="20"/>
              </w:rPr>
              <w:t xml:space="preserve">download_zip view: queries GeneratedFile by IDs, zipfile.ZipFile, BytesIO</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ZIP streamed to browser</w:t>
            </w:r>
          </w:p>
          <w:p>
            <w:pPr>
              <w:spacing w:after="10"/>
            </w:pPr>
            <w:r>
              <w:rPr>
                <w:rFonts w:ascii="Arial" w:cs="Arial" w:eastAsia="Arial" w:hAnsi="Arial"/>
                <w:color w:val="4B5563"/>
                <w:sz w:val="20"/>
                <w:szCs w:val="20"/>
              </w:rPr>
              <w:t xml:space="preserve">Content-Disposition: attachment → browser download dialog opens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16.5  Delete All Files — What Happens Physically</w:t>
      </w:r>
    </w:p>
    <w:p>
      <w:pPr>
        <w:spacing w:before="80" w:after="80"/>
      </w:pPr>
      <w:r>
        <w:rPr>
          <w:rFonts w:ascii="Arial" w:cs="Arial" w:eastAsia="Arial" w:hAnsi="Arial"/>
          <w:color w:val="374151"/>
          <w:sz w:val="22"/>
          <w:szCs w:val="22"/>
        </w:rPr>
        <w:t xml:space="preserve">deleteAllFiles() doesn't just delete database records — it also removes files from disk:</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def delete_all_files(request):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files = GeneratedFile.objects.all()</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count = files.count()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for f in files: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f.file.delete(save=False)  # removes physical file from media/ folder</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files.delete()                 # removes database rows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return JsonResponse({'deleted': count})</w:t>
      </w:r>
    </w:p>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17. Documentation Modal</w:t>
            </w:r>
          </w:p>
          <w:p>
            <w:pPr>
              <w:spacing w:before="10" w:after="20"/>
            </w:pPr>
            <w:r>
              <w:rPr>
                <w:rFonts w:ascii="Arial" w:cs="Arial" w:eastAsia="Arial" w:hAnsi="Arial"/>
                <w:color w:val="c7d2fe"/>
                <w:sz w:val="22"/>
                <w:szCs w:val="22"/>
              </w:rPr>
              <w:t xml:space="preserve">The built-in help and reference system</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17.1  Opening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Method</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Code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Notes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Sidebar Docs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onclick='openDocs(overview)'</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Always opens to Overview section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Topbar 📖 Docs button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onclick='openDocs(overview)'</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Same as sidebar button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 keyboard shortcut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keydown listener, e.key==='?'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Only fires outside input fields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17.2  Modal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Zone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Content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Header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Title, version badge, '📄 Download .docx' button, keyboard hint, ✕ close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Search bar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Filters left nav items by text (client-side, instant, no server call)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Left nav</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Navigation tree grouped into: Getting Started, Features, API Reference, Reference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Right content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The documentation HTML for the currently selected section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Footer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Version info, 'Download Full Docs' button, Close button</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17.3  switchDoc() — How Navigation Works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function switchDoc(id)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1. Hide ALL section divs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document.querySelectorAll('.docs-sec').forEach(s =&gt; s.classList.remove('active'));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2. Remove active highlight from ALL nav buttons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document.querySelectorAll('.docs-nav-item').forEach(n =&gt; n.classList.remove('active'));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3. Show the target section (id='dc-'+id)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const sec = document.getElementById('dc-' + id);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(sec) sec.classList.add('active');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4. Highlight the matching nav button (id='dn-'+id)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const nav = document.getElementById('dn-' + id);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(nav) nav.classList.add('active');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5. Scroll content back to top</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document.getElementById('docsContent').scrollTop = 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18. Toast Notifications</w:t>
            </w:r>
          </w:p>
          <w:p>
            <w:pPr>
              <w:spacing w:before="10" w:after="20"/>
            </w:pPr>
            <w:r>
              <w:rPr>
                <w:rFonts w:ascii="Arial" w:cs="Arial" w:eastAsia="Arial" w:hAnsi="Arial"/>
                <w:color w:val="c7d2fe"/>
                <w:sz w:val="22"/>
                <w:szCs w:val="22"/>
              </w:rPr>
              <w:t xml:space="preserve">Feedback pop-ups at bottom-right of screen</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18.1  Toast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6A34A" w:sz="6"/>
              <w:left w:val="single" w:color="16A34A" w:sz="6"/>
              <w:bottom w:val="single" w:color="16A34A" w:sz="6"/>
              <w:right w:val="single" w:color="16A34A" w:sz="6"/>
            </w:tcBorders>
            <w:shd w:fill="DCFCE7" w:val="clear"/>
            <w:tcMar>
              <w:top w:type="dxa" w:w="140"/>
              <w:left w:type="dxa" w:w="140"/>
              <w:bottom w:type="dxa" w:w="140"/>
              <w:right w:type="dxa" w:w="140"/>
            </w:tcMar>
          </w:tcPr>
          <w:p>
            <w:pPr>
              <w:spacing w:before="20" w:after="70"/>
            </w:pPr>
            <w:r>
              <w:rPr>
                <w:rFonts w:ascii="Arial" w:cs="Arial" w:eastAsia="Arial" w:hAnsi="Arial"/>
                <w:b/>
                <w:bCs/>
                <w:color w:val="16A34A"/>
                <w:sz w:val="21"/>
                <w:szCs w:val="21"/>
              </w:rPr>
              <w:t xml:space="preserve">✅ OK Toast</w:t>
            </w:r>
          </w:p>
          <w:p>
            <w:pPr>
              <w:spacing w:after="20"/>
            </w:pPr>
            <w:r>
              <w:rPr>
                <w:rFonts w:ascii="Arial" w:cs="Arial" w:eastAsia="Arial" w:hAnsi="Arial"/>
                <w:color w:val="374151"/>
                <w:sz w:val="19"/>
                <w:szCs w:val="19"/>
              </w:rPr>
              <w:t xml:space="preserve">Green border, green text. After: saving, copying, refreshing, deleting, clearing.</w:t>
            </w:r>
          </w:p>
        </w:tc>
        <w:tc>
          <w:tcPr>
            <w:tcW w:type="dxa" w:w="4680"/>
            <w:tcBorders>
              <w:top w:val="single" w:color="B91C1C" w:sz="6"/>
              <w:left w:val="single" w:color="B91C1C" w:sz="6"/>
              <w:bottom w:val="single" w:color="B91C1C" w:sz="6"/>
              <w:right w:val="single" w:color="B91C1C" w:sz="6"/>
            </w:tcBorders>
            <w:shd w:fill="FEE2E2" w:val="clear"/>
            <w:tcMar>
              <w:top w:type="dxa" w:w="140"/>
              <w:left w:type="dxa" w:w="140"/>
              <w:bottom w:type="dxa" w:w="140"/>
              <w:right w:type="dxa" w:w="140"/>
            </w:tcMar>
          </w:tcPr>
          <w:p>
            <w:pPr>
              <w:spacing w:before="20" w:after="70"/>
            </w:pPr>
            <w:r>
              <w:rPr>
                <w:rFonts w:ascii="Arial" w:cs="Arial" w:eastAsia="Arial" w:hAnsi="Arial"/>
                <w:b/>
                <w:bCs/>
                <w:color w:val="B91C1C"/>
                <w:sz w:val="21"/>
                <w:szCs w:val="21"/>
              </w:rPr>
              <w:t xml:space="preserve">❌ Error Toast</w:t>
            </w:r>
          </w:p>
          <w:p>
            <w:pPr>
              <w:spacing w:after="20"/>
            </w:pPr>
            <w:r>
              <w:rPr>
                <w:rFonts w:ascii="Arial" w:cs="Arial" w:eastAsia="Arial" w:hAnsi="Arial"/>
                <w:color w:val="374151"/>
                <w:sz w:val="19"/>
                <w:szCs w:val="19"/>
              </w:rPr>
              <w:t xml:space="preserve">Red border, red text. After: network errors, delete failures, copy failures.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18.2  toast() Function — Step by Step</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function toast(msg, type = 'ok')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Check user preference — return if toasts disabled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(localStorage.getItem('pref_toast') === 'false') return;</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const el = document.getElementById('toast');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el.textContent = msg;          // set the message text</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el.className = 'toast show ' + type;  // add 'show' + type class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clearTimeout(el._t);           // cancel any previous hide timer</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el._t = setTimeout(            // schedule hide after 2.8 seconds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=&gt; el.classList.remove('show'), 2800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18.3  CSS Animation</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.toast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opacity: 0;</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transform: translateY(8px);    /* starts 8px below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transition: all .25s;          /* smooth 250ms transition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.toast.show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opacity: 1;                    /* fade in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transform: translateY(0);      /* slide up to position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When 'show' class is added → CSS transition animates opacity from 0→1 and position from +8px→0. When 'show' is removed after 2.8 seconds → reverses. Result: smooth fade-in, pause, fade-out.</w:t>
      </w:r>
    </w:p>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19. Auto-Refresh System</w:t>
            </w:r>
          </w:p>
          <w:p>
            <w:pPr>
              <w:spacing w:before="10" w:after="20"/>
            </w:pPr>
            <w:r>
              <w:rPr>
                <w:rFonts w:ascii="Arial" w:cs="Arial" w:eastAsia="Arial" w:hAnsi="Arial"/>
                <w:color w:val="c7d2fe"/>
                <w:sz w:val="22"/>
                <w:szCs w:val="22"/>
              </w:rPr>
              <w:t xml:space="preserve">Keeping stats current automatically</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19.1  Interval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Setting Value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Stored As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setInterval() Delay</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Calls loadStats() Every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Disabled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No timer created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Never — manual only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Every 30 seconds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30,000 ms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30 seconds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Every 60 seconds (default)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60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60,000 ms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 minute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Every 2 minutes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120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120,000 ms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2 minutes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Every 5 minutes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300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300,000 ms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5 minutes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19.2  Full Auto-Refresh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4F46E5" w:sz="6"/>
              <w:left w:val="single" w:color="4F46E5" w:sz="6"/>
              <w:bottom w:val="single" w:color="4F46E5" w:sz="6"/>
              <w:right w:val="single" w:color="4F46E5" w:sz="6"/>
            </w:tcBorders>
            <w:shd w:fill="EEF2FF" w:val="clear"/>
            <w:tcMar>
              <w:top w:type="dxa" w:w="120"/>
              <w:left w:type="dxa" w:w="100"/>
              <w:bottom w:type="dxa" w:w="120"/>
              <w:right w:type="dxa" w:w="100"/>
            </w:tcMar>
          </w:tcPr>
          <w:p>
            <w:pPr>
              <w:spacing w:after="40"/>
              <w:jc w:val="center"/>
            </w:pPr>
            <w:r>
              <w:rPr>
                <w:rFonts w:ascii="Arial" w:cs="Arial" w:eastAsia="Arial" w:hAnsi="Arial"/>
                <w:b/>
                <w:bCs/>
                <w:color w:val="4F46E5"/>
                <w:sz w:val="18"/>
                <w:szCs w:val="18"/>
              </w:rPr>
              <w:t xml:space="preserve">1</w:t>
            </w:r>
          </w:p>
          <w:p>
            <w:pPr>
              <w:spacing w:after="40"/>
              <w:jc w:val="center"/>
            </w:pPr>
            <w:r>
              <w:rPr>
                <w:rFonts w:ascii="Arial" w:cs="Arial" w:eastAsia="Arial" w:hAnsi="Arial"/>
                <w:b/>
                <w:bCs/>
                <w:color w:val="111827"/>
                <w:sz w:val="20"/>
                <w:szCs w:val="20"/>
              </w:rPr>
              <w:t xml:space="preserve">Page Load</w:t>
            </w:r>
          </w:p>
          <w:p>
            <w:pPr>
              <w:jc w:val="center"/>
            </w:pPr>
            <w:r>
              <w:rPr>
                <w:rFonts w:ascii="Arial" w:cs="Arial" w:eastAsia="Arial" w:hAnsi="Arial"/>
                <w:color w:val="4B5563"/>
                <w:sz w:val="17"/>
                <w:szCs w:val="17"/>
              </w:rPr>
              <w:t xml:space="preserve">loadPreferences() reads pref_refresh from localStorage</w:t>
            </w:r>
          </w:p>
        </w:tc>
        <w:tc>
          <w:tcPr>
            <w:tcW w:type="dxa" w:w="1872"/>
            <w:tcBorders>
              <w:top w:val="single" w:color="6D28D9" w:sz="6"/>
              <w:left w:val="single" w:color="6D28D9" w:sz="6"/>
              <w:bottom w:val="single" w:color="6D28D9" w:sz="6"/>
              <w:right w:val="single" w:color="6D28D9" w:sz="6"/>
            </w:tcBorders>
            <w:shd w:fill="EDE9FE" w:val="clear"/>
            <w:tcMar>
              <w:top w:type="dxa" w:w="120"/>
              <w:left w:type="dxa" w:w="100"/>
              <w:bottom w:type="dxa" w:w="120"/>
              <w:right w:type="dxa" w:w="100"/>
            </w:tcMar>
          </w:tcPr>
          <w:p>
            <w:pPr>
              <w:spacing w:after="40"/>
              <w:jc w:val="center"/>
            </w:pPr>
            <w:r>
              <w:rPr>
                <w:rFonts w:ascii="Arial" w:cs="Arial" w:eastAsia="Arial" w:hAnsi="Arial"/>
                <w:b/>
                <w:bCs/>
                <w:color w:val="6D28D9"/>
                <w:sz w:val="18"/>
                <w:szCs w:val="18"/>
              </w:rPr>
              <w:t xml:space="preserve">2</w:t>
            </w:r>
          </w:p>
          <w:p>
            <w:pPr>
              <w:spacing w:after="40"/>
              <w:jc w:val="center"/>
            </w:pPr>
            <w:r>
              <w:rPr>
                <w:rFonts w:ascii="Arial" w:cs="Arial" w:eastAsia="Arial" w:hAnsi="Arial"/>
                <w:b/>
                <w:bCs/>
                <w:color w:val="111827"/>
                <w:sz w:val="20"/>
                <w:szCs w:val="20"/>
              </w:rPr>
              <w:t xml:space="preserve">Timer Created</w:t>
            </w:r>
          </w:p>
          <w:p>
            <w:pPr>
              <w:jc w:val="center"/>
            </w:pPr>
            <w:r>
              <w:rPr>
                <w:rFonts w:ascii="Arial" w:cs="Arial" w:eastAsia="Arial" w:hAnsi="Arial"/>
                <w:color w:val="4B5563"/>
                <w:sz w:val="17"/>
                <w:szCs w:val="17"/>
              </w:rPr>
              <w:t xml:space="preserve">setInterval(loadStats, N*1000)</w:t>
            </w:r>
          </w:p>
        </w:tc>
        <w:tc>
          <w:tcPr>
            <w:tcW w:type="dxa" w:w="1872"/>
            <w:tcBorders>
              <w:top w:val="single" w:color="0F766E" w:sz="6"/>
              <w:left w:val="single" w:color="0F766E" w:sz="6"/>
              <w:bottom w:val="single" w:color="0F766E" w:sz="6"/>
              <w:right w:val="single" w:color="0F766E" w:sz="6"/>
            </w:tcBorders>
            <w:shd w:fill="CCFBF1" w:val="clear"/>
            <w:tcMar>
              <w:top w:type="dxa" w:w="120"/>
              <w:left w:type="dxa" w:w="100"/>
              <w:bottom w:type="dxa" w:w="120"/>
              <w:right w:type="dxa" w:w="100"/>
            </w:tcMar>
          </w:tcPr>
          <w:p>
            <w:pPr>
              <w:spacing w:after="40"/>
              <w:jc w:val="center"/>
            </w:pPr>
            <w:r>
              <w:rPr>
                <w:rFonts w:ascii="Arial" w:cs="Arial" w:eastAsia="Arial" w:hAnsi="Arial"/>
                <w:b/>
                <w:bCs/>
                <w:color w:val="0F766E"/>
                <w:sz w:val="18"/>
                <w:szCs w:val="18"/>
              </w:rPr>
              <w:t xml:space="preserve">3</w:t>
            </w:r>
          </w:p>
          <w:p>
            <w:pPr>
              <w:spacing w:after="40"/>
              <w:jc w:val="center"/>
            </w:pPr>
            <w:r>
              <w:rPr>
                <w:rFonts w:ascii="Arial" w:cs="Arial" w:eastAsia="Arial" w:hAnsi="Arial"/>
                <w:b/>
                <w:bCs/>
                <w:color w:val="111827"/>
                <w:sz w:val="20"/>
                <w:szCs w:val="20"/>
              </w:rPr>
              <w:t xml:space="preserve">Timer Fires</w:t>
            </w:r>
          </w:p>
          <w:p>
            <w:pPr>
              <w:jc w:val="center"/>
            </w:pPr>
            <w:r>
              <w:rPr>
                <w:rFonts w:ascii="Arial" w:cs="Arial" w:eastAsia="Arial" w:hAnsi="Arial"/>
                <w:color w:val="4B5563"/>
                <w:sz w:val="17"/>
                <w:szCs w:val="17"/>
              </w:rPr>
              <w:t xml:space="preserve">loadStats() called automatically</w:t>
            </w:r>
          </w:p>
        </w:tc>
        <w:tc>
          <w:tcPr>
            <w:tcW w:type="dxa" w:w="1872"/>
            <w:tcBorders>
              <w:top w:val="single" w:color="B45309" w:sz="6"/>
              <w:left w:val="single" w:color="B45309" w:sz="6"/>
              <w:bottom w:val="single" w:color="B45309" w:sz="6"/>
              <w:right w:val="single" w:color="B45309" w:sz="6"/>
            </w:tcBorders>
            <w:shd w:fill="FEF3C7" w:val="clear"/>
            <w:tcMar>
              <w:top w:type="dxa" w:w="120"/>
              <w:left w:type="dxa" w:w="100"/>
              <w:bottom w:type="dxa" w:w="120"/>
              <w:right w:type="dxa" w:w="100"/>
            </w:tcMar>
          </w:tcPr>
          <w:p>
            <w:pPr>
              <w:spacing w:after="40"/>
              <w:jc w:val="center"/>
            </w:pPr>
            <w:r>
              <w:rPr>
                <w:rFonts w:ascii="Arial" w:cs="Arial" w:eastAsia="Arial" w:hAnsi="Arial"/>
                <w:b/>
                <w:bCs/>
                <w:color w:val="B45309"/>
                <w:sz w:val="18"/>
                <w:szCs w:val="18"/>
              </w:rPr>
              <w:t xml:space="preserve">4</w:t>
            </w:r>
          </w:p>
          <w:p>
            <w:pPr>
              <w:spacing w:after="40"/>
              <w:jc w:val="center"/>
            </w:pPr>
            <w:r>
              <w:rPr>
                <w:rFonts w:ascii="Arial" w:cs="Arial" w:eastAsia="Arial" w:hAnsi="Arial"/>
                <w:b/>
                <w:bCs/>
                <w:color w:val="111827"/>
                <w:sz w:val="20"/>
                <w:szCs w:val="20"/>
              </w:rPr>
              <w:t xml:space="preserve">Data Updated</w:t>
            </w:r>
          </w:p>
          <w:p>
            <w:pPr>
              <w:jc w:val="center"/>
            </w:pPr>
            <w:r>
              <w:rPr>
                <w:rFonts w:ascii="Arial" w:cs="Arial" w:eastAsia="Arial" w:hAnsi="Arial"/>
                <w:color w:val="4B5563"/>
                <w:sz w:val="17"/>
                <w:szCs w:val="17"/>
              </w:rPr>
              <w:t xml:space="preserve">render() paints new values</w:t>
            </w:r>
          </w:p>
        </w:tc>
        <w:tc>
          <w:tcPr>
            <w:tcW w:type="dxa" w:w="1872"/>
            <w:tcBorders>
              <w:top w:val="single" w:color="16A34A" w:sz="6"/>
              <w:left w:val="single" w:color="16A34A" w:sz="6"/>
              <w:bottom w:val="single" w:color="16A34A" w:sz="6"/>
              <w:right w:val="single" w:color="16A34A" w:sz="6"/>
            </w:tcBorders>
            <w:shd w:fill="DCFCE7" w:val="clear"/>
            <w:tcMar>
              <w:top w:type="dxa" w:w="120"/>
              <w:left w:type="dxa" w:w="100"/>
              <w:bottom w:type="dxa" w:w="120"/>
              <w:right w:type="dxa" w:w="100"/>
            </w:tcMar>
          </w:tcPr>
          <w:p>
            <w:pPr>
              <w:spacing w:after="40"/>
              <w:jc w:val="center"/>
            </w:pPr>
            <w:r>
              <w:rPr>
                <w:rFonts w:ascii="Arial" w:cs="Arial" w:eastAsia="Arial" w:hAnsi="Arial"/>
                <w:b/>
                <w:bCs/>
                <w:color w:val="16A34A"/>
                <w:sz w:val="18"/>
                <w:szCs w:val="18"/>
              </w:rPr>
              <w:t xml:space="preserve">5</w:t>
            </w:r>
          </w:p>
          <w:p>
            <w:pPr>
              <w:spacing w:after="40"/>
              <w:jc w:val="center"/>
            </w:pPr>
            <w:r>
              <w:rPr>
                <w:rFonts w:ascii="Arial" w:cs="Arial" w:eastAsia="Arial" w:hAnsi="Arial"/>
                <w:b/>
                <w:bCs/>
                <w:color w:val="111827"/>
                <w:sz w:val="20"/>
                <w:szCs w:val="20"/>
              </w:rPr>
              <w:t xml:space="preserve">Repeat</w:t>
            </w:r>
          </w:p>
          <w:p>
            <w:pPr>
              <w:jc w:val="center"/>
            </w:pPr>
            <w:r>
              <w:rPr>
                <w:rFonts w:ascii="Arial" w:cs="Arial" w:eastAsia="Arial" w:hAnsi="Arial"/>
                <w:color w:val="4B5563"/>
                <w:sz w:val="17"/>
                <w:szCs w:val="17"/>
              </w:rPr>
              <w:t xml:space="preserve">timer keeps firing until cleared</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20. All JavaScript Functions — Reference</w:t>
            </w:r>
          </w:p>
          <w:p>
            <w:pPr>
              <w:spacing w:before="10" w:after="20"/>
            </w:pPr>
            <w:r>
              <w:rPr>
                <w:rFonts w:ascii="Arial" w:cs="Arial" w:eastAsia="Arial" w:hAnsi="Arial"/>
                <w:color w:val="c7d2fe"/>
                <w:sz w:val="22"/>
                <w:szCs w:val="22"/>
              </w:rPr>
              <w:t xml:space="preserve">Plain English guide to every function</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20.1  Data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Function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Parameters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Purpose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loadStats()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none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Calls /dashboard/stats/, triggers render(). Shows spinner.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render(d)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d=JSON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Updates ALL elements on page from stats JSON.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renderMiniChart(daily)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daily=int[]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Builds 7 bar divs dynamically with CSS heights.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renderActivity(items)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items=array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Builds activity timeline HTML using .slice(0,10).</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renderHistory(rows)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rows=array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Builds history table HTML rows.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20.2  Modal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Function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Purpose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openModal(id)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Adds 'open' class. For apiModal: pre-fetches /get-api-settings/ first.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closeModal(id)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Removes 'open' class. Re-enables body scroll if no other modals open.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overlayClose(e,id)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Only closes if e.target === overlay div (not child element clicked).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openHistory(type)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Sets histState, opens historyModal, calls fetchHistory().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openDownloads()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Resets dlState, clears dlSelected, opens downloadsModal.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openDocs(section)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Opens docsModal, calls switchDoc(section).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closeDocs()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Removes 'open' class from docsModal.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docsOverlayClose(e)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Checks click target before calling closeDocs().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20.3  API 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Function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Purpose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toggleKey()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Flips keyVisible boolean. Shows/hides REAL_KEY in apiKeyDisplay.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copyKey()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navigator.clipboard.writeText(REAL_KEY). Toast on success/fail.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pingApi()</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Fetches STATS_URL. Updates connStatus dot with result.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toggleApiKeyInput()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Flips type attr between password/text on the modal input.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testApiKey()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POSTs /test-api-key/. AbortController for timeout. Shows result.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saveApiSettings()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POSTs /save-api-settings/. Updates dashboard displays on success.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resetApiModal()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Fetches /config-api/ and repopulates form with defaults.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20.4  History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Function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Purpose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fetchHistory()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Builds ?params from histState. GETs /dashboard/history/.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renderHistoryModal(data)</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Builds chips, table rows, pagination controls.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histChangePage(delta)</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Validates page bounds. Updates histState.page. Calls fetchHistory().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switchHistTab(type)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Sets histState.type. Highlights tab button. Calls fetchHistory().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debounceSearch()</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350ms timer that calls fetchHistory() when typing stops.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viewDetail(id)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Opens detail modal, fetches /dashboard/history/&lt;id&gt;/.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highlightTab(type)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Sets border/colour on the active tab button.</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20.5  Download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Function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Purpose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fetchDownloads()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GETs /downloads/ with dlState params. Calls renderDownloads().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renderDownloads(data)</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Builds file row HTML from data.rows array.</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toggleDlSelect(id,checked)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Add/remove from dlSelected Set. Updates row style.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selectAllDl()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Iterates all checkboxes, adds all IDs to dlSelected.</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downloadSelected()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window.location.href = /downloads/zip/?ids=...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deleteSingleFile(id)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Confirm → POST /downloads/&lt;id&gt;/delete/ → refresh.</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deleteAllFiles()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Confirm → POST /downloads/delete-all/ → refresh.</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loadDlStats()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GETs /downloads/stats/ → updates sbDlCount badge.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dlChangePage(delta)</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Same pattern as histChangePage for downloads pagination.</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20.6  Utility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Function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Input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Output</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Example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fmtNum(n)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number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formatted string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1200000→'1.2M', 45000→'45.0K', 123→'123'</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timeAgo(ms)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Unix ms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relative string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Date.now()-300000 → '5m ago'</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esc(s)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any string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HTML-safe string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'&lt;b&gt;' → '&amp;lt;b&amp;gt;'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getCookie(name)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cookie name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cookie value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getCookie('csrftoken') → 'abc...'</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toast(msg,type)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string, string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void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Shows popup 2.8 seconds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setRefreshing(on)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boolean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void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Toggles spinning class on refresh button</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21. CSS Variables and Colour System</w:t>
            </w:r>
          </w:p>
          <w:p>
            <w:pPr>
              <w:spacing w:before="10" w:after="20"/>
            </w:pPr>
            <w:r>
              <w:rPr>
                <w:rFonts w:ascii="Arial" w:cs="Arial" w:eastAsia="Arial" w:hAnsi="Arial"/>
                <w:color w:val="c7d2fe"/>
                <w:sz w:val="22"/>
                <w:szCs w:val="22"/>
              </w:rPr>
              <w:t xml:space="preserve">Understanding the design system</w:t>
            </w:r>
          </w:p>
        </w:tc>
      </w:tr>
    </w:tbl>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The dashboard uses CSS custom properties (variables) defined in :root. This makes the entire colour scheme easy to change — update one variable and it changes everywhere.</w:t>
      </w:r>
    </w:p>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21.1  All CSS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Variable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Hex Value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Used For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--bg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#0d0f14</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Page background (darkest dark)</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--surface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#151820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Card/panel backgrounds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--surface2</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#1c2030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Input fields, hover backgrounds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--border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#2a2f3d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All borders and separators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--accent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#4f46e5</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Primary brand colour (indigo)</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--success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#22c55e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Success states, green badges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--error</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#ef4444</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Error states, red badges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--warn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#f59e0b</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Warning states, amber badges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--info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#38bdf8</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Info states, sky blue badges</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--text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#e8eaf0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Primary text colour</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--muted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#6b7280</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Secondary/grey text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--sans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'Inter', sans-serif</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Font for all UI text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--mono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'Courier New', monospace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Font for code/filenames</w:t>
            </w:r>
          </w:p>
        </w:tc>
      </w:tr>
    </w:tbl>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22. Keyboard Shortcuts</w:t>
            </w:r>
          </w:p>
          <w:p>
            <w:pPr>
              <w:spacing w:before="10" w:after="20"/>
            </w:pPr>
            <w:r>
              <w:rPr>
                <w:rFonts w:ascii="Arial" w:cs="Arial" w:eastAsia="Arial" w:hAnsi="Arial"/>
                <w:color w:val="c7d2fe"/>
                <w:sz w:val="22"/>
                <w:szCs w:val="22"/>
              </w:rPr>
              <w:t xml:space="preserve">Power user controls</w:t>
            </w:r>
          </w:p>
        </w:tc>
      </w:tr>
    </w:tbl>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Key</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Action</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Works When</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Opens Documentation Modal (Overview section)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Not in input/textarea/select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Esc</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Closes Documentation Modal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Docs modal is open</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22.1  The Keyboard Listener</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document.addEventListener('keydown', e =&gt;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 Guard: don't fire if user is typing in a form field</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const tag = document.activeElement?.tagName;</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(tag === 'INPUT' || tag === 'TEXTAREA' || tag === 'SELECT') return;</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(e.key === '?')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openDocs('overview');</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toast('📖 Press ? to open docs anytime', 'ok');</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(e.key === 'Escape')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if (document.getElementById('docsModal').classList.contains('open'))</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closeDocs();</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  }</w:t>
      </w:r>
    </w:p>
    <w:p>
      <w:pPr>
        <w:pBdr>
          <w:left w:val="single" w:color="4F46E5" w:sz="12"/>
        </w:pBdr>
        <w:shd w:fill="F9FAFB" w:val="clear"/>
        <w:spacing w:before="40" w:after="40"/>
        <w:ind w:left="360"/>
      </w:pPr>
      <w:r>
        <w:rPr>
          <w:rFonts w:ascii="Courier New" w:cs="Courier New" w:eastAsia="Courier New" w:hAnsi="Courier New"/>
          <w:color w:val="4F46E5"/>
          <w:sz w:val="19"/>
          <w:szCs w:val="19"/>
        </w:rPr>
        <w:t xml:space="preserve">});</w:t>
      </w:r>
    </w:p>
    <w:p>
      <w:pPr>
        <w:spacing w:before="60" w:after="60"/>
      </w:pPr>
      <w:r>
        <w:rPr>
          <w:rFonts w:ascii="Arial" w:cs="Arial" w:eastAsia="Arial" w:hAnsi="Arial"/>
          <w:color w:val="374151"/>
          <w:sz w:val="22"/>
          <w:szCs w:val="22"/>
        </w:rPr>
        <w:t xml:space="preserve"/>
      </w:r>
    </w:p>
    <w:p>
      <w:pPr>
        <w:spacing w:before="80" w:after="80"/>
      </w:pPr>
      <w:r>
        <w:rPr>
          <w:rFonts w:ascii="Arial" w:cs="Arial" w:eastAsia="Arial" w:hAnsi="Arial"/>
          <w:color w:val="374151"/>
          <w:sz w:val="22"/>
          <w:szCs w:val="22"/>
        </w:rPr>
        <w:t xml:space="preserve">document.activeElement returns the element that currently has focus. The optional chaining operator (?.) prevents errors if no element is focused.</w:t>
      </w:r>
    </w:p>
    <w:p>
      <w:pPr>
        <w:spacing w:before="60" w:after="60"/>
      </w:pPr>
      <w:r>
        <w:rPr>
          <w:rFonts w:ascii="Arial" w:cs="Arial" w:eastAsia="Arial" w:hAnsi="Arial"/>
          <w:color w:val="374151"/>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F46E5" w:val="clear"/>
            <w:tcMar>
              <w:top w:type="dxa" w:w="200"/>
              <w:left w:type="dxa" w:w="320"/>
              <w:bottom w:type="dxa" w:w="200"/>
              <w:right w:type="dxa" w:w="320"/>
            </w:tcMar>
          </w:tcPr>
          <w:p>
            <w:pPr>
              <w:spacing w:before="20" w:after="20"/>
            </w:pPr>
            <w:r>
              <w:rPr>
                <w:rFonts w:ascii="Arial" w:cs="Arial" w:eastAsia="Arial" w:hAnsi="Arial"/>
                <w:b/>
                <w:bCs/>
                <w:color w:val="FFFFFF"/>
                <w:sz w:val="42"/>
                <w:szCs w:val="42"/>
              </w:rPr>
              <w:t xml:space="preserve">23. Common Mistakes &amp; Troubleshooting</w:t>
            </w:r>
          </w:p>
          <w:p>
            <w:pPr>
              <w:spacing w:before="10" w:after="20"/>
            </w:pPr>
            <w:r>
              <w:rPr>
                <w:rFonts w:ascii="Arial" w:cs="Arial" w:eastAsia="Arial" w:hAnsi="Arial"/>
                <w:color w:val="c7d2fe"/>
                <w:sz w:val="22"/>
                <w:szCs w:val="22"/>
              </w:rPr>
              <w:t xml:space="preserve">How to diagnose and fix problems</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23.1  Common Mistakes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Mistake</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What Happens</w:t>
            </w:r>
          </w:p>
        </w:tc>
        <w:tc>
          <w:tcPr>
            <w:tcW w:type="dxa" w:w="6760"/>
            <w:tcBorders>
              <w:top w:val="single" w:color="E5E7EB" w:sz="4"/>
              <w:left w:val="single" w:color="E5E7EB" w:sz="4"/>
              <w:bottom w:val="single" w:color="E5E7EB" w:sz="4"/>
              <w:right w:val="single" w:color="E5E7EB" w:sz="4"/>
            </w:tcBorders>
            <w:shd w:fill="4F46E5" w:val="clear"/>
            <w:tcMar>
              <w:top w:type="dxa" w:w="90"/>
              <w:left w:type="dxa" w:w="150"/>
              <w:bottom w:type="dxa" w:w="90"/>
              <w:right w:type="dxa" w:w="150"/>
            </w:tcMar>
          </w:tcPr>
          <w:p>
            <w:r>
              <w:rPr>
                <w:rFonts w:ascii="Arial" w:cs="Arial" w:eastAsia="Arial" w:hAnsi="Arial"/>
                <w:b/>
                <w:bCs/>
                <w:color w:val="FFFFFF"/>
                <w:sz w:val="20"/>
                <w:szCs w:val="20"/>
              </w:rPr>
              <w:t xml:space="preserve">Fix</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Forgot to activate virtual env</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pip install fails, imports fail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cd to project root → source venv/bin/activate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Did not run migrations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Database table errors on load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python manage.py makemigrations &amp;&amp; python manage.py migrate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Wrong API key in .env</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401 errors, generations fail</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API Settings modal → enter correct sk-ant-... key → Test → Save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PostgreSQL not running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OperationalError on any page load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sudo systemctl start postgresql</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media/ folder missing</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FileNotFoundError when saving files</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mkdir media (in project root)</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DEBUG=True in production</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Security risk, secrets exposed</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Set DEBUG=False in .env file</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Clearing history accidentally</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All stat cards reset to zero</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Cannot undo — back up DB before clearing</w:t>
            </w:r>
          </w:p>
        </w:tc>
      </w:tr>
      <w:tr>
        <w:tc>
          <w:tcPr>
            <w:tcW w:type="dxa" w:w="2600"/>
            <w:tcBorders>
              <w:top w:val="single" w:color="E5E7EB" w:sz="4"/>
              <w:left w:val="single" w:color="E5E7EB" w:sz="4"/>
              <w:bottom w:val="single" w:color="E5E7EB" w:sz="4"/>
              <w:right w:val="single" w:color="E5E7EB" w:sz="4"/>
            </w:tcBorders>
            <w:shd w:fill="F9FAFB" w:val="clear"/>
            <w:tcMar>
              <w:top w:type="dxa" w:w="90"/>
              <w:left w:type="dxa" w:w="150"/>
              <w:bottom w:type="dxa" w:w="90"/>
              <w:right w:type="dxa" w:w="150"/>
            </w:tcMar>
          </w:tcPr>
          <w:p>
            <w:r>
              <w:rPr>
                <w:rFonts w:ascii="Arial" w:cs="Arial" w:eastAsia="Arial" w:hAnsi="Arial"/>
                <w:b/>
                <w:bCs/>
                <w:color w:val="374151"/>
                <w:sz w:val="20"/>
                <w:szCs w:val="20"/>
              </w:rPr>
              <w:t xml:space="preserve">Two terminals, wrong one active</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Changes don't take effect</w:t>
            </w:r>
          </w:p>
        </w:tc>
        <w:tc>
          <w:tcPr>
            <w:tcW w:type="dxa" w:w="6760"/>
            <w:tcBorders>
              <w:top w:val="single" w:color="E5E7EB" w:sz="4"/>
              <w:left w:val="single" w:color="E5E7EB" w:sz="4"/>
              <w:bottom w:val="single" w:color="E5E7EB" w:sz="4"/>
              <w:right w:val="single" w:color="E5E7EB" w:sz="4"/>
            </w:tcBorders>
            <w:shd w:fill="FFFFFF" w:val="clear"/>
            <w:tcMar>
              <w:top w:type="dxa" w:w="90"/>
              <w:left w:type="dxa" w:w="150"/>
              <w:bottom w:type="dxa" w:w="90"/>
              <w:right w:type="dxa" w:w="150"/>
            </w:tcMar>
          </w:tcPr>
          <w:p>
            <w:r>
              <w:rPr>
                <w:rFonts w:ascii="Arial" w:cs="Arial" w:eastAsia="Arial" w:hAnsi="Arial"/>
                <w:b w:val="false"/>
                <w:bCs w:val="false"/>
                <w:color w:val="374151"/>
                <w:sz w:val="20"/>
                <w:szCs w:val="20"/>
              </w:rPr>
              <w:t xml:space="preserve">Only one terminal active at a time for the project</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23.2  Dashboard Diagnostic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91C1C" w:sz="4"/>
              <w:left w:val="single" w:color="B91C1C" w:sz="4"/>
              <w:bottom w:val="single" w:color="B91C1C" w:sz="4"/>
              <w:right w:val="single" w:color="B91C1C" w:sz="4"/>
            </w:tcBorders>
            <w:shd w:fill="B91C1C"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Dashboard won't load at all</w:t>
            </w:r>
          </w:p>
          <w:p>
            <w:pPr>
              <w:spacing w:after="10"/>
            </w:pPr>
            <w:r>
              <w:rPr>
                <w:rFonts w:ascii="Arial" w:cs="Arial" w:eastAsia="Arial" w:hAnsi="Arial"/>
                <w:color w:val="4B5563"/>
                <w:sz w:val="20"/>
                <w:szCs w:val="20"/>
              </w:rPr>
              <w:t xml:space="preserve">Check if Django server is running: python manage.py runserver. Look at terminal for errors.</w:t>
            </w:r>
          </w:p>
        </w:tc>
      </w:tr>
    </w:tbl>
    <w:p>
      <w:pPr>
        <w:spacing w:before="40" w:after="40"/>
        <w:jc w:val="center"/>
      </w:pPr>
      <w:r>
        <w:rPr>
          <w:rFonts w:ascii="Arial" w:cs="Arial" w:eastAsia="Arial" w:hAnsi="Arial"/>
          <w:b/>
          <w:bCs/>
          <w:color w:val="B91C1C"/>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45309" w:sz="4"/>
              <w:left w:val="single" w:color="B45309" w:sz="4"/>
              <w:bottom w:val="single" w:color="B45309" w:sz="4"/>
              <w:right w:val="single" w:color="B45309" w:sz="4"/>
            </w:tcBorders>
            <w:shd w:fill="B4530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Page loads but stats show 'Loading…' forever</w:t>
            </w:r>
          </w:p>
          <w:p>
            <w:pPr>
              <w:spacing w:after="10"/>
            </w:pPr>
            <w:r>
              <w:rPr>
                <w:rFonts w:ascii="Arial" w:cs="Arial" w:eastAsia="Arial" w:hAnsi="Arial"/>
                <w:color w:val="4B5563"/>
                <w:sz w:val="20"/>
                <w:szCs w:val="20"/>
              </w:rPr>
              <w:t xml:space="preserve">loadStats() failed. Click ↻ Refresh. Check browser console (F12) for errors.</w:t>
            </w:r>
          </w:p>
        </w:tc>
      </w:tr>
    </w:tbl>
    <w:p>
      <w:pPr>
        <w:spacing w:before="40" w:after="40"/>
        <w:jc w:val="center"/>
      </w:pPr>
      <w:r>
        <w:rPr>
          <w:rFonts w:ascii="Arial" w:cs="Arial" w:eastAsia="Arial" w:hAnsi="Arial"/>
          <w:b/>
          <w:bCs/>
          <w:color w:val="B4530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B45309" w:sz="4"/>
              <w:left w:val="single" w:color="B45309" w:sz="4"/>
              <w:bottom w:val="single" w:color="B45309" w:sz="4"/>
              <w:right w:val="single" w:color="B45309" w:sz="4"/>
            </w:tcBorders>
            <w:shd w:fill="B45309"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Stat cards show dashes '—'</w:t>
            </w:r>
          </w:p>
          <w:p>
            <w:pPr>
              <w:spacing w:after="10"/>
            </w:pPr>
            <w:r>
              <w:rPr>
                <w:rFonts w:ascii="Arial" w:cs="Arial" w:eastAsia="Arial" w:hAnsi="Arial"/>
                <w:color w:val="4B5563"/>
                <w:sz w:val="20"/>
                <w:szCs w:val="20"/>
              </w:rPr>
              <w:t xml:space="preserve">Stats JSON returned null values. Check GenerationLog table is populated.</w:t>
            </w:r>
          </w:p>
        </w:tc>
      </w:tr>
    </w:tbl>
    <w:p>
      <w:pPr>
        <w:spacing w:before="40" w:after="40"/>
        <w:jc w:val="center"/>
      </w:pPr>
      <w:r>
        <w:rPr>
          <w:rFonts w:ascii="Arial" w:cs="Arial" w:eastAsia="Arial" w:hAnsi="Arial"/>
          <w:b/>
          <w:bCs/>
          <w:color w:val="B45309"/>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4F46E5" w:sz="4"/>
              <w:left w:val="single" w:color="4F46E5" w:sz="4"/>
              <w:bottom w:val="single" w:color="4F46E5" w:sz="4"/>
              <w:right w:val="single" w:color="4F46E5" w:sz="4"/>
            </w:tcBorders>
            <w:shd w:fill="4F46E5"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Success Rate is 0%</w:t>
            </w:r>
          </w:p>
          <w:p>
            <w:pPr>
              <w:spacing w:after="10"/>
            </w:pPr>
            <w:r>
              <w:rPr>
                <w:rFonts w:ascii="Arial" w:cs="Arial" w:eastAsia="Arial" w:hAnsi="Arial"/>
                <w:color w:val="4B5563"/>
                <w:sz w:val="20"/>
                <w:szCs w:val="20"/>
              </w:rPr>
              <w:t xml:space="preserve">All generations are failing. Open History Modal → look at error messages.</w:t>
            </w:r>
          </w:p>
        </w:tc>
      </w:tr>
    </w:tbl>
    <w:p>
      <w:pPr>
        <w:spacing w:before="40" w:after="40"/>
        <w:jc w:val="center"/>
      </w:pPr>
      <w:r>
        <w:rPr>
          <w:rFonts w:ascii="Arial" w:cs="Arial" w:eastAsia="Arial" w:hAnsi="Arial"/>
          <w:b/>
          <w:bCs/>
          <w:color w:val="4F46E5"/>
          <w:sz w:val="32"/>
          <w:szCs w:val="3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single" w:color="16A34A" w:sz="4"/>
              <w:left w:val="single" w:color="16A34A" w:sz="4"/>
              <w:bottom w:val="single" w:color="16A34A" w:sz="4"/>
              <w:right w:val="single" w:color="16A34A" w:sz="4"/>
            </w:tcBorders>
            <w:shd w:fill="16A34A" w:val="clear"/>
            <w:tcMar>
              <w:top w:type="dxa" w:w="80"/>
              <w:left w:type="dxa" w:w="8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20"/>
            <w:tcBorders>
              <w:top w:val="single" w:color="E5E7EB" w:sz="4"/>
              <w:left w:val="single" w:color="E5E7EB" w:sz="4"/>
              <w:bottom w:val="single" w:color="E5E7EB" w:sz="4"/>
              <w:right w:val="single" w:color="E5E7EB" w:sz="4"/>
            </w:tcBorders>
            <w:shd w:fill="FFFFFF" w:val="clear"/>
            <w:tcMar>
              <w:top w:type="dxa" w:w="80"/>
              <w:left w:type="dxa" w:w="200"/>
              <w:bottom w:type="dxa" w:w="80"/>
              <w:right w:type="dxa" w:w="120"/>
            </w:tcMar>
          </w:tcPr>
          <w:p>
            <w:pPr>
              <w:spacing w:before="10" w:after="20"/>
            </w:pPr>
            <w:r>
              <w:rPr>
                <w:rFonts w:ascii="Arial" w:cs="Arial" w:eastAsia="Arial" w:hAnsi="Arial"/>
                <w:b/>
                <w:bCs/>
                <w:color w:val="111827"/>
                <w:sz w:val="22"/>
                <w:szCs w:val="22"/>
              </w:rPr>
              <w:t xml:space="preserve">Numbers not updating after refresh</w:t>
            </w:r>
          </w:p>
          <w:p>
            <w:pPr>
              <w:spacing w:after="10"/>
            </w:pPr>
            <w:r>
              <w:rPr>
                <w:rFonts w:ascii="Arial" w:cs="Arial" w:eastAsia="Arial" w:hAnsi="Arial"/>
                <w:color w:val="4B5563"/>
                <w:sz w:val="20"/>
                <w:szCs w:val="20"/>
              </w:rPr>
              <w:t xml:space="preserve">Django server may be cached. Restart server: Ctrl+C → python manage.py runserver.</w:t>
            </w:r>
          </w:p>
        </w:tc>
      </w:tr>
    </w:tbl>
    <w:p>
      <w:pPr>
        <w:spacing w:before="60" w:after="60"/>
      </w:pPr>
      <w:r>
        <w:rPr>
          <w:rFonts w:ascii="Arial" w:cs="Arial" w:eastAsia="Arial" w:hAnsi="Arial"/>
          <w:color w:val="374151"/>
          <w:sz w:val="22"/>
          <w:szCs w:val="22"/>
        </w:rPr>
        <w:t xml:space="preserve"/>
      </w:r>
    </w:p>
    <w:p>
      <w:pPr>
        <w:pStyle w:val="Heading2"/>
        <w:spacing w:before="320" w:after="140"/>
      </w:pPr>
      <w:r>
        <w:rPr>
          <w:rFonts w:ascii="Arial" w:cs="Arial" w:eastAsia="Arial" w:hAnsi="Arial"/>
          <w:b/>
          <w:bCs/>
          <w:color w:val="111827"/>
          <w:sz w:val="30"/>
          <w:szCs w:val="30"/>
        </w:rPr>
        <w:t xml:space="preserve">23.3  Reading Error Messages</w:t>
      </w:r>
    </w:p>
    <w:p>
      <w:pPr>
        <w:spacing w:before="80" w:after="80"/>
      </w:pPr>
      <w:r>
        <w:rPr>
          <w:rFonts w:ascii="Arial" w:cs="Arial" w:eastAsia="Arial" w:hAnsi="Arial"/>
          <w:color w:val="374151"/>
          <w:sz w:val="22"/>
          <w:szCs w:val="22"/>
        </w:rPr>
        <w:t xml:space="preserve">When a generation fails, the error is stored in GenerationLog.error_message. To read it:</w:t>
      </w:r>
    </w:p>
    <w:p>
      <w:pPr>
        <w:pStyle w:val="ListParagraph"/>
        <w:numPr>
          <w:ilvl w:val="0"/>
          <w:numId w:val="3"/>
        </w:numPr>
        <w:spacing w:before="55" w:after="55"/>
      </w:pPr>
      <w:r>
        <w:rPr>
          <w:rFonts w:ascii="Arial" w:cs="Arial" w:eastAsia="Arial" w:hAnsi="Arial"/>
          <w:color w:val="374151"/>
          <w:sz w:val="22"/>
          <w:szCs w:val="22"/>
        </w:rPr>
        <w:t xml:space="preserve">Click '🔄 Transformations' or '💼 Jobs' in the sidebar</w:t>
      </w:r>
    </w:p>
    <w:p>
      <w:pPr>
        <w:pStyle w:val="ListParagraph"/>
        <w:numPr>
          <w:ilvl w:val="0"/>
          <w:numId w:val="3"/>
        </w:numPr>
        <w:spacing w:before="55" w:after="55"/>
      </w:pPr>
      <w:r>
        <w:rPr>
          <w:rFonts w:ascii="Arial" w:cs="Arial" w:eastAsia="Arial" w:hAnsi="Arial"/>
          <w:color w:val="374151"/>
          <w:sz w:val="22"/>
          <w:szCs w:val="22"/>
        </w:rPr>
        <w:t xml:space="preserve">Find the row with '✗ ERR' status badge</w:t>
      </w:r>
    </w:p>
    <w:p>
      <w:pPr>
        <w:pStyle w:val="ListParagraph"/>
        <w:numPr>
          <w:ilvl w:val="0"/>
          <w:numId w:val="3"/>
        </w:numPr>
        <w:spacing w:before="55" w:after="55"/>
      </w:pPr>
      <w:r>
        <w:rPr>
          <w:rFonts w:ascii="Arial" w:cs="Arial" w:eastAsia="Arial" w:hAnsi="Arial"/>
          <w:color w:val="374151"/>
          <w:sz w:val="22"/>
          <w:szCs w:val="22"/>
        </w:rPr>
        <w:t xml:space="preserve">Click the 🔍 button on that row</w:t>
      </w:r>
    </w:p>
    <w:p>
      <w:pPr>
        <w:pStyle w:val="ListParagraph"/>
        <w:numPr>
          <w:ilvl w:val="0"/>
          <w:numId w:val="3"/>
        </w:numPr>
        <w:spacing w:before="55" w:after="55"/>
      </w:pPr>
      <w:r>
        <w:rPr>
          <w:rFonts w:ascii="Arial" w:cs="Arial" w:eastAsia="Arial" w:hAnsi="Arial"/>
          <w:color w:val="374151"/>
          <w:sz w:val="22"/>
          <w:szCs w:val="22"/>
        </w:rPr>
        <w:t xml:space="preserve">The Record Detail modal shows the full error text in a red code box</w:t>
      </w:r>
    </w:p>
    <w:p>
      <w:pPr>
        <w:spacing w:before="60" w:after="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8"/>
              <w:left w:val="single" w:color="16A34A" w:sz="8"/>
              <w:bottom w:val="single" w:color="16A34A" w:sz="8"/>
              <w:right w:val="single" w:color="16A34A" w:sz="8"/>
            </w:tcBorders>
            <w:shd w:fill="DCFCE7" w:val="clear"/>
            <w:tcMar>
              <w:top w:type="dxa" w:w="140"/>
              <w:left w:type="dxa" w:w="240"/>
              <w:bottom w:type="dxa" w:w="140"/>
              <w:right w:type="dxa" w:w="240"/>
            </w:tcMar>
          </w:tcPr>
          <w:p>
            <w:pPr>
              <w:spacing w:before="35" w:after="35"/>
            </w:pPr>
            <w:r>
              <w:rPr>
                <w:rFonts w:ascii="Arial" w:cs="Arial" w:eastAsia="Arial" w:hAnsi="Arial"/>
                <w:b/>
                <w:bCs/>
                <w:color w:val="374151"/>
                <w:sz w:val="21"/>
                <w:szCs w:val="21"/>
              </w:rPr>
              <w:t xml:space="preserve">🌟  Golden Rule for Freshers:</w:t>
            </w:r>
          </w:p>
          <w:p>
            <w:pPr>
              <w:spacing w:before="35" w:after="35"/>
            </w:pPr>
            <w:r>
              <w:rPr>
                <w:rFonts w:ascii="Arial" w:cs="Arial" w:eastAsia="Arial" w:hAnsi="Arial"/>
                <w:b w:val="false"/>
                <w:bCs w:val="false"/>
                <w:color w:val="374151"/>
                <w:sz w:val="21"/>
                <w:szCs w:val="21"/>
              </w:rPr>
              <w:t xml:space="preserve">1. Read the error message CAREFULLY before Googling.</w:t>
            </w:r>
          </w:p>
          <w:p>
            <w:pPr>
              <w:spacing w:before="35" w:after="35"/>
            </w:pPr>
            <w:r>
              <w:rPr>
                <w:rFonts w:ascii="Arial" w:cs="Arial" w:eastAsia="Arial" w:hAnsi="Arial"/>
                <w:b w:val="false"/>
                <w:bCs w:val="false"/>
                <w:color w:val="374151"/>
                <w:sz w:val="21"/>
                <w:szCs w:val="21"/>
              </w:rPr>
              <w:t xml:space="preserve">2. Django error messages tell you exactly which file and line number caused the error.</w:t>
            </w:r>
          </w:p>
          <w:p>
            <w:pPr>
              <w:spacing w:before="35" w:after="35"/>
            </w:pPr>
            <w:r>
              <w:rPr>
                <w:rFonts w:ascii="Arial" w:cs="Arial" w:eastAsia="Arial" w:hAnsi="Arial"/>
                <w:b w:val="false"/>
                <w:bCs w:val="false"/>
                <w:color w:val="374151"/>
                <w:sz w:val="21"/>
                <w:szCs w:val="21"/>
              </w:rPr>
              <w:t xml:space="preserve">3. The browser console (F12 → Console tab) shows JavaScript errors.</w:t>
            </w:r>
          </w:p>
          <w:p>
            <w:pPr>
              <w:spacing w:before="35" w:after="35"/>
            </w:pPr>
            <w:r>
              <w:rPr>
                <w:rFonts w:ascii="Arial" w:cs="Arial" w:eastAsia="Arial" w:hAnsi="Arial"/>
                <w:b w:val="false"/>
                <w:bCs w:val="false"/>
                <w:color w:val="374151"/>
                <w:sz w:val="21"/>
                <w:szCs w:val="21"/>
              </w:rPr>
              <w:t xml:space="preserve">4. The Django terminal shows Python/server errors.</w:t>
            </w:r>
          </w:p>
          <w:p>
            <w:pPr>
              <w:spacing w:before="35" w:after="35"/>
            </w:pPr>
            <w:r>
              <w:rPr>
                <w:rFonts w:ascii="Arial" w:cs="Arial" w:eastAsia="Arial" w:hAnsi="Arial"/>
                <w:b w:val="false"/>
                <w:bCs w:val="false"/>
                <w:color w:val="374151"/>
                <w:sz w:val="21"/>
                <w:szCs w:val="21"/>
              </w:rPr>
              <w:t xml:space="preserve">5. When in doubt: restart the server and try again.</w:t>
            </w:r>
          </w:p>
        </w:tc>
      </w:tr>
    </w:tbl>
    <w:p>
      <w:pPr>
        <w:spacing w:before="60" w:after="60"/>
      </w:pPr>
      <w:r>
        <w:rPr>
          <w:rFonts w:ascii="Arial" w:cs="Arial" w:eastAsia="Arial" w:hAnsi="Arial"/>
          <w:color w:val="374151"/>
          <w:sz w:val="22"/>
          <w:szCs w:val="22"/>
        </w:rPr>
        <w:t xml:space="preserve"/>
      </w:r>
    </w:p>
    <w:p>
      <w:pPr>
        <w:spacing w:before="60" w:after="60"/>
      </w:pPr>
      <w:r>
        <w:rPr>
          <w:rFonts w:ascii="Arial" w:cs="Arial" w:eastAsia="Arial" w:hAnsi="Arial"/>
          <w:color w:val="374151"/>
          <w:sz w:val="22"/>
          <w:szCs w:val="22"/>
        </w:rPr>
        <w:t xml:space="preserve"/>
      </w:r>
    </w:p>
    <w:p>
      <w:pPr>
        <w:spacing w:before="400"/>
        <w:jc w:val="center"/>
      </w:pPr>
      <w:r>
        <w:rPr>
          <w:rFonts w:ascii="Arial" w:cs="Arial" w:eastAsia="Arial" w:hAnsi="Arial"/>
          <w:b/>
          <w:bCs/>
          <w:color w:val="4F46E5"/>
          <w:sz w:val="32"/>
          <w:szCs w:val="32"/>
        </w:rPr>
        <w:t xml:space="preserve">⚡ End of Dashboard Documentation</w:t>
      </w:r>
    </w:p>
    <w:p>
      <w:pPr>
        <w:spacing w:before="80"/>
        <w:jc w:val="center"/>
      </w:pPr>
      <w:r>
        <w:rPr>
          <w:rFonts w:ascii="Arial" w:cs="Arial" w:eastAsia="Arial" w:hAnsi="Arial"/>
          <w:color w:val="6B7280"/>
          <w:sz w:val="22"/>
          <w:szCs w:val="22"/>
        </w:rPr>
        <w:t xml:space="preserve">Pentaho AI · Gain Insights Platform · v1.0  ·  Powered by Claude AI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4F46E5"/>
      <w:sz w:val="44"/>
      <w:szCs w:val="44"/>
    </w:rPr>
  </w:style>
  <w:style w:type="paragraph" w:styleId="Heading2">
    <w:name w:val="Heading 2"/>
    <w:basedOn w:val="Normal"/>
    <w:next w:val="Normal"/>
    <w:qFormat/>
    <w:pPr>
      <w:spacing w:before="320" w:after="140"/>
      <w:outlineLvl w:val="1"/>
    </w:pPr>
    <w:rPr>
      <w:rFonts w:ascii="Arial" w:cs="Arial" w:eastAsia="Arial" w:hAnsi="Arial"/>
      <w:b/>
      <w:bCs/>
      <w:color w:val="111827"/>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2026-03-27T10:44:56.589Z</dcterms:created>
  <dcterms:modified xsi:type="dcterms:W3CDTF">2026-03-27T10:44:56.590Z</dcterms:modified>
</cp:coreProperties>
</file>

<file path=docProps/custom.xml><?xml version="1.0" encoding="utf-8"?>
<Properties xmlns="http://schemas.openxmlformats.org/officeDocument/2006/custom-properties" xmlns:vt="http://schemas.openxmlformats.org/officeDocument/2006/docPropsVTypes"/>
</file>