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rPr/>
      </w:pPr>
      <w:r>
        <w:rPr/>
      </w:r>
    </w:p>
    <w:p>
      <w:pPr>
        <w:pStyle w:val="Heading3"/>
        <w:bidi w:val="0"/>
        <w:rPr/>
      </w:pPr>
      <w:r>
        <w:rPr/>
        <w:t>9. 🏗️ System Design</w:t>
      </w:r>
    </w:p>
    <w:p>
      <w:pPr>
        <w:pStyle w:val="BodyText"/>
        <w:bidi w:val="0"/>
        <w:rPr/>
      </w:pPr>
      <w:r>
        <w:rPr/>
        <w:t>For internships, we won't go extremely deep initially.</w:t>
      </w:r>
    </w:p>
    <w:p>
      <w:pPr>
        <w:pStyle w:val="BodyText"/>
        <w:bidi w:val="0"/>
        <w:rPr/>
      </w:pPr>
      <w:r>
        <w:rPr>
          <w:rStyle w:val="Strong"/>
        </w:rPr>
        <w:t>Basics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Client-server architecture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APIs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Load balancing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Caching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Databases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Replication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Sharding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Message queues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Scalability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Availability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Reliability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CAP theorem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Horizontal vs vertical scaling </w:t>
      </w:r>
    </w:p>
    <w:p>
      <w:pPr>
        <w:pStyle w:val="BodyText"/>
        <w:bidi w:val="0"/>
        <w:rPr/>
      </w:pPr>
      <w:r>
        <w:rPr/>
        <w:t>Later: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URL shortener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Chat application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E-commerce system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Payment system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Notification system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Social media system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66</Words>
  <Characters>345</Characters>
  <CharactersWithSpaces>387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2026-09-23T00:48:54Z</dcterms:created>
  <dc:creator/>
  <dc:description/>
  <dc:language>en-US</dc:language>
  <cp:lastModifiedBy/>
  <dcterms:modified xsi:type="dcterms:W3CDTF">2026-09-23T00:49:00Z</dcterms:modified>
  <cp:revision>1</cp:revision>
  <dc:subject/>
  <dc:title/>
</cp:coreProperties>
</file>