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9. ☁️ Cloud Fundamentals</w:t>
      </w:r>
    </w:p>
    <w:p>
      <w:pPr>
        <w:pStyle w:val="BodyText"/>
        <w:bidi w:val="0"/>
        <w:rPr/>
      </w:pPr>
      <w:r>
        <w:rPr/>
        <w:t>Not an immediate priority, but useful.</w:t>
      </w:r>
    </w:p>
    <w:p>
      <w:pPr>
        <w:pStyle w:val="Heading2"/>
        <w:bidi w:val="0"/>
        <w:rPr/>
      </w:pPr>
      <w:r>
        <w:rPr/>
        <w:t>9.1 Cloud Basics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What is cloud?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IaaS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PaaS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SaaS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Public/private/hybrid cloud </w:t>
      </w:r>
    </w:p>
    <w:p>
      <w:pPr>
        <w:pStyle w:val="Heading2"/>
        <w:bidi w:val="0"/>
        <w:rPr/>
      </w:pPr>
      <w:r>
        <w:rPr/>
        <w:t>9.2 Compute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Virtual machines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Containers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Serverless </w:t>
      </w:r>
    </w:p>
    <w:p>
      <w:pPr>
        <w:pStyle w:val="Heading2"/>
        <w:bidi w:val="0"/>
        <w:rPr/>
      </w:pPr>
      <w:r>
        <w:rPr/>
        <w:t>9.3 Storage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Object storage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Block storage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File storage </w:t>
      </w:r>
    </w:p>
    <w:p>
      <w:pPr>
        <w:pStyle w:val="Heading2"/>
        <w:bidi w:val="0"/>
        <w:rPr/>
      </w:pPr>
      <w:r>
        <w:rPr/>
        <w:t>9.4 Databases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Managed databases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SQL/NoSQL cloud services </w:t>
      </w:r>
    </w:p>
    <w:p>
      <w:pPr>
        <w:pStyle w:val="Heading2"/>
        <w:bidi w:val="0"/>
        <w:rPr/>
      </w:pPr>
      <w:r>
        <w:rPr/>
        <w:t>9.5 Networking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VPC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Subnets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Security groups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Load balancers </w:t>
      </w:r>
    </w:p>
    <w:p>
      <w:pPr>
        <w:pStyle w:val="Heading2"/>
        <w:bidi w:val="0"/>
        <w:rPr/>
      </w:pPr>
      <w:r>
        <w:rPr/>
        <w:t>9.6 Deployment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Application deployment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Scaling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Monitoring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/>
        <w:t>Logging</w:t>
      </w:r>
    </w:p>
    <w:p>
      <w:pPr>
        <w:pStyle w:val="Heading1"/>
        <w:bidi w:val="0"/>
        <w:spacing w:before="0" w:after="283"/>
        <w:rPr>
          <w:sz w:val="24"/>
          <w:szCs w:val="24"/>
        </w:rPr>
      </w:pPr>
      <w:r>
        <w:rPr>
          <w:sz w:val="24"/>
          <w:szCs w:val="24"/>
        </w:rPr>
        <w:t>11. 🔄 Distributed Systems</w:t>
      </w:r>
    </w:p>
    <w:p>
      <w:pPr>
        <w:pStyle w:val="BodyText"/>
        <w:bidi w:val="0"/>
        <w:rPr/>
      </w:pPr>
      <w:r>
        <w:rPr/>
        <w:t xml:space="preserve">This is </w:t>
      </w:r>
      <w:r>
        <w:rPr>
          <w:rStyle w:val="Strong"/>
        </w:rPr>
        <w:t>later-stage preparation</w:t>
      </w:r>
      <w:r>
        <w:rPr/>
        <w:t>.</w:t>
      </w:r>
    </w:p>
    <w:p>
      <w:pPr>
        <w:pStyle w:val="Heading2"/>
        <w:bidi w:val="0"/>
        <w:spacing w:before="0" w:after="283"/>
        <w:rPr>
          <w:sz w:val="24"/>
          <w:szCs w:val="24"/>
        </w:rPr>
      </w:pPr>
      <w:r>
        <w:rPr>
          <w:sz w:val="24"/>
          <w:szCs w:val="24"/>
        </w:rPr>
        <w:t>Fundamentals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Distributed system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Distributed communication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Scalability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Fault tolerance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start="709"/>
        <w:rPr/>
      </w:pPr>
      <w:r>
        <w:rPr/>
        <w:t xml:space="preserve">Availability </w:t>
      </w:r>
    </w:p>
    <w:p>
      <w:pPr>
        <w:pStyle w:val="Heading2"/>
        <w:bidi w:val="0"/>
        <w:spacing w:before="0" w:after="283"/>
        <w:rPr>
          <w:sz w:val="24"/>
          <w:szCs w:val="24"/>
        </w:rPr>
      </w:pPr>
      <w:r>
        <w:rPr>
          <w:sz w:val="24"/>
          <w:szCs w:val="24"/>
        </w:rPr>
        <w:t>Consistency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Strong consistency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Eventual consistency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start="709"/>
        <w:rPr/>
      </w:pPr>
      <w:r>
        <w:rPr/>
        <w:t xml:space="preserve">CAP theorem </w:t>
      </w:r>
    </w:p>
    <w:p>
      <w:pPr>
        <w:pStyle w:val="Heading2"/>
        <w:bidi w:val="0"/>
        <w:spacing w:before="0" w:after="283"/>
        <w:rPr>
          <w:sz w:val="24"/>
          <w:szCs w:val="24"/>
        </w:rPr>
      </w:pPr>
      <w:r>
        <w:rPr>
          <w:sz w:val="24"/>
          <w:szCs w:val="24"/>
        </w:rPr>
        <w:t>Communication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RPC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REST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start="709"/>
        <w:rPr/>
      </w:pPr>
      <w:r>
        <w:rPr/>
        <w:t xml:space="preserve">Message queues </w:t>
      </w:r>
    </w:p>
    <w:p>
      <w:pPr>
        <w:pStyle w:val="Heading2"/>
        <w:bidi w:val="0"/>
        <w:spacing w:before="0" w:after="283"/>
        <w:rPr>
          <w:sz w:val="24"/>
          <w:szCs w:val="24"/>
        </w:rPr>
      </w:pPr>
      <w:r>
        <w:rPr>
          <w:sz w:val="24"/>
          <w:szCs w:val="24"/>
        </w:rPr>
        <w:t>Distributed Data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Replication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Partitioning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start="709"/>
        <w:rPr/>
      </w:pPr>
      <w:r>
        <w:rPr/>
        <w:t xml:space="preserve">Sharding </w:t>
      </w:r>
    </w:p>
    <w:p>
      <w:pPr>
        <w:pStyle w:val="Heading2"/>
        <w:bidi w:val="0"/>
        <w:spacing w:before="0" w:after="283"/>
        <w:rPr>
          <w:sz w:val="24"/>
          <w:szCs w:val="24"/>
        </w:rPr>
      </w:pPr>
      <w:r>
        <w:rPr>
          <w:sz w:val="24"/>
          <w:szCs w:val="24"/>
        </w:rPr>
        <w:t>Reliability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Failures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Retries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Timeouts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/>
        <w:rPr/>
      </w:pPr>
      <w:r>
        <w:rPr/>
        <w:t xml:space="preserve">Idempotency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ind w:hanging="283" w:start="709"/>
        <w:rPr/>
      </w:pPr>
      <w:r>
        <w:rPr/>
        <w:t>Circuit breakers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rPr>
      <w:b/>
      <w:bCs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2</Pages>
  <Words>138</Words>
  <Characters>743</Characters>
  <CharactersWithSpaces>824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2026-09-23T01:27:47Z</dcterms:created>
  <dc:creator/>
  <dc:description/>
  <dc:language>en-US</dc:language>
  <cp:lastModifiedBy/>
  <dcterms:modified xsi:type="dcterms:W3CDTF">2026-09-23T01:30:25Z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