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157D" w14:textId="77777777" w:rsidR="00306625" w:rsidRPr="00306625" w:rsidRDefault="00306625" w:rsidP="00306625">
      <w:pPr>
        <w:rPr>
          <w:rFonts w:ascii="Times New Roman" w:hAnsi="Times New Roman" w:cs="Times New Roman"/>
          <w:b/>
          <w:bCs/>
          <w:sz w:val="28"/>
          <w:szCs w:val="28"/>
        </w:rPr>
      </w:pPr>
      <w:r w:rsidRPr="00306625">
        <w:rPr>
          <w:rFonts w:ascii="Times New Roman" w:hAnsi="Times New Roman" w:cs="Times New Roman"/>
          <w:b/>
          <w:bCs/>
          <w:sz w:val="28"/>
          <w:szCs w:val="28"/>
        </w:rPr>
        <w:t xml:space="preserve">Current situation leading to problem identification </w:t>
      </w:r>
    </w:p>
    <w:p w14:paraId="78F051D2"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The current pet care ecosystem, while extensive, is characterized by significant </w:t>
      </w:r>
    </w:p>
    <w:p w14:paraId="367FD755"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challenges that impede effective and equitable access to care. These issues are </w:t>
      </w:r>
    </w:p>
    <w:p w14:paraId="61749D09"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multifaceted, encompassing logistical, financial, and technological barriers that impact </w:t>
      </w:r>
    </w:p>
    <w:p w14:paraId="51B95535"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pet owners, caregivers, and veterinary professionals alike. </w:t>
      </w:r>
    </w:p>
    <w:p w14:paraId="4E06C485" w14:textId="77777777" w:rsidR="00306625" w:rsidRPr="00306625" w:rsidRDefault="00306625" w:rsidP="00306625">
      <w:pPr>
        <w:rPr>
          <w:rFonts w:ascii="Times New Roman" w:hAnsi="Times New Roman" w:cs="Times New Roman"/>
          <w:b/>
          <w:bCs/>
          <w:sz w:val="28"/>
          <w:szCs w:val="28"/>
        </w:rPr>
      </w:pPr>
      <w:r w:rsidRPr="00306625">
        <w:rPr>
          <w:rFonts w:ascii="Times New Roman" w:hAnsi="Times New Roman" w:cs="Times New Roman"/>
          <w:b/>
          <w:bCs/>
          <w:sz w:val="28"/>
          <w:szCs w:val="28"/>
        </w:rPr>
        <w:t xml:space="preserve">I. Challenges in Timely and Equitable Access to Veterinary Care </w:t>
      </w:r>
    </w:p>
    <w:p w14:paraId="74ADFC3A"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The existing system often fails to provide prompt and consistent care, particularly in non</w:t>
      </w:r>
    </w:p>
    <w:p w14:paraId="51B23C13"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urban areas or for specialized needs. </w:t>
      </w:r>
    </w:p>
    <w:p w14:paraId="647277EA" w14:textId="77777777" w:rsidR="00306625" w:rsidRPr="00306625" w:rsidRDefault="00306625" w:rsidP="00306625">
      <w:pPr>
        <w:rPr>
          <w:rFonts w:ascii="Times New Roman" w:hAnsi="Times New Roman" w:cs="Times New Roman"/>
        </w:rPr>
      </w:pPr>
    </w:p>
    <w:p w14:paraId="3DB77A3F"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Delays in Veterinary Consultations</w:t>
      </w:r>
      <w:r w:rsidRPr="00306625">
        <w:rPr>
          <w:rFonts w:ascii="Times New Roman" w:hAnsi="Times New Roman" w:cs="Times New Roman"/>
        </w:rPr>
        <w:t xml:space="preserve">: Pet owners frequently face long waiting times for </w:t>
      </w:r>
    </w:p>
    <w:p w14:paraId="42D99874"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appointments, especially for non-critical conditions. This can delay diagnosis and </w:t>
      </w:r>
    </w:p>
    <w:p w14:paraId="7E7E5924" w14:textId="5BA9B7D3" w:rsidR="00306625" w:rsidRDefault="00306625" w:rsidP="00306625">
      <w:pPr>
        <w:rPr>
          <w:rFonts w:ascii="Times New Roman" w:hAnsi="Times New Roman" w:cs="Times New Roman"/>
        </w:rPr>
      </w:pPr>
      <w:r w:rsidRPr="00306625">
        <w:rPr>
          <w:rFonts w:ascii="Times New Roman" w:hAnsi="Times New Roman" w:cs="Times New Roman"/>
        </w:rPr>
        <w:t xml:space="preserve">treatment, potentially worsening a pet's health condition. </w:t>
      </w:r>
    </w:p>
    <w:p w14:paraId="42CF1333" w14:textId="77777777" w:rsidR="00306625" w:rsidRPr="00306625" w:rsidRDefault="00306625" w:rsidP="00306625">
      <w:pPr>
        <w:rPr>
          <w:rFonts w:ascii="Times New Roman" w:hAnsi="Times New Roman" w:cs="Times New Roman"/>
        </w:rPr>
      </w:pPr>
    </w:p>
    <w:p w14:paraId="502EBFAD"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Subtlety of Diagnosis</w:t>
      </w:r>
      <w:r w:rsidRPr="00306625">
        <w:rPr>
          <w:rFonts w:ascii="Times New Roman" w:hAnsi="Times New Roman" w:cs="Times New Roman"/>
        </w:rPr>
        <w:t xml:space="preserve">: Many pet health issues, such as early-stage illnesses or subtle </w:t>
      </w:r>
    </w:p>
    <w:p w14:paraId="2C7C2498"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behavioral changes, are difficult for owners to recognize and describe accurately. Without </w:t>
      </w:r>
    </w:p>
    <w:p w14:paraId="31949F68"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professional guidance, these issues can be overlooked, leading to more complex and </w:t>
      </w:r>
    </w:p>
    <w:p w14:paraId="2DB4177F"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difficult-to-treat problems later on. </w:t>
      </w:r>
    </w:p>
    <w:p w14:paraId="7F92B0AB" w14:textId="77777777" w:rsidR="00306625" w:rsidRPr="00306625" w:rsidRDefault="00306625" w:rsidP="00306625">
      <w:pPr>
        <w:rPr>
          <w:rFonts w:ascii="Times New Roman" w:hAnsi="Times New Roman" w:cs="Times New Roman"/>
        </w:rPr>
      </w:pPr>
    </w:p>
    <w:p w14:paraId="70F63E3F"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Emergency and Critical Care Gaps</w:t>
      </w:r>
      <w:r w:rsidRPr="00306625">
        <w:rPr>
          <w:rFonts w:ascii="Times New Roman" w:hAnsi="Times New Roman" w:cs="Times New Roman"/>
        </w:rPr>
        <w:t xml:space="preserve">: While emergency services exist, a lack of seamless </w:t>
      </w:r>
    </w:p>
    <w:p w14:paraId="31BEF24B"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integration with a pet's regular medical history can lead to fragmented care. The absence </w:t>
      </w:r>
    </w:p>
    <w:p w14:paraId="05620762"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of a mobile and on-demand critical care service further compounds this issue, especially </w:t>
      </w:r>
    </w:p>
    <w:p w14:paraId="1CC1EFCE"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in remote or underserved areas. </w:t>
      </w:r>
    </w:p>
    <w:p w14:paraId="7B426335" w14:textId="77777777" w:rsidR="00306625" w:rsidRDefault="00306625" w:rsidP="00306625">
      <w:pPr>
        <w:rPr>
          <w:rFonts w:ascii="Times New Roman" w:hAnsi="Times New Roman" w:cs="Times New Roman"/>
        </w:rPr>
      </w:pPr>
    </w:p>
    <w:p w14:paraId="33D94C49" w14:textId="77777777" w:rsidR="00306625" w:rsidRDefault="00306625" w:rsidP="00306625">
      <w:pPr>
        <w:rPr>
          <w:rFonts w:ascii="Times New Roman" w:hAnsi="Times New Roman" w:cs="Times New Roman"/>
        </w:rPr>
      </w:pPr>
    </w:p>
    <w:p w14:paraId="4F48E20E" w14:textId="77777777" w:rsidR="00306625" w:rsidRDefault="00306625" w:rsidP="00306625">
      <w:pPr>
        <w:rPr>
          <w:rFonts w:ascii="Times New Roman" w:hAnsi="Times New Roman" w:cs="Times New Roman"/>
        </w:rPr>
      </w:pPr>
    </w:p>
    <w:p w14:paraId="5302A443" w14:textId="77777777" w:rsidR="00306625" w:rsidRDefault="00306625" w:rsidP="00306625">
      <w:pPr>
        <w:rPr>
          <w:rFonts w:ascii="Times New Roman" w:hAnsi="Times New Roman" w:cs="Times New Roman"/>
        </w:rPr>
      </w:pPr>
    </w:p>
    <w:p w14:paraId="5665D73B" w14:textId="77777777" w:rsidR="00306625" w:rsidRPr="00306625" w:rsidRDefault="00306625" w:rsidP="00306625">
      <w:pPr>
        <w:rPr>
          <w:rFonts w:ascii="Times New Roman" w:hAnsi="Times New Roman" w:cs="Times New Roman"/>
        </w:rPr>
      </w:pPr>
    </w:p>
    <w:p w14:paraId="041CC211" w14:textId="77777777" w:rsidR="00306625" w:rsidRPr="00306625" w:rsidRDefault="00306625" w:rsidP="00306625">
      <w:pPr>
        <w:rPr>
          <w:rFonts w:ascii="Times New Roman" w:hAnsi="Times New Roman" w:cs="Times New Roman"/>
          <w:b/>
          <w:bCs/>
          <w:sz w:val="28"/>
          <w:szCs w:val="28"/>
        </w:rPr>
      </w:pPr>
      <w:r w:rsidRPr="00306625">
        <w:rPr>
          <w:rFonts w:ascii="Times New Roman" w:hAnsi="Times New Roman" w:cs="Times New Roman"/>
          <w:b/>
          <w:bCs/>
          <w:sz w:val="28"/>
          <w:szCs w:val="28"/>
        </w:rPr>
        <w:lastRenderedPageBreak/>
        <w:t xml:space="preserve">II. Gaps in Public Knowledge and Support </w:t>
      </w:r>
    </w:p>
    <w:p w14:paraId="5E4DB6A7"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Pet owners often lack the necessary knowledge and tools to manage their pet's health </w:t>
      </w:r>
    </w:p>
    <w:p w14:paraId="66651283"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proactively. </w:t>
      </w:r>
    </w:p>
    <w:p w14:paraId="1D4D98CC" w14:textId="77777777" w:rsidR="00306625" w:rsidRPr="00306625" w:rsidRDefault="00306625" w:rsidP="00306625">
      <w:pPr>
        <w:rPr>
          <w:rFonts w:ascii="Times New Roman" w:hAnsi="Times New Roman" w:cs="Times New Roman"/>
        </w:rPr>
      </w:pPr>
    </w:p>
    <w:p w14:paraId="4E84105E"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 xml:space="preserve">Limited Pet Health Literacy: </w:t>
      </w:r>
      <w:r w:rsidRPr="00306625">
        <w:rPr>
          <w:rFonts w:ascii="Times New Roman" w:hAnsi="Times New Roman" w:cs="Times New Roman"/>
        </w:rPr>
        <w:t xml:space="preserve">The average pet owner may not be able to correctly </w:t>
      </w:r>
    </w:p>
    <w:p w14:paraId="3B74CBC0"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identify the early warning signs of common diseases or behavioral issues. They often rely </w:t>
      </w:r>
    </w:p>
    <w:p w14:paraId="0AB96A48"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on generic, unverified online information, which can lead to misdiagnosis or </w:t>
      </w:r>
    </w:p>
    <w:p w14:paraId="062F045B"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inappropriate at-home treatments. </w:t>
      </w:r>
    </w:p>
    <w:p w14:paraId="1A65C7D9" w14:textId="77777777" w:rsidR="00306625" w:rsidRPr="00306625" w:rsidRDefault="00306625" w:rsidP="00306625">
      <w:pPr>
        <w:rPr>
          <w:rFonts w:ascii="Times New Roman" w:hAnsi="Times New Roman" w:cs="Times New Roman"/>
        </w:rPr>
      </w:pPr>
    </w:p>
    <w:p w14:paraId="54C6D360"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Excessive Use of Self-Diagnosis:</w:t>
      </w:r>
      <w:r w:rsidRPr="00306625">
        <w:rPr>
          <w:rFonts w:ascii="Times New Roman" w:hAnsi="Times New Roman" w:cs="Times New Roman"/>
        </w:rPr>
        <w:t xml:space="preserve"> Many owners attempt to diagnose their pets' conditions </w:t>
      </w:r>
    </w:p>
    <w:p w14:paraId="6AA7EC2E"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using internet searches or social media, which often leads to misinformation. This can </w:t>
      </w:r>
    </w:p>
    <w:p w14:paraId="471C868A"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cause unnecessary anxiety, inappropriate interventions, or a false sense of security, </w:t>
      </w:r>
    </w:p>
    <w:p w14:paraId="2C623034"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delaying a proper professional consultation. </w:t>
      </w:r>
    </w:p>
    <w:p w14:paraId="073A246B" w14:textId="77777777" w:rsidR="00306625" w:rsidRPr="00306625" w:rsidRDefault="00306625" w:rsidP="00306625">
      <w:pPr>
        <w:rPr>
          <w:rFonts w:ascii="Times New Roman" w:hAnsi="Times New Roman" w:cs="Times New Roman"/>
        </w:rPr>
      </w:pPr>
    </w:p>
    <w:p w14:paraId="4DE00D16"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Lack of Guidance:</w:t>
      </w:r>
      <w:r w:rsidRPr="00306625">
        <w:rPr>
          <w:rFonts w:ascii="Times New Roman" w:hAnsi="Times New Roman" w:cs="Times New Roman"/>
        </w:rPr>
        <w:t xml:space="preserve"> There is a significant need for a reliable, expert-curated source of </w:t>
      </w:r>
    </w:p>
    <w:p w14:paraId="2762E8CC"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information for routine queries related to pet nutrition, behavior, and general wellness. </w:t>
      </w:r>
    </w:p>
    <w:p w14:paraId="1889B1DA"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Owners often struggle to find trustworthy advice, leading to poor management of </w:t>
      </w:r>
      <w:proofErr w:type="gramStart"/>
      <w:r w:rsidRPr="00306625">
        <w:rPr>
          <w:rFonts w:ascii="Times New Roman" w:hAnsi="Times New Roman" w:cs="Times New Roman"/>
        </w:rPr>
        <w:t>their</w:t>
      </w:r>
      <w:proofErr w:type="gramEnd"/>
      <w:r w:rsidRPr="00306625">
        <w:rPr>
          <w:rFonts w:ascii="Times New Roman" w:hAnsi="Times New Roman" w:cs="Times New Roman"/>
        </w:rPr>
        <w:t xml:space="preserve"> </w:t>
      </w:r>
    </w:p>
    <w:p w14:paraId="7578C691"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pet's daily care. </w:t>
      </w:r>
    </w:p>
    <w:p w14:paraId="2EB24C3D" w14:textId="77777777" w:rsidR="00306625" w:rsidRPr="00306625" w:rsidRDefault="00306625" w:rsidP="00306625">
      <w:pPr>
        <w:rPr>
          <w:rFonts w:ascii="Times New Roman" w:hAnsi="Times New Roman" w:cs="Times New Roman"/>
        </w:rPr>
      </w:pPr>
    </w:p>
    <w:p w14:paraId="16724EA0" w14:textId="77777777" w:rsidR="00306625" w:rsidRPr="00306625" w:rsidRDefault="00306625" w:rsidP="00306625">
      <w:pPr>
        <w:rPr>
          <w:rFonts w:ascii="Times New Roman" w:hAnsi="Times New Roman" w:cs="Times New Roman"/>
          <w:b/>
          <w:bCs/>
          <w:sz w:val="28"/>
          <w:szCs w:val="28"/>
        </w:rPr>
      </w:pPr>
      <w:r w:rsidRPr="00306625">
        <w:rPr>
          <w:rFonts w:ascii="Times New Roman" w:hAnsi="Times New Roman" w:cs="Times New Roman"/>
          <w:b/>
          <w:bCs/>
          <w:sz w:val="28"/>
          <w:szCs w:val="28"/>
        </w:rPr>
        <w:t xml:space="preserve">III. Inequality in Access to Comprehensive Care </w:t>
      </w:r>
    </w:p>
    <w:p w14:paraId="3A3F197B"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Access to quality pet care is disproportionately affected by socioeconomic and </w:t>
      </w:r>
    </w:p>
    <w:p w14:paraId="21C156DB"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geographic factors. </w:t>
      </w:r>
    </w:p>
    <w:p w14:paraId="315157CB" w14:textId="77777777" w:rsidR="00306625" w:rsidRPr="00306625" w:rsidRDefault="00306625" w:rsidP="00306625">
      <w:pPr>
        <w:rPr>
          <w:rFonts w:ascii="Times New Roman" w:hAnsi="Times New Roman" w:cs="Times New Roman"/>
        </w:rPr>
      </w:pPr>
    </w:p>
    <w:p w14:paraId="112DDADD"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t>Geographic and Economic Barriers:</w:t>
      </w:r>
      <w:r w:rsidRPr="00306625">
        <w:rPr>
          <w:rFonts w:ascii="Times New Roman" w:hAnsi="Times New Roman" w:cs="Times New Roman"/>
        </w:rPr>
        <w:t xml:space="preserve"> Pet owners in rural or remote areas have limited </w:t>
      </w:r>
    </w:p>
    <w:p w14:paraId="273218D1"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access to veterinary clinics and specialized services. The cost of travel and consultation </w:t>
      </w:r>
    </w:p>
    <w:p w14:paraId="47EEDD2C"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fees can also be prohibitive, creating a barrier to care for low-income populations. </w:t>
      </w:r>
    </w:p>
    <w:p w14:paraId="110CFBE3" w14:textId="77777777" w:rsidR="00306625" w:rsidRPr="00306625" w:rsidRDefault="00306625" w:rsidP="00306625">
      <w:pPr>
        <w:rPr>
          <w:rFonts w:ascii="Times New Roman" w:hAnsi="Times New Roman" w:cs="Times New Roman"/>
        </w:rPr>
      </w:pPr>
    </w:p>
    <w:p w14:paraId="31A7B342" w14:textId="77777777" w:rsidR="00306625" w:rsidRPr="00306625" w:rsidRDefault="00306625" w:rsidP="00306625">
      <w:pPr>
        <w:rPr>
          <w:rFonts w:ascii="Times New Roman" w:hAnsi="Times New Roman" w:cs="Times New Roman"/>
        </w:rPr>
      </w:pPr>
      <w:r w:rsidRPr="00306625">
        <w:rPr>
          <w:rFonts w:ascii="Times New Roman" w:hAnsi="Times New Roman" w:cs="Times New Roman"/>
          <w:b/>
          <w:bCs/>
        </w:rPr>
        <w:lastRenderedPageBreak/>
        <w:t>Digital Divide:</w:t>
      </w:r>
      <w:r w:rsidRPr="00306625">
        <w:rPr>
          <w:rFonts w:ascii="Times New Roman" w:hAnsi="Times New Roman" w:cs="Times New Roman"/>
        </w:rPr>
        <w:t xml:space="preserve"> Not all pet owners have access to digital tools or the technical proficiency </w:t>
      </w:r>
    </w:p>
    <w:p w14:paraId="0994AF64"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required to use complex health-related applications. Existing solutions may not be user</w:t>
      </w:r>
    </w:p>
    <w:p w14:paraId="28193C96"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friendly, exacerbating this divide and excluding a significant portion of the pet-owning </w:t>
      </w:r>
    </w:p>
    <w:p w14:paraId="3DC29400"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population. </w:t>
      </w:r>
    </w:p>
    <w:p w14:paraId="6720DDE6" w14:textId="77777777" w:rsidR="00306625" w:rsidRDefault="00306625" w:rsidP="00306625">
      <w:pPr>
        <w:rPr>
          <w:rFonts w:ascii="Times New Roman" w:hAnsi="Times New Roman" w:cs="Times New Roman"/>
        </w:rPr>
      </w:pPr>
    </w:p>
    <w:p w14:paraId="00E878F3" w14:textId="6CB49765" w:rsidR="00306625" w:rsidRPr="00306625" w:rsidRDefault="00306625" w:rsidP="00306625">
      <w:pPr>
        <w:rPr>
          <w:rFonts w:ascii="Times New Roman" w:hAnsi="Times New Roman" w:cs="Times New Roman"/>
          <w:b/>
          <w:bCs/>
          <w:sz w:val="28"/>
          <w:szCs w:val="28"/>
        </w:rPr>
      </w:pPr>
      <w:r w:rsidRPr="00306625">
        <w:rPr>
          <w:rFonts w:ascii="Times New Roman" w:hAnsi="Times New Roman" w:cs="Times New Roman"/>
          <w:b/>
          <w:bCs/>
          <w:sz w:val="28"/>
          <w:szCs w:val="28"/>
        </w:rPr>
        <w:t xml:space="preserve">IV. Technology Gaps in Existing Solutions </w:t>
      </w:r>
    </w:p>
    <w:p w14:paraId="7174A6FD"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While some technological solutions exist, they are often limited in scope and fail to </w:t>
      </w:r>
    </w:p>
    <w:p w14:paraId="23373844"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provide a holistic approach. </w:t>
      </w:r>
    </w:p>
    <w:p w14:paraId="20A370BB" w14:textId="77777777" w:rsidR="00990D79" w:rsidRPr="00306625" w:rsidRDefault="00990D79" w:rsidP="00306625">
      <w:pPr>
        <w:rPr>
          <w:rFonts w:ascii="Times New Roman" w:hAnsi="Times New Roman" w:cs="Times New Roman"/>
        </w:rPr>
      </w:pPr>
    </w:p>
    <w:p w14:paraId="18764D91" w14:textId="77777777" w:rsidR="00306625" w:rsidRPr="00306625" w:rsidRDefault="00306625" w:rsidP="00306625">
      <w:pPr>
        <w:rPr>
          <w:rFonts w:ascii="Times New Roman" w:hAnsi="Times New Roman" w:cs="Times New Roman"/>
        </w:rPr>
      </w:pPr>
      <w:r w:rsidRPr="00990D79">
        <w:rPr>
          <w:rFonts w:ascii="Times New Roman" w:hAnsi="Times New Roman" w:cs="Times New Roman"/>
          <w:b/>
          <w:bCs/>
        </w:rPr>
        <w:t>Narrow Diagnostic Range:</w:t>
      </w:r>
      <w:r w:rsidRPr="00306625">
        <w:rPr>
          <w:rFonts w:ascii="Times New Roman" w:hAnsi="Times New Roman" w:cs="Times New Roman"/>
        </w:rPr>
        <w:t xml:space="preserve"> Most current applications that use AI for pet health are </w:t>
      </w:r>
    </w:p>
    <w:p w14:paraId="0D8A6462"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limited to diagnosing a very narrow range of common conditions, failing to provide </w:t>
      </w:r>
    </w:p>
    <w:p w14:paraId="1139B9A1" w14:textId="77777777" w:rsidR="00306625" w:rsidRDefault="00306625" w:rsidP="00306625">
      <w:pPr>
        <w:rPr>
          <w:rFonts w:ascii="Times New Roman" w:hAnsi="Times New Roman" w:cs="Times New Roman"/>
        </w:rPr>
      </w:pPr>
      <w:r w:rsidRPr="00306625">
        <w:rPr>
          <w:rFonts w:ascii="Times New Roman" w:hAnsi="Times New Roman" w:cs="Times New Roman"/>
        </w:rPr>
        <w:t xml:space="preserve">comprehensive support for more serious or complex issues. </w:t>
      </w:r>
    </w:p>
    <w:p w14:paraId="5F91651B" w14:textId="77777777" w:rsidR="00990D79" w:rsidRPr="00306625" w:rsidRDefault="00990D79" w:rsidP="00306625">
      <w:pPr>
        <w:rPr>
          <w:rFonts w:ascii="Times New Roman" w:hAnsi="Times New Roman" w:cs="Times New Roman"/>
        </w:rPr>
      </w:pPr>
    </w:p>
    <w:p w14:paraId="6E93078A" w14:textId="77777777" w:rsidR="00306625" w:rsidRPr="00306625" w:rsidRDefault="00306625" w:rsidP="00306625">
      <w:pPr>
        <w:rPr>
          <w:rFonts w:ascii="Times New Roman" w:hAnsi="Times New Roman" w:cs="Times New Roman"/>
        </w:rPr>
      </w:pPr>
      <w:r w:rsidRPr="00990D79">
        <w:rPr>
          <w:rFonts w:ascii="Times New Roman" w:hAnsi="Times New Roman" w:cs="Times New Roman"/>
          <w:b/>
          <w:bCs/>
        </w:rPr>
        <w:t>Poor Usability and Integration:</w:t>
      </w:r>
      <w:r w:rsidRPr="00306625">
        <w:rPr>
          <w:rFonts w:ascii="Times New Roman" w:hAnsi="Times New Roman" w:cs="Times New Roman"/>
        </w:rPr>
        <w:t xml:space="preserve"> Existing platforms often lack a user-friendly interface </w:t>
      </w:r>
    </w:p>
    <w:p w14:paraId="19951FDD"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or fail to integrate essential services. Pet owners may still need to use separate apps for </w:t>
      </w:r>
    </w:p>
    <w:p w14:paraId="08F415F7"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veterinary channeling, pet sitting, and medication management, negating the benefits of a </w:t>
      </w:r>
    </w:p>
    <w:p w14:paraId="16FB4C72"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centralized platform. </w:t>
      </w:r>
    </w:p>
    <w:p w14:paraId="31758825" w14:textId="77777777" w:rsidR="00990D79" w:rsidRDefault="00990D79" w:rsidP="00306625">
      <w:pPr>
        <w:rPr>
          <w:rFonts w:ascii="Times New Roman" w:hAnsi="Times New Roman" w:cs="Times New Roman"/>
        </w:rPr>
      </w:pPr>
    </w:p>
    <w:p w14:paraId="28A7FEA8" w14:textId="67E0ADB9" w:rsidR="00306625" w:rsidRPr="00306625" w:rsidRDefault="00306625" w:rsidP="00306625">
      <w:pPr>
        <w:rPr>
          <w:rFonts w:ascii="Times New Roman" w:hAnsi="Times New Roman" w:cs="Times New Roman"/>
        </w:rPr>
      </w:pPr>
      <w:r w:rsidRPr="00990D79">
        <w:rPr>
          <w:rFonts w:ascii="Times New Roman" w:hAnsi="Times New Roman" w:cs="Times New Roman"/>
          <w:b/>
          <w:bCs/>
        </w:rPr>
        <w:t>Lack of Comprehensive Support:</w:t>
      </w:r>
      <w:r w:rsidRPr="00306625">
        <w:rPr>
          <w:rFonts w:ascii="Times New Roman" w:hAnsi="Times New Roman" w:cs="Times New Roman"/>
        </w:rPr>
        <w:t xml:space="preserve"> Current solutions rarely offer features like medication </w:t>
      </w:r>
    </w:p>
    <w:p w14:paraId="4FE12CCD"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management, surgical scheduling, or access to critical care services, leaving significant </w:t>
      </w:r>
    </w:p>
    <w:p w14:paraId="0C80900A" w14:textId="77777777" w:rsidR="00306625" w:rsidRPr="00306625" w:rsidRDefault="00306625" w:rsidP="00306625">
      <w:pPr>
        <w:rPr>
          <w:rFonts w:ascii="Times New Roman" w:hAnsi="Times New Roman" w:cs="Times New Roman"/>
        </w:rPr>
      </w:pPr>
      <w:r w:rsidRPr="00306625">
        <w:rPr>
          <w:rFonts w:ascii="Times New Roman" w:hAnsi="Times New Roman" w:cs="Times New Roman"/>
        </w:rPr>
        <w:t xml:space="preserve">gaps in the continuum of care. The absence of a secure medical record system further </w:t>
      </w:r>
    </w:p>
    <w:p w14:paraId="4178B265" w14:textId="04F4C98A" w:rsidR="00306625" w:rsidRDefault="00306625" w:rsidP="00306625">
      <w:pPr>
        <w:rPr>
          <w:rFonts w:ascii="Times New Roman" w:hAnsi="Times New Roman" w:cs="Times New Roman"/>
        </w:rPr>
      </w:pPr>
      <w:r w:rsidRPr="00306625">
        <w:rPr>
          <w:rFonts w:ascii="Times New Roman" w:hAnsi="Times New Roman" w:cs="Times New Roman"/>
        </w:rPr>
        <w:t>prevents a cohesive approach to a pet's health journey</w:t>
      </w:r>
      <w:r w:rsidR="00990D79">
        <w:rPr>
          <w:rFonts w:ascii="Times New Roman" w:hAnsi="Times New Roman" w:cs="Times New Roman"/>
        </w:rPr>
        <w:t>.</w:t>
      </w:r>
    </w:p>
    <w:p w14:paraId="7C8F33DE" w14:textId="65BB8F14" w:rsidR="00990D79" w:rsidRDefault="00990D79" w:rsidP="00306625">
      <w:pPr>
        <w:rPr>
          <w:rFonts w:ascii="Times New Roman" w:hAnsi="Times New Roman" w:cs="Times New Roman"/>
        </w:rPr>
      </w:pPr>
    </w:p>
    <w:p w14:paraId="676CE07C" w14:textId="77777777" w:rsidR="00990D79" w:rsidRDefault="00990D79">
      <w:pPr>
        <w:rPr>
          <w:rFonts w:ascii="Times New Roman" w:hAnsi="Times New Roman" w:cs="Times New Roman"/>
        </w:rPr>
      </w:pPr>
      <w:r>
        <w:rPr>
          <w:rFonts w:ascii="Times New Roman" w:hAnsi="Times New Roman" w:cs="Times New Roman"/>
        </w:rPr>
        <w:br w:type="page"/>
      </w:r>
    </w:p>
    <w:p w14:paraId="6C5DCE2D" w14:textId="0FEC9D47" w:rsidR="00990D79" w:rsidRDefault="00990D79" w:rsidP="00306625">
      <w:pPr>
        <w:rPr>
          <w:rFonts w:ascii="Times New Roman" w:hAnsi="Times New Roman" w:cs="Times New Roman"/>
          <w:b/>
          <w:bCs/>
          <w:sz w:val="32"/>
          <w:szCs w:val="32"/>
        </w:rPr>
      </w:pPr>
      <w:r w:rsidRPr="00990D79">
        <w:rPr>
          <w:rFonts w:ascii="Times New Roman" w:hAnsi="Times New Roman" w:cs="Times New Roman"/>
          <w:b/>
          <w:bCs/>
          <w:sz w:val="32"/>
          <w:szCs w:val="32"/>
        </w:rPr>
        <w:lastRenderedPageBreak/>
        <w:t>Proposed technique to solve the current problem</w:t>
      </w:r>
    </w:p>
    <w:p w14:paraId="1A49F69A"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This project proposes a web-based, AI-driven platform to provide a fast, accessible, and </w:t>
      </w:r>
    </w:p>
    <w:p w14:paraId="22862C04"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comprehensive solution to the challenges in the pet care ecosystem. It will offer a single, </w:t>
      </w:r>
    </w:p>
    <w:p w14:paraId="10536687"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integrated hub for all pet-related needs, leveraging artificial intelligence and expert </w:t>
      </w:r>
    </w:p>
    <w:p w14:paraId="6A91110C"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consultation to ensure the well-being of animals. </w:t>
      </w:r>
    </w:p>
    <w:p w14:paraId="13B15858" w14:textId="700A1173" w:rsidR="00777CC3" w:rsidRPr="00777CC3" w:rsidRDefault="00777CC3" w:rsidP="00777CC3">
      <w:pPr>
        <w:rPr>
          <w:rFonts w:ascii="Times New Roman" w:hAnsi="Times New Roman" w:cs="Times New Roman"/>
          <w:b/>
          <w:bCs/>
          <w:sz w:val="28"/>
          <w:szCs w:val="28"/>
        </w:rPr>
      </w:pPr>
      <w:r w:rsidRPr="00777CC3">
        <w:rPr>
          <w:rFonts w:ascii="Times New Roman" w:hAnsi="Times New Roman" w:cs="Times New Roman"/>
          <w:b/>
          <w:bCs/>
          <w:sz w:val="28"/>
          <w:szCs w:val="28"/>
        </w:rPr>
        <w:t xml:space="preserve">I. AI-Based Symptom Recognition and Problem Solution </w:t>
      </w:r>
    </w:p>
    <w:p w14:paraId="1596E9C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The core of the system will utilize a machine learning model, primarily powered </w:t>
      </w:r>
    </w:p>
    <w:p w14:paraId="59927D6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by Convolutional Neural Networks (CNNs), trained on a diverse dataset of pet </w:t>
      </w:r>
    </w:p>
    <w:p w14:paraId="63E1047F"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health images and textual data. This will enable the platform to provide actionable </w:t>
      </w:r>
    </w:p>
    <w:p w14:paraId="4A766B8E"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advice and preliminary diagnoses. </w:t>
      </w:r>
    </w:p>
    <w:p w14:paraId="3C09043F" w14:textId="04509A5F"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Real-time Symptom Analysis: Users will be able to upload images or </w:t>
      </w:r>
    </w:p>
    <w:p w14:paraId="40F4C0AD"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videos of their pet's affected areas, such as a rash or a wound. The AI </w:t>
      </w:r>
    </w:p>
    <w:p w14:paraId="089073E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model will analyze these inputs and provide a probable diagnosis with a </w:t>
      </w:r>
    </w:p>
    <w:p w14:paraId="28BA601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confidence level. It will also offer side-by-side visual comparisons to help </w:t>
      </w:r>
    </w:p>
    <w:p w14:paraId="11046A8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users understand the issue. </w:t>
      </w:r>
    </w:p>
    <w:p w14:paraId="7176BA24" w14:textId="4149F22C"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Disease Information &amp; Treatment Recommendations: For a given </w:t>
      </w:r>
    </w:p>
    <w:p w14:paraId="72CFEAC4"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condition, the system will provide detailed information on its causes, </w:t>
      </w:r>
    </w:p>
    <w:p w14:paraId="2D6E4C6D"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symptoms, and risk factors. It will also suggest medically appropriate </w:t>
      </w:r>
    </w:p>
    <w:p w14:paraId="7B76C8BC"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treatment recommendations, such as over-the-counter remedies or home </w:t>
      </w:r>
    </w:p>
    <w:p w14:paraId="16FFDE05"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care, and advise when to seek professional veterinary help. </w:t>
      </w:r>
    </w:p>
    <w:p w14:paraId="05092D3C" w14:textId="233A079C"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Preventive Care &amp; Lifestyle Advice: The application will offer tailored </w:t>
      </w:r>
    </w:p>
    <w:p w14:paraId="4C18FFC8"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suggestions for preventive care, including dietary habits and regular </w:t>
      </w:r>
    </w:p>
    <w:p w14:paraId="76198334"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exercise, to minimize future health problems based on the pet's specific </w:t>
      </w:r>
    </w:p>
    <w:p w14:paraId="4BCB6324"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breed, age, and history. </w:t>
      </w:r>
    </w:p>
    <w:p w14:paraId="0D595F99" w14:textId="77777777" w:rsidR="00777CC3" w:rsidRDefault="00777CC3" w:rsidP="00777CC3">
      <w:pPr>
        <w:rPr>
          <w:rFonts w:ascii="Times New Roman" w:hAnsi="Times New Roman" w:cs="Times New Roman"/>
          <w:b/>
          <w:bCs/>
          <w:sz w:val="28"/>
          <w:szCs w:val="28"/>
        </w:rPr>
      </w:pPr>
    </w:p>
    <w:p w14:paraId="1B54412C" w14:textId="77777777" w:rsidR="00777CC3" w:rsidRDefault="00777CC3" w:rsidP="00777CC3">
      <w:pPr>
        <w:rPr>
          <w:rFonts w:ascii="Times New Roman" w:hAnsi="Times New Roman" w:cs="Times New Roman"/>
          <w:b/>
          <w:bCs/>
          <w:sz w:val="28"/>
          <w:szCs w:val="28"/>
        </w:rPr>
      </w:pPr>
    </w:p>
    <w:p w14:paraId="4C03B2CC" w14:textId="38B538E3" w:rsidR="00777CC3" w:rsidRPr="00777CC3" w:rsidRDefault="00777CC3" w:rsidP="00777CC3">
      <w:pPr>
        <w:rPr>
          <w:rFonts w:ascii="Times New Roman" w:hAnsi="Times New Roman" w:cs="Times New Roman"/>
          <w:b/>
          <w:bCs/>
          <w:sz w:val="28"/>
          <w:szCs w:val="28"/>
        </w:rPr>
      </w:pPr>
      <w:r w:rsidRPr="00777CC3">
        <w:rPr>
          <w:rFonts w:ascii="Times New Roman" w:hAnsi="Times New Roman" w:cs="Times New Roman"/>
          <w:b/>
          <w:bCs/>
          <w:sz w:val="28"/>
          <w:szCs w:val="28"/>
        </w:rPr>
        <w:lastRenderedPageBreak/>
        <w:t xml:space="preserve">II. User-Friendly Web Interface and Interactive Tools </w:t>
      </w:r>
    </w:p>
    <w:p w14:paraId="44EF23A9" w14:textId="5F1B7DF4"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Ease of use and accessibility will be a top priority for all users, regardless of </w:t>
      </w:r>
      <w:r w:rsidRPr="00777CC3">
        <w:rPr>
          <w:rFonts w:ascii="Times New Roman" w:hAnsi="Times New Roman" w:cs="Times New Roman"/>
        </w:rPr>
        <w:t>them</w:t>
      </w:r>
      <w:r w:rsidRPr="00777CC3">
        <w:rPr>
          <w:rFonts w:ascii="Times New Roman" w:hAnsi="Times New Roman" w:cs="Times New Roman"/>
        </w:rPr>
        <w:t xml:space="preserve"> </w:t>
      </w:r>
    </w:p>
    <w:p w14:paraId="2537E549"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technical proficiency. The interface will be intuitive and designed for a seamless </w:t>
      </w:r>
    </w:p>
    <w:p w14:paraId="6C63E1A8"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experience. </w:t>
      </w:r>
    </w:p>
    <w:p w14:paraId="4ED4D674" w14:textId="771EC042"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Simple Image Upload &amp; Diagnosis: The process for diagnosis will be </w:t>
      </w:r>
    </w:p>
    <w:p w14:paraId="5633F3AF"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simplified to a drag-and-drop or mobile camera upload. The system will </w:t>
      </w:r>
    </w:p>
    <w:p w14:paraId="22186EB9"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then scan the image and present the diagnosis in a clear and easy-to</w:t>
      </w:r>
    </w:p>
    <w:p w14:paraId="1E5C6322"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understand format. </w:t>
      </w:r>
    </w:p>
    <w:p w14:paraId="5953E478" w14:textId="6A59FDA1"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Educational Portal: A rich repository of information will be available, </w:t>
      </w:r>
    </w:p>
    <w:p w14:paraId="0270B6A0"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including articles, infographics, and videos on common pet conditions, </w:t>
      </w:r>
    </w:p>
    <w:p w14:paraId="391AC23C"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nutritional advice, and behavioral training tips. This will help debunk </w:t>
      </w:r>
    </w:p>
    <w:p w14:paraId="0C3D99B1" w14:textId="77777777" w:rsidR="00777CC3" w:rsidRDefault="00777CC3" w:rsidP="00777CC3">
      <w:pPr>
        <w:rPr>
          <w:rFonts w:ascii="Times New Roman" w:hAnsi="Times New Roman" w:cs="Times New Roman"/>
        </w:rPr>
      </w:pPr>
      <w:r w:rsidRPr="00777CC3">
        <w:rPr>
          <w:rFonts w:ascii="Times New Roman" w:hAnsi="Times New Roman" w:cs="Times New Roman"/>
        </w:rPr>
        <w:t xml:space="preserve">common myths and improve pet health literacy. </w:t>
      </w:r>
    </w:p>
    <w:p w14:paraId="05B37D76" w14:textId="11B9494C"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Chatbot Support: An AI-powered chatbot will be integrated to guide </w:t>
      </w:r>
    </w:p>
    <w:p w14:paraId="51E0D48F"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users through the platform, answer common questions, and provide </w:t>
      </w:r>
    </w:p>
    <w:p w14:paraId="394750BC"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immediate support. </w:t>
      </w:r>
    </w:p>
    <w:p w14:paraId="7FF10D84" w14:textId="766A84AE" w:rsidR="00777CC3" w:rsidRPr="00777CC3" w:rsidRDefault="00777CC3" w:rsidP="00777CC3">
      <w:pPr>
        <w:rPr>
          <w:rFonts w:ascii="Times New Roman" w:hAnsi="Times New Roman" w:cs="Times New Roman"/>
          <w:b/>
          <w:bCs/>
        </w:rPr>
      </w:pPr>
      <w:r w:rsidRPr="00777CC3">
        <w:rPr>
          <w:rFonts w:ascii="Times New Roman" w:hAnsi="Times New Roman" w:cs="Times New Roman"/>
          <w:b/>
          <w:bCs/>
        </w:rPr>
        <w:t xml:space="preserve">III. </w:t>
      </w:r>
      <w:r w:rsidRPr="00777CC3">
        <w:rPr>
          <w:rFonts w:ascii="Times New Roman" w:hAnsi="Times New Roman" w:cs="Times New Roman"/>
          <w:b/>
          <w:bCs/>
        </w:rPr>
        <w:t xml:space="preserve">Customized User Experience with Medical History and Visual </w:t>
      </w:r>
    </w:p>
    <w:p w14:paraId="5DA07D42" w14:textId="77777777" w:rsidR="00777CC3" w:rsidRPr="00777CC3" w:rsidRDefault="00777CC3" w:rsidP="00777CC3">
      <w:pPr>
        <w:rPr>
          <w:rFonts w:ascii="Times New Roman" w:hAnsi="Times New Roman" w:cs="Times New Roman"/>
          <w:b/>
          <w:bCs/>
        </w:rPr>
      </w:pPr>
      <w:r w:rsidRPr="00777CC3">
        <w:rPr>
          <w:rFonts w:ascii="Times New Roman" w:hAnsi="Times New Roman" w:cs="Times New Roman"/>
          <w:b/>
          <w:bCs/>
        </w:rPr>
        <w:t xml:space="preserve">Tracking </w:t>
      </w:r>
    </w:p>
    <w:p w14:paraId="70F23400"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The platform will allow sustained user interaction and the tracking of a pet's </w:t>
      </w:r>
    </w:p>
    <w:p w14:paraId="16C1DAD7"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health over time. </w:t>
      </w:r>
    </w:p>
    <w:p w14:paraId="25F520E1" w14:textId="5FA62EB3"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User Profiles and History: Each user will have a dedicated profile for </w:t>
      </w:r>
    </w:p>
    <w:p w14:paraId="47FB291C"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their pet where they can store and track past diagnoses, treatment </w:t>
      </w:r>
    </w:p>
    <w:p w14:paraId="0964FB0E"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responses, and medical records. This creates a centralized, easily </w:t>
      </w:r>
    </w:p>
    <w:p w14:paraId="02000070"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accessible health history. </w:t>
      </w:r>
    </w:p>
    <w:p w14:paraId="64DB43D4" w14:textId="0E144EB7"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Pet Demographics Adaptation: The AI model will be adapted to function </w:t>
      </w:r>
    </w:p>
    <w:p w14:paraId="4AC61998"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effectively with different pet breeds, ages, and genders, ensuring accurate </w:t>
      </w:r>
    </w:p>
    <w:p w14:paraId="31628931" w14:textId="77777777" w:rsidR="00777CC3" w:rsidRDefault="00777CC3" w:rsidP="00777CC3">
      <w:pPr>
        <w:rPr>
          <w:rFonts w:ascii="Times New Roman" w:hAnsi="Times New Roman" w:cs="Times New Roman"/>
        </w:rPr>
      </w:pPr>
      <w:r w:rsidRPr="00777CC3">
        <w:rPr>
          <w:rFonts w:ascii="Times New Roman" w:hAnsi="Times New Roman" w:cs="Times New Roman"/>
        </w:rPr>
        <w:t xml:space="preserve">and unbiased results for all users. </w:t>
      </w:r>
    </w:p>
    <w:p w14:paraId="2B86374C" w14:textId="77777777" w:rsidR="00777CC3" w:rsidRDefault="00777CC3" w:rsidP="00777CC3">
      <w:pPr>
        <w:rPr>
          <w:rFonts w:ascii="Times New Roman" w:hAnsi="Times New Roman" w:cs="Times New Roman"/>
        </w:rPr>
      </w:pPr>
    </w:p>
    <w:p w14:paraId="605D92AB" w14:textId="2C35EB07"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lastRenderedPageBreak/>
        <w:t xml:space="preserve">Secure Medical Record System: The platform will serve as a secure </w:t>
      </w:r>
    </w:p>
    <w:p w14:paraId="00D0919A"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medical record system, allowing for seamless sharing of information </w:t>
      </w:r>
    </w:p>
    <w:p w14:paraId="5C6E6E80"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between the owner and various veterinary professionals, ensuring </w:t>
      </w:r>
    </w:p>
    <w:p w14:paraId="13920F21"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continuity of care. </w:t>
      </w:r>
    </w:p>
    <w:p w14:paraId="655B0FC5" w14:textId="77777777" w:rsidR="00777CC3" w:rsidRPr="00777CC3" w:rsidRDefault="00777CC3" w:rsidP="00777CC3">
      <w:pPr>
        <w:rPr>
          <w:rFonts w:ascii="Times New Roman" w:hAnsi="Times New Roman" w:cs="Times New Roman"/>
          <w:b/>
          <w:bCs/>
        </w:rPr>
      </w:pPr>
      <w:r w:rsidRPr="00777CC3">
        <w:rPr>
          <w:rFonts w:ascii="Times New Roman" w:hAnsi="Times New Roman" w:cs="Times New Roman"/>
          <w:b/>
          <w:bCs/>
        </w:rPr>
        <w:t xml:space="preserve">IV. Integration of Expert Consultation and Feedback </w:t>
      </w:r>
    </w:p>
    <w:p w14:paraId="7178EDE7"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To build credibility and trust, the platform will offer a hybrid solution that </w:t>
      </w:r>
    </w:p>
    <w:p w14:paraId="474BA1FE"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combines the speed of AI with the expertise of licensed professionals. </w:t>
      </w:r>
    </w:p>
    <w:p w14:paraId="3B92567B" w14:textId="2F9AD09F"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Ask an Expert Feature: Users will be able to submit questions or cases </w:t>
      </w:r>
    </w:p>
    <w:p w14:paraId="780C71EA"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that require human review. These cases will be sent to a network of </w:t>
      </w:r>
    </w:p>
    <w:p w14:paraId="107B17EB"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licensed professionals who will provide tailored feedback within a defined </w:t>
      </w:r>
    </w:p>
    <w:p w14:paraId="5D515A3A"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timeframe. </w:t>
      </w:r>
    </w:p>
    <w:p w14:paraId="14FF4455" w14:textId="5A76B2D4" w:rsidR="00777CC3" w:rsidRPr="00777CC3" w:rsidRDefault="00777CC3" w:rsidP="00777CC3">
      <w:pPr>
        <w:pStyle w:val="ListParagraph"/>
        <w:numPr>
          <w:ilvl w:val="0"/>
          <w:numId w:val="1"/>
        </w:numPr>
        <w:rPr>
          <w:rFonts w:ascii="Times New Roman" w:hAnsi="Times New Roman" w:cs="Times New Roman"/>
        </w:rPr>
      </w:pPr>
      <w:r w:rsidRPr="00777CC3">
        <w:rPr>
          <w:rFonts w:ascii="Times New Roman" w:hAnsi="Times New Roman" w:cs="Times New Roman"/>
        </w:rPr>
        <w:t xml:space="preserve">Storage of Responses and Recommendations: All expert feedback and </w:t>
      </w:r>
    </w:p>
    <w:p w14:paraId="1FED1B84"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recommendations will be saved directly to the user's account for future </w:t>
      </w:r>
    </w:p>
    <w:p w14:paraId="664557FD"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reference. This creates a valuable, personalized health history and </w:t>
      </w:r>
    </w:p>
    <w:p w14:paraId="3ED85578" w14:textId="0D4D783A" w:rsidR="00990D79" w:rsidRDefault="00777CC3" w:rsidP="00777CC3">
      <w:pPr>
        <w:rPr>
          <w:rFonts w:ascii="Times New Roman" w:hAnsi="Times New Roman" w:cs="Times New Roman"/>
        </w:rPr>
      </w:pPr>
      <w:r w:rsidRPr="00777CC3">
        <w:rPr>
          <w:rFonts w:ascii="Times New Roman" w:hAnsi="Times New Roman" w:cs="Times New Roman"/>
        </w:rPr>
        <w:t>enhances the platform's accuracy over time.</w:t>
      </w:r>
    </w:p>
    <w:p w14:paraId="203E94CF" w14:textId="77777777" w:rsidR="00777CC3" w:rsidRDefault="00777CC3" w:rsidP="00777CC3">
      <w:pPr>
        <w:rPr>
          <w:rFonts w:ascii="Times New Roman" w:hAnsi="Times New Roman" w:cs="Times New Roman"/>
        </w:rPr>
      </w:pPr>
    </w:p>
    <w:p w14:paraId="697696BB" w14:textId="77777777" w:rsidR="00777CC3" w:rsidRDefault="00777CC3" w:rsidP="00777CC3">
      <w:pPr>
        <w:rPr>
          <w:rFonts w:ascii="Times New Roman" w:hAnsi="Times New Roman" w:cs="Times New Roman"/>
        </w:rPr>
      </w:pPr>
    </w:p>
    <w:p w14:paraId="5224C200" w14:textId="0DD067F7" w:rsidR="00777CC3" w:rsidRDefault="00777CC3" w:rsidP="00777CC3">
      <w:pPr>
        <w:rPr>
          <w:rFonts w:ascii="Times New Roman" w:hAnsi="Times New Roman" w:cs="Times New Roman"/>
          <w:b/>
          <w:bCs/>
          <w:sz w:val="32"/>
          <w:szCs w:val="32"/>
        </w:rPr>
      </w:pPr>
      <w:r w:rsidRPr="00777CC3">
        <w:rPr>
          <w:rFonts w:ascii="Times New Roman" w:hAnsi="Times New Roman" w:cs="Times New Roman"/>
          <w:b/>
          <w:bCs/>
          <w:sz w:val="32"/>
          <w:szCs w:val="32"/>
        </w:rPr>
        <w:t>Feasibility Study</w:t>
      </w:r>
    </w:p>
    <w:p w14:paraId="098FD34E"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The feasibility study examines whether the proposed Pet-Care Connect platform can be </w:t>
      </w:r>
    </w:p>
    <w:p w14:paraId="6DAA0018"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successfully developed and implemented under current technological, financial, and </w:t>
      </w:r>
    </w:p>
    <w:p w14:paraId="2DD291BB" w14:textId="77777777" w:rsidR="00777CC3" w:rsidRPr="00777CC3" w:rsidRDefault="00777CC3" w:rsidP="00777CC3">
      <w:pPr>
        <w:rPr>
          <w:rFonts w:ascii="Times New Roman" w:hAnsi="Times New Roman" w:cs="Times New Roman"/>
        </w:rPr>
      </w:pPr>
      <w:r w:rsidRPr="00777CC3">
        <w:rPr>
          <w:rFonts w:ascii="Times New Roman" w:hAnsi="Times New Roman" w:cs="Times New Roman"/>
        </w:rPr>
        <w:t xml:space="preserve">operational conditions. The study confirms that the project is not only technically viable </w:t>
      </w:r>
    </w:p>
    <w:p w14:paraId="6D6FA09A" w14:textId="022D73E7" w:rsidR="00777CC3" w:rsidRDefault="00777CC3" w:rsidP="00777CC3">
      <w:pPr>
        <w:rPr>
          <w:rFonts w:ascii="Times New Roman" w:hAnsi="Times New Roman" w:cs="Times New Roman"/>
        </w:rPr>
      </w:pPr>
      <w:r w:rsidRPr="00777CC3">
        <w:rPr>
          <w:rFonts w:ascii="Times New Roman" w:hAnsi="Times New Roman" w:cs="Times New Roman"/>
        </w:rPr>
        <w:t xml:space="preserve">but </w:t>
      </w:r>
      <w:proofErr w:type="gramStart"/>
      <w:r w:rsidRPr="00777CC3">
        <w:rPr>
          <w:rFonts w:ascii="Times New Roman" w:hAnsi="Times New Roman" w:cs="Times New Roman"/>
        </w:rPr>
        <w:t>also</w:t>
      </w:r>
      <w:proofErr w:type="gramEnd"/>
      <w:r w:rsidRPr="00777CC3">
        <w:rPr>
          <w:rFonts w:ascii="Times New Roman" w:hAnsi="Times New Roman" w:cs="Times New Roman"/>
        </w:rPr>
        <w:t xml:space="preserve"> financially and operationally sustainable.</w:t>
      </w:r>
    </w:p>
    <w:p w14:paraId="0EEEEEA4" w14:textId="42BE3AC7" w:rsidR="00777CC3" w:rsidRDefault="00777CC3" w:rsidP="00777CC3">
      <w:pPr>
        <w:pStyle w:val="ListParagraph"/>
        <w:numPr>
          <w:ilvl w:val="0"/>
          <w:numId w:val="4"/>
        </w:numPr>
        <w:spacing w:line="360" w:lineRule="auto"/>
        <w:rPr>
          <w:rFonts w:ascii="Times New Roman" w:hAnsi="Times New Roman" w:cs="Times New Roman"/>
          <w:b/>
          <w:bCs/>
        </w:rPr>
      </w:pPr>
      <w:r w:rsidRPr="00777CC3">
        <w:rPr>
          <w:rFonts w:ascii="Times New Roman" w:hAnsi="Times New Roman" w:cs="Times New Roman"/>
          <w:b/>
          <w:bCs/>
        </w:rPr>
        <w:t>Financial Feasibility</w:t>
      </w:r>
    </w:p>
    <w:p w14:paraId="305EBBED"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The development of the platform will be cost-effective and sustainable in the long </w:t>
      </w:r>
    </w:p>
    <w:p w14:paraId="3D5C4824"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run. </w:t>
      </w:r>
    </w:p>
    <w:p w14:paraId="18486D24" w14:textId="4046AC22" w:rsidR="00777CC3" w:rsidRPr="00777CC3" w:rsidRDefault="00777CC3" w:rsidP="00777CC3">
      <w:pPr>
        <w:pStyle w:val="ListParagraph"/>
        <w:numPr>
          <w:ilvl w:val="0"/>
          <w:numId w:val="5"/>
        </w:numPr>
        <w:spacing w:line="360" w:lineRule="auto"/>
        <w:rPr>
          <w:rFonts w:ascii="Times New Roman" w:hAnsi="Times New Roman" w:cs="Times New Roman"/>
        </w:rPr>
      </w:pPr>
      <w:r w:rsidRPr="00777CC3">
        <w:rPr>
          <w:rFonts w:ascii="Times New Roman" w:hAnsi="Times New Roman" w:cs="Times New Roman"/>
        </w:rPr>
        <w:t>Cost-Effective Development: The project will utilize a range of open</w:t>
      </w:r>
    </w:p>
    <w:p w14:paraId="2D8FAC4F"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source technologies, such as Python, TensorFlow, and web frameworks </w:t>
      </w:r>
    </w:p>
    <w:p w14:paraId="7BD22F4F"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lastRenderedPageBreak/>
        <w:t xml:space="preserve">like Streamlet. This approach significantly reduces the need for expensive </w:t>
      </w:r>
    </w:p>
    <w:p w14:paraId="496DD705"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software licenses and proprietary tools for model training and deployment, </w:t>
      </w:r>
    </w:p>
    <w:p w14:paraId="15DEB542"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lowering overall development costs. </w:t>
      </w:r>
    </w:p>
    <w:p w14:paraId="1BDC61AC" w14:textId="70308674" w:rsidR="00777CC3" w:rsidRPr="00777CC3" w:rsidRDefault="00777CC3" w:rsidP="00777CC3">
      <w:pPr>
        <w:pStyle w:val="ListParagraph"/>
        <w:numPr>
          <w:ilvl w:val="0"/>
          <w:numId w:val="5"/>
        </w:numPr>
        <w:spacing w:line="360" w:lineRule="auto"/>
        <w:rPr>
          <w:rFonts w:ascii="Times New Roman" w:hAnsi="Times New Roman" w:cs="Times New Roman"/>
        </w:rPr>
      </w:pPr>
      <w:r w:rsidRPr="00777CC3">
        <w:rPr>
          <w:rFonts w:ascii="Times New Roman" w:hAnsi="Times New Roman" w:cs="Times New Roman"/>
        </w:rPr>
        <w:t xml:space="preserve">Long-Term Economic Benefits: The platform will generate substantial </w:t>
      </w:r>
    </w:p>
    <w:p w14:paraId="709BBBE7"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cost savings for users by reducing unnecessary veterinary visits for non</w:t>
      </w:r>
    </w:p>
    <w:p w14:paraId="21848481"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critical issues. By enabling early diagnosis and intervention, it can prevent </w:t>
      </w:r>
    </w:p>
    <w:p w14:paraId="73DC1ECE"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minor problems from escalating into costly and complex treatments. This </w:t>
      </w:r>
    </w:p>
    <w:p w14:paraId="5E96ABC9"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also reduces the workload on veterinary professionals, improving the </w:t>
      </w:r>
    </w:p>
    <w:p w14:paraId="55492E09"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efficiency of the healthcare system. </w:t>
      </w:r>
    </w:p>
    <w:p w14:paraId="7377FE4F" w14:textId="29C15BC0" w:rsidR="00777CC3" w:rsidRPr="00777CC3" w:rsidRDefault="00777CC3" w:rsidP="00777CC3">
      <w:pPr>
        <w:pStyle w:val="ListParagraph"/>
        <w:numPr>
          <w:ilvl w:val="0"/>
          <w:numId w:val="5"/>
        </w:numPr>
        <w:spacing w:line="360" w:lineRule="auto"/>
        <w:rPr>
          <w:rFonts w:ascii="Times New Roman" w:hAnsi="Times New Roman" w:cs="Times New Roman"/>
        </w:rPr>
      </w:pPr>
      <w:r w:rsidRPr="00777CC3">
        <w:rPr>
          <w:rFonts w:ascii="Times New Roman" w:hAnsi="Times New Roman" w:cs="Times New Roman"/>
        </w:rPr>
        <w:t xml:space="preserve">Projected Savings: By providing a reliable source for preliminary </w:t>
      </w:r>
    </w:p>
    <w:p w14:paraId="5D64243E"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diagnostics and home care advice, the system will save users money on </w:t>
      </w:r>
    </w:p>
    <w:p w14:paraId="65CF4EFD"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unnecessary clinical visits and reduce the overall burden on the veterinary </w:t>
      </w:r>
    </w:p>
    <w:p w14:paraId="5D163266" w14:textId="77777777" w:rsidR="00777CC3" w:rsidRP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 xml:space="preserve">healthcare system. These long-term savings contribute to the economic </w:t>
      </w:r>
    </w:p>
    <w:p w14:paraId="49900051" w14:textId="379861E0" w:rsidR="00777CC3" w:rsidRDefault="00777CC3" w:rsidP="00777CC3">
      <w:pPr>
        <w:pStyle w:val="ListParagraph"/>
        <w:spacing w:line="360" w:lineRule="auto"/>
        <w:rPr>
          <w:rFonts w:ascii="Times New Roman" w:hAnsi="Times New Roman" w:cs="Times New Roman"/>
        </w:rPr>
      </w:pPr>
      <w:r w:rsidRPr="00777CC3">
        <w:rPr>
          <w:rFonts w:ascii="Times New Roman" w:hAnsi="Times New Roman" w:cs="Times New Roman"/>
        </w:rPr>
        <w:t>feasibility of the project.</w:t>
      </w:r>
    </w:p>
    <w:p w14:paraId="3D238309" w14:textId="77777777" w:rsidR="00F3014F" w:rsidRDefault="00F3014F" w:rsidP="00777CC3">
      <w:pPr>
        <w:pStyle w:val="ListParagraph"/>
        <w:spacing w:line="360" w:lineRule="auto"/>
        <w:rPr>
          <w:rFonts w:ascii="Times New Roman" w:hAnsi="Times New Roman" w:cs="Times New Roman"/>
        </w:rPr>
      </w:pPr>
    </w:p>
    <w:p w14:paraId="7F89EFAB" w14:textId="77777777" w:rsidR="00F3014F" w:rsidRDefault="00F3014F" w:rsidP="00777CC3">
      <w:pPr>
        <w:pStyle w:val="ListParagraph"/>
        <w:spacing w:line="360" w:lineRule="auto"/>
        <w:rPr>
          <w:rFonts w:ascii="Times New Roman" w:hAnsi="Times New Roman" w:cs="Times New Roman"/>
        </w:rPr>
      </w:pPr>
    </w:p>
    <w:p w14:paraId="7E813ECF" w14:textId="77777777" w:rsidR="00F3014F" w:rsidRDefault="00F3014F" w:rsidP="00777CC3">
      <w:pPr>
        <w:pStyle w:val="ListParagraph"/>
        <w:spacing w:line="360" w:lineRule="auto"/>
        <w:rPr>
          <w:rFonts w:ascii="Times New Roman" w:hAnsi="Times New Roman" w:cs="Times New Roman"/>
        </w:rPr>
      </w:pPr>
    </w:p>
    <w:p w14:paraId="62486F02" w14:textId="5DFB78EA" w:rsidR="00777CC3" w:rsidRDefault="00F3014F" w:rsidP="00777CC3">
      <w:pPr>
        <w:pStyle w:val="ListParagraph"/>
        <w:numPr>
          <w:ilvl w:val="0"/>
          <w:numId w:val="4"/>
        </w:numPr>
        <w:spacing w:line="360" w:lineRule="auto"/>
        <w:rPr>
          <w:rFonts w:ascii="Times New Roman" w:hAnsi="Times New Roman" w:cs="Times New Roman"/>
          <w:b/>
          <w:bCs/>
          <w:sz w:val="28"/>
          <w:szCs w:val="28"/>
        </w:rPr>
      </w:pPr>
      <w:r w:rsidRPr="00F3014F">
        <w:rPr>
          <w:rFonts w:ascii="Times New Roman" w:hAnsi="Times New Roman" w:cs="Times New Roman"/>
          <w:b/>
          <w:bCs/>
          <w:sz w:val="28"/>
          <w:szCs w:val="28"/>
        </w:rPr>
        <w:t>Technical Feasibility</w:t>
      </w:r>
    </w:p>
    <w:p w14:paraId="49408DBF"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The technical components required to build and operate the platform are mature </w:t>
      </w:r>
    </w:p>
    <w:p w14:paraId="7E4EDEF9" w14:textId="7B9EF2BD" w:rsidR="00F3014F" w:rsidRPr="00F3014F" w:rsidRDefault="00F3014F" w:rsidP="00F3014F">
      <w:pPr>
        <w:pStyle w:val="ListParagraph"/>
        <w:numPr>
          <w:ilvl w:val="0"/>
          <w:numId w:val="5"/>
        </w:numPr>
        <w:spacing w:line="360" w:lineRule="auto"/>
        <w:rPr>
          <w:rFonts w:ascii="Times New Roman" w:hAnsi="Times New Roman" w:cs="Times New Roman"/>
        </w:rPr>
      </w:pPr>
      <w:r w:rsidRPr="00F3014F">
        <w:rPr>
          <w:rFonts w:ascii="Times New Roman" w:hAnsi="Times New Roman" w:cs="Times New Roman"/>
        </w:rPr>
        <w:t xml:space="preserve">and readily available. Proven Technology: The proposed system relies on a Convolutional </w:t>
      </w:r>
    </w:p>
    <w:p w14:paraId="32CCFBD5"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Neural Network (CNN), a proven and highly successful model for image </w:t>
      </w:r>
    </w:p>
    <w:p w14:paraId="7CE5DA24"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classification. This technology is widely used in medical diagnostics, </w:t>
      </w:r>
    </w:p>
    <w:p w14:paraId="18EE8706"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making it a reliable choice for the platform's core diagnostic function. The </w:t>
      </w:r>
    </w:p>
    <w:p w14:paraId="11BEB30B"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model can be developed using established libraries like TensorFlow and </w:t>
      </w:r>
    </w:p>
    <w:p w14:paraId="5BE779DF" w14:textId="77777777" w:rsidR="00F3014F" w:rsidRPr="00F3014F" w:rsidRDefault="00F3014F" w:rsidP="00F3014F">
      <w:pPr>
        <w:pStyle w:val="ListParagraph"/>
        <w:spacing w:line="360" w:lineRule="auto"/>
        <w:rPr>
          <w:rFonts w:ascii="Times New Roman" w:hAnsi="Times New Roman" w:cs="Times New Roman"/>
        </w:rPr>
      </w:pPr>
      <w:proofErr w:type="spellStart"/>
      <w:r w:rsidRPr="00F3014F">
        <w:rPr>
          <w:rFonts w:ascii="Times New Roman" w:hAnsi="Times New Roman" w:cs="Times New Roman"/>
        </w:rPr>
        <w:t>Keras</w:t>
      </w:r>
      <w:proofErr w:type="spellEnd"/>
      <w:r w:rsidRPr="00F3014F">
        <w:rPr>
          <w:rFonts w:ascii="Times New Roman" w:hAnsi="Times New Roman" w:cs="Times New Roman"/>
        </w:rPr>
        <w:t xml:space="preserve"> in a stable environment like </w:t>
      </w:r>
      <w:proofErr w:type="spellStart"/>
      <w:r w:rsidRPr="00F3014F">
        <w:rPr>
          <w:rFonts w:ascii="Times New Roman" w:hAnsi="Times New Roman" w:cs="Times New Roman"/>
        </w:rPr>
        <w:t>Jupyter</w:t>
      </w:r>
      <w:proofErr w:type="spellEnd"/>
      <w:r w:rsidRPr="00F3014F">
        <w:rPr>
          <w:rFonts w:ascii="Times New Roman" w:hAnsi="Times New Roman" w:cs="Times New Roman"/>
        </w:rPr>
        <w:t xml:space="preserve"> Notebook. </w:t>
      </w:r>
    </w:p>
    <w:p w14:paraId="5A3B47C9" w14:textId="7FECF8B6" w:rsidR="00F3014F" w:rsidRPr="00F3014F" w:rsidRDefault="00F3014F" w:rsidP="00F3014F">
      <w:pPr>
        <w:pStyle w:val="ListParagraph"/>
        <w:numPr>
          <w:ilvl w:val="1"/>
          <w:numId w:val="4"/>
        </w:numPr>
        <w:spacing w:line="360" w:lineRule="auto"/>
        <w:rPr>
          <w:rFonts w:ascii="Times New Roman" w:hAnsi="Times New Roman" w:cs="Times New Roman"/>
        </w:rPr>
      </w:pPr>
      <w:r w:rsidRPr="00F3014F">
        <w:rPr>
          <w:rFonts w:ascii="Times New Roman" w:hAnsi="Times New Roman" w:cs="Times New Roman"/>
        </w:rPr>
        <w:t xml:space="preserve">Available Resources: The AI model can be trained on a massive amount of </w:t>
      </w:r>
    </w:p>
    <w:p w14:paraId="2F3DD9D0"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high-quality, open-source pet health images and data from platforms like </w:t>
      </w:r>
    </w:p>
    <w:p w14:paraId="72D9DAB3"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Kaggle. For data handling, robust databases like SQLite can be used to </w:t>
      </w:r>
    </w:p>
    <w:p w14:paraId="2AA7F293"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securely and efficiently store user data, medical history, and diagnostic </w:t>
      </w:r>
    </w:p>
    <w:p w14:paraId="0811BA76"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information. </w:t>
      </w:r>
    </w:p>
    <w:p w14:paraId="2B2AF82A" w14:textId="0522CCDE" w:rsidR="00F3014F" w:rsidRPr="00F3014F" w:rsidRDefault="00F3014F" w:rsidP="00F3014F">
      <w:pPr>
        <w:pStyle w:val="ListParagraph"/>
        <w:numPr>
          <w:ilvl w:val="1"/>
          <w:numId w:val="4"/>
        </w:numPr>
        <w:spacing w:line="360" w:lineRule="auto"/>
        <w:rPr>
          <w:rFonts w:ascii="Times New Roman" w:hAnsi="Times New Roman" w:cs="Times New Roman"/>
        </w:rPr>
      </w:pPr>
      <w:r w:rsidRPr="00F3014F">
        <w:rPr>
          <w:rFonts w:ascii="Times New Roman" w:hAnsi="Times New Roman" w:cs="Times New Roman"/>
        </w:rPr>
        <w:lastRenderedPageBreak/>
        <w:t xml:space="preserve">User-Friendly Integration: The </w:t>
      </w:r>
      <w:r w:rsidRPr="00F3014F">
        <w:rPr>
          <w:rFonts w:ascii="Times New Roman" w:hAnsi="Times New Roman" w:cs="Times New Roman"/>
        </w:rPr>
        <w:t>Stream lit</w:t>
      </w:r>
      <w:r w:rsidRPr="00F3014F">
        <w:rPr>
          <w:rFonts w:ascii="Times New Roman" w:hAnsi="Times New Roman" w:cs="Times New Roman"/>
        </w:rPr>
        <w:t xml:space="preserve"> framework provides a way to </w:t>
      </w:r>
    </w:p>
    <w:p w14:paraId="2A7F3F0C"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quickly integrate the machine learning model into a functional, user</w:t>
      </w:r>
    </w:p>
    <w:p w14:paraId="6EA27664"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friendly web application, enabling rapid prototyping and deployment </w:t>
      </w:r>
    </w:p>
    <w:p w14:paraId="76EBA7F0" w14:textId="69A4BBA8" w:rsid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without extensive web development overhead.</w:t>
      </w:r>
    </w:p>
    <w:p w14:paraId="01E42DEF" w14:textId="77777777" w:rsidR="00F3014F" w:rsidRDefault="00F3014F" w:rsidP="00F3014F">
      <w:pPr>
        <w:spacing w:line="360" w:lineRule="auto"/>
        <w:rPr>
          <w:rFonts w:ascii="Times New Roman" w:hAnsi="Times New Roman" w:cs="Times New Roman"/>
        </w:rPr>
      </w:pPr>
    </w:p>
    <w:p w14:paraId="48285AF1" w14:textId="77777777" w:rsidR="00F3014F" w:rsidRDefault="00F3014F" w:rsidP="00F3014F">
      <w:pPr>
        <w:spacing w:line="360" w:lineRule="auto"/>
        <w:rPr>
          <w:rFonts w:ascii="Times New Roman" w:hAnsi="Times New Roman" w:cs="Times New Roman"/>
        </w:rPr>
      </w:pPr>
    </w:p>
    <w:p w14:paraId="56490EAD" w14:textId="5C34E848" w:rsidR="00F3014F" w:rsidRDefault="00F3014F" w:rsidP="00F3014F">
      <w:pPr>
        <w:pStyle w:val="ListParagraph"/>
        <w:numPr>
          <w:ilvl w:val="0"/>
          <w:numId w:val="4"/>
        </w:numPr>
        <w:spacing w:line="360" w:lineRule="auto"/>
        <w:rPr>
          <w:rFonts w:ascii="Times New Roman" w:hAnsi="Times New Roman" w:cs="Times New Roman"/>
          <w:b/>
          <w:bCs/>
          <w:sz w:val="28"/>
          <w:szCs w:val="28"/>
        </w:rPr>
      </w:pPr>
      <w:r w:rsidRPr="00F3014F">
        <w:rPr>
          <w:rFonts w:ascii="Times New Roman" w:hAnsi="Times New Roman" w:cs="Times New Roman"/>
          <w:b/>
          <w:bCs/>
          <w:sz w:val="28"/>
          <w:szCs w:val="28"/>
        </w:rPr>
        <w:t>Operational Feasibility</w:t>
      </w:r>
    </w:p>
    <w:p w14:paraId="662BC487"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The platform is designed for high accessibility and ease of management, ensuring </w:t>
      </w:r>
    </w:p>
    <w:p w14:paraId="381F570B"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a smooth operational workflow. </w:t>
      </w:r>
    </w:p>
    <w:p w14:paraId="255B1F55" w14:textId="52B63A28" w:rsidR="00F3014F" w:rsidRPr="00F3014F" w:rsidRDefault="00F3014F" w:rsidP="00F3014F">
      <w:pPr>
        <w:pStyle w:val="ListParagraph"/>
        <w:numPr>
          <w:ilvl w:val="1"/>
          <w:numId w:val="4"/>
        </w:numPr>
        <w:spacing w:line="360" w:lineRule="auto"/>
        <w:rPr>
          <w:rFonts w:ascii="Times New Roman" w:hAnsi="Times New Roman" w:cs="Times New Roman"/>
        </w:rPr>
      </w:pPr>
      <w:r w:rsidRPr="00F3014F">
        <w:rPr>
          <w:rFonts w:ascii="Times New Roman" w:hAnsi="Times New Roman" w:cs="Times New Roman"/>
        </w:rPr>
        <w:t>Ease of Integration: The system is designed to be user-friendly for non</w:t>
      </w:r>
    </w:p>
    <w:p w14:paraId="33CDCDA8"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technical users. Its clean web-based interface allows users to easily upload </w:t>
      </w:r>
    </w:p>
    <w:p w14:paraId="79576E55"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images and get immediate, actionable advice. The platform is also </w:t>
      </w:r>
    </w:p>
    <w:p w14:paraId="2AF3CB8D" w14:textId="2A7BCA95"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compatible with existing digital infrastructure, requiring minimal </w:t>
      </w:r>
    </w:p>
    <w:p w14:paraId="65D4A382"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installation or technical skills from the user, which will encourage high </w:t>
      </w:r>
    </w:p>
    <w:p w14:paraId="2991906A"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adoption. </w:t>
      </w:r>
    </w:p>
    <w:p w14:paraId="505DF259" w14:textId="672DD7FD" w:rsidR="00F3014F" w:rsidRPr="00F3014F" w:rsidRDefault="00F3014F" w:rsidP="00F3014F">
      <w:pPr>
        <w:pStyle w:val="ListParagraph"/>
        <w:numPr>
          <w:ilvl w:val="0"/>
          <w:numId w:val="9"/>
        </w:numPr>
        <w:spacing w:line="360" w:lineRule="auto"/>
        <w:rPr>
          <w:rFonts w:ascii="Times New Roman" w:hAnsi="Times New Roman" w:cs="Times New Roman"/>
        </w:rPr>
      </w:pPr>
      <w:r w:rsidRPr="00F3014F">
        <w:rPr>
          <w:rFonts w:ascii="Times New Roman" w:hAnsi="Times New Roman" w:cs="Times New Roman"/>
        </w:rPr>
        <w:t xml:space="preserve">Operational Support: The system can be deployed on cloud platforms </w:t>
      </w:r>
    </w:p>
    <w:p w14:paraId="3F2710E1"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such as Heroku or Firebase, which eliminates the need for large-scale </w:t>
      </w:r>
    </w:p>
    <w:p w14:paraId="58BF6BB1"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physical infrastructure. The cloud-based nature ensures the platform is </w:t>
      </w:r>
    </w:p>
    <w:p w14:paraId="42934AFB"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accessible anywhere with an internet connection. </w:t>
      </w:r>
    </w:p>
    <w:p w14:paraId="27B04551" w14:textId="148D0819" w:rsidR="00F3014F" w:rsidRPr="00F3014F" w:rsidRDefault="00F3014F" w:rsidP="00F3014F">
      <w:pPr>
        <w:pStyle w:val="ListParagraph"/>
        <w:numPr>
          <w:ilvl w:val="0"/>
          <w:numId w:val="9"/>
        </w:numPr>
        <w:spacing w:line="360" w:lineRule="auto"/>
        <w:rPr>
          <w:rFonts w:ascii="Times New Roman" w:hAnsi="Times New Roman" w:cs="Times New Roman"/>
        </w:rPr>
      </w:pPr>
      <w:r w:rsidRPr="00F3014F">
        <w:rPr>
          <w:rFonts w:ascii="Times New Roman" w:hAnsi="Times New Roman" w:cs="Times New Roman"/>
        </w:rPr>
        <w:t xml:space="preserve">Minimal Technical Support: The intuitive, self-service nature of the </w:t>
      </w:r>
    </w:p>
    <w:p w14:paraId="30600EDE" w14:textId="77777777" w:rsidR="00F3014F" w:rsidRP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 xml:space="preserve">platform means it will require minimal technical support, ensuring it is </w:t>
      </w:r>
    </w:p>
    <w:p w14:paraId="02DE7B07" w14:textId="70271756" w:rsidR="00F3014F" w:rsidRDefault="00F3014F" w:rsidP="00F3014F">
      <w:pPr>
        <w:pStyle w:val="ListParagraph"/>
        <w:spacing w:line="360" w:lineRule="auto"/>
        <w:rPr>
          <w:rFonts w:ascii="Times New Roman" w:hAnsi="Times New Roman" w:cs="Times New Roman"/>
        </w:rPr>
      </w:pPr>
      <w:r w:rsidRPr="00F3014F">
        <w:rPr>
          <w:rFonts w:ascii="Times New Roman" w:hAnsi="Times New Roman" w:cs="Times New Roman"/>
        </w:rPr>
        <w:t>scalable for long-term use and expansion.</w:t>
      </w:r>
    </w:p>
    <w:p w14:paraId="404714FB" w14:textId="77777777" w:rsidR="00F3014F" w:rsidRDefault="00F3014F" w:rsidP="00F3014F">
      <w:pPr>
        <w:spacing w:line="360" w:lineRule="auto"/>
        <w:rPr>
          <w:rFonts w:ascii="Times New Roman" w:hAnsi="Times New Roman" w:cs="Times New Roman"/>
        </w:rPr>
      </w:pPr>
    </w:p>
    <w:p w14:paraId="5596DE1B" w14:textId="77777777" w:rsidR="00F3014F" w:rsidRDefault="00F3014F" w:rsidP="00F3014F">
      <w:pPr>
        <w:spacing w:line="360" w:lineRule="auto"/>
        <w:rPr>
          <w:rFonts w:ascii="Times New Roman" w:hAnsi="Times New Roman" w:cs="Times New Roman"/>
        </w:rPr>
      </w:pPr>
    </w:p>
    <w:p w14:paraId="2B3F1E5B" w14:textId="6A88DD15" w:rsidR="00F3014F" w:rsidRDefault="00F3014F" w:rsidP="00F3014F">
      <w:pPr>
        <w:pStyle w:val="ListParagraph"/>
        <w:numPr>
          <w:ilvl w:val="0"/>
          <w:numId w:val="4"/>
        </w:numPr>
        <w:spacing w:line="360" w:lineRule="auto"/>
        <w:rPr>
          <w:rFonts w:ascii="Times New Roman" w:hAnsi="Times New Roman" w:cs="Times New Roman"/>
          <w:b/>
          <w:bCs/>
        </w:rPr>
      </w:pPr>
      <w:r w:rsidRPr="001D3AD8">
        <w:rPr>
          <w:rFonts w:ascii="Times New Roman" w:hAnsi="Times New Roman" w:cs="Times New Roman"/>
          <w:b/>
          <w:bCs/>
        </w:rPr>
        <w:t>Legal Feasibility</w:t>
      </w:r>
    </w:p>
    <w:p w14:paraId="5A74121B"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The project acknowledges and addresses the legal and ethical considerations </w:t>
      </w:r>
    </w:p>
    <w:p w14:paraId="31E77964"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associated with handling sensitive user data. </w:t>
      </w:r>
    </w:p>
    <w:p w14:paraId="1828B42B" w14:textId="19EB3E73" w:rsidR="001D3AD8" w:rsidRPr="001D3AD8" w:rsidRDefault="001D3AD8" w:rsidP="001D3AD8">
      <w:pPr>
        <w:pStyle w:val="ListParagraph"/>
        <w:numPr>
          <w:ilvl w:val="0"/>
          <w:numId w:val="9"/>
        </w:numPr>
        <w:spacing w:line="360" w:lineRule="auto"/>
        <w:rPr>
          <w:rFonts w:ascii="Times New Roman" w:hAnsi="Times New Roman" w:cs="Times New Roman"/>
        </w:rPr>
      </w:pPr>
      <w:r w:rsidRPr="001D3AD8">
        <w:rPr>
          <w:rFonts w:ascii="Times New Roman" w:hAnsi="Times New Roman" w:cs="Times New Roman"/>
        </w:rPr>
        <w:t xml:space="preserve">Data Privacy: The platform will collect sensitive user information, </w:t>
      </w:r>
    </w:p>
    <w:p w14:paraId="6C9489FE"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including health data and images. Therefore, it will adhere to strict data </w:t>
      </w:r>
    </w:p>
    <w:p w14:paraId="197ED434"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lastRenderedPageBreak/>
        <w:t xml:space="preserve">privacy regulations such as the General Data Protection Regulation </w:t>
      </w:r>
    </w:p>
    <w:p w14:paraId="5363F343" w14:textId="6FB2C09D" w:rsidR="001D3AD8" w:rsidRPr="001D3AD8" w:rsidRDefault="001D3AD8" w:rsidP="001D3AD8">
      <w:pPr>
        <w:pStyle w:val="ListParagraph"/>
        <w:numPr>
          <w:ilvl w:val="0"/>
          <w:numId w:val="13"/>
        </w:numPr>
        <w:spacing w:line="360" w:lineRule="auto"/>
        <w:rPr>
          <w:rFonts w:ascii="Times New Roman" w:hAnsi="Times New Roman" w:cs="Times New Roman"/>
        </w:rPr>
      </w:pPr>
      <w:r w:rsidRPr="001D3AD8">
        <w:rPr>
          <w:rFonts w:ascii="Times New Roman" w:hAnsi="Times New Roman" w:cs="Times New Roman"/>
        </w:rPr>
        <w:t xml:space="preserve">Data Security: The platform will implement encryption and robust user </w:t>
      </w:r>
    </w:p>
    <w:p w14:paraId="3C783751"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consent mechanisms to ensure all data is handled responsibly and legally. </w:t>
      </w:r>
    </w:p>
    <w:p w14:paraId="6AEF006E"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Secure storage protocols will be in place to protect user information from </w:t>
      </w:r>
    </w:p>
    <w:p w14:paraId="3B76C46C" w14:textId="6579A68B"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unauthorized access. </w:t>
      </w:r>
    </w:p>
    <w:p w14:paraId="565A3AF9" w14:textId="261E0F8A" w:rsidR="001D3AD8" w:rsidRPr="001D3AD8" w:rsidRDefault="001D3AD8" w:rsidP="001D3AD8">
      <w:pPr>
        <w:pStyle w:val="ListParagraph"/>
        <w:numPr>
          <w:ilvl w:val="0"/>
          <w:numId w:val="13"/>
        </w:numPr>
        <w:spacing w:line="360" w:lineRule="auto"/>
        <w:rPr>
          <w:rFonts w:ascii="Times New Roman" w:hAnsi="Times New Roman" w:cs="Times New Roman"/>
        </w:rPr>
      </w:pPr>
      <w:r w:rsidRPr="001D3AD8">
        <w:rPr>
          <w:rFonts w:ascii="Times New Roman" w:hAnsi="Times New Roman" w:cs="Times New Roman"/>
        </w:rPr>
        <w:t xml:space="preserve">Intellectual Property: All equipment, libraries (e.g., TensorFlow), and </w:t>
      </w:r>
    </w:p>
    <w:p w14:paraId="5E955732"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databases (e.g., SQLite) used in the project are open-source and will be </w:t>
      </w:r>
    </w:p>
    <w:p w14:paraId="223EF2DB"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used under their proper licensing terms. The system will comply with all </w:t>
      </w:r>
    </w:p>
    <w:p w14:paraId="63F77F4B" w14:textId="77777777" w:rsidR="001D3AD8" w:rsidRPr="001D3AD8"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 xml:space="preserve">licensing agreements for its datasets and codebase to prevent legal </w:t>
      </w:r>
    </w:p>
    <w:p w14:paraId="2AF705F1" w14:textId="54E1AAEC" w:rsidR="006012B2" w:rsidRDefault="001D3AD8" w:rsidP="001D3AD8">
      <w:pPr>
        <w:pStyle w:val="ListParagraph"/>
        <w:spacing w:line="360" w:lineRule="auto"/>
        <w:rPr>
          <w:rFonts w:ascii="Times New Roman" w:hAnsi="Times New Roman" w:cs="Times New Roman"/>
        </w:rPr>
      </w:pPr>
      <w:r w:rsidRPr="001D3AD8">
        <w:rPr>
          <w:rFonts w:ascii="Times New Roman" w:hAnsi="Times New Roman" w:cs="Times New Roman"/>
        </w:rPr>
        <w:t>conflicts and ensure permanent use.</w:t>
      </w:r>
    </w:p>
    <w:p w14:paraId="3FCAF8D7" w14:textId="5A4A0E64" w:rsidR="006012B2" w:rsidRPr="00CE09A7" w:rsidRDefault="006012B2" w:rsidP="00CE09A7">
      <w:pPr>
        <w:rPr>
          <w:rFonts w:ascii="Times New Roman" w:hAnsi="Times New Roman" w:cs="Times New Roman"/>
        </w:rPr>
      </w:pPr>
      <w:r>
        <w:rPr>
          <w:rFonts w:ascii="Times New Roman" w:hAnsi="Times New Roman" w:cs="Times New Roman"/>
        </w:rPr>
        <w:br w:type="page"/>
      </w:r>
      <w:r w:rsidRPr="00CE09A7">
        <w:rPr>
          <w:rFonts w:ascii="Times New Roman" w:hAnsi="Times New Roman" w:cs="Times New Roman"/>
          <w:b/>
          <w:bCs/>
          <w:sz w:val="28"/>
          <w:szCs w:val="28"/>
        </w:rPr>
        <w:lastRenderedPageBreak/>
        <w:t>Literature Review: Pet Care Connecting Systems</w:t>
      </w:r>
    </w:p>
    <w:p w14:paraId="4269432B" w14:textId="77777777" w:rsidR="00CE09A7" w:rsidRDefault="006012B2" w:rsidP="00CE09A7">
      <w:pPr>
        <w:spacing w:line="360" w:lineRule="auto"/>
        <w:rPr>
          <w:rFonts w:ascii="Times New Roman" w:hAnsi="Times New Roman" w:cs="Times New Roman"/>
          <w:b/>
          <w:bCs/>
        </w:rPr>
      </w:pPr>
      <w:r w:rsidRPr="00CE09A7">
        <w:rPr>
          <w:rFonts w:ascii="Times New Roman" w:hAnsi="Times New Roman" w:cs="Times New Roman"/>
          <w:b/>
          <w:bCs/>
        </w:rPr>
        <w:t>Introduction</w:t>
      </w:r>
    </w:p>
    <w:p w14:paraId="3898B196" w14:textId="50A76F65" w:rsidR="001D3AD8" w:rsidRDefault="006012B2" w:rsidP="00CE09A7">
      <w:pPr>
        <w:spacing w:line="360" w:lineRule="auto"/>
        <w:rPr>
          <w:rFonts w:ascii="Times New Roman" w:hAnsi="Times New Roman" w:cs="Times New Roman"/>
        </w:rPr>
      </w:pPr>
      <w:r w:rsidRPr="00CE09A7">
        <w:rPr>
          <w:rFonts w:ascii="Times New Roman" w:hAnsi="Times New Roman" w:cs="Times New Roman"/>
        </w:rPr>
        <w:t>Pet care connecting systems refer to digital platforms and technologies that facilitate interaction between pet owners and care resources (e.g., vets, sitters, walkers, health trackers). This includes mobile apps, IoT devices, online marketplaces, social platforms, and telehealth services. These systems aim to improve convenience, animal welfare, and caregiver coordination.</w:t>
      </w:r>
    </w:p>
    <w:p w14:paraId="255126B3" w14:textId="12CBBDFD" w:rsidR="00CE09A7" w:rsidRDefault="00483132" w:rsidP="00CE09A7">
      <w:pPr>
        <w:spacing w:line="360" w:lineRule="auto"/>
        <w:rPr>
          <w:rFonts w:ascii="Times New Roman" w:hAnsi="Times New Roman" w:cs="Times New Roman"/>
          <w:b/>
          <w:bCs/>
        </w:rPr>
      </w:pPr>
      <w:r w:rsidRPr="00483132">
        <w:rPr>
          <w:rFonts w:ascii="Times New Roman" w:hAnsi="Times New Roman" w:cs="Times New Roman"/>
          <w:b/>
          <w:bCs/>
        </w:rPr>
        <w:t>Categories of Pet Care Connecting Systems</w:t>
      </w:r>
    </w:p>
    <w:p w14:paraId="2F3EB649" w14:textId="42815816" w:rsidR="00483132" w:rsidRPr="00593388" w:rsidRDefault="00D560BC" w:rsidP="00593388">
      <w:pPr>
        <w:pStyle w:val="ListParagraph"/>
        <w:numPr>
          <w:ilvl w:val="0"/>
          <w:numId w:val="18"/>
        </w:numPr>
        <w:spacing w:line="360" w:lineRule="auto"/>
        <w:rPr>
          <w:rFonts w:ascii="Times New Roman" w:hAnsi="Times New Roman" w:cs="Times New Roman"/>
          <w:b/>
          <w:bCs/>
        </w:rPr>
      </w:pPr>
      <w:r w:rsidRPr="00593388">
        <w:rPr>
          <w:rFonts w:ascii="Times New Roman" w:hAnsi="Times New Roman" w:cs="Times New Roman"/>
          <w:b/>
          <w:bCs/>
        </w:rPr>
        <w:t>Mobile and Web Platforms</w:t>
      </w:r>
    </w:p>
    <w:p w14:paraId="43190680" w14:textId="77777777" w:rsidR="00523183" w:rsidRDefault="005103ED" w:rsidP="005103ED">
      <w:pPr>
        <w:spacing w:line="360" w:lineRule="auto"/>
        <w:rPr>
          <w:rFonts w:ascii="Times New Roman" w:hAnsi="Times New Roman" w:cs="Times New Roman"/>
        </w:rPr>
      </w:pPr>
      <w:r w:rsidRPr="005103ED">
        <w:rPr>
          <w:rFonts w:ascii="Times New Roman" w:hAnsi="Times New Roman" w:cs="Times New Roman"/>
        </w:rPr>
        <w:t xml:space="preserve">Platforms like PetBacker, Rover, and Wag connect pet owners with sitters, walkers, and groomers. </w:t>
      </w:r>
    </w:p>
    <w:p w14:paraId="7E2D2E93" w14:textId="252CCF4A" w:rsidR="005103ED" w:rsidRDefault="005103ED" w:rsidP="005103ED">
      <w:pPr>
        <w:spacing w:line="360" w:lineRule="auto"/>
        <w:rPr>
          <w:rFonts w:ascii="Times New Roman" w:hAnsi="Times New Roman" w:cs="Times New Roman"/>
        </w:rPr>
      </w:pPr>
      <w:r w:rsidRPr="005103ED">
        <w:rPr>
          <w:rFonts w:ascii="Times New Roman" w:hAnsi="Times New Roman" w:cs="Times New Roman"/>
        </w:rPr>
        <w:t>Literature highlights:</w:t>
      </w:r>
    </w:p>
    <w:p w14:paraId="440E6F4B" w14:textId="362C5F82" w:rsidR="005103ED" w:rsidRPr="00523183" w:rsidRDefault="005103ED" w:rsidP="005103ED">
      <w:pPr>
        <w:pStyle w:val="ListParagraph"/>
        <w:numPr>
          <w:ilvl w:val="0"/>
          <w:numId w:val="15"/>
        </w:numPr>
        <w:spacing w:line="360" w:lineRule="auto"/>
        <w:rPr>
          <w:rFonts w:ascii="Times New Roman" w:hAnsi="Times New Roman" w:cs="Times New Roman"/>
        </w:rPr>
      </w:pPr>
      <w:r w:rsidRPr="005103ED">
        <w:rPr>
          <w:rFonts w:ascii="Times New Roman" w:hAnsi="Times New Roman" w:cs="Times New Roman"/>
        </w:rPr>
        <w:t>Marketplace dynamics: User ratings and trust mechanisms are essential for service selection. (Smith &amp; Johnson, 2021)</w:t>
      </w:r>
    </w:p>
    <w:p w14:paraId="78D076F8" w14:textId="77777777" w:rsidR="005103ED" w:rsidRPr="005103ED" w:rsidRDefault="005103ED" w:rsidP="005103ED">
      <w:pPr>
        <w:pStyle w:val="ListParagraph"/>
        <w:numPr>
          <w:ilvl w:val="0"/>
          <w:numId w:val="15"/>
        </w:numPr>
        <w:spacing w:line="360" w:lineRule="auto"/>
        <w:rPr>
          <w:rFonts w:ascii="Times New Roman" w:hAnsi="Times New Roman" w:cs="Times New Roman"/>
        </w:rPr>
      </w:pPr>
      <w:r w:rsidRPr="005103ED">
        <w:rPr>
          <w:rFonts w:ascii="Times New Roman" w:hAnsi="Times New Roman" w:cs="Times New Roman"/>
        </w:rPr>
        <w:t>Behavioral economics: Price transparency and service differentiation affect adoption. (Kumar et al., 2020)</w:t>
      </w:r>
    </w:p>
    <w:p w14:paraId="7071096B" w14:textId="77777777" w:rsidR="005103ED" w:rsidRPr="005103ED" w:rsidRDefault="005103ED" w:rsidP="005103ED">
      <w:pPr>
        <w:spacing w:line="360" w:lineRule="auto"/>
        <w:rPr>
          <w:rFonts w:ascii="Times New Roman" w:hAnsi="Times New Roman" w:cs="Times New Roman"/>
        </w:rPr>
      </w:pPr>
    </w:p>
    <w:p w14:paraId="3B833B7E" w14:textId="77777777" w:rsidR="005103ED" w:rsidRPr="005103ED" w:rsidRDefault="005103ED" w:rsidP="005103ED">
      <w:pPr>
        <w:spacing w:line="360" w:lineRule="auto"/>
        <w:rPr>
          <w:rFonts w:ascii="Times New Roman" w:hAnsi="Times New Roman" w:cs="Times New Roman"/>
        </w:rPr>
      </w:pPr>
      <w:r w:rsidRPr="005103ED">
        <w:rPr>
          <w:rFonts w:ascii="Times New Roman" w:hAnsi="Times New Roman" w:cs="Times New Roman"/>
        </w:rPr>
        <w:t>Key findings:</w:t>
      </w:r>
    </w:p>
    <w:p w14:paraId="0EBE5194" w14:textId="3395B021" w:rsidR="005103ED" w:rsidRPr="00523183" w:rsidRDefault="005103ED" w:rsidP="005103ED">
      <w:pPr>
        <w:pStyle w:val="ListParagraph"/>
        <w:numPr>
          <w:ilvl w:val="0"/>
          <w:numId w:val="16"/>
        </w:numPr>
        <w:spacing w:line="360" w:lineRule="auto"/>
        <w:rPr>
          <w:rFonts w:ascii="Times New Roman" w:hAnsi="Times New Roman" w:cs="Times New Roman"/>
        </w:rPr>
      </w:pPr>
      <w:r w:rsidRPr="00523183">
        <w:rPr>
          <w:rFonts w:ascii="Times New Roman" w:hAnsi="Times New Roman" w:cs="Times New Roman"/>
        </w:rPr>
        <w:t>Increased access to local caregivers</w:t>
      </w:r>
    </w:p>
    <w:p w14:paraId="364C5DE7" w14:textId="77777777" w:rsidR="005103ED" w:rsidRPr="00523183" w:rsidRDefault="005103ED" w:rsidP="00523183">
      <w:pPr>
        <w:pStyle w:val="ListParagraph"/>
        <w:numPr>
          <w:ilvl w:val="0"/>
          <w:numId w:val="16"/>
        </w:numPr>
        <w:spacing w:line="360" w:lineRule="auto"/>
        <w:rPr>
          <w:rFonts w:ascii="Times New Roman" w:hAnsi="Times New Roman" w:cs="Times New Roman"/>
        </w:rPr>
      </w:pPr>
      <w:r w:rsidRPr="00523183">
        <w:rPr>
          <w:rFonts w:ascii="Times New Roman" w:hAnsi="Times New Roman" w:cs="Times New Roman"/>
        </w:rPr>
        <w:t>Improved scheduling and payment convenience</w:t>
      </w:r>
    </w:p>
    <w:p w14:paraId="2ABB372B" w14:textId="77777777" w:rsidR="005103ED" w:rsidRPr="005103ED" w:rsidRDefault="005103ED" w:rsidP="005103ED">
      <w:pPr>
        <w:spacing w:line="360" w:lineRule="auto"/>
        <w:rPr>
          <w:rFonts w:ascii="Times New Roman" w:hAnsi="Times New Roman" w:cs="Times New Roman"/>
        </w:rPr>
      </w:pPr>
    </w:p>
    <w:p w14:paraId="1932AD31" w14:textId="1D5D2A35" w:rsidR="005103ED" w:rsidRPr="005103ED" w:rsidRDefault="005103ED" w:rsidP="005103ED">
      <w:pPr>
        <w:spacing w:line="360" w:lineRule="auto"/>
        <w:rPr>
          <w:rFonts w:ascii="Times New Roman" w:hAnsi="Times New Roman" w:cs="Times New Roman"/>
        </w:rPr>
      </w:pPr>
      <w:r w:rsidRPr="005103ED">
        <w:rPr>
          <w:rFonts w:ascii="Times New Roman" w:hAnsi="Times New Roman" w:cs="Times New Roman"/>
        </w:rPr>
        <w:t>Limitations:</w:t>
      </w:r>
    </w:p>
    <w:p w14:paraId="33196BB9" w14:textId="2BCDB24C" w:rsidR="005103ED" w:rsidRPr="00523183" w:rsidRDefault="005103ED" w:rsidP="005103ED">
      <w:pPr>
        <w:pStyle w:val="ListParagraph"/>
        <w:numPr>
          <w:ilvl w:val="0"/>
          <w:numId w:val="17"/>
        </w:numPr>
        <w:spacing w:line="360" w:lineRule="auto"/>
        <w:rPr>
          <w:rFonts w:ascii="Times New Roman" w:hAnsi="Times New Roman" w:cs="Times New Roman"/>
        </w:rPr>
      </w:pPr>
      <w:r w:rsidRPr="00523183">
        <w:rPr>
          <w:rFonts w:ascii="Times New Roman" w:hAnsi="Times New Roman" w:cs="Times New Roman"/>
        </w:rPr>
        <w:t>Varying quality of caregivers</w:t>
      </w:r>
    </w:p>
    <w:p w14:paraId="2519474F" w14:textId="2D4EEA14" w:rsidR="00593388" w:rsidRDefault="005103ED" w:rsidP="00535A44">
      <w:pPr>
        <w:pStyle w:val="ListParagraph"/>
        <w:numPr>
          <w:ilvl w:val="0"/>
          <w:numId w:val="17"/>
        </w:numPr>
        <w:spacing w:line="360" w:lineRule="auto"/>
        <w:rPr>
          <w:rFonts w:ascii="Times New Roman" w:hAnsi="Times New Roman" w:cs="Times New Roman"/>
        </w:rPr>
      </w:pPr>
      <w:r w:rsidRPr="00593388">
        <w:rPr>
          <w:rFonts w:ascii="Times New Roman" w:hAnsi="Times New Roman" w:cs="Times New Roman"/>
        </w:rPr>
        <w:t>Limited integration with health tracking data</w:t>
      </w:r>
    </w:p>
    <w:p w14:paraId="33144B43" w14:textId="77777777" w:rsidR="00535A44" w:rsidRDefault="00535A44" w:rsidP="00535A44">
      <w:pPr>
        <w:spacing w:line="360" w:lineRule="auto"/>
        <w:rPr>
          <w:rFonts w:ascii="Times New Roman" w:hAnsi="Times New Roman" w:cs="Times New Roman"/>
        </w:rPr>
      </w:pPr>
    </w:p>
    <w:p w14:paraId="5D95D765" w14:textId="77777777" w:rsidR="00535A44" w:rsidRDefault="00535A44" w:rsidP="00535A44">
      <w:pPr>
        <w:spacing w:line="360" w:lineRule="auto"/>
        <w:rPr>
          <w:rFonts w:ascii="Times New Roman" w:hAnsi="Times New Roman" w:cs="Times New Roman"/>
        </w:rPr>
      </w:pPr>
    </w:p>
    <w:p w14:paraId="227E66C4" w14:textId="27B2D240" w:rsidR="00535A44" w:rsidRDefault="0009417A" w:rsidP="00535A44">
      <w:pPr>
        <w:pStyle w:val="ListParagraph"/>
        <w:numPr>
          <w:ilvl w:val="0"/>
          <w:numId w:val="18"/>
        </w:numPr>
        <w:spacing w:line="360" w:lineRule="auto"/>
        <w:rPr>
          <w:rFonts w:ascii="Times New Roman" w:hAnsi="Times New Roman" w:cs="Times New Roman"/>
          <w:b/>
          <w:bCs/>
        </w:rPr>
      </w:pPr>
      <w:r w:rsidRPr="0009417A">
        <w:rPr>
          <w:rFonts w:ascii="Times New Roman" w:hAnsi="Times New Roman" w:cs="Times New Roman"/>
          <w:b/>
          <w:bCs/>
        </w:rPr>
        <w:lastRenderedPageBreak/>
        <w:t>Telehealth and Veterinary Support</w:t>
      </w:r>
    </w:p>
    <w:p w14:paraId="3E1FC005" w14:textId="31B108E4" w:rsidR="0009417A" w:rsidRDefault="000617D5" w:rsidP="00DC5D2B">
      <w:pPr>
        <w:spacing w:line="360" w:lineRule="auto"/>
        <w:rPr>
          <w:rFonts w:ascii="Times New Roman" w:hAnsi="Times New Roman" w:cs="Times New Roman"/>
        </w:rPr>
      </w:pPr>
      <w:r w:rsidRPr="000617D5">
        <w:rPr>
          <w:rFonts w:ascii="Times New Roman" w:hAnsi="Times New Roman" w:cs="Times New Roman"/>
        </w:rPr>
        <w:t>Telemedicine systems connect owners with veterinarians for consultations, diagnosis, and follow-ups.</w:t>
      </w:r>
    </w:p>
    <w:p w14:paraId="15D8FCB9" w14:textId="10BB3724" w:rsidR="000617D5" w:rsidRPr="000617D5" w:rsidRDefault="000617D5" w:rsidP="000617D5">
      <w:pPr>
        <w:pStyle w:val="ListParagraph"/>
        <w:numPr>
          <w:ilvl w:val="0"/>
          <w:numId w:val="19"/>
        </w:numPr>
        <w:spacing w:line="360" w:lineRule="auto"/>
        <w:rPr>
          <w:rFonts w:ascii="Times New Roman" w:hAnsi="Times New Roman" w:cs="Times New Roman"/>
        </w:rPr>
      </w:pPr>
      <w:r w:rsidRPr="000617D5">
        <w:rPr>
          <w:rFonts w:ascii="Times New Roman" w:hAnsi="Times New Roman" w:cs="Times New Roman"/>
        </w:rPr>
        <w:t>Studies on tele-veterinary care show improved accessibility, especially in rural areas (Nguyen &amp; Patel, 2022).</w:t>
      </w:r>
    </w:p>
    <w:p w14:paraId="55ACEA3B" w14:textId="7D7AFE01" w:rsidR="000617D5" w:rsidRPr="000617D5" w:rsidRDefault="000617D5" w:rsidP="000617D5">
      <w:pPr>
        <w:pStyle w:val="ListParagraph"/>
        <w:numPr>
          <w:ilvl w:val="0"/>
          <w:numId w:val="19"/>
        </w:numPr>
        <w:spacing w:line="360" w:lineRule="auto"/>
        <w:rPr>
          <w:rFonts w:ascii="Times New Roman" w:hAnsi="Times New Roman" w:cs="Times New Roman"/>
        </w:rPr>
      </w:pPr>
      <w:r w:rsidRPr="000617D5">
        <w:rPr>
          <w:rFonts w:ascii="Times New Roman" w:hAnsi="Times New Roman" w:cs="Times New Roman"/>
        </w:rPr>
        <w:t>Video-based consultations can reduce stress for animals compared to in-person visits.</w:t>
      </w:r>
    </w:p>
    <w:p w14:paraId="65A2AB2E" w14:textId="77777777" w:rsidR="000617D5" w:rsidRPr="00DC5D2B" w:rsidRDefault="000617D5" w:rsidP="00DC5D2B">
      <w:pPr>
        <w:spacing w:line="360" w:lineRule="auto"/>
        <w:rPr>
          <w:rFonts w:ascii="Times New Roman" w:hAnsi="Times New Roman" w:cs="Times New Roman"/>
        </w:rPr>
      </w:pPr>
      <w:r w:rsidRPr="00DC5D2B">
        <w:rPr>
          <w:rFonts w:ascii="Times New Roman" w:hAnsi="Times New Roman" w:cs="Times New Roman"/>
        </w:rPr>
        <w:t>Advantages:</w:t>
      </w:r>
    </w:p>
    <w:p w14:paraId="07BC8B62" w14:textId="77777777" w:rsidR="00DC5D2B" w:rsidRDefault="000617D5" w:rsidP="00DC5D2B">
      <w:pPr>
        <w:pStyle w:val="ListParagraph"/>
        <w:numPr>
          <w:ilvl w:val="0"/>
          <w:numId w:val="20"/>
        </w:numPr>
        <w:spacing w:line="360" w:lineRule="auto"/>
        <w:rPr>
          <w:rFonts w:ascii="Times New Roman" w:hAnsi="Times New Roman" w:cs="Times New Roman"/>
        </w:rPr>
      </w:pPr>
      <w:r w:rsidRPr="00DC5D2B">
        <w:rPr>
          <w:rFonts w:ascii="Times New Roman" w:hAnsi="Times New Roman" w:cs="Times New Roman"/>
        </w:rPr>
        <w:t>Remote monitoring and rapid advice</w:t>
      </w:r>
    </w:p>
    <w:p w14:paraId="602EF8FE" w14:textId="0810CE07" w:rsidR="000617D5" w:rsidRPr="00DC5D2B" w:rsidRDefault="000617D5" w:rsidP="00DC5D2B">
      <w:pPr>
        <w:pStyle w:val="ListParagraph"/>
        <w:numPr>
          <w:ilvl w:val="0"/>
          <w:numId w:val="20"/>
        </w:numPr>
        <w:spacing w:line="360" w:lineRule="auto"/>
        <w:rPr>
          <w:rFonts w:ascii="Times New Roman" w:hAnsi="Times New Roman" w:cs="Times New Roman"/>
        </w:rPr>
      </w:pPr>
      <w:r w:rsidRPr="00DC5D2B">
        <w:rPr>
          <w:rFonts w:ascii="Times New Roman" w:hAnsi="Times New Roman" w:cs="Times New Roman"/>
        </w:rPr>
        <w:t>Reduced travel stress for animals</w:t>
      </w:r>
    </w:p>
    <w:p w14:paraId="13FE8875" w14:textId="1D73D20C" w:rsidR="000617D5" w:rsidRPr="009E6CB8" w:rsidRDefault="000617D5" w:rsidP="009E6CB8">
      <w:pPr>
        <w:spacing w:line="360" w:lineRule="auto"/>
        <w:rPr>
          <w:rFonts w:ascii="Times New Roman" w:hAnsi="Times New Roman" w:cs="Times New Roman"/>
        </w:rPr>
      </w:pPr>
      <w:r w:rsidRPr="00DC5D2B">
        <w:rPr>
          <w:rFonts w:ascii="Times New Roman" w:hAnsi="Times New Roman" w:cs="Times New Roman"/>
        </w:rPr>
        <w:t>Challenges:</w:t>
      </w:r>
    </w:p>
    <w:p w14:paraId="5D5A355A" w14:textId="77777777" w:rsidR="009E6CB8" w:rsidRDefault="000617D5" w:rsidP="009E6CB8">
      <w:pPr>
        <w:pStyle w:val="ListParagraph"/>
        <w:numPr>
          <w:ilvl w:val="0"/>
          <w:numId w:val="21"/>
        </w:numPr>
        <w:spacing w:line="360" w:lineRule="auto"/>
        <w:rPr>
          <w:rFonts w:ascii="Times New Roman" w:hAnsi="Times New Roman" w:cs="Times New Roman"/>
        </w:rPr>
      </w:pPr>
      <w:r w:rsidRPr="009E6CB8">
        <w:rPr>
          <w:rFonts w:ascii="Times New Roman" w:hAnsi="Times New Roman" w:cs="Times New Roman"/>
        </w:rPr>
        <w:t>Diagnostic limitations without physical exams</w:t>
      </w:r>
    </w:p>
    <w:p w14:paraId="7E855415" w14:textId="630DE9BC" w:rsidR="00D83DE4" w:rsidRDefault="000617D5" w:rsidP="00D83DE4">
      <w:pPr>
        <w:pStyle w:val="ListParagraph"/>
        <w:numPr>
          <w:ilvl w:val="0"/>
          <w:numId w:val="21"/>
        </w:numPr>
        <w:spacing w:line="360" w:lineRule="auto"/>
        <w:rPr>
          <w:rFonts w:ascii="Times New Roman" w:hAnsi="Times New Roman" w:cs="Times New Roman"/>
        </w:rPr>
      </w:pPr>
      <w:r w:rsidRPr="009E6CB8">
        <w:rPr>
          <w:rFonts w:ascii="Times New Roman" w:hAnsi="Times New Roman" w:cs="Times New Roman"/>
        </w:rPr>
        <w:t>Regulatory barriers in some regions</w:t>
      </w:r>
    </w:p>
    <w:p w14:paraId="38500F04" w14:textId="77777777" w:rsidR="00D83DE4" w:rsidRDefault="00D83DE4" w:rsidP="00D83DE4">
      <w:pPr>
        <w:spacing w:line="360" w:lineRule="auto"/>
        <w:rPr>
          <w:rFonts w:ascii="Times New Roman" w:hAnsi="Times New Roman" w:cs="Times New Roman"/>
        </w:rPr>
      </w:pPr>
    </w:p>
    <w:p w14:paraId="6FDC29D9" w14:textId="5D66BAE8" w:rsidR="00D83DE4" w:rsidRDefault="00B309A5" w:rsidP="00D83DE4">
      <w:pPr>
        <w:pStyle w:val="ListParagraph"/>
        <w:numPr>
          <w:ilvl w:val="0"/>
          <w:numId w:val="18"/>
        </w:numPr>
        <w:spacing w:line="360" w:lineRule="auto"/>
        <w:rPr>
          <w:rFonts w:ascii="Times New Roman" w:hAnsi="Times New Roman" w:cs="Times New Roman"/>
          <w:b/>
          <w:bCs/>
        </w:rPr>
      </w:pPr>
      <w:r w:rsidRPr="00B309A5">
        <w:rPr>
          <w:rFonts w:ascii="Times New Roman" w:hAnsi="Times New Roman" w:cs="Times New Roman"/>
          <w:b/>
          <w:bCs/>
        </w:rPr>
        <w:t>Health and Activity Monitoring (IoT)</w:t>
      </w:r>
    </w:p>
    <w:p w14:paraId="2E6F1714" w14:textId="77777777" w:rsidR="00B309A5" w:rsidRDefault="00B309A5" w:rsidP="00B309A5">
      <w:pPr>
        <w:spacing w:line="360" w:lineRule="auto"/>
        <w:rPr>
          <w:rFonts w:ascii="Times New Roman" w:hAnsi="Times New Roman" w:cs="Times New Roman"/>
        </w:rPr>
      </w:pPr>
      <w:r w:rsidRPr="00B309A5">
        <w:rPr>
          <w:rFonts w:ascii="Times New Roman" w:hAnsi="Times New Roman" w:cs="Times New Roman"/>
        </w:rPr>
        <w:t>Wearable devices (like smart collars) and sensor systems track health metrics (activity, sleep, vitals).</w:t>
      </w:r>
    </w:p>
    <w:p w14:paraId="581975C8" w14:textId="29775B39" w:rsidR="00B309A5" w:rsidRPr="00B309A5" w:rsidRDefault="00B309A5" w:rsidP="00B309A5">
      <w:pPr>
        <w:pStyle w:val="ListParagraph"/>
        <w:numPr>
          <w:ilvl w:val="0"/>
          <w:numId w:val="22"/>
        </w:numPr>
        <w:spacing w:line="360" w:lineRule="auto"/>
        <w:rPr>
          <w:rFonts w:ascii="Times New Roman" w:hAnsi="Times New Roman" w:cs="Times New Roman"/>
        </w:rPr>
      </w:pPr>
      <w:r w:rsidRPr="00B309A5">
        <w:rPr>
          <w:rFonts w:ascii="Times New Roman" w:hAnsi="Times New Roman" w:cs="Times New Roman"/>
        </w:rPr>
        <w:t>IoT adoption in pet care is increasing for chronic condition management (e.g., obesity, arthritis) (Lee et al., 2023).</w:t>
      </w:r>
    </w:p>
    <w:p w14:paraId="1AD8770A" w14:textId="56E0C212" w:rsidR="00B309A5" w:rsidRPr="00B309A5" w:rsidRDefault="00B309A5" w:rsidP="00B309A5">
      <w:pPr>
        <w:pStyle w:val="ListParagraph"/>
        <w:numPr>
          <w:ilvl w:val="0"/>
          <w:numId w:val="22"/>
        </w:numPr>
        <w:spacing w:line="360" w:lineRule="auto"/>
        <w:rPr>
          <w:rFonts w:ascii="Times New Roman" w:hAnsi="Times New Roman" w:cs="Times New Roman"/>
        </w:rPr>
      </w:pPr>
      <w:r w:rsidRPr="00B309A5">
        <w:rPr>
          <w:rFonts w:ascii="Times New Roman" w:hAnsi="Times New Roman" w:cs="Times New Roman"/>
        </w:rPr>
        <w:t>Data analytics offers alerts for abnormal behavior or conditions.</w:t>
      </w:r>
    </w:p>
    <w:p w14:paraId="20DE5863" w14:textId="77777777" w:rsidR="00E077D3" w:rsidRDefault="00B309A5" w:rsidP="00B309A5">
      <w:pPr>
        <w:spacing w:line="360" w:lineRule="auto"/>
        <w:rPr>
          <w:rFonts w:ascii="Times New Roman" w:hAnsi="Times New Roman" w:cs="Times New Roman"/>
        </w:rPr>
      </w:pPr>
      <w:r w:rsidRPr="00B309A5">
        <w:rPr>
          <w:rFonts w:ascii="Times New Roman" w:hAnsi="Times New Roman" w:cs="Times New Roman"/>
        </w:rPr>
        <w:t>Benefits:</w:t>
      </w:r>
    </w:p>
    <w:p w14:paraId="1351B8FE" w14:textId="77777777" w:rsidR="00E077D3" w:rsidRDefault="00B309A5" w:rsidP="00B309A5">
      <w:pPr>
        <w:pStyle w:val="ListParagraph"/>
        <w:numPr>
          <w:ilvl w:val="0"/>
          <w:numId w:val="23"/>
        </w:numPr>
        <w:spacing w:line="360" w:lineRule="auto"/>
        <w:rPr>
          <w:rFonts w:ascii="Times New Roman" w:hAnsi="Times New Roman" w:cs="Times New Roman"/>
        </w:rPr>
      </w:pPr>
      <w:r w:rsidRPr="00E077D3">
        <w:rPr>
          <w:rFonts w:ascii="Times New Roman" w:hAnsi="Times New Roman" w:cs="Times New Roman"/>
        </w:rPr>
        <w:t>Continuous, real-time monitoring</w:t>
      </w:r>
    </w:p>
    <w:p w14:paraId="29B6B631" w14:textId="15B7AF2B" w:rsidR="00B309A5" w:rsidRPr="00E077D3" w:rsidRDefault="00B309A5" w:rsidP="00B309A5">
      <w:pPr>
        <w:pStyle w:val="ListParagraph"/>
        <w:numPr>
          <w:ilvl w:val="0"/>
          <w:numId w:val="23"/>
        </w:numPr>
        <w:spacing w:line="360" w:lineRule="auto"/>
        <w:rPr>
          <w:rFonts w:ascii="Times New Roman" w:hAnsi="Times New Roman" w:cs="Times New Roman"/>
        </w:rPr>
      </w:pPr>
      <w:r w:rsidRPr="00E077D3">
        <w:rPr>
          <w:rFonts w:ascii="Times New Roman" w:hAnsi="Times New Roman" w:cs="Times New Roman"/>
        </w:rPr>
        <w:t>Early detection of health issues</w:t>
      </w:r>
    </w:p>
    <w:p w14:paraId="1E8E405F" w14:textId="77777777" w:rsidR="00E077D3" w:rsidRDefault="00B309A5" w:rsidP="00B309A5">
      <w:pPr>
        <w:spacing w:line="360" w:lineRule="auto"/>
        <w:rPr>
          <w:rFonts w:ascii="Times New Roman" w:hAnsi="Times New Roman" w:cs="Times New Roman"/>
        </w:rPr>
      </w:pPr>
      <w:r w:rsidRPr="00B309A5">
        <w:rPr>
          <w:rFonts w:ascii="Times New Roman" w:hAnsi="Times New Roman" w:cs="Times New Roman"/>
        </w:rPr>
        <w:t>Challenges:</w:t>
      </w:r>
    </w:p>
    <w:p w14:paraId="55E30A40" w14:textId="77777777" w:rsidR="00E077D3" w:rsidRDefault="00B309A5" w:rsidP="00B309A5">
      <w:pPr>
        <w:pStyle w:val="ListParagraph"/>
        <w:numPr>
          <w:ilvl w:val="0"/>
          <w:numId w:val="24"/>
        </w:numPr>
        <w:spacing w:line="360" w:lineRule="auto"/>
        <w:rPr>
          <w:rFonts w:ascii="Times New Roman" w:hAnsi="Times New Roman" w:cs="Times New Roman"/>
        </w:rPr>
      </w:pPr>
      <w:r w:rsidRPr="00E077D3">
        <w:rPr>
          <w:rFonts w:ascii="Times New Roman" w:hAnsi="Times New Roman" w:cs="Times New Roman"/>
        </w:rPr>
        <w:t>Data privacy and security concerns</w:t>
      </w:r>
    </w:p>
    <w:p w14:paraId="79D54155" w14:textId="46EB8F3E" w:rsidR="00B309A5" w:rsidRDefault="00B309A5" w:rsidP="00B309A5">
      <w:pPr>
        <w:pStyle w:val="ListParagraph"/>
        <w:numPr>
          <w:ilvl w:val="0"/>
          <w:numId w:val="24"/>
        </w:numPr>
        <w:spacing w:line="360" w:lineRule="auto"/>
        <w:rPr>
          <w:rFonts w:ascii="Times New Roman" w:hAnsi="Times New Roman" w:cs="Times New Roman"/>
        </w:rPr>
      </w:pPr>
      <w:r w:rsidRPr="00E077D3">
        <w:rPr>
          <w:rFonts w:ascii="Times New Roman" w:hAnsi="Times New Roman" w:cs="Times New Roman"/>
        </w:rPr>
        <w:t>Reliability of consumer-grade sensors</w:t>
      </w:r>
    </w:p>
    <w:p w14:paraId="03111CE3" w14:textId="77777777" w:rsidR="00A60AB6" w:rsidRPr="008F78A0" w:rsidRDefault="00A60AB6" w:rsidP="00A60AB6">
      <w:pPr>
        <w:pStyle w:val="ListParagraph"/>
        <w:numPr>
          <w:ilvl w:val="0"/>
          <w:numId w:val="18"/>
        </w:numPr>
        <w:spacing w:line="360" w:lineRule="auto"/>
        <w:rPr>
          <w:rFonts w:ascii="Times New Roman" w:hAnsi="Times New Roman" w:cs="Times New Roman"/>
          <w:b/>
          <w:bCs/>
        </w:rPr>
      </w:pPr>
      <w:r w:rsidRPr="008F78A0">
        <w:rPr>
          <w:rFonts w:ascii="Times New Roman" w:hAnsi="Times New Roman" w:cs="Times New Roman"/>
          <w:b/>
          <w:bCs/>
        </w:rPr>
        <w:lastRenderedPageBreak/>
        <w:t>Social and Community Platforms</w:t>
      </w:r>
    </w:p>
    <w:p w14:paraId="5AB19C2A" w14:textId="77777777" w:rsidR="00A60AB6" w:rsidRPr="00A60AB6" w:rsidRDefault="00A60AB6" w:rsidP="00A60AB6">
      <w:pPr>
        <w:spacing w:line="360" w:lineRule="auto"/>
        <w:rPr>
          <w:rFonts w:ascii="Times New Roman" w:hAnsi="Times New Roman" w:cs="Times New Roman"/>
        </w:rPr>
      </w:pPr>
      <w:r w:rsidRPr="00A60AB6">
        <w:rPr>
          <w:rFonts w:ascii="Times New Roman" w:hAnsi="Times New Roman" w:cs="Times New Roman"/>
        </w:rPr>
        <w:t>Platforms like forums, Facebook groups, and dedicated apps help owners share advice, lost/found posts, and social support.</w:t>
      </w:r>
    </w:p>
    <w:p w14:paraId="04AC2088" w14:textId="77777777" w:rsidR="00A60AB6" w:rsidRPr="008F78A0" w:rsidRDefault="00A60AB6" w:rsidP="008F78A0">
      <w:pPr>
        <w:pStyle w:val="ListParagraph"/>
        <w:numPr>
          <w:ilvl w:val="0"/>
          <w:numId w:val="25"/>
        </w:numPr>
        <w:spacing w:line="360" w:lineRule="auto"/>
        <w:rPr>
          <w:rFonts w:ascii="Times New Roman" w:hAnsi="Times New Roman" w:cs="Times New Roman"/>
        </w:rPr>
      </w:pPr>
      <w:r w:rsidRPr="008F78A0">
        <w:rPr>
          <w:rFonts w:ascii="Times New Roman" w:hAnsi="Times New Roman" w:cs="Times New Roman"/>
        </w:rPr>
        <w:t>Online communities play strong roles in peer support and shared learning (Martinez &amp; Russo, 2019).</w:t>
      </w:r>
    </w:p>
    <w:p w14:paraId="7C46A6E9" w14:textId="77777777" w:rsidR="00A60AB6" w:rsidRPr="008F78A0" w:rsidRDefault="00A60AB6" w:rsidP="008F78A0">
      <w:pPr>
        <w:pStyle w:val="ListParagraph"/>
        <w:numPr>
          <w:ilvl w:val="0"/>
          <w:numId w:val="25"/>
        </w:numPr>
        <w:spacing w:line="360" w:lineRule="auto"/>
        <w:rPr>
          <w:rFonts w:ascii="Times New Roman" w:hAnsi="Times New Roman" w:cs="Times New Roman"/>
        </w:rPr>
      </w:pPr>
      <w:r w:rsidRPr="008F78A0">
        <w:rPr>
          <w:rFonts w:ascii="Times New Roman" w:hAnsi="Times New Roman" w:cs="Times New Roman"/>
        </w:rPr>
        <w:t>They help spread best practices and emergency response info.</w:t>
      </w:r>
    </w:p>
    <w:p w14:paraId="2DB0F615" w14:textId="77777777" w:rsidR="00A60AB6" w:rsidRPr="008F78A0" w:rsidRDefault="00A60AB6" w:rsidP="008F78A0">
      <w:pPr>
        <w:spacing w:line="360" w:lineRule="auto"/>
        <w:rPr>
          <w:rFonts w:ascii="Times New Roman" w:hAnsi="Times New Roman" w:cs="Times New Roman"/>
        </w:rPr>
      </w:pPr>
      <w:r w:rsidRPr="008F78A0">
        <w:rPr>
          <w:rFonts w:ascii="Times New Roman" w:hAnsi="Times New Roman" w:cs="Times New Roman"/>
        </w:rPr>
        <w:t>Limitations:</w:t>
      </w:r>
    </w:p>
    <w:p w14:paraId="35D4A034" w14:textId="77777777" w:rsidR="0025567E" w:rsidRDefault="00A60AB6" w:rsidP="0025567E">
      <w:pPr>
        <w:pStyle w:val="ListParagraph"/>
        <w:numPr>
          <w:ilvl w:val="0"/>
          <w:numId w:val="26"/>
        </w:numPr>
        <w:spacing w:line="360" w:lineRule="auto"/>
        <w:rPr>
          <w:rFonts w:ascii="Times New Roman" w:hAnsi="Times New Roman" w:cs="Times New Roman"/>
        </w:rPr>
      </w:pPr>
      <w:r w:rsidRPr="008F78A0">
        <w:rPr>
          <w:rFonts w:ascii="Times New Roman" w:hAnsi="Times New Roman" w:cs="Times New Roman"/>
        </w:rPr>
        <w:t>Misinformation ris</w:t>
      </w:r>
      <w:r w:rsidRPr="008F78A0">
        <w:rPr>
          <w:rFonts w:ascii="Times New Roman" w:hAnsi="Times New Roman" w:cs="Times New Roman"/>
        </w:rPr>
        <w:t>k</w:t>
      </w:r>
    </w:p>
    <w:p w14:paraId="5BD1D84D" w14:textId="7E950458" w:rsidR="00E077D3" w:rsidRDefault="00A60AB6" w:rsidP="0025567E">
      <w:pPr>
        <w:pStyle w:val="ListParagraph"/>
        <w:numPr>
          <w:ilvl w:val="0"/>
          <w:numId w:val="26"/>
        </w:numPr>
        <w:spacing w:line="360" w:lineRule="auto"/>
        <w:rPr>
          <w:rFonts w:ascii="Times New Roman" w:hAnsi="Times New Roman" w:cs="Times New Roman"/>
        </w:rPr>
      </w:pPr>
      <w:r w:rsidRPr="0025567E">
        <w:rPr>
          <w:rFonts w:ascii="Times New Roman" w:hAnsi="Times New Roman" w:cs="Times New Roman"/>
        </w:rPr>
        <w:t>Variable vetting of advice</w:t>
      </w:r>
    </w:p>
    <w:p w14:paraId="617FDD9C" w14:textId="77777777" w:rsidR="00B47836" w:rsidRDefault="00B47836" w:rsidP="00B47836">
      <w:pPr>
        <w:spacing w:line="360" w:lineRule="auto"/>
        <w:rPr>
          <w:rFonts w:ascii="Times New Roman" w:hAnsi="Times New Roman" w:cs="Times New Roman"/>
        </w:rPr>
      </w:pPr>
    </w:p>
    <w:p w14:paraId="5493EDAF" w14:textId="36BEE3F4" w:rsidR="00B47836" w:rsidRDefault="000340AF" w:rsidP="00B47836">
      <w:pPr>
        <w:spacing w:line="360" w:lineRule="auto"/>
        <w:rPr>
          <w:rFonts w:ascii="Times New Roman" w:hAnsi="Times New Roman" w:cs="Times New Roman"/>
          <w:b/>
          <w:bCs/>
          <w:sz w:val="28"/>
          <w:szCs w:val="28"/>
        </w:rPr>
      </w:pPr>
      <w:r w:rsidRPr="000340AF">
        <w:rPr>
          <w:rFonts w:ascii="Times New Roman" w:hAnsi="Times New Roman" w:cs="Times New Roman"/>
          <w:b/>
          <w:bCs/>
          <w:sz w:val="28"/>
          <w:szCs w:val="28"/>
        </w:rPr>
        <w:t>Key Themes in the Literature</w:t>
      </w:r>
    </w:p>
    <w:p w14:paraId="3D42B6C8" w14:textId="77777777" w:rsidR="00DF308D" w:rsidRPr="00DF308D" w:rsidRDefault="00DF308D" w:rsidP="00DF308D">
      <w:pPr>
        <w:pStyle w:val="ListParagraph"/>
        <w:numPr>
          <w:ilvl w:val="0"/>
          <w:numId w:val="27"/>
        </w:numPr>
        <w:spacing w:line="360" w:lineRule="auto"/>
        <w:rPr>
          <w:rFonts w:ascii="Times New Roman" w:hAnsi="Times New Roman" w:cs="Times New Roman"/>
          <w:b/>
          <w:bCs/>
        </w:rPr>
      </w:pPr>
      <w:r w:rsidRPr="00DF308D">
        <w:rPr>
          <w:rFonts w:ascii="Times New Roman" w:hAnsi="Times New Roman" w:cs="Times New Roman"/>
          <w:b/>
          <w:bCs/>
        </w:rPr>
        <w:t>Technological Integration</w:t>
      </w:r>
    </w:p>
    <w:p w14:paraId="763D64F7" w14:textId="77777777" w:rsidR="00DF308D" w:rsidRPr="00DF308D" w:rsidRDefault="00DF308D" w:rsidP="00DF308D">
      <w:pPr>
        <w:pStyle w:val="ListParagraph"/>
        <w:spacing w:line="360" w:lineRule="auto"/>
        <w:rPr>
          <w:rFonts w:ascii="Times New Roman" w:hAnsi="Times New Roman" w:cs="Times New Roman"/>
        </w:rPr>
      </w:pPr>
      <w:r w:rsidRPr="00DF308D">
        <w:rPr>
          <w:rFonts w:ascii="Times New Roman" w:hAnsi="Times New Roman" w:cs="Times New Roman"/>
        </w:rPr>
        <w:t>Successful pet care systems often combine multiple technologies:</w:t>
      </w:r>
    </w:p>
    <w:p w14:paraId="5B6490C8" w14:textId="77777777" w:rsidR="00DF308D" w:rsidRDefault="00DF308D" w:rsidP="007D7615">
      <w:pPr>
        <w:pStyle w:val="ListParagraph"/>
        <w:numPr>
          <w:ilvl w:val="0"/>
          <w:numId w:val="28"/>
        </w:numPr>
        <w:spacing w:line="360" w:lineRule="auto"/>
        <w:rPr>
          <w:rFonts w:ascii="Times New Roman" w:hAnsi="Times New Roman" w:cs="Times New Roman"/>
        </w:rPr>
      </w:pPr>
      <w:r w:rsidRPr="00DF308D">
        <w:rPr>
          <w:rFonts w:ascii="Times New Roman" w:hAnsi="Times New Roman" w:cs="Times New Roman"/>
        </w:rPr>
        <w:t>Mobile front ends + backend service directories</w:t>
      </w:r>
    </w:p>
    <w:p w14:paraId="47ACF849" w14:textId="7BADF388" w:rsidR="00DF308D" w:rsidRPr="00DF308D" w:rsidRDefault="00DF308D" w:rsidP="007D7615">
      <w:pPr>
        <w:pStyle w:val="ListParagraph"/>
        <w:numPr>
          <w:ilvl w:val="0"/>
          <w:numId w:val="28"/>
        </w:numPr>
        <w:spacing w:line="360" w:lineRule="auto"/>
        <w:rPr>
          <w:rFonts w:ascii="Times New Roman" w:hAnsi="Times New Roman" w:cs="Times New Roman"/>
        </w:rPr>
      </w:pPr>
      <w:r w:rsidRPr="00DF308D">
        <w:rPr>
          <w:rFonts w:ascii="Times New Roman" w:hAnsi="Times New Roman" w:cs="Times New Roman"/>
        </w:rPr>
        <w:t>Wearables feeding into veterinary dashboards</w:t>
      </w:r>
    </w:p>
    <w:p w14:paraId="6C34F636" w14:textId="3401E4A2" w:rsidR="00DF308D" w:rsidRPr="00DF308D" w:rsidRDefault="00DF308D" w:rsidP="007D7615">
      <w:pPr>
        <w:pStyle w:val="ListParagraph"/>
        <w:numPr>
          <w:ilvl w:val="0"/>
          <w:numId w:val="28"/>
        </w:numPr>
        <w:spacing w:line="360" w:lineRule="auto"/>
        <w:rPr>
          <w:rFonts w:ascii="Times New Roman" w:hAnsi="Times New Roman" w:cs="Times New Roman"/>
        </w:rPr>
      </w:pPr>
      <w:r w:rsidRPr="00DF308D">
        <w:rPr>
          <w:rFonts w:ascii="Times New Roman" w:hAnsi="Times New Roman" w:cs="Times New Roman"/>
        </w:rPr>
        <w:t>APIs linking booking, payment, and health data</w:t>
      </w:r>
    </w:p>
    <w:p w14:paraId="04BDFDDB" w14:textId="686236F2" w:rsidR="007D7615" w:rsidRDefault="00DF308D" w:rsidP="007D7615">
      <w:pPr>
        <w:spacing w:line="360" w:lineRule="auto"/>
        <w:rPr>
          <w:rFonts w:ascii="Times New Roman" w:hAnsi="Times New Roman" w:cs="Times New Roman"/>
        </w:rPr>
      </w:pPr>
      <w:r w:rsidRPr="007D7615">
        <w:rPr>
          <w:rFonts w:ascii="Times New Roman" w:hAnsi="Times New Roman" w:cs="Times New Roman"/>
        </w:rPr>
        <w:t>Research gap: More work needed on interoperability standards between devices and services.</w:t>
      </w:r>
    </w:p>
    <w:p w14:paraId="03F9C67D" w14:textId="77777777" w:rsidR="005365B1" w:rsidRPr="005365B1" w:rsidRDefault="005365B1" w:rsidP="005365B1">
      <w:pPr>
        <w:pStyle w:val="ListParagraph"/>
        <w:numPr>
          <w:ilvl w:val="0"/>
          <w:numId w:val="27"/>
        </w:numPr>
        <w:spacing w:line="360" w:lineRule="auto"/>
        <w:rPr>
          <w:rFonts w:ascii="Times New Roman" w:hAnsi="Times New Roman" w:cs="Times New Roman"/>
          <w:b/>
          <w:bCs/>
        </w:rPr>
      </w:pPr>
      <w:r w:rsidRPr="005365B1">
        <w:rPr>
          <w:rFonts w:ascii="Times New Roman" w:hAnsi="Times New Roman" w:cs="Times New Roman"/>
          <w:b/>
          <w:bCs/>
        </w:rPr>
        <w:t>User Trust and Safety</w:t>
      </w:r>
    </w:p>
    <w:p w14:paraId="5ED0F24D" w14:textId="77777777" w:rsidR="005365B1" w:rsidRPr="005365B1" w:rsidRDefault="005365B1" w:rsidP="005365B1">
      <w:pPr>
        <w:pStyle w:val="ListParagraph"/>
        <w:spacing w:line="360" w:lineRule="auto"/>
        <w:rPr>
          <w:rFonts w:ascii="Times New Roman" w:hAnsi="Times New Roman" w:cs="Times New Roman"/>
        </w:rPr>
      </w:pPr>
      <w:r w:rsidRPr="005365B1">
        <w:rPr>
          <w:rFonts w:ascii="Times New Roman" w:hAnsi="Times New Roman" w:cs="Times New Roman"/>
        </w:rPr>
        <w:t>Trust frameworks (reviews, certifications, background checks) are crucial.</w:t>
      </w:r>
    </w:p>
    <w:p w14:paraId="56D63AB0" w14:textId="77777777" w:rsidR="005365B1" w:rsidRPr="006A31E1" w:rsidRDefault="005365B1" w:rsidP="006A31E1">
      <w:pPr>
        <w:pStyle w:val="ListParagraph"/>
        <w:numPr>
          <w:ilvl w:val="0"/>
          <w:numId w:val="30"/>
        </w:numPr>
        <w:spacing w:line="360" w:lineRule="auto"/>
        <w:rPr>
          <w:rFonts w:ascii="Times New Roman" w:hAnsi="Times New Roman" w:cs="Times New Roman"/>
        </w:rPr>
      </w:pPr>
      <w:r w:rsidRPr="006A31E1">
        <w:rPr>
          <w:rFonts w:ascii="Times New Roman" w:hAnsi="Times New Roman" w:cs="Times New Roman"/>
        </w:rPr>
        <w:t>Security and verification mechanisms increase user adoption (Elbaz &amp; Cohen, 2021).</w:t>
      </w:r>
    </w:p>
    <w:p w14:paraId="7DF0ADED" w14:textId="6883FBDA" w:rsidR="007D7615" w:rsidRDefault="005365B1" w:rsidP="006A31E1">
      <w:pPr>
        <w:pStyle w:val="ListParagraph"/>
        <w:numPr>
          <w:ilvl w:val="0"/>
          <w:numId w:val="30"/>
        </w:numPr>
        <w:spacing w:line="360" w:lineRule="auto"/>
        <w:rPr>
          <w:rFonts w:ascii="Times New Roman" w:hAnsi="Times New Roman" w:cs="Times New Roman"/>
        </w:rPr>
      </w:pPr>
      <w:r w:rsidRPr="006A31E1">
        <w:rPr>
          <w:rFonts w:ascii="Times New Roman" w:hAnsi="Times New Roman" w:cs="Times New Roman"/>
        </w:rPr>
        <w:t>Pet owners prioritize trustworthiness over feature richness.</w:t>
      </w:r>
    </w:p>
    <w:p w14:paraId="5F3D2DCD" w14:textId="50A5B06F" w:rsidR="006A31E1" w:rsidRPr="00D4502E" w:rsidRDefault="0018693F" w:rsidP="006A31E1">
      <w:pPr>
        <w:pStyle w:val="ListParagraph"/>
        <w:numPr>
          <w:ilvl w:val="0"/>
          <w:numId w:val="27"/>
        </w:numPr>
        <w:spacing w:line="360" w:lineRule="auto"/>
        <w:rPr>
          <w:rFonts w:ascii="Times New Roman" w:hAnsi="Times New Roman" w:cs="Times New Roman"/>
          <w:b/>
          <w:bCs/>
        </w:rPr>
      </w:pPr>
      <w:r w:rsidRPr="00D4502E">
        <w:rPr>
          <w:rFonts w:ascii="Times New Roman" w:hAnsi="Times New Roman" w:cs="Times New Roman"/>
          <w:b/>
          <w:bCs/>
        </w:rPr>
        <w:t>Animal Welfare Outcomes</w:t>
      </w:r>
    </w:p>
    <w:p w14:paraId="2D10D832" w14:textId="77777777" w:rsidR="0018693F" w:rsidRDefault="0018693F" w:rsidP="0018693F">
      <w:pPr>
        <w:pStyle w:val="ListParagraph"/>
        <w:spacing w:line="360" w:lineRule="auto"/>
        <w:rPr>
          <w:rFonts w:ascii="Times New Roman" w:hAnsi="Times New Roman" w:cs="Times New Roman"/>
        </w:rPr>
      </w:pPr>
      <w:r w:rsidRPr="0018693F">
        <w:rPr>
          <w:rFonts w:ascii="Times New Roman" w:hAnsi="Times New Roman" w:cs="Times New Roman"/>
        </w:rPr>
        <w:t>Studies focus on whether systems improve:</w:t>
      </w:r>
    </w:p>
    <w:p w14:paraId="68CF98BD" w14:textId="77777777" w:rsidR="0018693F" w:rsidRDefault="0018693F" w:rsidP="0018693F">
      <w:pPr>
        <w:pStyle w:val="ListParagraph"/>
        <w:numPr>
          <w:ilvl w:val="0"/>
          <w:numId w:val="32"/>
        </w:numPr>
        <w:spacing w:line="360" w:lineRule="auto"/>
        <w:rPr>
          <w:rFonts w:ascii="Times New Roman" w:hAnsi="Times New Roman" w:cs="Times New Roman"/>
        </w:rPr>
      </w:pPr>
      <w:r w:rsidRPr="0018693F">
        <w:rPr>
          <w:rFonts w:ascii="Times New Roman" w:hAnsi="Times New Roman" w:cs="Times New Roman"/>
        </w:rPr>
        <w:t>Health indicators</w:t>
      </w:r>
    </w:p>
    <w:p w14:paraId="6FA2D0B6" w14:textId="77777777" w:rsidR="000E2695" w:rsidRDefault="0018693F" w:rsidP="000E2695">
      <w:pPr>
        <w:pStyle w:val="ListParagraph"/>
        <w:numPr>
          <w:ilvl w:val="0"/>
          <w:numId w:val="32"/>
        </w:numPr>
        <w:spacing w:line="360" w:lineRule="auto"/>
        <w:rPr>
          <w:rFonts w:ascii="Times New Roman" w:hAnsi="Times New Roman" w:cs="Times New Roman"/>
        </w:rPr>
      </w:pPr>
      <w:r w:rsidRPr="0018693F">
        <w:rPr>
          <w:rFonts w:ascii="Times New Roman" w:hAnsi="Times New Roman" w:cs="Times New Roman"/>
        </w:rPr>
        <w:t>Owner satisfaction</w:t>
      </w:r>
    </w:p>
    <w:p w14:paraId="0051FBBE" w14:textId="20E79744" w:rsidR="0018693F" w:rsidRPr="000E2695" w:rsidRDefault="0018693F" w:rsidP="000E2695">
      <w:pPr>
        <w:pStyle w:val="ListParagraph"/>
        <w:numPr>
          <w:ilvl w:val="0"/>
          <w:numId w:val="32"/>
        </w:numPr>
        <w:spacing w:line="360" w:lineRule="auto"/>
        <w:rPr>
          <w:rFonts w:ascii="Times New Roman" w:hAnsi="Times New Roman" w:cs="Times New Roman"/>
        </w:rPr>
      </w:pPr>
      <w:r w:rsidRPr="000E2695">
        <w:rPr>
          <w:rFonts w:ascii="Times New Roman" w:hAnsi="Times New Roman" w:cs="Times New Roman"/>
        </w:rPr>
        <w:t>Stress levels</w:t>
      </w:r>
    </w:p>
    <w:p w14:paraId="643364B7" w14:textId="77777777" w:rsidR="0018693F" w:rsidRPr="0018693F" w:rsidRDefault="0018693F" w:rsidP="0018693F">
      <w:pPr>
        <w:pStyle w:val="ListParagraph"/>
        <w:spacing w:line="360" w:lineRule="auto"/>
        <w:rPr>
          <w:rFonts w:ascii="Times New Roman" w:hAnsi="Times New Roman" w:cs="Times New Roman"/>
        </w:rPr>
      </w:pPr>
    </w:p>
    <w:p w14:paraId="2D09D350" w14:textId="7A2F5C7F" w:rsidR="0018693F" w:rsidRPr="000E2695" w:rsidRDefault="0018693F" w:rsidP="000E2695">
      <w:pPr>
        <w:pStyle w:val="ListParagraph"/>
        <w:spacing w:line="360" w:lineRule="auto"/>
        <w:rPr>
          <w:rFonts w:ascii="Times New Roman" w:hAnsi="Times New Roman" w:cs="Times New Roman"/>
        </w:rPr>
      </w:pPr>
      <w:r w:rsidRPr="000E2695">
        <w:rPr>
          <w:rFonts w:ascii="Times New Roman" w:hAnsi="Times New Roman" w:cs="Times New Roman"/>
        </w:rPr>
        <w:t>Findings suggest:</w:t>
      </w:r>
    </w:p>
    <w:p w14:paraId="2C296798" w14:textId="4166BE56" w:rsidR="0018693F" w:rsidRPr="000E2695" w:rsidRDefault="0018693F" w:rsidP="000E2695">
      <w:pPr>
        <w:pStyle w:val="ListParagraph"/>
        <w:numPr>
          <w:ilvl w:val="0"/>
          <w:numId w:val="33"/>
        </w:numPr>
        <w:spacing w:line="360" w:lineRule="auto"/>
        <w:rPr>
          <w:rFonts w:ascii="Times New Roman" w:hAnsi="Times New Roman" w:cs="Times New Roman"/>
        </w:rPr>
      </w:pPr>
      <w:r w:rsidRPr="0018693F">
        <w:rPr>
          <w:rFonts w:ascii="Times New Roman" w:hAnsi="Times New Roman" w:cs="Times New Roman"/>
        </w:rPr>
        <w:t>Monitoring systems promote preventive care</w:t>
      </w:r>
    </w:p>
    <w:p w14:paraId="544E9155" w14:textId="0E61DFBC" w:rsidR="0018693F" w:rsidRPr="000E2695" w:rsidRDefault="0018693F" w:rsidP="000E2695">
      <w:pPr>
        <w:pStyle w:val="ListParagraph"/>
        <w:numPr>
          <w:ilvl w:val="0"/>
          <w:numId w:val="33"/>
        </w:numPr>
        <w:spacing w:line="360" w:lineRule="auto"/>
        <w:rPr>
          <w:rFonts w:ascii="Times New Roman" w:hAnsi="Times New Roman" w:cs="Times New Roman"/>
        </w:rPr>
      </w:pPr>
      <w:r w:rsidRPr="0018693F">
        <w:rPr>
          <w:rFonts w:ascii="Times New Roman" w:hAnsi="Times New Roman" w:cs="Times New Roman"/>
        </w:rPr>
        <w:t>Telehealth increases adherence to vet recommendations</w:t>
      </w:r>
    </w:p>
    <w:p w14:paraId="49246558" w14:textId="652A4643" w:rsidR="0018693F" w:rsidRDefault="0018693F" w:rsidP="000E2695">
      <w:pPr>
        <w:pStyle w:val="ListParagraph"/>
        <w:numPr>
          <w:ilvl w:val="0"/>
          <w:numId w:val="33"/>
        </w:numPr>
        <w:spacing w:line="360" w:lineRule="auto"/>
        <w:rPr>
          <w:rFonts w:ascii="Times New Roman" w:hAnsi="Times New Roman" w:cs="Times New Roman"/>
        </w:rPr>
      </w:pPr>
      <w:r w:rsidRPr="0018693F">
        <w:rPr>
          <w:rFonts w:ascii="Times New Roman" w:hAnsi="Times New Roman" w:cs="Times New Roman"/>
        </w:rPr>
        <w:t>But longitudinal studies are few, making long-term impacts unclear.</w:t>
      </w:r>
    </w:p>
    <w:p w14:paraId="7B3FA677" w14:textId="3332E4E1" w:rsidR="00A61AD1" w:rsidRDefault="00CD1D7E" w:rsidP="00D4502E">
      <w:pPr>
        <w:pStyle w:val="ListParagraph"/>
        <w:numPr>
          <w:ilvl w:val="0"/>
          <w:numId w:val="27"/>
        </w:numPr>
        <w:spacing w:line="360" w:lineRule="auto"/>
        <w:rPr>
          <w:rFonts w:ascii="Times New Roman" w:hAnsi="Times New Roman" w:cs="Times New Roman"/>
          <w:b/>
          <w:bCs/>
        </w:rPr>
      </w:pPr>
      <w:r w:rsidRPr="00CD1D7E">
        <w:rPr>
          <w:rFonts w:ascii="Times New Roman" w:hAnsi="Times New Roman" w:cs="Times New Roman"/>
          <w:b/>
          <w:bCs/>
        </w:rPr>
        <w:t>Data Privacy and Ethics</w:t>
      </w:r>
    </w:p>
    <w:p w14:paraId="18FF1D77" w14:textId="12472234" w:rsidR="007E6119" w:rsidRPr="0043231F" w:rsidRDefault="007E6119" w:rsidP="0043231F">
      <w:pPr>
        <w:pStyle w:val="ListParagraph"/>
        <w:spacing w:line="360" w:lineRule="auto"/>
        <w:rPr>
          <w:rFonts w:ascii="Times New Roman" w:hAnsi="Times New Roman" w:cs="Times New Roman"/>
        </w:rPr>
      </w:pPr>
      <w:r w:rsidRPr="0043231F">
        <w:rPr>
          <w:rFonts w:ascii="Times New Roman" w:hAnsi="Times New Roman" w:cs="Times New Roman"/>
        </w:rPr>
        <w:t>Pet care systems collect personal and behavioral data, raising concerns:</w:t>
      </w:r>
    </w:p>
    <w:p w14:paraId="182C09AE" w14:textId="059AE535" w:rsidR="007E6119" w:rsidRPr="0043231F" w:rsidRDefault="007E6119" w:rsidP="0043231F">
      <w:pPr>
        <w:pStyle w:val="ListParagraph"/>
        <w:numPr>
          <w:ilvl w:val="0"/>
          <w:numId w:val="34"/>
        </w:numPr>
        <w:spacing w:line="360" w:lineRule="auto"/>
        <w:rPr>
          <w:rFonts w:ascii="Times New Roman" w:hAnsi="Times New Roman" w:cs="Times New Roman"/>
        </w:rPr>
      </w:pPr>
      <w:r w:rsidRPr="0043231F">
        <w:rPr>
          <w:rFonts w:ascii="Times New Roman" w:hAnsi="Times New Roman" w:cs="Times New Roman"/>
        </w:rPr>
        <w:t>Who owns the data?</w:t>
      </w:r>
    </w:p>
    <w:p w14:paraId="6FC4BA7E" w14:textId="741CF474" w:rsidR="007E6119" w:rsidRPr="0043231F" w:rsidRDefault="007E6119" w:rsidP="0043231F">
      <w:pPr>
        <w:pStyle w:val="ListParagraph"/>
        <w:numPr>
          <w:ilvl w:val="0"/>
          <w:numId w:val="34"/>
        </w:numPr>
        <w:spacing w:line="360" w:lineRule="auto"/>
        <w:rPr>
          <w:rFonts w:ascii="Times New Roman" w:hAnsi="Times New Roman" w:cs="Times New Roman"/>
        </w:rPr>
      </w:pPr>
      <w:r w:rsidRPr="0043231F">
        <w:rPr>
          <w:rFonts w:ascii="Times New Roman" w:hAnsi="Times New Roman" w:cs="Times New Roman"/>
        </w:rPr>
        <w:t>How is it used for commercial purposes?</w:t>
      </w:r>
    </w:p>
    <w:p w14:paraId="73C768A7" w14:textId="6E3BF4B5" w:rsidR="007E6119" w:rsidRPr="0043231F" w:rsidRDefault="007E6119" w:rsidP="0043231F">
      <w:pPr>
        <w:pStyle w:val="ListParagraph"/>
        <w:numPr>
          <w:ilvl w:val="0"/>
          <w:numId w:val="34"/>
        </w:numPr>
        <w:spacing w:line="360" w:lineRule="auto"/>
        <w:rPr>
          <w:rFonts w:ascii="Times New Roman" w:hAnsi="Times New Roman" w:cs="Times New Roman"/>
        </w:rPr>
      </w:pPr>
      <w:r w:rsidRPr="0043231F">
        <w:rPr>
          <w:rFonts w:ascii="Times New Roman" w:hAnsi="Times New Roman" w:cs="Times New Roman"/>
        </w:rPr>
        <w:t>Risks of breaches and misuse</w:t>
      </w:r>
    </w:p>
    <w:p w14:paraId="0C57DD6E" w14:textId="4406CF3F" w:rsidR="00CD1D7E" w:rsidRDefault="007E6119" w:rsidP="007E6119">
      <w:pPr>
        <w:pStyle w:val="ListParagraph"/>
        <w:spacing w:line="360" w:lineRule="auto"/>
        <w:rPr>
          <w:rFonts w:ascii="Times New Roman" w:hAnsi="Times New Roman" w:cs="Times New Roman"/>
        </w:rPr>
      </w:pPr>
      <w:r w:rsidRPr="0043231F">
        <w:rPr>
          <w:rFonts w:ascii="Times New Roman" w:hAnsi="Times New Roman" w:cs="Times New Roman"/>
        </w:rPr>
        <w:t>Literature calls for stricter privacy standards, especially with IoT devices.</w:t>
      </w:r>
    </w:p>
    <w:p w14:paraId="65498AD9" w14:textId="204EFEF4" w:rsidR="00D95C11" w:rsidRDefault="00401AEF" w:rsidP="00401AEF">
      <w:pPr>
        <w:spacing w:line="360" w:lineRule="auto"/>
        <w:rPr>
          <w:rFonts w:ascii="Times New Roman" w:hAnsi="Times New Roman" w:cs="Times New Roman"/>
          <w:b/>
          <w:bCs/>
          <w:sz w:val="32"/>
          <w:szCs w:val="32"/>
        </w:rPr>
      </w:pPr>
      <w:r w:rsidRPr="00401AEF">
        <w:rPr>
          <w:rFonts w:ascii="Times New Roman" w:hAnsi="Times New Roman" w:cs="Times New Roman"/>
          <w:b/>
          <w:bCs/>
          <w:sz w:val="32"/>
          <w:szCs w:val="32"/>
        </w:rPr>
        <w:t>Challenges and Limitations Identified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7368"/>
      </w:tblGrid>
      <w:tr w:rsidR="00414B12" w:rsidRPr="00414B12" w14:paraId="02670F6E" w14:textId="77777777" w:rsidTr="00414B12">
        <w:trPr>
          <w:tblHeader/>
          <w:tblCellSpacing w:w="15" w:type="dxa"/>
        </w:trPr>
        <w:tc>
          <w:tcPr>
            <w:tcW w:w="0" w:type="auto"/>
            <w:vAlign w:val="center"/>
            <w:hideMark/>
          </w:tcPr>
          <w:p w14:paraId="047A1D3E" w14:textId="77777777" w:rsidR="00814871" w:rsidRPr="00814871" w:rsidRDefault="00814871" w:rsidP="00814871">
            <w:pPr>
              <w:spacing w:line="360" w:lineRule="auto"/>
              <w:rPr>
                <w:rFonts w:ascii="Times New Roman" w:hAnsi="Times New Roman" w:cs="Times New Roman"/>
                <w:b/>
                <w:bCs/>
              </w:rPr>
            </w:pPr>
            <w:r w:rsidRPr="00814871">
              <w:rPr>
                <w:rFonts w:ascii="Times New Roman" w:hAnsi="Times New Roman" w:cs="Times New Roman"/>
                <w:b/>
                <w:bCs/>
              </w:rPr>
              <w:t>Challenge</w:t>
            </w:r>
          </w:p>
        </w:tc>
        <w:tc>
          <w:tcPr>
            <w:tcW w:w="0" w:type="auto"/>
            <w:vAlign w:val="center"/>
            <w:hideMark/>
          </w:tcPr>
          <w:p w14:paraId="5BC07C22" w14:textId="77777777" w:rsidR="00814871" w:rsidRPr="00814871" w:rsidRDefault="00814871" w:rsidP="00814871">
            <w:pPr>
              <w:spacing w:line="360" w:lineRule="auto"/>
              <w:rPr>
                <w:rFonts w:ascii="Times New Roman" w:hAnsi="Times New Roman" w:cs="Times New Roman"/>
                <w:b/>
                <w:bCs/>
              </w:rPr>
            </w:pPr>
            <w:r w:rsidRPr="00814871">
              <w:rPr>
                <w:rFonts w:ascii="Times New Roman" w:hAnsi="Times New Roman" w:cs="Times New Roman"/>
                <w:b/>
                <w:bCs/>
              </w:rPr>
              <w:t>Description</w:t>
            </w:r>
          </w:p>
        </w:tc>
      </w:tr>
      <w:tr w:rsidR="00414B12" w:rsidRPr="00414B12" w14:paraId="1DB9A033" w14:textId="77777777" w:rsidTr="00414B12">
        <w:trPr>
          <w:tblCellSpacing w:w="15" w:type="dxa"/>
        </w:trPr>
        <w:tc>
          <w:tcPr>
            <w:tcW w:w="0" w:type="auto"/>
            <w:vAlign w:val="center"/>
            <w:hideMark/>
          </w:tcPr>
          <w:p w14:paraId="46C791BA"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Data Integration</w:t>
            </w:r>
          </w:p>
        </w:tc>
        <w:tc>
          <w:tcPr>
            <w:tcW w:w="0" w:type="auto"/>
            <w:vAlign w:val="center"/>
            <w:hideMark/>
          </w:tcPr>
          <w:p w14:paraId="712E7133"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Fragmented systems rarely share data between health, services, and monitoring.</w:t>
            </w:r>
          </w:p>
        </w:tc>
      </w:tr>
      <w:tr w:rsidR="00414B12" w:rsidRPr="00414B12" w14:paraId="294DE6B3" w14:textId="77777777" w:rsidTr="00414B12">
        <w:trPr>
          <w:tblCellSpacing w:w="15" w:type="dxa"/>
        </w:trPr>
        <w:tc>
          <w:tcPr>
            <w:tcW w:w="0" w:type="auto"/>
            <w:vAlign w:val="center"/>
            <w:hideMark/>
          </w:tcPr>
          <w:p w14:paraId="754382F1"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Standardization</w:t>
            </w:r>
          </w:p>
        </w:tc>
        <w:tc>
          <w:tcPr>
            <w:tcW w:w="0" w:type="auto"/>
            <w:vAlign w:val="center"/>
            <w:hideMark/>
          </w:tcPr>
          <w:p w14:paraId="3A033D27"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Lack of common protocols for device interoperability.</w:t>
            </w:r>
          </w:p>
        </w:tc>
      </w:tr>
      <w:tr w:rsidR="00414B12" w:rsidRPr="00414B12" w14:paraId="14F2F246" w14:textId="77777777" w:rsidTr="00414B12">
        <w:trPr>
          <w:tblCellSpacing w:w="15" w:type="dxa"/>
        </w:trPr>
        <w:tc>
          <w:tcPr>
            <w:tcW w:w="0" w:type="auto"/>
            <w:vAlign w:val="center"/>
            <w:hideMark/>
          </w:tcPr>
          <w:p w14:paraId="2C98193A"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Trust &amp; Verification</w:t>
            </w:r>
          </w:p>
        </w:tc>
        <w:tc>
          <w:tcPr>
            <w:tcW w:w="0" w:type="auto"/>
            <w:vAlign w:val="center"/>
            <w:hideMark/>
          </w:tcPr>
          <w:p w14:paraId="620C8263"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Ensuring caregiver reliability is ongoing work.</w:t>
            </w:r>
          </w:p>
        </w:tc>
      </w:tr>
      <w:tr w:rsidR="00414B12" w:rsidRPr="00414B12" w14:paraId="570E2389" w14:textId="77777777" w:rsidTr="00414B12">
        <w:trPr>
          <w:tblCellSpacing w:w="15" w:type="dxa"/>
        </w:trPr>
        <w:tc>
          <w:tcPr>
            <w:tcW w:w="0" w:type="auto"/>
            <w:vAlign w:val="center"/>
            <w:hideMark/>
          </w:tcPr>
          <w:p w14:paraId="474526E5"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Accessibility</w:t>
            </w:r>
          </w:p>
        </w:tc>
        <w:tc>
          <w:tcPr>
            <w:tcW w:w="0" w:type="auto"/>
            <w:vAlign w:val="center"/>
            <w:hideMark/>
          </w:tcPr>
          <w:p w14:paraId="42F1F343"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Rural or low-resource areas remain under-served.</w:t>
            </w:r>
          </w:p>
        </w:tc>
      </w:tr>
      <w:tr w:rsidR="00414B12" w:rsidRPr="00414B12" w14:paraId="09B20ED2" w14:textId="77777777" w:rsidTr="00414B12">
        <w:trPr>
          <w:tblCellSpacing w:w="15" w:type="dxa"/>
        </w:trPr>
        <w:tc>
          <w:tcPr>
            <w:tcW w:w="0" w:type="auto"/>
            <w:vAlign w:val="center"/>
            <w:hideMark/>
          </w:tcPr>
          <w:p w14:paraId="54762293"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Ethical Use of Data</w:t>
            </w:r>
          </w:p>
        </w:tc>
        <w:tc>
          <w:tcPr>
            <w:tcW w:w="0" w:type="auto"/>
            <w:vAlign w:val="center"/>
            <w:hideMark/>
          </w:tcPr>
          <w:p w14:paraId="53193924" w14:textId="77777777" w:rsidR="00814871" w:rsidRPr="00814871" w:rsidRDefault="00814871" w:rsidP="00814871">
            <w:pPr>
              <w:spacing w:line="360" w:lineRule="auto"/>
              <w:rPr>
                <w:rFonts w:ascii="Times New Roman" w:hAnsi="Times New Roman" w:cs="Times New Roman"/>
              </w:rPr>
            </w:pPr>
            <w:r w:rsidRPr="00814871">
              <w:rPr>
                <w:rFonts w:ascii="Times New Roman" w:hAnsi="Times New Roman" w:cs="Times New Roman"/>
              </w:rPr>
              <w:t>Unclear policies on storage, access, and analytics usage.</w:t>
            </w:r>
          </w:p>
        </w:tc>
      </w:tr>
    </w:tbl>
    <w:p w14:paraId="1B5A0D0F" w14:textId="7C8EDB7A" w:rsidR="00414B12" w:rsidRDefault="00414B12" w:rsidP="00401AEF">
      <w:pPr>
        <w:spacing w:line="360" w:lineRule="auto"/>
        <w:rPr>
          <w:rFonts w:ascii="Times New Roman" w:hAnsi="Times New Roman" w:cs="Times New Roman"/>
          <w:b/>
          <w:bCs/>
          <w:sz w:val="32"/>
          <w:szCs w:val="32"/>
        </w:rPr>
      </w:pPr>
    </w:p>
    <w:p w14:paraId="1EDC17EF" w14:textId="5DF96F33" w:rsidR="00814871" w:rsidRDefault="00414B12" w:rsidP="005A4F62">
      <w:pPr>
        <w:rPr>
          <w:rFonts w:ascii="Times New Roman" w:hAnsi="Times New Roman" w:cs="Times New Roman"/>
          <w:b/>
          <w:bCs/>
          <w:sz w:val="32"/>
          <w:szCs w:val="32"/>
        </w:rPr>
      </w:pPr>
      <w:r>
        <w:rPr>
          <w:rFonts w:ascii="Times New Roman" w:hAnsi="Times New Roman" w:cs="Times New Roman"/>
          <w:b/>
          <w:bCs/>
          <w:sz w:val="32"/>
          <w:szCs w:val="32"/>
        </w:rPr>
        <w:br w:type="page"/>
      </w:r>
      <w:r w:rsidR="005A4F62" w:rsidRPr="005A4F62">
        <w:rPr>
          <w:rFonts w:ascii="Times New Roman" w:hAnsi="Times New Roman" w:cs="Times New Roman"/>
          <w:b/>
          <w:bCs/>
          <w:sz w:val="32"/>
          <w:szCs w:val="32"/>
        </w:rPr>
        <w:lastRenderedPageBreak/>
        <w:t>Future Directions Highlighted in Research</w:t>
      </w:r>
    </w:p>
    <w:p w14:paraId="08922CF6" w14:textId="77777777" w:rsidR="00DD2430" w:rsidRPr="00DD2430" w:rsidRDefault="00DD2430" w:rsidP="00DD2430">
      <w:pPr>
        <w:pStyle w:val="ListParagraph"/>
        <w:numPr>
          <w:ilvl w:val="0"/>
          <w:numId w:val="35"/>
        </w:numPr>
        <w:rPr>
          <w:rFonts w:ascii="Times New Roman" w:hAnsi="Times New Roman" w:cs="Times New Roman"/>
          <w:b/>
          <w:bCs/>
          <w:sz w:val="28"/>
          <w:szCs w:val="28"/>
        </w:rPr>
      </w:pPr>
      <w:r w:rsidRPr="00DD2430">
        <w:rPr>
          <w:rFonts w:ascii="Times New Roman" w:hAnsi="Times New Roman" w:cs="Times New Roman"/>
          <w:b/>
          <w:bCs/>
          <w:sz w:val="28"/>
          <w:szCs w:val="28"/>
        </w:rPr>
        <w:t>AI and Predictive Analytics</w:t>
      </w:r>
    </w:p>
    <w:p w14:paraId="63133D7F" w14:textId="5DA17F0E" w:rsidR="00DD2430" w:rsidRPr="00DD2430" w:rsidRDefault="00DD2430" w:rsidP="00DD2430">
      <w:pPr>
        <w:rPr>
          <w:rFonts w:ascii="Times New Roman" w:hAnsi="Times New Roman" w:cs="Times New Roman"/>
        </w:rPr>
      </w:pPr>
      <w:r w:rsidRPr="00DD2430">
        <w:rPr>
          <w:rFonts w:ascii="Times New Roman" w:hAnsi="Times New Roman" w:cs="Times New Roman"/>
        </w:rPr>
        <w:t>Potential to use machine learning to:</w:t>
      </w:r>
    </w:p>
    <w:p w14:paraId="33A6FB1A" w14:textId="26760833" w:rsidR="00DD2430" w:rsidRPr="00DD2430" w:rsidRDefault="00DD2430" w:rsidP="00DD2430">
      <w:pPr>
        <w:pStyle w:val="ListParagraph"/>
        <w:numPr>
          <w:ilvl w:val="0"/>
          <w:numId w:val="36"/>
        </w:numPr>
        <w:rPr>
          <w:rFonts w:ascii="Times New Roman" w:hAnsi="Times New Roman" w:cs="Times New Roman"/>
        </w:rPr>
      </w:pPr>
      <w:r w:rsidRPr="00DD2430">
        <w:rPr>
          <w:rFonts w:ascii="Times New Roman" w:hAnsi="Times New Roman" w:cs="Times New Roman"/>
        </w:rPr>
        <w:t>Predict health issues from behavior patterns</w:t>
      </w:r>
    </w:p>
    <w:p w14:paraId="3DCF4C07" w14:textId="27FBF63B" w:rsidR="005A4F62" w:rsidRPr="0095515B" w:rsidRDefault="00DD2430" w:rsidP="00DD2430">
      <w:pPr>
        <w:pStyle w:val="ListParagraph"/>
        <w:numPr>
          <w:ilvl w:val="0"/>
          <w:numId w:val="36"/>
        </w:numPr>
        <w:rPr>
          <w:rFonts w:ascii="Times New Roman" w:hAnsi="Times New Roman" w:cs="Times New Roman"/>
          <w:b/>
          <w:bCs/>
          <w:sz w:val="32"/>
          <w:szCs w:val="32"/>
        </w:rPr>
      </w:pPr>
      <w:r w:rsidRPr="00DD2430">
        <w:rPr>
          <w:rFonts w:ascii="Times New Roman" w:hAnsi="Times New Roman" w:cs="Times New Roman"/>
        </w:rPr>
        <w:t>Personalize care recommendations</w:t>
      </w:r>
    </w:p>
    <w:p w14:paraId="08E477DC" w14:textId="77777777" w:rsidR="0095515B" w:rsidRDefault="0095515B" w:rsidP="0095515B">
      <w:pPr>
        <w:ind w:left="360"/>
        <w:rPr>
          <w:rFonts w:ascii="Times New Roman" w:hAnsi="Times New Roman" w:cs="Times New Roman"/>
          <w:b/>
          <w:bCs/>
          <w:sz w:val="32"/>
          <w:szCs w:val="32"/>
        </w:rPr>
      </w:pPr>
    </w:p>
    <w:p w14:paraId="6A5E4F2E" w14:textId="76F34A6B" w:rsidR="0095515B" w:rsidRDefault="0095515B" w:rsidP="0095515B">
      <w:pPr>
        <w:pStyle w:val="ListParagraph"/>
        <w:numPr>
          <w:ilvl w:val="0"/>
          <w:numId w:val="35"/>
        </w:numPr>
        <w:rPr>
          <w:rFonts w:ascii="Times New Roman" w:hAnsi="Times New Roman" w:cs="Times New Roman"/>
          <w:b/>
          <w:bCs/>
          <w:sz w:val="28"/>
          <w:szCs w:val="28"/>
        </w:rPr>
      </w:pPr>
      <w:r w:rsidRPr="00BB33E3">
        <w:rPr>
          <w:rFonts w:ascii="Times New Roman" w:hAnsi="Times New Roman" w:cs="Times New Roman"/>
          <w:b/>
          <w:bCs/>
          <w:sz w:val="28"/>
          <w:szCs w:val="28"/>
        </w:rPr>
        <w:t>Enhanced Tele-Care Services</w:t>
      </w:r>
    </w:p>
    <w:p w14:paraId="05618F74" w14:textId="0E143246" w:rsidR="00BB33E3" w:rsidRDefault="00BB33E3" w:rsidP="00BB33E3">
      <w:pPr>
        <w:rPr>
          <w:rFonts w:ascii="Times New Roman" w:hAnsi="Times New Roman" w:cs="Times New Roman"/>
        </w:rPr>
      </w:pPr>
      <w:r w:rsidRPr="00BB33E3">
        <w:rPr>
          <w:rFonts w:ascii="Times New Roman" w:hAnsi="Times New Roman" w:cs="Times New Roman"/>
        </w:rPr>
        <w:t>Integration of remote diagnostics tools (e.g., home test kits) to augment telehealth.</w:t>
      </w:r>
    </w:p>
    <w:p w14:paraId="11F59F4F" w14:textId="77777777" w:rsidR="00CA50D4" w:rsidRPr="00CA50D4" w:rsidRDefault="00CA50D4" w:rsidP="00CA50D4">
      <w:pPr>
        <w:pStyle w:val="ListParagraph"/>
        <w:numPr>
          <w:ilvl w:val="0"/>
          <w:numId w:val="35"/>
        </w:numPr>
        <w:rPr>
          <w:rFonts w:ascii="Times New Roman" w:hAnsi="Times New Roman" w:cs="Times New Roman"/>
          <w:b/>
          <w:bCs/>
          <w:sz w:val="28"/>
          <w:szCs w:val="28"/>
        </w:rPr>
      </w:pPr>
      <w:r w:rsidRPr="00CA50D4">
        <w:rPr>
          <w:rFonts w:ascii="Times New Roman" w:hAnsi="Times New Roman" w:cs="Times New Roman"/>
          <w:b/>
          <w:bCs/>
          <w:sz w:val="28"/>
          <w:szCs w:val="28"/>
        </w:rPr>
        <w:t>Standardization and Open APIs</w:t>
      </w:r>
    </w:p>
    <w:p w14:paraId="28CAA81E" w14:textId="77777777" w:rsidR="00CA50D4" w:rsidRPr="00CA50D4" w:rsidRDefault="00CA50D4" w:rsidP="00CA50D4">
      <w:pPr>
        <w:rPr>
          <w:rFonts w:ascii="Times New Roman" w:hAnsi="Times New Roman" w:cs="Times New Roman"/>
        </w:rPr>
      </w:pPr>
      <w:r w:rsidRPr="00CA50D4">
        <w:rPr>
          <w:rFonts w:ascii="Times New Roman" w:hAnsi="Times New Roman" w:cs="Times New Roman"/>
        </w:rPr>
        <w:t>To encourage ecosystem growth and data sharing between stakeholders.</w:t>
      </w:r>
    </w:p>
    <w:p w14:paraId="7C4816E5" w14:textId="7BFC5720" w:rsidR="00CA50D4" w:rsidRPr="00CA50D4" w:rsidRDefault="00CA50D4" w:rsidP="00CA50D4">
      <w:pPr>
        <w:pStyle w:val="ListParagraph"/>
        <w:numPr>
          <w:ilvl w:val="0"/>
          <w:numId w:val="35"/>
        </w:numPr>
        <w:rPr>
          <w:rFonts w:ascii="Times New Roman" w:hAnsi="Times New Roman" w:cs="Times New Roman"/>
          <w:b/>
          <w:bCs/>
        </w:rPr>
      </w:pPr>
      <w:r w:rsidRPr="00CA50D4">
        <w:rPr>
          <w:rFonts w:ascii="Times New Roman" w:hAnsi="Times New Roman" w:cs="Times New Roman"/>
          <w:b/>
          <w:bCs/>
        </w:rPr>
        <w:t>Behavioral and Emotional Monitoring</w:t>
      </w:r>
    </w:p>
    <w:p w14:paraId="27AC9186" w14:textId="381B538D" w:rsidR="00BB33E3" w:rsidRDefault="00CA50D4" w:rsidP="00CA50D4">
      <w:pPr>
        <w:rPr>
          <w:rFonts w:ascii="Times New Roman" w:hAnsi="Times New Roman" w:cs="Times New Roman"/>
        </w:rPr>
      </w:pPr>
      <w:r w:rsidRPr="00CA50D4">
        <w:rPr>
          <w:rFonts w:ascii="Times New Roman" w:hAnsi="Times New Roman" w:cs="Times New Roman"/>
        </w:rPr>
        <w:t>Using affective computing to assess emotional states in pets from sensor data.</w:t>
      </w:r>
    </w:p>
    <w:p w14:paraId="623FF7BE" w14:textId="77777777" w:rsidR="002D4154" w:rsidRDefault="002D4154" w:rsidP="00CA50D4">
      <w:pPr>
        <w:rPr>
          <w:rFonts w:ascii="Times New Roman" w:hAnsi="Times New Roman" w:cs="Times New Roman"/>
        </w:rPr>
      </w:pPr>
    </w:p>
    <w:p w14:paraId="7B78A428" w14:textId="77777777" w:rsidR="002D4154" w:rsidRDefault="002D4154" w:rsidP="00CA50D4">
      <w:pPr>
        <w:rPr>
          <w:rFonts w:ascii="Times New Roman" w:hAnsi="Times New Roman" w:cs="Times New Roman"/>
        </w:rPr>
      </w:pPr>
    </w:p>
    <w:p w14:paraId="655621A7" w14:textId="77777777" w:rsidR="002D4154" w:rsidRPr="002D4154" w:rsidRDefault="002D4154" w:rsidP="002D4154">
      <w:pPr>
        <w:rPr>
          <w:rFonts w:ascii="Times New Roman" w:hAnsi="Times New Roman" w:cs="Times New Roman"/>
          <w:b/>
          <w:bCs/>
        </w:rPr>
      </w:pPr>
      <w:r w:rsidRPr="002D4154">
        <w:rPr>
          <w:rFonts w:ascii="Times New Roman" w:hAnsi="Times New Roman" w:cs="Times New Roman"/>
          <w:b/>
          <w:bCs/>
          <w:sz w:val="28"/>
          <w:szCs w:val="28"/>
        </w:rPr>
        <w:t>Conclusion</w:t>
      </w:r>
    </w:p>
    <w:p w14:paraId="3455FD47" w14:textId="77777777" w:rsidR="002D4154" w:rsidRPr="002D4154" w:rsidRDefault="002D4154" w:rsidP="002D4154">
      <w:pPr>
        <w:rPr>
          <w:rFonts w:ascii="Times New Roman" w:hAnsi="Times New Roman" w:cs="Times New Roman"/>
        </w:rPr>
      </w:pPr>
    </w:p>
    <w:p w14:paraId="42B9DFE8" w14:textId="61E25F10" w:rsidR="002D4154" w:rsidRPr="00CA50D4" w:rsidRDefault="002D4154" w:rsidP="002D4154">
      <w:pPr>
        <w:spacing w:line="360" w:lineRule="auto"/>
        <w:rPr>
          <w:rFonts w:ascii="Times New Roman" w:hAnsi="Times New Roman" w:cs="Times New Roman"/>
        </w:rPr>
      </w:pPr>
      <w:r w:rsidRPr="002D4154">
        <w:rPr>
          <w:rFonts w:ascii="Times New Roman" w:hAnsi="Times New Roman" w:cs="Times New Roman"/>
        </w:rPr>
        <w:t>Pet care connecting systems represent a convergence of digital platforms, IoT monitoring, and telehealth. Literature shows clear benefits in accessibility and preventive care, but also highlights challenges in trust, data privacy, and interoperability. Continued interdisciplinary research is critical to optimize these systems for owner satisfaction and animal welfare.</w:t>
      </w:r>
    </w:p>
    <w:p w14:paraId="7F6C1D9E" w14:textId="77777777" w:rsidR="00401AEF" w:rsidRPr="00401AEF" w:rsidRDefault="00401AEF" w:rsidP="00401AEF">
      <w:pPr>
        <w:spacing w:line="360" w:lineRule="auto"/>
        <w:rPr>
          <w:rFonts w:ascii="Times New Roman" w:hAnsi="Times New Roman" w:cs="Times New Roman"/>
          <w:b/>
          <w:bCs/>
          <w:sz w:val="32"/>
          <w:szCs w:val="32"/>
        </w:rPr>
      </w:pPr>
    </w:p>
    <w:p w14:paraId="7FDBA524" w14:textId="77777777" w:rsidR="00D95C11" w:rsidRDefault="00D95C11" w:rsidP="007E6119">
      <w:pPr>
        <w:pStyle w:val="ListParagraph"/>
        <w:spacing w:line="360" w:lineRule="auto"/>
        <w:rPr>
          <w:rFonts w:ascii="Times New Roman" w:hAnsi="Times New Roman" w:cs="Times New Roman"/>
        </w:rPr>
      </w:pPr>
    </w:p>
    <w:p w14:paraId="542C2CC4" w14:textId="77777777" w:rsidR="00D95C11" w:rsidRDefault="00D95C11" w:rsidP="007E6119">
      <w:pPr>
        <w:pStyle w:val="ListParagraph"/>
        <w:spacing w:line="360" w:lineRule="auto"/>
        <w:rPr>
          <w:rFonts w:ascii="Times New Roman" w:hAnsi="Times New Roman" w:cs="Times New Roman"/>
        </w:rPr>
      </w:pPr>
    </w:p>
    <w:p w14:paraId="45D1CF7C" w14:textId="77777777" w:rsidR="00D95C11" w:rsidRDefault="00D95C11" w:rsidP="007E6119">
      <w:pPr>
        <w:pStyle w:val="ListParagraph"/>
        <w:spacing w:line="360" w:lineRule="auto"/>
        <w:rPr>
          <w:rFonts w:ascii="Times New Roman" w:hAnsi="Times New Roman" w:cs="Times New Roman"/>
        </w:rPr>
      </w:pPr>
    </w:p>
    <w:p w14:paraId="4A901B36" w14:textId="77777777" w:rsidR="00D95C11" w:rsidRDefault="00D95C11" w:rsidP="007E6119">
      <w:pPr>
        <w:pStyle w:val="ListParagraph"/>
        <w:spacing w:line="360" w:lineRule="auto"/>
        <w:rPr>
          <w:rFonts w:ascii="Times New Roman" w:hAnsi="Times New Roman" w:cs="Times New Roman"/>
        </w:rPr>
      </w:pPr>
    </w:p>
    <w:p w14:paraId="223DB28C" w14:textId="77777777" w:rsidR="00D95C11" w:rsidRDefault="00D95C11" w:rsidP="007E6119">
      <w:pPr>
        <w:pStyle w:val="ListParagraph"/>
        <w:spacing w:line="360" w:lineRule="auto"/>
        <w:rPr>
          <w:rFonts w:ascii="Times New Roman" w:hAnsi="Times New Roman" w:cs="Times New Roman"/>
        </w:rPr>
      </w:pPr>
    </w:p>
    <w:p w14:paraId="36C1E1D9" w14:textId="77777777" w:rsidR="00D95C11" w:rsidRDefault="00D95C11" w:rsidP="007E6119">
      <w:pPr>
        <w:pStyle w:val="ListParagraph"/>
        <w:spacing w:line="360" w:lineRule="auto"/>
        <w:rPr>
          <w:rFonts w:ascii="Times New Roman" w:hAnsi="Times New Roman" w:cs="Times New Roman"/>
        </w:rPr>
      </w:pPr>
    </w:p>
    <w:p w14:paraId="382B78CD" w14:textId="77777777" w:rsidR="00D95C11" w:rsidRDefault="00D95C11" w:rsidP="007E6119">
      <w:pPr>
        <w:pStyle w:val="ListParagraph"/>
        <w:spacing w:line="360" w:lineRule="auto"/>
        <w:rPr>
          <w:rFonts w:ascii="Times New Roman" w:hAnsi="Times New Roman" w:cs="Times New Roman"/>
        </w:rPr>
      </w:pPr>
    </w:p>
    <w:p w14:paraId="2BB0EC78" w14:textId="77777777" w:rsidR="00D95C11" w:rsidRDefault="00D95C11" w:rsidP="007E6119">
      <w:pPr>
        <w:pStyle w:val="ListParagraph"/>
        <w:spacing w:line="360" w:lineRule="auto"/>
        <w:rPr>
          <w:rFonts w:ascii="Times New Roman" w:hAnsi="Times New Roman" w:cs="Times New Roman"/>
        </w:rPr>
      </w:pPr>
    </w:p>
    <w:p w14:paraId="05E3C5BA" w14:textId="77777777" w:rsidR="00D95C11" w:rsidRDefault="00D95C11" w:rsidP="007E6119">
      <w:pPr>
        <w:pStyle w:val="ListParagraph"/>
        <w:spacing w:line="360" w:lineRule="auto"/>
        <w:rPr>
          <w:rFonts w:ascii="Times New Roman" w:hAnsi="Times New Roman" w:cs="Times New Roman"/>
        </w:rPr>
      </w:pPr>
    </w:p>
    <w:p w14:paraId="44BED12F" w14:textId="77777777" w:rsidR="00D95C11" w:rsidRDefault="00D95C11" w:rsidP="007E6119">
      <w:pPr>
        <w:pStyle w:val="ListParagraph"/>
        <w:spacing w:line="360" w:lineRule="auto"/>
        <w:rPr>
          <w:rFonts w:ascii="Times New Roman" w:hAnsi="Times New Roman" w:cs="Times New Roman"/>
        </w:rPr>
      </w:pPr>
    </w:p>
    <w:p w14:paraId="2CABE357" w14:textId="77777777" w:rsidR="00D95C11" w:rsidRDefault="00D95C11" w:rsidP="007E6119">
      <w:pPr>
        <w:pStyle w:val="ListParagraph"/>
        <w:spacing w:line="360" w:lineRule="auto"/>
        <w:rPr>
          <w:rFonts w:ascii="Times New Roman" w:hAnsi="Times New Roman" w:cs="Times New Roman"/>
        </w:rPr>
      </w:pPr>
    </w:p>
    <w:p w14:paraId="1DD5865A" w14:textId="77777777" w:rsidR="00D95C11" w:rsidRDefault="00D95C11" w:rsidP="007E6119">
      <w:pPr>
        <w:pStyle w:val="ListParagraph"/>
        <w:spacing w:line="360" w:lineRule="auto"/>
        <w:rPr>
          <w:rFonts w:ascii="Times New Roman" w:hAnsi="Times New Roman" w:cs="Times New Roman"/>
        </w:rPr>
      </w:pPr>
    </w:p>
    <w:p w14:paraId="64A968DB" w14:textId="77777777" w:rsidR="00D95C11" w:rsidRPr="0043231F" w:rsidRDefault="00D95C11" w:rsidP="007E6119">
      <w:pPr>
        <w:pStyle w:val="ListParagraph"/>
        <w:spacing w:line="360" w:lineRule="auto"/>
        <w:rPr>
          <w:rFonts w:ascii="Times New Roman" w:hAnsi="Times New Roman" w:cs="Times New Roman"/>
        </w:rPr>
      </w:pPr>
    </w:p>
    <w:sectPr w:rsidR="00D95C11" w:rsidRPr="00432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543"/>
    <w:multiLevelType w:val="hybridMultilevel"/>
    <w:tmpl w:val="EFCC13DE"/>
    <w:lvl w:ilvl="0" w:tplc="1B5A8DF2">
      <w:start w:val="2"/>
      <w:numFmt w:val="bullet"/>
      <w:lvlText w:val=""/>
      <w:lvlJc w:val="left"/>
      <w:pPr>
        <w:ind w:left="1710" w:hanging="360"/>
      </w:pPr>
      <w:rPr>
        <w:rFonts w:ascii="Times New Roman" w:eastAsiaTheme="minorHAnsi"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06AA57AC"/>
    <w:multiLevelType w:val="hybridMultilevel"/>
    <w:tmpl w:val="5C54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87AF3"/>
    <w:multiLevelType w:val="hybridMultilevel"/>
    <w:tmpl w:val="A8B014C4"/>
    <w:lvl w:ilvl="0" w:tplc="FFFFFFFF">
      <w:start w:val="1"/>
      <w:numFmt w:val="decimal"/>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811505"/>
    <w:multiLevelType w:val="hybridMultilevel"/>
    <w:tmpl w:val="1F6E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073BF"/>
    <w:multiLevelType w:val="hybridMultilevel"/>
    <w:tmpl w:val="7482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24717"/>
    <w:multiLevelType w:val="hybridMultilevel"/>
    <w:tmpl w:val="E966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E04F0"/>
    <w:multiLevelType w:val="hybridMultilevel"/>
    <w:tmpl w:val="179E7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9123E7"/>
    <w:multiLevelType w:val="hybridMultilevel"/>
    <w:tmpl w:val="B4E2E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27B14"/>
    <w:multiLevelType w:val="hybridMultilevel"/>
    <w:tmpl w:val="DCCE8BE4"/>
    <w:lvl w:ilvl="0" w:tplc="04090003" w:tentative="1">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D3688B"/>
    <w:multiLevelType w:val="hybridMultilevel"/>
    <w:tmpl w:val="AFA017FE"/>
    <w:lvl w:ilvl="0" w:tplc="706C64A8">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EE3130"/>
    <w:multiLevelType w:val="hybridMultilevel"/>
    <w:tmpl w:val="9BB60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CC2DF0"/>
    <w:multiLevelType w:val="hybridMultilevel"/>
    <w:tmpl w:val="3C66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DA684F"/>
    <w:multiLevelType w:val="hybridMultilevel"/>
    <w:tmpl w:val="E90AA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883FD7"/>
    <w:multiLevelType w:val="hybridMultilevel"/>
    <w:tmpl w:val="01A8E604"/>
    <w:lvl w:ilvl="0" w:tplc="7254767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184364"/>
    <w:multiLevelType w:val="hybridMultilevel"/>
    <w:tmpl w:val="940C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3235B"/>
    <w:multiLevelType w:val="hybridMultilevel"/>
    <w:tmpl w:val="A3F6BDC4"/>
    <w:lvl w:ilvl="0" w:tplc="2278B0B8">
      <w:start w:val="1"/>
      <w:numFmt w:val="decimal"/>
      <w:lvlText w:val="%1."/>
      <w:lvlJc w:val="left"/>
      <w:pPr>
        <w:ind w:left="720" w:hanging="360"/>
      </w:pPr>
      <w:rPr>
        <w:sz w:val="24"/>
        <w:szCs w:val="24"/>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0063A5"/>
    <w:multiLevelType w:val="hybridMultilevel"/>
    <w:tmpl w:val="F4D2D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2467F"/>
    <w:multiLevelType w:val="hybridMultilevel"/>
    <w:tmpl w:val="5F084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46E94"/>
    <w:multiLevelType w:val="hybridMultilevel"/>
    <w:tmpl w:val="6554CD24"/>
    <w:lvl w:ilvl="0" w:tplc="FFFFFFFF">
      <w:start w:val="1"/>
      <w:numFmt w:val="decimal"/>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C14F74"/>
    <w:multiLevelType w:val="hybridMultilevel"/>
    <w:tmpl w:val="B3C66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BD7789"/>
    <w:multiLevelType w:val="hybridMultilevel"/>
    <w:tmpl w:val="9F16BD08"/>
    <w:lvl w:ilvl="0" w:tplc="04090001">
      <w:start w:val="1"/>
      <w:numFmt w:val="bullet"/>
      <w:lvlText w:val=""/>
      <w:lvlJc w:val="left"/>
      <w:pPr>
        <w:ind w:left="720" w:hanging="360"/>
      </w:pPr>
      <w:rPr>
        <w:rFonts w:ascii="Symbol" w:hAnsi="Symbol" w:hint="default"/>
        <w:sz w:val="24"/>
        <w:szCs w:val="24"/>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C878B9"/>
    <w:multiLevelType w:val="hybridMultilevel"/>
    <w:tmpl w:val="D660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42339D"/>
    <w:multiLevelType w:val="hybridMultilevel"/>
    <w:tmpl w:val="9746F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281D45"/>
    <w:multiLevelType w:val="hybridMultilevel"/>
    <w:tmpl w:val="DE6EBD94"/>
    <w:lvl w:ilvl="0" w:tplc="706C64A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5392EE6"/>
    <w:multiLevelType w:val="hybridMultilevel"/>
    <w:tmpl w:val="09B02A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8628AF"/>
    <w:multiLevelType w:val="hybridMultilevel"/>
    <w:tmpl w:val="31342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873CAD"/>
    <w:multiLevelType w:val="hybridMultilevel"/>
    <w:tmpl w:val="E1A03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A45AF"/>
    <w:multiLevelType w:val="hybridMultilevel"/>
    <w:tmpl w:val="3848AEE0"/>
    <w:lvl w:ilvl="0" w:tplc="0409000F">
      <w:start w:val="1"/>
      <w:numFmt w:val="decimal"/>
      <w:lvlText w:val="%1."/>
      <w:lvlJc w:val="left"/>
      <w:pPr>
        <w:ind w:left="720" w:hanging="360"/>
      </w:p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4D158F"/>
    <w:multiLevelType w:val="hybridMultilevel"/>
    <w:tmpl w:val="6D5E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245AFB"/>
    <w:multiLevelType w:val="hybridMultilevel"/>
    <w:tmpl w:val="2BF84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90772C"/>
    <w:multiLevelType w:val="hybridMultilevel"/>
    <w:tmpl w:val="0592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258EE"/>
    <w:multiLevelType w:val="hybridMultilevel"/>
    <w:tmpl w:val="827A29AE"/>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2" w15:restartNumberingAfterBreak="0">
    <w:nsid w:val="6F1B35D7"/>
    <w:multiLevelType w:val="hybridMultilevel"/>
    <w:tmpl w:val="A03CA242"/>
    <w:lvl w:ilvl="0" w:tplc="706C64A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6FA179A"/>
    <w:multiLevelType w:val="hybridMultilevel"/>
    <w:tmpl w:val="E9F01DE4"/>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15:restartNumberingAfterBreak="0">
    <w:nsid w:val="799E6C69"/>
    <w:multiLevelType w:val="hybridMultilevel"/>
    <w:tmpl w:val="86C6E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596DB0"/>
    <w:multiLevelType w:val="hybridMultilevel"/>
    <w:tmpl w:val="689EE072"/>
    <w:lvl w:ilvl="0" w:tplc="AD4E11D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7720807">
    <w:abstractNumId w:val="7"/>
  </w:num>
  <w:num w:numId="2" w16cid:durableId="674528145">
    <w:abstractNumId w:val="16"/>
  </w:num>
  <w:num w:numId="3" w16cid:durableId="922446550">
    <w:abstractNumId w:val="26"/>
  </w:num>
  <w:num w:numId="4" w16cid:durableId="654990210">
    <w:abstractNumId w:val="27"/>
  </w:num>
  <w:num w:numId="5" w16cid:durableId="1397783608">
    <w:abstractNumId w:val="24"/>
  </w:num>
  <w:num w:numId="6" w16cid:durableId="447552734">
    <w:abstractNumId w:val="13"/>
  </w:num>
  <w:num w:numId="7" w16cid:durableId="2118332797">
    <w:abstractNumId w:val="35"/>
  </w:num>
  <w:num w:numId="8" w16cid:durableId="1572085462">
    <w:abstractNumId w:val="8"/>
  </w:num>
  <w:num w:numId="9" w16cid:durableId="1538811748">
    <w:abstractNumId w:val="33"/>
  </w:num>
  <w:num w:numId="10" w16cid:durableId="1749571362">
    <w:abstractNumId w:val="0"/>
  </w:num>
  <w:num w:numId="11" w16cid:durableId="2141915791">
    <w:abstractNumId w:val="23"/>
  </w:num>
  <w:num w:numId="12" w16cid:durableId="107430406">
    <w:abstractNumId w:val="9"/>
  </w:num>
  <w:num w:numId="13" w16cid:durableId="557591212">
    <w:abstractNumId w:val="31"/>
  </w:num>
  <w:num w:numId="14" w16cid:durableId="1098212700">
    <w:abstractNumId w:val="32"/>
  </w:num>
  <w:num w:numId="15" w16cid:durableId="527330059">
    <w:abstractNumId w:val="25"/>
  </w:num>
  <w:num w:numId="16" w16cid:durableId="216552816">
    <w:abstractNumId w:val="30"/>
  </w:num>
  <w:num w:numId="17" w16cid:durableId="694118787">
    <w:abstractNumId w:val="1"/>
  </w:num>
  <w:num w:numId="18" w16cid:durableId="193270233">
    <w:abstractNumId w:val="2"/>
  </w:num>
  <w:num w:numId="19" w16cid:durableId="2135097673">
    <w:abstractNumId w:val="34"/>
  </w:num>
  <w:num w:numId="20" w16cid:durableId="616177976">
    <w:abstractNumId w:val="11"/>
  </w:num>
  <w:num w:numId="21" w16cid:durableId="1150681668">
    <w:abstractNumId w:val="4"/>
  </w:num>
  <w:num w:numId="22" w16cid:durableId="1398091690">
    <w:abstractNumId w:val="21"/>
  </w:num>
  <w:num w:numId="23" w16cid:durableId="258611310">
    <w:abstractNumId w:val="28"/>
  </w:num>
  <w:num w:numId="24" w16cid:durableId="524372227">
    <w:abstractNumId w:val="17"/>
  </w:num>
  <w:num w:numId="25" w16cid:durableId="146635161">
    <w:abstractNumId w:val="14"/>
  </w:num>
  <w:num w:numId="26" w16cid:durableId="397434879">
    <w:abstractNumId w:val="3"/>
  </w:num>
  <w:num w:numId="27" w16cid:durableId="2069330261">
    <w:abstractNumId w:val="18"/>
  </w:num>
  <w:num w:numId="28" w16cid:durableId="1396127269">
    <w:abstractNumId w:val="29"/>
  </w:num>
  <w:num w:numId="29" w16cid:durableId="411195858">
    <w:abstractNumId w:val="12"/>
  </w:num>
  <w:num w:numId="30" w16cid:durableId="1322855527">
    <w:abstractNumId w:val="6"/>
  </w:num>
  <w:num w:numId="31" w16cid:durableId="1396706831">
    <w:abstractNumId w:val="5"/>
  </w:num>
  <w:num w:numId="32" w16cid:durableId="612056489">
    <w:abstractNumId w:val="19"/>
  </w:num>
  <w:num w:numId="33" w16cid:durableId="1662269041">
    <w:abstractNumId w:val="22"/>
  </w:num>
  <w:num w:numId="34" w16cid:durableId="1085418249">
    <w:abstractNumId w:val="10"/>
  </w:num>
  <w:num w:numId="35" w16cid:durableId="179316306">
    <w:abstractNumId w:val="15"/>
  </w:num>
  <w:num w:numId="36" w16cid:durableId="1035768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25"/>
    <w:rsid w:val="000340AF"/>
    <w:rsid w:val="000617D5"/>
    <w:rsid w:val="0009417A"/>
    <w:rsid w:val="000B0FEB"/>
    <w:rsid w:val="000B3640"/>
    <w:rsid w:val="000E2695"/>
    <w:rsid w:val="00184216"/>
    <w:rsid w:val="0018693F"/>
    <w:rsid w:val="001D3AD8"/>
    <w:rsid w:val="0025567E"/>
    <w:rsid w:val="002D4154"/>
    <w:rsid w:val="00306625"/>
    <w:rsid w:val="00401AEF"/>
    <w:rsid w:val="00414B12"/>
    <w:rsid w:val="0043231F"/>
    <w:rsid w:val="00483132"/>
    <w:rsid w:val="005103ED"/>
    <w:rsid w:val="00523183"/>
    <w:rsid w:val="00535A44"/>
    <w:rsid w:val="005365B1"/>
    <w:rsid w:val="00593388"/>
    <w:rsid w:val="005A4F62"/>
    <w:rsid w:val="006012B2"/>
    <w:rsid w:val="006A31E1"/>
    <w:rsid w:val="00777CC3"/>
    <w:rsid w:val="007D7615"/>
    <w:rsid w:val="007E6119"/>
    <w:rsid w:val="00814871"/>
    <w:rsid w:val="008F78A0"/>
    <w:rsid w:val="0095515B"/>
    <w:rsid w:val="00990D79"/>
    <w:rsid w:val="009E6CB8"/>
    <w:rsid w:val="00A60AB6"/>
    <w:rsid w:val="00A61AD1"/>
    <w:rsid w:val="00B309A5"/>
    <w:rsid w:val="00B47836"/>
    <w:rsid w:val="00BB33E3"/>
    <w:rsid w:val="00CA50D4"/>
    <w:rsid w:val="00CD1D7E"/>
    <w:rsid w:val="00CE09A7"/>
    <w:rsid w:val="00D4502E"/>
    <w:rsid w:val="00D560BC"/>
    <w:rsid w:val="00D83DE4"/>
    <w:rsid w:val="00D95C11"/>
    <w:rsid w:val="00DC5D2B"/>
    <w:rsid w:val="00DD2430"/>
    <w:rsid w:val="00DF308D"/>
    <w:rsid w:val="00E077D3"/>
    <w:rsid w:val="00F3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149C"/>
  <w15:chartTrackingRefBased/>
  <w15:docId w15:val="{79570416-9946-4197-8C77-A5D8810E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25"/>
    <w:rPr>
      <w:rFonts w:eastAsiaTheme="majorEastAsia" w:cstheme="majorBidi"/>
      <w:color w:val="272727" w:themeColor="text1" w:themeTint="D8"/>
    </w:rPr>
  </w:style>
  <w:style w:type="paragraph" w:styleId="Title">
    <w:name w:val="Title"/>
    <w:basedOn w:val="Normal"/>
    <w:next w:val="Normal"/>
    <w:link w:val="TitleChar"/>
    <w:uiPriority w:val="10"/>
    <w:qFormat/>
    <w:rsid w:val="0030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25"/>
    <w:pPr>
      <w:spacing w:before="160"/>
      <w:jc w:val="center"/>
    </w:pPr>
    <w:rPr>
      <w:i/>
      <w:iCs/>
      <w:color w:val="404040" w:themeColor="text1" w:themeTint="BF"/>
    </w:rPr>
  </w:style>
  <w:style w:type="character" w:customStyle="1" w:styleId="QuoteChar">
    <w:name w:val="Quote Char"/>
    <w:basedOn w:val="DefaultParagraphFont"/>
    <w:link w:val="Quote"/>
    <w:uiPriority w:val="29"/>
    <w:rsid w:val="00306625"/>
    <w:rPr>
      <w:i/>
      <w:iCs/>
      <w:color w:val="404040" w:themeColor="text1" w:themeTint="BF"/>
    </w:rPr>
  </w:style>
  <w:style w:type="paragraph" w:styleId="ListParagraph">
    <w:name w:val="List Paragraph"/>
    <w:basedOn w:val="Normal"/>
    <w:uiPriority w:val="34"/>
    <w:qFormat/>
    <w:rsid w:val="00306625"/>
    <w:pPr>
      <w:ind w:left="720"/>
      <w:contextualSpacing/>
    </w:pPr>
  </w:style>
  <w:style w:type="character" w:styleId="IntenseEmphasis">
    <w:name w:val="Intense Emphasis"/>
    <w:basedOn w:val="DefaultParagraphFont"/>
    <w:uiPriority w:val="21"/>
    <w:qFormat/>
    <w:rsid w:val="00306625"/>
    <w:rPr>
      <w:i/>
      <w:iCs/>
      <w:color w:val="0F4761" w:themeColor="accent1" w:themeShade="BF"/>
    </w:rPr>
  </w:style>
  <w:style w:type="paragraph" w:styleId="IntenseQuote">
    <w:name w:val="Intense Quote"/>
    <w:basedOn w:val="Normal"/>
    <w:next w:val="Normal"/>
    <w:link w:val="IntenseQuoteChar"/>
    <w:uiPriority w:val="30"/>
    <w:qFormat/>
    <w:rsid w:val="00306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625"/>
    <w:rPr>
      <w:i/>
      <w:iCs/>
      <w:color w:val="0F4761" w:themeColor="accent1" w:themeShade="BF"/>
    </w:rPr>
  </w:style>
  <w:style w:type="character" w:styleId="IntenseReference">
    <w:name w:val="Intense Reference"/>
    <w:basedOn w:val="DefaultParagraphFont"/>
    <w:uiPriority w:val="32"/>
    <w:qFormat/>
    <w:rsid w:val="00306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15</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Dissanayaka</dc:creator>
  <cp:keywords/>
  <dc:description/>
  <cp:lastModifiedBy>Rashmi Dissanayaka</cp:lastModifiedBy>
  <cp:revision>44</cp:revision>
  <dcterms:created xsi:type="dcterms:W3CDTF">2025-12-20T06:36:00Z</dcterms:created>
  <dcterms:modified xsi:type="dcterms:W3CDTF">2025-12-20T09:42:00Z</dcterms:modified>
</cp:coreProperties>
</file>