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722" w14:textId="2648E358" w:rsidR="004E0ED4" w:rsidRDefault="006F78A2">
      <w:r>
        <w:t>Project 1 –</w:t>
      </w:r>
    </w:p>
    <w:p w14:paraId="6B8FC5E8" w14:textId="55467126" w:rsidR="006F78A2" w:rsidRDefault="006F78A2"/>
    <w:p w14:paraId="0A6F91E7" w14:textId="17018346" w:rsidR="006F78A2" w:rsidRPr="007423E8" w:rsidRDefault="00294CD8">
      <w:pPr>
        <w:rPr>
          <w:b/>
          <w:bCs/>
          <w:u w:val="single"/>
        </w:rPr>
      </w:pPr>
      <w:r w:rsidRPr="007423E8">
        <w:rPr>
          <w:b/>
          <w:bCs/>
          <w:u w:val="single"/>
        </w:rPr>
        <w:t>Move File from Local To WebConsole</w:t>
      </w:r>
    </w:p>
    <w:p w14:paraId="3015D3BF" w14:textId="2E078F14" w:rsidR="00294CD8" w:rsidRDefault="00294CD8">
      <w:r w:rsidRPr="00294CD8">
        <w:rPr>
          <w:noProof/>
        </w:rPr>
        <w:drawing>
          <wp:inline distT="0" distB="0" distL="0" distR="0" wp14:anchorId="37832326" wp14:editId="4AA4C432">
            <wp:extent cx="5731510" cy="1337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AEBB" w14:textId="3EB016CC" w:rsidR="00294CD8" w:rsidRPr="007423E8" w:rsidRDefault="00294CD8">
      <w:pPr>
        <w:rPr>
          <w:b/>
          <w:bCs/>
          <w:u w:val="single"/>
        </w:rPr>
      </w:pPr>
      <w:r w:rsidRPr="007423E8">
        <w:rPr>
          <w:b/>
          <w:bCs/>
          <w:u w:val="single"/>
        </w:rPr>
        <w:t>Move File To HDFS</w:t>
      </w:r>
    </w:p>
    <w:p w14:paraId="72AF820D" w14:textId="5F950F6D" w:rsidR="00294CD8" w:rsidRDefault="00294CD8">
      <w:r w:rsidRPr="00294CD8">
        <w:t xml:space="preserve">hdfs dfs </w:t>
      </w:r>
      <w:r>
        <w:t>-mkdir Proj1</w:t>
      </w:r>
    </w:p>
    <w:p w14:paraId="5FF85B29" w14:textId="33F90131" w:rsidR="00294CD8" w:rsidRDefault="00294CD8">
      <w:r w:rsidRPr="00294CD8">
        <w:t>hdfs dfs -put /mnt/home/prabhatvarma1985gmail/BDH_Project1/data.csv Proj1</w:t>
      </w:r>
    </w:p>
    <w:p w14:paraId="5E506730" w14:textId="253CFC8A" w:rsidR="00294CD8" w:rsidRDefault="00294CD8"/>
    <w:p w14:paraId="2FB0FCF8" w14:textId="5B43293E" w:rsidR="007423E8" w:rsidRDefault="007423E8">
      <w:pPr>
        <w:rPr>
          <w:b/>
          <w:bCs/>
          <w:u w:val="single"/>
        </w:rPr>
      </w:pPr>
      <w:r w:rsidRPr="007423E8">
        <w:rPr>
          <w:b/>
          <w:bCs/>
          <w:u w:val="single"/>
        </w:rPr>
        <w:t xml:space="preserve">Spark Shell </w:t>
      </w:r>
    </w:p>
    <w:p w14:paraId="3A92113B" w14:textId="682F5279" w:rsidR="00F5401E" w:rsidRDefault="00F5401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1 : </w:t>
      </w:r>
      <w:r>
        <w:t>Load data and create Spark data frame</w:t>
      </w:r>
    </w:p>
    <w:p w14:paraId="62B65B62" w14:textId="4E77857B" w:rsidR="007423E8" w:rsidRPr="007423E8" w:rsidRDefault="007423E8">
      <w:pPr>
        <w:rPr>
          <w:u w:val="single"/>
        </w:rPr>
      </w:pPr>
      <w:r w:rsidRPr="007423E8">
        <w:rPr>
          <w:u w:val="single"/>
        </w:rPr>
        <w:t xml:space="preserve">Loading Data </w:t>
      </w:r>
    </w:p>
    <w:p w14:paraId="32409903" w14:textId="5A489780" w:rsidR="00294CD8" w:rsidRDefault="00294CD8">
      <w:r w:rsidRPr="00294CD8">
        <w:rPr>
          <w:noProof/>
        </w:rPr>
        <w:drawing>
          <wp:inline distT="0" distB="0" distL="0" distR="0" wp14:anchorId="6EC05404" wp14:editId="2680491C">
            <wp:extent cx="5731510" cy="764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DED8" w14:textId="0EAC49A4" w:rsidR="007423E8" w:rsidRDefault="007423E8">
      <w:r>
        <w:t>Cleaning Data (Replacing double quote from Data Header and Data Value)</w:t>
      </w:r>
    </w:p>
    <w:p w14:paraId="1B46E69B" w14:textId="1CE17592" w:rsidR="007423E8" w:rsidRDefault="007423E8">
      <w:r w:rsidRPr="007423E8">
        <w:rPr>
          <w:noProof/>
        </w:rPr>
        <w:drawing>
          <wp:inline distT="0" distB="0" distL="0" distR="0" wp14:anchorId="47419D3F" wp14:editId="4C140E9F">
            <wp:extent cx="5731510" cy="1146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13F" w14:textId="721C1F0F" w:rsidR="00B31BE7" w:rsidRDefault="00B31BE7">
      <w:r>
        <w:t xml:space="preserve">Creating DataFrame as </w:t>
      </w:r>
      <w:r w:rsidRPr="00B31BE7">
        <w:rPr>
          <w:b/>
          <w:bCs/>
        </w:rPr>
        <w:t>df</w:t>
      </w:r>
    </w:p>
    <w:p w14:paraId="54C2DAF3" w14:textId="4050CB5B" w:rsidR="00B31BE7" w:rsidRDefault="00B31BE7">
      <w:r w:rsidRPr="00B31BE7">
        <w:rPr>
          <w:noProof/>
        </w:rPr>
        <w:drawing>
          <wp:inline distT="0" distB="0" distL="0" distR="0" wp14:anchorId="7696396C" wp14:editId="7662460E">
            <wp:extent cx="5731510" cy="758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FF05" w14:textId="77777777" w:rsidR="00B31BE7" w:rsidRDefault="00B31BE7">
      <w:pPr>
        <w:rPr>
          <w:b/>
          <w:bCs/>
        </w:rPr>
      </w:pPr>
    </w:p>
    <w:p w14:paraId="06810BE3" w14:textId="77777777" w:rsidR="00B31BE7" w:rsidRDefault="00B31BE7">
      <w:pPr>
        <w:rPr>
          <w:b/>
          <w:bCs/>
        </w:rPr>
      </w:pPr>
    </w:p>
    <w:p w14:paraId="0081C4B1" w14:textId="77777777" w:rsidR="00B31BE7" w:rsidRDefault="00B31BE7">
      <w:pPr>
        <w:rPr>
          <w:b/>
          <w:bCs/>
        </w:rPr>
      </w:pPr>
    </w:p>
    <w:p w14:paraId="799F31EF" w14:textId="1FB1BBE3" w:rsidR="00F5401E" w:rsidRDefault="004A0AEE">
      <w:r w:rsidRPr="004A0AEE">
        <w:rPr>
          <w:b/>
          <w:bCs/>
        </w:rPr>
        <w:lastRenderedPageBreak/>
        <w:t>Question 2 :</w:t>
      </w:r>
      <w:r>
        <w:t xml:space="preserve"> Give marketing success rate. (No. of people subscribed / total no. of entries)</w:t>
      </w:r>
    </w:p>
    <w:p w14:paraId="2AE7E1B2" w14:textId="682D9E7F" w:rsidR="00B31BE7" w:rsidRDefault="00B31BE7">
      <w:r w:rsidRPr="00B31BE7">
        <w:rPr>
          <w:noProof/>
        </w:rPr>
        <w:drawing>
          <wp:inline distT="0" distB="0" distL="0" distR="0" wp14:anchorId="145E92E8" wp14:editId="6694A7D6">
            <wp:extent cx="5731510" cy="881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4D5F" w14:textId="12F4BF60" w:rsidR="00B31BE7" w:rsidRDefault="00B31BE7">
      <w:r w:rsidRPr="004A0AEE">
        <w:rPr>
          <w:b/>
          <w:bCs/>
        </w:rPr>
        <w:t>Question 2</w:t>
      </w:r>
      <w:r>
        <w:rPr>
          <w:b/>
          <w:bCs/>
        </w:rPr>
        <w:t>a</w:t>
      </w:r>
      <w:r w:rsidRPr="004A0AEE">
        <w:rPr>
          <w:b/>
          <w:bCs/>
        </w:rPr>
        <w:t xml:space="preserve"> :</w:t>
      </w:r>
      <w:r>
        <w:t>Give marketing failure rate</w:t>
      </w:r>
    </w:p>
    <w:p w14:paraId="39E1C3B1" w14:textId="525E8663" w:rsidR="00B31BE7" w:rsidRDefault="00B31BE7">
      <w:r w:rsidRPr="00B31BE7">
        <w:rPr>
          <w:noProof/>
        </w:rPr>
        <w:drawing>
          <wp:inline distT="0" distB="0" distL="0" distR="0" wp14:anchorId="3082F6AC" wp14:editId="467095BF">
            <wp:extent cx="5731510" cy="1042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691F" w14:textId="0761C088" w:rsidR="00B31BE7" w:rsidRDefault="00076D21">
      <w:r w:rsidRPr="00076D21">
        <w:rPr>
          <w:b/>
          <w:bCs/>
        </w:rPr>
        <w:t xml:space="preserve">Question 3 </w:t>
      </w:r>
      <w:r>
        <w:t>: Maximum, Mean, and Minimum age of average targeted customer</w:t>
      </w:r>
    </w:p>
    <w:p w14:paraId="4C23DCF9" w14:textId="5B300B2E" w:rsidR="00076D21" w:rsidRDefault="00076D21">
      <w:r w:rsidRPr="00076D21">
        <w:rPr>
          <w:noProof/>
        </w:rPr>
        <w:drawing>
          <wp:inline distT="0" distB="0" distL="0" distR="0" wp14:anchorId="18448E12" wp14:editId="4E52D7DD">
            <wp:extent cx="5731510" cy="2240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B0EC" w14:textId="0B467D38" w:rsidR="0092582F" w:rsidRDefault="004A4712">
      <w:r w:rsidRPr="004A4712">
        <w:rPr>
          <w:b/>
          <w:bCs/>
        </w:rPr>
        <w:t>Question 4</w:t>
      </w:r>
      <w:r w:rsidR="006A472B">
        <w:rPr>
          <w:b/>
          <w:bCs/>
        </w:rPr>
        <w:t>:</w:t>
      </w:r>
      <w:r w:rsidRPr="004A4712">
        <w:rPr>
          <w:b/>
          <w:bCs/>
        </w:rPr>
        <w:t xml:space="preserve"> </w:t>
      </w:r>
      <w:r w:rsidR="0092582F">
        <w:t>Check quality of customers by checking average balance, median balance of customers</w:t>
      </w:r>
    </w:p>
    <w:p w14:paraId="3D2FABF7" w14:textId="0FEBB7CF" w:rsidR="0092582F" w:rsidRPr="0092582F" w:rsidRDefault="0092582F">
      <w:pPr>
        <w:rPr>
          <w:b/>
          <w:bCs/>
          <w:i/>
          <w:iCs/>
        </w:rPr>
      </w:pPr>
      <w:r w:rsidRPr="0092582F">
        <w:rPr>
          <w:b/>
          <w:bCs/>
          <w:i/>
          <w:iCs/>
        </w:rPr>
        <w:t>Note – Not considered Median in this below query</w:t>
      </w:r>
    </w:p>
    <w:p w14:paraId="653FA84F" w14:textId="7762AFC0" w:rsidR="004A4712" w:rsidRDefault="006A472B">
      <w:r w:rsidRPr="006A472B">
        <w:rPr>
          <w:noProof/>
        </w:rPr>
        <w:drawing>
          <wp:inline distT="0" distB="0" distL="0" distR="0" wp14:anchorId="1FFD5967" wp14:editId="50857651">
            <wp:extent cx="5731510" cy="1330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CB37" w14:textId="11AF0029" w:rsidR="0092582F" w:rsidRDefault="006A472B">
      <w:r w:rsidRPr="006A472B">
        <w:rPr>
          <w:b/>
          <w:bCs/>
        </w:rPr>
        <w:t>Question 5 :</w:t>
      </w:r>
      <w:r>
        <w:rPr>
          <w:b/>
          <w:bCs/>
        </w:rPr>
        <w:t xml:space="preserve"> </w:t>
      </w:r>
      <w:r>
        <w:t>Check if age matters in marketing subscription for deposit</w:t>
      </w:r>
    </w:p>
    <w:p w14:paraId="01A5EFAD" w14:textId="4E52A28C" w:rsidR="000D2542" w:rsidRDefault="000D2542">
      <w:r w:rsidRPr="000D2542">
        <w:rPr>
          <w:noProof/>
        </w:rPr>
        <w:drawing>
          <wp:inline distT="0" distB="0" distL="0" distR="0" wp14:anchorId="5332B118" wp14:editId="3CF9DFA5">
            <wp:extent cx="5731510" cy="982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BBE7" w14:textId="570D9AE6" w:rsidR="006A472B" w:rsidRDefault="006A472B">
      <w:r w:rsidRPr="006A472B">
        <w:rPr>
          <w:b/>
          <w:bCs/>
        </w:rPr>
        <w:lastRenderedPageBreak/>
        <w:t>Question 6 :</w:t>
      </w:r>
      <w:r>
        <w:t xml:space="preserve"> Check if marital status mattered for subscription to deposit.</w:t>
      </w:r>
    </w:p>
    <w:p w14:paraId="3FFC42A5" w14:textId="37775CA1" w:rsidR="006A472B" w:rsidRDefault="006A472B">
      <w:r w:rsidRPr="006A472B">
        <w:rPr>
          <w:noProof/>
        </w:rPr>
        <w:drawing>
          <wp:inline distT="0" distB="0" distL="0" distR="0" wp14:anchorId="4156A467" wp14:editId="5B5A00C4">
            <wp:extent cx="5731510" cy="897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487" w14:textId="4402794B" w:rsidR="000D2542" w:rsidRDefault="000D2542"/>
    <w:p w14:paraId="2DF3FB9A" w14:textId="5DE2CAA8" w:rsidR="000D2542" w:rsidRDefault="000D2542">
      <w:r w:rsidRPr="000D2542">
        <w:rPr>
          <w:b/>
          <w:bCs/>
        </w:rPr>
        <w:t>Question 7:</w:t>
      </w:r>
      <w:r>
        <w:t xml:space="preserve"> Check if age and marital status together mattered for subscription to deposit scheme</w:t>
      </w:r>
    </w:p>
    <w:p w14:paraId="60858484" w14:textId="1552BF8D" w:rsidR="000D2542" w:rsidRDefault="00237E77">
      <w:r w:rsidRPr="00237E77">
        <w:rPr>
          <w:noProof/>
        </w:rPr>
        <w:drawing>
          <wp:inline distT="0" distB="0" distL="0" distR="0" wp14:anchorId="6C084BBC" wp14:editId="01DD5F54">
            <wp:extent cx="5731510" cy="36874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67E" w14:textId="77777777" w:rsidR="00C156C1" w:rsidRDefault="00C156C1">
      <w:pPr>
        <w:rPr>
          <w:b/>
          <w:bCs/>
        </w:rPr>
      </w:pPr>
    </w:p>
    <w:p w14:paraId="524F0D87" w14:textId="4C538BFE" w:rsidR="004579D7" w:rsidRDefault="004579D7">
      <w:r w:rsidRPr="004579D7">
        <w:rPr>
          <w:b/>
          <w:bCs/>
        </w:rPr>
        <w:t>Question 8 :</w:t>
      </w:r>
      <w:r>
        <w:t xml:space="preserve"> Do feature engineering for column—age and find right age effect on campaign</w:t>
      </w:r>
    </w:p>
    <w:p w14:paraId="3351DFAA" w14:textId="6D9F9A95" w:rsidR="004579D7" w:rsidRDefault="004579D7">
      <w:r w:rsidRPr="004579D7">
        <w:rPr>
          <w:noProof/>
        </w:rPr>
        <w:drawing>
          <wp:inline distT="0" distB="0" distL="0" distR="0" wp14:anchorId="1EFA2BF5" wp14:editId="703DDB39">
            <wp:extent cx="5731510" cy="1887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33CA" w14:textId="77777777" w:rsidR="006A472B" w:rsidRPr="006A472B" w:rsidRDefault="006A472B">
      <w:pPr>
        <w:rPr>
          <w:b/>
          <w:bCs/>
        </w:rPr>
      </w:pPr>
    </w:p>
    <w:p w14:paraId="67425AD3" w14:textId="77777777" w:rsidR="004A4712" w:rsidRDefault="004A4712"/>
    <w:p w14:paraId="3ED061C2" w14:textId="77777777" w:rsidR="00F5401E" w:rsidRDefault="00F5401E"/>
    <w:sectPr w:rsidR="00F5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A2"/>
    <w:rsid w:val="00076D21"/>
    <w:rsid w:val="000D2542"/>
    <w:rsid w:val="00237E77"/>
    <w:rsid w:val="00294CD8"/>
    <w:rsid w:val="004579D7"/>
    <w:rsid w:val="004A0AEE"/>
    <w:rsid w:val="004A4712"/>
    <w:rsid w:val="004E0ED4"/>
    <w:rsid w:val="006A472B"/>
    <w:rsid w:val="006F78A2"/>
    <w:rsid w:val="007423E8"/>
    <w:rsid w:val="0092582F"/>
    <w:rsid w:val="00B31BE7"/>
    <w:rsid w:val="00C156C1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A700"/>
  <w15:chartTrackingRefBased/>
  <w15:docId w15:val="{27C95976-9345-4564-B79C-CAF82BAA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11</cp:revision>
  <dcterms:created xsi:type="dcterms:W3CDTF">2022-02-12T05:30:00Z</dcterms:created>
  <dcterms:modified xsi:type="dcterms:W3CDTF">2022-02-12T07:00:00Z</dcterms:modified>
</cp:coreProperties>
</file>