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A34" w:rsidRPr="00275A34" w:rsidRDefault="00275A34" w:rsidP="00275A34">
      <w:pPr>
        <w:rPr>
          <w:sz w:val="56"/>
          <w:szCs w:val="56"/>
        </w:rPr>
      </w:pPr>
      <w:r w:rsidRPr="00275A34">
        <w:rPr>
          <w:sz w:val="56"/>
          <w:szCs w:val="56"/>
        </w:rPr>
        <w:t xml:space="preserve">Let’s </w:t>
      </w:r>
      <w:proofErr w:type="spellStart"/>
      <w:proofErr w:type="gramStart"/>
      <w:r w:rsidR="004E545F">
        <w:rPr>
          <w:sz w:val="56"/>
          <w:szCs w:val="56"/>
        </w:rPr>
        <w:t>ses</w:t>
      </w:r>
      <w:proofErr w:type="spellEnd"/>
      <w:proofErr w:type="gramEnd"/>
      <w:r w:rsidRPr="00275A34">
        <w:rPr>
          <w:sz w:val="56"/>
          <w:szCs w:val="56"/>
        </w:rPr>
        <w:t xml:space="preserve"> </w:t>
      </w:r>
      <w:r w:rsidRPr="00275A34">
        <w:rPr>
          <w:b/>
          <w:bCs/>
          <w:sz w:val="56"/>
          <w:szCs w:val="56"/>
        </w:rPr>
        <w:t xml:space="preserve">how Spring Security and </w:t>
      </w: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  <w:r w:rsidRPr="00275A34">
        <w:rPr>
          <w:b/>
          <w:bCs/>
          <w:sz w:val="56"/>
          <w:szCs w:val="56"/>
        </w:rPr>
        <w:t xml:space="preserve"> work together</w:t>
      </w:r>
      <w:r w:rsidRPr="00275A34">
        <w:rPr>
          <w:sz w:val="56"/>
          <w:szCs w:val="56"/>
        </w:rPr>
        <w:t>:</w:t>
      </w:r>
    </w:p>
    <w:p w:rsidR="004E545F" w:rsidRDefault="004E545F" w:rsidP="00275A34">
      <w:pPr>
        <w:rPr>
          <w:b/>
          <w:bCs/>
          <w:sz w:val="56"/>
          <w:szCs w:val="56"/>
        </w:rPr>
      </w:pPr>
    </w:p>
    <w:p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>When You Hit:</w:t>
      </w:r>
    </w:p>
    <w:p w:rsidR="00275A34" w:rsidRPr="00275A34" w:rsidRDefault="00275A34" w:rsidP="00275A34">
      <w:pPr>
        <w:rPr>
          <w:sz w:val="56"/>
          <w:szCs w:val="56"/>
        </w:rPr>
      </w:pPr>
      <w:r w:rsidRPr="00275A34">
        <w:rPr>
          <w:b/>
          <w:bCs/>
          <w:sz w:val="56"/>
          <w:szCs w:val="56"/>
        </w:rPr>
        <w:t>http://localhost:8080/home/admin</w:t>
      </w:r>
    </w:p>
    <w:p w:rsidR="004E545F" w:rsidRDefault="004E545F" w:rsidP="00275A34">
      <w:pPr>
        <w:rPr>
          <w:b/>
          <w:bCs/>
          <w:sz w:val="56"/>
          <w:szCs w:val="56"/>
        </w:rPr>
      </w:pPr>
    </w:p>
    <w:p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 xml:space="preserve">The Full Request Flow Involving Spring Security &amp; </w:t>
      </w: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  <w:r w:rsidRPr="00275A34">
        <w:rPr>
          <w:b/>
          <w:bCs/>
          <w:sz w:val="56"/>
          <w:szCs w:val="56"/>
        </w:rPr>
        <w:t>:</w:t>
      </w:r>
    </w:p>
    <w:p w:rsidR="004E545F" w:rsidRDefault="004E545F" w:rsidP="00275A34">
      <w:pPr>
        <w:rPr>
          <w:b/>
          <w:bCs/>
          <w:sz w:val="56"/>
          <w:szCs w:val="56"/>
        </w:rPr>
      </w:pPr>
    </w:p>
    <w:p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>1. Request hits Embedded Server (Tomcat)</w:t>
      </w:r>
    </w:p>
    <w:p w:rsidR="00275A34" w:rsidRPr="00275A34" w:rsidRDefault="00275A34" w:rsidP="00275A34">
      <w:pPr>
        <w:numPr>
          <w:ilvl w:val="0"/>
          <w:numId w:val="1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The HTTP request (/home/admin) comes into </w:t>
      </w:r>
      <w:r w:rsidRPr="00275A34">
        <w:rPr>
          <w:b/>
          <w:bCs/>
          <w:sz w:val="56"/>
          <w:szCs w:val="56"/>
        </w:rPr>
        <w:t>Tomcat</w:t>
      </w:r>
      <w:r w:rsidRPr="00275A34">
        <w:rPr>
          <w:sz w:val="56"/>
          <w:szCs w:val="56"/>
        </w:rPr>
        <w:t xml:space="preserve"> (or Jetty/etc.).</w:t>
      </w:r>
    </w:p>
    <w:p w:rsidR="002A525E" w:rsidRDefault="002A525E" w:rsidP="00275A34">
      <w:pPr>
        <w:rPr>
          <w:b/>
          <w:bCs/>
          <w:sz w:val="56"/>
          <w:szCs w:val="56"/>
        </w:rPr>
      </w:pPr>
    </w:p>
    <w:p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>2. Spring Security Filter Chain intercepts it</w:t>
      </w:r>
    </w:p>
    <w:p w:rsidR="00275A34" w:rsidRPr="00275A34" w:rsidRDefault="00275A34" w:rsidP="00275A34">
      <w:pPr>
        <w:numPr>
          <w:ilvl w:val="0"/>
          <w:numId w:val="2"/>
        </w:numPr>
        <w:rPr>
          <w:sz w:val="56"/>
          <w:szCs w:val="56"/>
        </w:rPr>
      </w:pPr>
      <w:r w:rsidRPr="00275A34">
        <w:rPr>
          <w:sz w:val="56"/>
          <w:szCs w:val="56"/>
        </w:rPr>
        <w:lastRenderedPageBreak/>
        <w:t xml:space="preserve">Before the </w:t>
      </w:r>
      <w:proofErr w:type="spellStart"/>
      <w:r w:rsidRPr="00275A34">
        <w:rPr>
          <w:sz w:val="56"/>
          <w:szCs w:val="56"/>
        </w:rPr>
        <w:t>DispatcherServlet</w:t>
      </w:r>
      <w:proofErr w:type="spellEnd"/>
      <w:r w:rsidRPr="00275A34">
        <w:rPr>
          <w:sz w:val="56"/>
          <w:szCs w:val="56"/>
        </w:rPr>
        <w:t xml:space="preserve"> is even involved, </w:t>
      </w:r>
      <w:r w:rsidRPr="00275A34">
        <w:rPr>
          <w:b/>
          <w:bCs/>
          <w:sz w:val="56"/>
          <w:szCs w:val="56"/>
        </w:rPr>
        <w:t xml:space="preserve">Spring Security's </w:t>
      </w:r>
      <w:proofErr w:type="spellStart"/>
      <w:r w:rsidR="00FB5204">
        <w:rPr>
          <w:b/>
          <w:bCs/>
          <w:sz w:val="56"/>
          <w:szCs w:val="56"/>
        </w:rPr>
        <w:t>SecurityFilterChain</w:t>
      </w:r>
      <w:proofErr w:type="spellEnd"/>
      <w:r w:rsidRPr="00275A34">
        <w:rPr>
          <w:sz w:val="56"/>
          <w:szCs w:val="56"/>
        </w:rPr>
        <w:t xml:space="preserve"> gets the request because:</w:t>
      </w:r>
    </w:p>
    <w:p w:rsidR="00275A34" w:rsidRPr="00275A34" w:rsidRDefault="00275A34" w:rsidP="00275A34">
      <w:pPr>
        <w:numPr>
          <w:ilvl w:val="1"/>
          <w:numId w:val="2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Spring Security is implemented as </w:t>
      </w:r>
      <w:r w:rsidRPr="00275A34">
        <w:rPr>
          <w:b/>
          <w:bCs/>
          <w:sz w:val="56"/>
          <w:szCs w:val="56"/>
        </w:rPr>
        <w:t>Servlet Filters</w:t>
      </w:r>
      <w:r w:rsidRPr="00275A34">
        <w:rPr>
          <w:sz w:val="56"/>
          <w:szCs w:val="56"/>
        </w:rPr>
        <w:t>.</w:t>
      </w:r>
    </w:p>
    <w:p w:rsidR="00275A34" w:rsidRPr="00275A34" w:rsidRDefault="00275A34" w:rsidP="00275A34">
      <w:pPr>
        <w:numPr>
          <w:ilvl w:val="1"/>
          <w:numId w:val="2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Filters always run </w:t>
      </w:r>
      <w:r w:rsidRPr="00275A34">
        <w:rPr>
          <w:b/>
          <w:bCs/>
          <w:sz w:val="56"/>
          <w:szCs w:val="56"/>
        </w:rPr>
        <w:t>before</w:t>
      </w:r>
      <w:r w:rsidRPr="00275A34">
        <w:rPr>
          <w:sz w:val="56"/>
          <w:szCs w:val="56"/>
        </w:rPr>
        <w:t xml:space="preserve"> any Servlet like </w:t>
      </w:r>
      <w:proofErr w:type="spellStart"/>
      <w:r w:rsidRPr="00275A34">
        <w:rPr>
          <w:sz w:val="56"/>
          <w:szCs w:val="56"/>
        </w:rPr>
        <w:t>DispatcherServlet</w:t>
      </w:r>
      <w:proofErr w:type="spellEnd"/>
      <w:r w:rsidRPr="00275A34">
        <w:rPr>
          <w:sz w:val="56"/>
          <w:szCs w:val="56"/>
        </w:rPr>
        <w:t>.</w:t>
      </w:r>
    </w:p>
    <w:p w:rsidR="002A525E" w:rsidRDefault="002A525E" w:rsidP="00275A34">
      <w:pPr>
        <w:rPr>
          <w:rFonts w:ascii="Segoe UI Symbol" w:hAnsi="Segoe UI Symbol" w:cs="Segoe UI Symbol"/>
          <w:sz w:val="56"/>
          <w:szCs w:val="56"/>
        </w:rPr>
      </w:pPr>
    </w:p>
    <w:p w:rsidR="00275A34" w:rsidRPr="00275A34" w:rsidRDefault="00275A34" w:rsidP="00275A34">
      <w:pPr>
        <w:rPr>
          <w:sz w:val="56"/>
          <w:szCs w:val="56"/>
        </w:rPr>
      </w:pPr>
      <w:r w:rsidRPr="00275A34">
        <w:rPr>
          <w:sz w:val="56"/>
          <w:szCs w:val="56"/>
        </w:rPr>
        <w:t xml:space="preserve"> </w:t>
      </w:r>
      <w:r w:rsidRPr="00275A34">
        <w:rPr>
          <w:b/>
          <w:bCs/>
          <w:sz w:val="56"/>
          <w:szCs w:val="56"/>
        </w:rPr>
        <w:t>Authentication Check</w:t>
      </w:r>
    </w:p>
    <w:p w:rsidR="00275A34" w:rsidRPr="00275A34" w:rsidRDefault="00275A34" w:rsidP="00275A34">
      <w:pPr>
        <w:numPr>
          <w:ilvl w:val="0"/>
          <w:numId w:val="3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If not authenticated, Spring Security shows the </w:t>
      </w:r>
      <w:r w:rsidRPr="00275A34">
        <w:rPr>
          <w:b/>
          <w:bCs/>
          <w:sz w:val="56"/>
          <w:szCs w:val="56"/>
        </w:rPr>
        <w:t>login page</w:t>
      </w:r>
      <w:r w:rsidRPr="00275A34">
        <w:rPr>
          <w:sz w:val="56"/>
          <w:szCs w:val="56"/>
        </w:rPr>
        <w:t>.</w:t>
      </w:r>
    </w:p>
    <w:p w:rsidR="002A525E" w:rsidRDefault="002A525E" w:rsidP="00275A34">
      <w:pPr>
        <w:rPr>
          <w:rFonts w:ascii="Segoe UI Symbol" w:hAnsi="Segoe UI Symbol" w:cs="Segoe UI Symbol"/>
          <w:sz w:val="56"/>
          <w:szCs w:val="56"/>
        </w:rPr>
      </w:pPr>
    </w:p>
    <w:p w:rsidR="00275A34" w:rsidRPr="00275A34" w:rsidRDefault="00275A34" w:rsidP="00275A34">
      <w:pPr>
        <w:rPr>
          <w:sz w:val="56"/>
          <w:szCs w:val="56"/>
        </w:rPr>
      </w:pPr>
      <w:r w:rsidRPr="00275A34">
        <w:rPr>
          <w:b/>
          <w:bCs/>
          <w:sz w:val="56"/>
          <w:szCs w:val="56"/>
        </w:rPr>
        <w:t>Authorization Check</w:t>
      </w:r>
    </w:p>
    <w:p w:rsidR="00275A34" w:rsidRPr="00275A34" w:rsidRDefault="00275A34" w:rsidP="00275A34">
      <w:pPr>
        <w:numPr>
          <w:ilvl w:val="0"/>
          <w:numId w:val="4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After login, Spring Security checks </w:t>
      </w:r>
      <w:r w:rsidRPr="00275A34">
        <w:rPr>
          <w:b/>
          <w:bCs/>
          <w:sz w:val="56"/>
          <w:szCs w:val="56"/>
        </w:rPr>
        <w:t>if the user is allowed</w:t>
      </w:r>
      <w:r w:rsidRPr="00275A34">
        <w:rPr>
          <w:sz w:val="56"/>
          <w:szCs w:val="56"/>
        </w:rPr>
        <w:t xml:space="preserve"> to access /home/admin.</w:t>
      </w:r>
    </w:p>
    <w:p w:rsidR="002A525E" w:rsidRDefault="002A525E" w:rsidP="00275A34">
      <w:pPr>
        <w:rPr>
          <w:b/>
          <w:bCs/>
          <w:sz w:val="56"/>
          <w:szCs w:val="56"/>
        </w:rPr>
      </w:pPr>
    </w:p>
    <w:p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>3. If authentication &amp; authorization succeed</w:t>
      </w:r>
    </w:p>
    <w:p w:rsidR="00275A34" w:rsidRPr="00275A34" w:rsidRDefault="00275A34" w:rsidP="002A525E">
      <w:pPr>
        <w:ind w:firstLine="720"/>
        <w:rPr>
          <w:sz w:val="56"/>
          <w:szCs w:val="56"/>
        </w:rPr>
      </w:pPr>
      <w:r w:rsidRPr="00275A34">
        <w:rPr>
          <w:b/>
          <w:bCs/>
          <w:sz w:val="56"/>
          <w:szCs w:val="56"/>
        </w:rPr>
        <w:t>Only then</w:t>
      </w:r>
      <w:r w:rsidRPr="00275A34">
        <w:rPr>
          <w:sz w:val="56"/>
          <w:szCs w:val="56"/>
        </w:rPr>
        <w:t xml:space="preserve"> is the request forwarded to </w:t>
      </w: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  <w:r w:rsidRPr="00275A34">
        <w:rPr>
          <w:sz w:val="56"/>
          <w:szCs w:val="56"/>
        </w:rPr>
        <w:t>.</w:t>
      </w:r>
    </w:p>
    <w:p w:rsidR="00BE194D" w:rsidRDefault="00BE194D" w:rsidP="00275A34">
      <w:pPr>
        <w:rPr>
          <w:b/>
          <w:bCs/>
          <w:sz w:val="56"/>
          <w:szCs w:val="56"/>
        </w:rPr>
      </w:pPr>
    </w:p>
    <w:p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 xml:space="preserve">4. </w:t>
      </w: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  <w:r w:rsidRPr="00275A34">
        <w:rPr>
          <w:b/>
          <w:bCs/>
          <w:sz w:val="56"/>
          <w:szCs w:val="56"/>
        </w:rPr>
        <w:t xml:space="preserve"> now takes over</w:t>
      </w:r>
    </w:p>
    <w:p w:rsidR="00275A34" w:rsidRPr="00275A34" w:rsidRDefault="00275A34" w:rsidP="00275A34">
      <w:pPr>
        <w:numPr>
          <w:ilvl w:val="0"/>
          <w:numId w:val="5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Looks up the matching </w:t>
      </w:r>
      <w:r w:rsidRPr="00275A34">
        <w:rPr>
          <w:b/>
          <w:bCs/>
          <w:sz w:val="56"/>
          <w:szCs w:val="56"/>
        </w:rPr>
        <w:t>Controller</w:t>
      </w:r>
      <w:r w:rsidRPr="00275A34">
        <w:rPr>
          <w:sz w:val="56"/>
          <w:szCs w:val="56"/>
        </w:rPr>
        <w:t xml:space="preserve"> method for /home/admin.</w:t>
      </w:r>
    </w:p>
    <w:p w:rsidR="00275A34" w:rsidRPr="00275A34" w:rsidRDefault="00275A34" w:rsidP="00275A34">
      <w:pPr>
        <w:numPr>
          <w:ilvl w:val="0"/>
          <w:numId w:val="5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Calls the method and gets back a </w:t>
      </w:r>
      <w:proofErr w:type="spellStart"/>
      <w:r w:rsidRPr="00275A34">
        <w:rPr>
          <w:b/>
          <w:bCs/>
          <w:sz w:val="56"/>
          <w:szCs w:val="56"/>
        </w:rPr>
        <w:t>ModelAndView</w:t>
      </w:r>
      <w:proofErr w:type="spellEnd"/>
      <w:r w:rsidRPr="00275A34">
        <w:rPr>
          <w:sz w:val="56"/>
          <w:szCs w:val="56"/>
        </w:rPr>
        <w:t xml:space="preserve"> or JSON etc.</w:t>
      </w:r>
    </w:p>
    <w:p w:rsidR="00275A34" w:rsidRPr="00275A34" w:rsidRDefault="00275A34" w:rsidP="00275A34">
      <w:pPr>
        <w:numPr>
          <w:ilvl w:val="0"/>
          <w:numId w:val="5"/>
        </w:numPr>
        <w:rPr>
          <w:sz w:val="56"/>
          <w:szCs w:val="56"/>
        </w:rPr>
      </w:pPr>
      <w:r w:rsidRPr="00275A34">
        <w:rPr>
          <w:sz w:val="56"/>
          <w:szCs w:val="56"/>
        </w:rPr>
        <w:t>Resolves view or writes response using appropriate resolver or converter.</w:t>
      </w:r>
    </w:p>
    <w:p w:rsidR="00275A34" w:rsidRPr="00275A34" w:rsidRDefault="00275A34" w:rsidP="00275A34">
      <w:pPr>
        <w:numPr>
          <w:ilvl w:val="0"/>
          <w:numId w:val="5"/>
        </w:numPr>
        <w:rPr>
          <w:sz w:val="56"/>
          <w:szCs w:val="56"/>
        </w:rPr>
      </w:pPr>
      <w:r w:rsidRPr="00275A34">
        <w:rPr>
          <w:sz w:val="56"/>
          <w:szCs w:val="56"/>
        </w:rPr>
        <w:t>Sends final HTTP response back to the client.</w:t>
      </w:r>
    </w:p>
    <w:p w:rsidR="00374BC2" w:rsidRDefault="00374BC2" w:rsidP="00275A34">
      <w:pPr>
        <w:rPr>
          <w:b/>
          <w:bCs/>
          <w:sz w:val="56"/>
          <w:szCs w:val="56"/>
        </w:rPr>
      </w:pPr>
    </w:p>
    <w:p w:rsidR="00863BBF" w:rsidRDefault="00863BBF" w:rsidP="00275A34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275A34" w:rsidRPr="00275A34" w:rsidRDefault="0057501E" w:rsidP="00275A3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Flow</w:t>
      </w:r>
      <w:r w:rsidR="00275A34" w:rsidRPr="00275A34">
        <w:rPr>
          <w:b/>
          <w:bCs/>
          <w:sz w:val="56"/>
          <w:szCs w:val="56"/>
        </w:rPr>
        <w:t>:</w:t>
      </w:r>
    </w:p>
    <w:p w:rsidR="00275A34" w:rsidRPr="00275A34" w:rsidRDefault="00275A34" w:rsidP="00275A34">
      <w:pPr>
        <w:rPr>
          <w:sz w:val="56"/>
          <w:szCs w:val="56"/>
        </w:rPr>
      </w:pPr>
      <w:r w:rsidRPr="00275A34">
        <w:rPr>
          <w:sz w:val="56"/>
          <w:szCs w:val="56"/>
        </w:rPr>
        <w:t>Let’s say /home/admin requires ROLE_ADMIN:</w:t>
      </w:r>
    </w:p>
    <w:p w:rsidR="00275A34" w:rsidRPr="00275A34" w:rsidRDefault="00275A34" w:rsidP="00275A34">
      <w:pPr>
        <w:numPr>
          <w:ilvl w:val="0"/>
          <w:numId w:val="6"/>
        </w:numPr>
        <w:rPr>
          <w:sz w:val="56"/>
          <w:szCs w:val="56"/>
        </w:rPr>
      </w:pPr>
      <w:r w:rsidRPr="00275A34">
        <w:rPr>
          <w:sz w:val="56"/>
          <w:szCs w:val="56"/>
        </w:rPr>
        <w:t>User types http://localhost:8080/home/admin</w:t>
      </w:r>
    </w:p>
    <w:p w:rsidR="00275A34" w:rsidRPr="00275A34" w:rsidRDefault="00275A34" w:rsidP="00275A34">
      <w:pPr>
        <w:numPr>
          <w:ilvl w:val="0"/>
          <w:numId w:val="6"/>
        </w:numPr>
        <w:rPr>
          <w:sz w:val="56"/>
          <w:szCs w:val="56"/>
        </w:rPr>
      </w:pPr>
      <w:r w:rsidRPr="00275A34">
        <w:rPr>
          <w:sz w:val="56"/>
          <w:szCs w:val="56"/>
        </w:rPr>
        <w:t>Security</w:t>
      </w:r>
      <w:r w:rsidR="00863BBF">
        <w:rPr>
          <w:sz w:val="56"/>
          <w:szCs w:val="56"/>
        </w:rPr>
        <w:t xml:space="preserve"> filter sees no authentication -&gt;</w:t>
      </w:r>
      <w:r w:rsidRPr="00275A34">
        <w:rPr>
          <w:sz w:val="56"/>
          <w:szCs w:val="56"/>
        </w:rPr>
        <w:t xml:space="preserve"> redirects to login</w:t>
      </w:r>
    </w:p>
    <w:p w:rsidR="00275A34" w:rsidRPr="00275A34" w:rsidRDefault="00863BBF" w:rsidP="00275A34">
      <w:pPr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User logs in -&gt;</w:t>
      </w:r>
      <w:r w:rsidR="00275A34" w:rsidRPr="00275A34">
        <w:rPr>
          <w:sz w:val="56"/>
          <w:szCs w:val="56"/>
        </w:rPr>
        <w:t xml:space="preserve"> Spring Security authenticates</w:t>
      </w:r>
    </w:p>
    <w:p w:rsidR="00275A34" w:rsidRPr="00275A34" w:rsidRDefault="00275A34" w:rsidP="00275A34">
      <w:pPr>
        <w:numPr>
          <w:ilvl w:val="0"/>
          <w:numId w:val="6"/>
        </w:numPr>
        <w:rPr>
          <w:sz w:val="56"/>
          <w:szCs w:val="56"/>
        </w:rPr>
      </w:pPr>
      <w:r w:rsidRPr="00275A34">
        <w:rPr>
          <w:sz w:val="56"/>
          <w:szCs w:val="56"/>
        </w:rPr>
        <w:t>Security filter checks authorization (does user have ROLE_ADMIN?)</w:t>
      </w:r>
    </w:p>
    <w:p w:rsidR="00275A34" w:rsidRPr="00275A34" w:rsidRDefault="00863BBF" w:rsidP="00275A34">
      <w:pPr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If yes -&gt;</w:t>
      </w:r>
      <w:r w:rsidR="00275A34" w:rsidRPr="00275A34">
        <w:rPr>
          <w:sz w:val="56"/>
          <w:szCs w:val="56"/>
        </w:rPr>
        <w:t xml:space="preserve"> pass request to </w:t>
      </w:r>
      <w:proofErr w:type="spellStart"/>
      <w:r w:rsidR="00275A34" w:rsidRPr="00275A34">
        <w:rPr>
          <w:sz w:val="56"/>
          <w:szCs w:val="56"/>
        </w:rPr>
        <w:t>DispatcherServlet</w:t>
      </w:r>
      <w:proofErr w:type="spellEnd"/>
    </w:p>
    <w:p w:rsidR="00275A34" w:rsidRPr="00275A34" w:rsidRDefault="00275A34" w:rsidP="00275A34">
      <w:pPr>
        <w:numPr>
          <w:ilvl w:val="0"/>
          <w:numId w:val="6"/>
        </w:numPr>
        <w:rPr>
          <w:sz w:val="56"/>
          <w:szCs w:val="56"/>
        </w:rPr>
      </w:pPr>
      <w:proofErr w:type="spellStart"/>
      <w:r w:rsidRPr="00275A34">
        <w:rPr>
          <w:sz w:val="56"/>
          <w:szCs w:val="56"/>
        </w:rPr>
        <w:t>DispatcherServlet</w:t>
      </w:r>
      <w:proofErr w:type="spellEnd"/>
      <w:r w:rsidRPr="00275A34">
        <w:rPr>
          <w:sz w:val="56"/>
          <w:szCs w:val="56"/>
        </w:rPr>
        <w:t xml:space="preserve"> looks for /home/admin handler method</w:t>
      </w:r>
    </w:p>
    <w:p w:rsidR="00275A34" w:rsidRPr="00275A34" w:rsidRDefault="00863BBF" w:rsidP="00275A34">
      <w:pPr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lastRenderedPageBreak/>
        <w:t>Controller processes -&gt;</w:t>
      </w:r>
      <w:r w:rsidR="00275A34" w:rsidRPr="00275A34">
        <w:rPr>
          <w:sz w:val="56"/>
          <w:szCs w:val="56"/>
        </w:rPr>
        <w:t xml:space="preserve"> returns view or data</w:t>
      </w:r>
    </w:p>
    <w:p w:rsidR="00275A34" w:rsidRPr="00275A34" w:rsidRDefault="00275A34" w:rsidP="00275A34">
      <w:pPr>
        <w:numPr>
          <w:ilvl w:val="0"/>
          <w:numId w:val="6"/>
        </w:numPr>
        <w:rPr>
          <w:sz w:val="56"/>
          <w:szCs w:val="56"/>
        </w:rPr>
      </w:pPr>
      <w:r w:rsidRPr="00275A34">
        <w:rPr>
          <w:sz w:val="56"/>
          <w:szCs w:val="56"/>
        </w:rPr>
        <w:t>Response is sent back</w:t>
      </w:r>
    </w:p>
    <w:p w:rsidR="00863BBF" w:rsidRDefault="00863BBF" w:rsidP="00275A34">
      <w:pPr>
        <w:rPr>
          <w:b/>
          <w:bCs/>
          <w:sz w:val="56"/>
          <w:szCs w:val="56"/>
        </w:rPr>
      </w:pPr>
    </w:p>
    <w:p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>Key Points</w:t>
      </w:r>
    </w:p>
    <w:p w:rsidR="00275A34" w:rsidRPr="00275A34" w:rsidRDefault="00275A34" w:rsidP="00275A34">
      <w:pPr>
        <w:numPr>
          <w:ilvl w:val="0"/>
          <w:numId w:val="7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 </w:t>
      </w:r>
      <w:r w:rsidRPr="00275A34">
        <w:rPr>
          <w:b/>
          <w:bCs/>
          <w:sz w:val="56"/>
          <w:szCs w:val="56"/>
        </w:rPr>
        <w:t xml:space="preserve">Spring Security filters come before </w:t>
      </w: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</w:p>
    <w:p w:rsidR="00275A34" w:rsidRPr="00275A34" w:rsidRDefault="00275A34" w:rsidP="00275A34">
      <w:pPr>
        <w:numPr>
          <w:ilvl w:val="0"/>
          <w:numId w:val="7"/>
        </w:numPr>
        <w:rPr>
          <w:sz w:val="56"/>
          <w:szCs w:val="56"/>
        </w:rPr>
      </w:pP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  <w:r w:rsidRPr="00275A34">
        <w:rPr>
          <w:b/>
          <w:bCs/>
          <w:sz w:val="56"/>
          <w:szCs w:val="56"/>
        </w:rPr>
        <w:t xml:space="preserve"> never sees requests until Security approves them</w:t>
      </w:r>
    </w:p>
    <w:p w:rsidR="002B4AE6" w:rsidRPr="00E07752" w:rsidRDefault="00275A34" w:rsidP="00E07752">
      <w:pPr>
        <w:numPr>
          <w:ilvl w:val="0"/>
          <w:numId w:val="7"/>
        </w:numPr>
        <w:rPr>
          <w:sz w:val="56"/>
          <w:szCs w:val="56"/>
        </w:rPr>
      </w:pPr>
      <w:proofErr w:type="spellStart"/>
      <w:r w:rsidRPr="00275A34">
        <w:rPr>
          <w:sz w:val="56"/>
          <w:szCs w:val="56"/>
        </w:rPr>
        <w:t>DispatcherServlet</w:t>
      </w:r>
      <w:proofErr w:type="spellEnd"/>
      <w:r w:rsidRPr="00275A34">
        <w:rPr>
          <w:sz w:val="56"/>
          <w:szCs w:val="56"/>
        </w:rPr>
        <w:t xml:space="preserve"> is the </w:t>
      </w:r>
      <w:r w:rsidRPr="00275A34">
        <w:rPr>
          <w:b/>
          <w:bCs/>
          <w:sz w:val="56"/>
          <w:szCs w:val="56"/>
        </w:rPr>
        <w:t>routing engine</w:t>
      </w:r>
      <w:r w:rsidRPr="00275A34">
        <w:rPr>
          <w:sz w:val="56"/>
          <w:szCs w:val="56"/>
        </w:rPr>
        <w:t xml:space="preserve">, Security is the </w:t>
      </w:r>
      <w:r w:rsidRPr="00275A34">
        <w:rPr>
          <w:b/>
          <w:bCs/>
          <w:sz w:val="56"/>
          <w:szCs w:val="56"/>
        </w:rPr>
        <w:t>gatekeeper</w:t>
      </w:r>
      <w:bookmarkStart w:id="0" w:name="_GoBack"/>
      <w:bookmarkEnd w:id="0"/>
    </w:p>
    <w:sectPr w:rsidR="002B4AE6" w:rsidRPr="00E07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25D60"/>
    <w:multiLevelType w:val="multilevel"/>
    <w:tmpl w:val="035C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0EC8"/>
    <w:multiLevelType w:val="multilevel"/>
    <w:tmpl w:val="A3C2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7659D"/>
    <w:multiLevelType w:val="multilevel"/>
    <w:tmpl w:val="21E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F0F28"/>
    <w:multiLevelType w:val="multilevel"/>
    <w:tmpl w:val="5DA0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52C2C"/>
    <w:multiLevelType w:val="multilevel"/>
    <w:tmpl w:val="AEE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26F30"/>
    <w:multiLevelType w:val="multilevel"/>
    <w:tmpl w:val="CE34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571DBD"/>
    <w:multiLevelType w:val="multilevel"/>
    <w:tmpl w:val="13F2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45B"/>
    <w:rsid w:val="00275A34"/>
    <w:rsid w:val="0028692B"/>
    <w:rsid w:val="0029645B"/>
    <w:rsid w:val="002A525E"/>
    <w:rsid w:val="002B4AE6"/>
    <w:rsid w:val="00374BC2"/>
    <w:rsid w:val="004E545F"/>
    <w:rsid w:val="0057501E"/>
    <w:rsid w:val="0064558E"/>
    <w:rsid w:val="0077790E"/>
    <w:rsid w:val="0082426E"/>
    <w:rsid w:val="00863BBF"/>
    <w:rsid w:val="00BE194D"/>
    <w:rsid w:val="00E07752"/>
    <w:rsid w:val="00FB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A64948-3FC7-4C29-93B9-F856E0AD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78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2025-06-29T07:59:00Z</dcterms:created>
  <dcterms:modified xsi:type="dcterms:W3CDTF">2025-06-29T09:01:00Z</dcterms:modified>
</cp:coreProperties>
</file>