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FE27" w14:textId="5539A181" w:rsidR="006D3B9A" w:rsidRPr="006D3B9A" w:rsidRDefault="006D3B9A" w:rsidP="006D3B9A">
      <w:pPr>
        <w:rPr>
          <w:b/>
          <w:bCs/>
          <w:sz w:val="56"/>
          <w:szCs w:val="56"/>
          <w:u w:val="single"/>
        </w:rPr>
      </w:pPr>
      <w:proofErr w:type="spellStart"/>
      <w:r w:rsidRPr="006D3B9A">
        <w:rPr>
          <w:b/>
          <w:bCs/>
          <w:sz w:val="56"/>
          <w:szCs w:val="56"/>
          <w:u w:val="single"/>
        </w:rPr>
        <w:t>GenerationType</w:t>
      </w:r>
      <w:proofErr w:type="spellEnd"/>
      <w:r w:rsidRPr="006D3B9A">
        <w:rPr>
          <w:b/>
          <w:bCs/>
          <w:sz w:val="56"/>
          <w:szCs w:val="56"/>
          <w:u w:val="single"/>
        </w:rPr>
        <w:t xml:space="preserve"> in </w:t>
      </w:r>
      <w:r w:rsidR="00CB7562" w:rsidRPr="001F566A">
        <w:rPr>
          <w:b/>
          <w:bCs/>
          <w:sz w:val="56"/>
          <w:szCs w:val="56"/>
          <w:u w:val="single"/>
        </w:rPr>
        <w:t>Hibernate</w:t>
      </w:r>
      <w:r w:rsidRPr="006D3B9A">
        <w:rPr>
          <w:b/>
          <w:bCs/>
          <w:sz w:val="56"/>
          <w:szCs w:val="56"/>
          <w:u w:val="single"/>
        </w:rPr>
        <w:t>:</w:t>
      </w:r>
    </w:p>
    <w:p w14:paraId="7E2A21D0" w14:textId="61C82ABC" w:rsidR="006D3B9A" w:rsidRPr="006D3B9A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IDENTITY</w:t>
      </w:r>
      <w:r w:rsidRPr="006D3B9A">
        <w:rPr>
          <w:sz w:val="56"/>
          <w:szCs w:val="56"/>
        </w:rPr>
        <w:br/>
        <w:t>Uses database's auto-increment (like MySQL); DB generates the ID after insert.</w:t>
      </w:r>
    </w:p>
    <w:p w14:paraId="31602E50" w14:textId="57241234" w:rsidR="006D3B9A" w:rsidRPr="006D3B9A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SEQUENCE</w:t>
      </w:r>
      <w:r w:rsidRPr="006D3B9A">
        <w:rPr>
          <w:sz w:val="56"/>
          <w:szCs w:val="56"/>
        </w:rPr>
        <w:br/>
        <w:t>Uses a DB sequence (like in Oracle/PostgreSQL); Hibernate can pre-fetch IDs.</w:t>
      </w:r>
    </w:p>
    <w:p w14:paraId="51DD6F61" w14:textId="1E36F1F2" w:rsidR="006D3B9A" w:rsidRPr="006D3B9A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TABLE</w:t>
      </w:r>
      <w:r w:rsidRPr="006D3B9A">
        <w:rPr>
          <w:sz w:val="56"/>
          <w:szCs w:val="56"/>
        </w:rPr>
        <w:br/>
        <w:t xml:space="preserve">Uses a separate table to track and generate IDs; works with all </w:t>
      </w:r>
      <w:proofErr w:type="spellStart"/>
      <w:r w:rsidRPr="006D3B9A">
        <w:rPr>
          <w:sz w:val="56"/>
          <w:szCs w:val="56"/>
        </w:rPr>
        <w:t>DBs.</w:t>
      </w:r>
      <w:proofErr w:type="spellEnd"/>
    </w:p>
    <w:p w14:paraId="5B7D4DE1" w14:textId="65B2251C" w:rsidR="006256DF" w:rsidRPr="00CE2A64" w:rsidRDefault="006D3B9A" w:rsidP="006D3B9A">
      <w:pPr>
        <w:numPr>
          <w:ilvl w:val="0"/>
          <w:numId w:val="6"/>
        </w:numPr>
        <w:rPr>
          <w:sz w:val="56"/>
          <w:szCs w:val="56"/>
        </w:rPr>
      </w:pPr>
      <w:r w:rsidRPr="006D3B9A">
        <w:rPr>
          <w:b/>
          <w:bCs/>
          <w:sz w:val="56"/>
          <w:szCs w:val="56"/>
        </w:rPr>
        <w:t>AUTO</w:t>
      </w:r>
      <w:r w:rsidRPr="006D3B9A">
        <w:rPr>
          <w:sz w:val="56"/>
          <w:szCs w:val="56"/>
        </w:rPr>
        <w:br/>
        <w:t xml:space="preserve"> Hibernate picks the best strategy automatically based on the database.</w:t>
      </w:r>
    </w:p>
    <w:sectPr w:rsidR="006256DF" w:rsidRPr="00CE2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66AE"/>
    <w:multiLevelType w:val="multilevel"/>
    <w:tmpl w:val="EE4A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F56C4E"/>
    <w:multiLevelType w:val="multilevel"/>
    <w:tmpl w:val="503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12458"/>
    <w:multiLevelType w:val="multilevel"/>
    <w:tmpl w:val="0DB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E7343"/>
    <w:multiLevelType w:val="multilevel"/>
    <w:tmpl w:val="360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23C57"/>
    <w:multiLevelType w:val="multilevel"/>
    <w:tmpl w:val="269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F2110"/>
    <w:multiLevelType w:val="multilevel"/>
    <w:tmpl w:val="377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24535">
    <w:abstractNumId w:val="1"/>
  </w:num>
  <w:num w:numId="2" w16cid:durableId="970138956">
    <w:abstractNumId w:val="3"/>
  </w:num>
  <w:num w:numId="3" w16cid:durableId="181475031">
    <w:abstractNumId w:val="5"/>
  </w:num>
  <w:num w:numId="4" w16cid:durableId="412821440">
    <w:abstractNumId w:val="4"/>
  </w:num>
  <w:num w:numId="5" w16cid:durableId="231619832">
    <w:abstractNumId w:val="2"/>
  </w:num>
  <w:num w:numId="6" w16cid:durableId="88101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A5"/>
    <w:rsid w:val="00185F7F"/>
    <w:rsid w:val="001F566A"/>
    <w:rsid w:val="002C11E8"/>
    <w:rsid w:val="00490D51"/>
    <w:rsid w:val="004D69F5"/>
    <w:rsid w:val="00556AB0"/>
    <w:rsid w:val="006256DF"/>
    <w:rsid w:val="006D3B9A"/>
    <w:rsid w:val="0099771A"/>
    <w:rsid w:val="009C3DFA"/>
    <w:rsid w:val="00A16448"/>
    <w:rsid w:val="00CB7562"/>
    <w:rsid w:val="00CE2A64"/>
    <w:rsid w:val="00DE57E5"/>
    <w:rsid w:val="00EB64E8"/>
    <w:rsid w:val="00EE00D9"/>
    <w:rsid w:val="00FC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7DC32"/>
  <w15:chartTrackingRefBased/>
  <w15:docId w15:val="{66783218-92AE-43A6-BC0D-D773B9FE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15</cp:revision>
  <dcterms:created xsi:type="dcterms:W3CDTF">2025-06-12T11:32:00Z</dcterms:created>
  <dcterms:modified xsi:type="dcterms:W3CDTF">2025-06-23T02:31:00Z</dcterms:modified>
</cp:coreProperties>
</file>