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797654" w14:textId="12669251" w:rsidR="0087391E" w:rsidRPr="0087391E" w:rsidRDefault="0087391E" w:rsidP="0087391E">
      <w:pPr>
        <w:rPr>
          <w:b/>
          <w:bCs/>
          <w:sz w:val="56"/>
          <w:szCs w:val="56"/>
        </w:rPr>
      </w:pPr>
      <w:r w:rsidRPr="0087391E">
        <w:rPr>
          <w:b/>
          <w:bCs/>
          <w:sz w:val="56"/>
          <w:szCs w:val="56"/>
        </w:rPr>
        <w:t xml:space="preserve">What does </w:t>
      </w:r>
      <w:proofErr w:type="spellStart"/>
      <w:r w:rsidRPr="0087391E">
        <w:rPr>
          <w:b/>
          <w:bCs/>
          <w:sz w:val="56"/>
          <w:szCs w:val="56"/>
        </w:rPr>
        <w:t>mappedBy</w:t>
      </w:r>
      <w:proofErr w:type="spellEnd"/>
      <w:r w:rsidRPr="0087391E">
        <w:rPr>
          <w:b/>
          <w:bCs/>
          <w:sz w:val="56"/>
          <w:szCs w:val="56"/>
        </w:rPr>
        <w:t xml:space="preserve"> = "</w:t>
      </w:r>
      <w:proofErr w:type="spellStart"/>
      <w:r w:rsidRPr="0087391E">
        <w:rPr>
          <w:b/>
          <w:bCs/>
          <w:sz w:val="56"/>
          <w:szCs w:val="56"/>
        </w:rPr>
        <w:t>acc</w:t>
      </w:r>
      <w:proofErr w:type="spellEnd"/>
      <w:r w:rsidRPr="0087391E">
        <w:rPr>
          <w:b/>
          <w:bCs/>
          <w:sz w:val="56"/>
          <w:szCs w:val="56"/>
        </w:rPr>
        <w:t>" do?</w:t>
      </w:r>
    </w:p>
    <w:p w14:paraId="25BD5720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>In your code:</w:t>
      </w:r>
    </w:p>
    <w:p w14:paraId="6BC41B99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@</w:t>
      </w:r>
      <w:proofErr w:type="spellStart"/>
      <w:r w:rsidRPr="0087391E">
        <w:rPr>
          <w:sz w:val="56"/>
          <w:szCs w:val="56"/>
        </w:rPr>
        <w:t>OneToOne</w:t>
      </w:r>
      <w:proofErr w:type="spellEnd"/>
      <w:r w:rsidRPr="0087391E">
        <w:rPr>
          <w:sz w:val="56"/>
          <w:szCs w:val="56"/>
        </w:rPr>
        <w:t>(</w:t>
      </w:r>
      <w:proofErr w:type="spellStart"/>
      <w:proofErr w:type="gramEnd"/>
      <w:r w:rsidRPr="0087391E">
        <w:rPr>
          <w:sz w:val="56"/>
          <w:szCs w:val="56"/>
        </w:rPr>
        <w:t>mappedBy</w:t>
      </w:r>
      <w:proofErr w:type="spellEnd"/>
      <w:r w:rsidRPr="0087391E">
        <w:rPr>
          <w:sz w:val="56"/>
          <w:szCs w:val="56"/>
        </w:rPr>
        <w:t xml:space="preserve"> = "</w:t>
      </w:r>
      <w:proofErr w:type="spellStart"/>
      <w:r w:rsidRPr="0087391E">
        <w:rPr>
          <w:sz w:val="56"/>
          <w:szCs w:val="56"/>
        </w:rPr>
        <w:t>acc</w:t>
      </w:r>
      <w:proofErr w:type="spellEnd"/>
      <w:r w:rsidRPr="0087391E">
        <w:rPr>
          <w:sz w:val="56"/>
          <w:szCs w:val="56"/>
        </w:rPr>
        <w:t>")</w:t>
      </w:r>
    </w:p>
    <w:p w14:paraId="5D63A687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public</w:t>
      </w:r>
      <w:proofErr w:type="gramEnd"/>
      <w:r w:rsidRPr="0087391E">
        <w:rPr>
          <w:sz w:val="56"/>
          <w:szCs w:val="56"/>
        </w:rPr>
        <w:t xml:space="preserve"> Company </w:t>
      </w:r>
      <w:proofErr w:type="spellStart"/>
      <w:r w:rsidRPr="0087391E">
        <w:rPr>
          <w:sz w:val="56"/>
          <w:szCs w:val="56"/>
        </w:rPr>
        <w:t>getCompany</w:t>
      </w:r>
      <w:proofErr w:type="spellEnd"/>
      <w:r w:rsidRPr="0087391E">
        <w:rPr>
          <w:sz w:val="56"/>
          <w:szCs w:val="56"/>
        </w:rPr>
        <w:t>() { ... }</w:t>
      </w:r>
    </w:p>
    <w:p w14:paraId="52F88340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This is used on the </w:t>
      </w:r>
      <w:r w:rsidRPr="0087391E">
        <w:rPr>
          <w:b/>
          <w:bCs/>
          <w:sz w:val="56"/>
          <w:szCs w:val="56"/>
        </w:rPr>
        <w:t>non-owning side</w:t>
      </w:r>
      <w:r w:rsidRPr="0087391E">
        <w:rPr>
          <w:sz w:val="56"/>
          <w:szCs w:val="56"/>
        </w:rPr>
        <w:t xml:space="preserve"> (Account class) to tell Hibernate:</w:t>
      </w:r>
    </w:p>
    <w:p w14:paraId="22D011E8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“The foreign key for this relationship is managed by the </w:t>
      </w:r>
      <w:proofErr w:type="spellStart"/>
      <w:r w:rsidRPr="0087391E">
        <w:rPr>
          <w:b/>
          <w:bCs/>
          <w:sz w:val="56"/>
          <w:szCs w:val="56"/>
        </w:rPr>
        <w:t>acc</w:t>
      </w:r>
      <w:proofErr w:type="spellEnd"/>
      <w:r w:rsidRPr="0087391E">
        <w:rPr>
          <w:b/>
          <w:bCs/>
          <w:sz w:val="56"/>
          <w:szCs w:val="56"/>
        </w:rPr>
        <w:t xml:space="preserve"> field in the Company class`</w:t>
      </w:r>
      <w:r w:rsidRPr="0087391E">
        <w:rPr>
          <w:sz w:val="56"/>
          <w:szCs w:val="56"/>
        </w:rPr>
        <w:t xml:space="preserve"> — not here.”</w:t>
      </w:r>
    </w:p>
    <w:p w14:paraId="0B29057E" w14:textId="77777777" w:rsidR="00C860B0" w:rsidRDefault="00C860B0" w:rsidP="0087391E">
      <w:pPr>
        <w:rPr>
          <w:b/>
          <w:bCs/>
          <w:sz w:val="56"/>
          <w:szCs w:val="56"/>
        </w:rPr>
      </w:pPr>
    </w:p>
    <w:p w14:paraId="7991669C" w14:textId="77777777" w:rsidR="0087391E" w:rsidRPr="0087391E" w:rsidRDefault="0087391E" w:rsidP="0087391E">
      <w:pPr>
        <w:rPr>
          <w:b/>
          <w:bCs/>
          <w:sz w:val="56"/>
          <w:szCs w:val="56"/>
        </w:rPr>
      </w:pPr>
      <w:r w:rsidRPr="0087391E">
        <w:rPr>
          <w:b/>
          <w:bCs/>
          <w:sz w:val="56"/>
          <w:szCs w:val="56"/>
        </w:rPr>
        <w:t>In Company (owning side):</w:t>
      </w:r>
    </w:p>
    <w:p w14:paraId="5A1A5FD0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@</w:t>
      </w:r>
      <w:proofErr w:type="spellStart"/>
      <w:r w:rsidRPr="0087391E">
        <w:rPr>
          <w:sz w:val="56"/>
          <w:szCs w:val="56"/>
        </w:rPr>
        <w:t>OneToOne</w:t>
      </w:r>
      <w:proofErr w:type="spellEnd"/>
      <w:r w:rsidRPr="0087391E">
        <w:rPr>
          <w:sz w:val="56"/>
          <w:szCs w:val="56"/>
        </w:rPr>
        <w:t>(</w:t>
      </w:r>
      <w:proofErr w:type="gramEnd"/>
      <w:r w:rsidRPr="0087391E">
        <w:rPr>
          <w:sz w:val="56"/>
          <w:szCs w:val="56"/>
        </w:rPr>
        <w:t xml:space="preserve">cascade = </w:t>
      </w:r>
      <w:proofErr w:type="spellStart"/>
      <w:r w:rsidRPr="0087391E">
        <w:rPr>
          <w:sz w:val="56"/>
          <w:szCs w:val="56"/>
        </w:rPr>
        <w:t>CascadeType.ALL</w:t>
      </w:r>
      <w:proofErr w:type="spellEnd"/>
      <w:r w:rsidRPr="0087391E">
        <w:rPr>
          <w:sz w:val="56"/>
          <w:szCs w:val="56"/>
        </w:rPr>
        <w:t>)</w:t>
      </w:r>
    </w:p>
    <w:p w14:paraId="40DA9331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public</w:t>
      </w:r>
      <w:proofErr w:type="gramEnd"/>
      <w:r w:rsidRPr="0087391E">
        <w:rPr>
          <w:sz w:val="56"/>
          <w:szCs w:val="56"/>
        </w:rPr>
        <w:t xml:space="preserve"> Account </w:t>
      </w:r>
      <w:proofErr w:type="spellStart"/>
      <w:r w:rsidRPr="0087391E">
        <w:rPr>
          <w:sz w:val="56"/>
          <w:szCs w:val="56"/>
        </w:rPr>
        <w:t>getAcc</w:t>
      </w:r>
      <w:proofErr w:type="spellEnd"/>
      <w:r w:rsidRPr="0087391E">
        <w:rPr>
          <w:sz w:val="56"/>
          <w:szCs w:val="56"/>
        </w:rPr>
        <w:t>() { ... }</w:t>
      </w:r>
    </w:p>
    <w:p w14:paraId="1C4D9678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lastRenderedPageBreak/>
        <w:t xml:space="preserve">This side </w:t>
      </w:r>
      <w:r w:rsidRPr="0087391E">
        <w:rPr>
          <w:b/>
          <w:bCs/>
          <w:sz w:val="56"/>
          <w:szCs w:val="56"/>
        </w:rPr>
        <w:t>owns the relationship</w:t>
      </w:r>
      <w:r w:rsidRPr="0087391E">
        <w:rPr>
          <w:sz w:val="56"/>
          <w:szCs w:val="56"/>
        </w:rPr>
        <w:t xml:space="preserve"> and </w:t>
      </w:r>
      <w:r w:rsidRPr="0087391E">
        <w:rPr>
          <w:b/>
          <w:bCs/>
          <w:sz w:val="56"/>
          <w:szCs w:val="56"/>
        </w:rPr>
        <w:t>controls the foreign key</w:t>
      </w:r>
      <w:r w:rsidRPr="0087391E">
        <w:rPr>
          <w:sz w:val="56"/>
          <w:szCs w:val="56"/>
        </w:rPr>
        <w:t xml:space="preserve"> in the database.</w:t>
      </w:r>
    </w:p>
    <w:p w14:paraId="67924100" w14:textId="77777777" w:rsidR="0087391E" w:rsidRPr="0087391E" w:rsidRDefault="0087391E" w:rsidP="0087391E">
      <w:pPr>
        <w:rPr>
          <w:b/>
          <w:bCs/>
          <w:sz w:val="56"/>
          <w:szCs w:val="56"/>
        </w:rPr>
      </w:pPr>
      <w:r w:rsidRPr="0087391E">
        <w:rPr>
          <w:b/>
          <w:bCs/>
          <w:sz w:val="56"/>
          <w:szCs w:val="56"/>
        </w:rPr>
        <w:t>In Account (non-owning side):</w:t>
      </w:r>
    </w:p>
    <w:p w14:paraId="70D47ACF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@</w:t>
      </w:r>
      <w:proofErr w:type="spellStart"/>
      <w:r w:rsidRPr="0087391E">
        <w:rPr>
          <w:sz w:val="56"/>
          <w:szCs w:val="56"/>
        </w:rPr>
        <w:t>OneToOne</w:t>
      </w:r>
      <w:proofErr w:type="spellEnd"/>
      <w:r w:rsidRPr="0087391E">
        <w:rPr>
          <w:sz w:val="56"/>
          <w:szCs w:val="56"/>
        </w:rPr>
        <w:t>(</w:t>
      </w:r>
      <w:proofErr w:type="spellStart"/>
      <w:proofErr w:type="gramEnd"/>
      <w:r w:rsidRPr="0087391E">
        <w:rPr>
          <w:sz w:val="56"/>
          <w:szCs w:val="56"/>
        </w:rPr>
        <w:t>mappedBy</w:t>
      </w:r>
      <w:proofErr w:type="spellEnd"/>
      <w:r w:rsidRPr="0087391E">
        <w:rPr>
          <w:sz w:val="56"/>
          <w:szCs w:val="56"/>
        </w:rPr>
        <w:t xml:space="preserve"> = "</w:t>
      </w:r>
      <w:proofErr w:type="spellStart"/>
      <w:r w:rsidRPr="0087391E">
        <w:rPr>
          <w:sz w:val="56"/>
          <w:szCs w:val="56"/>
        </w:rPr>
        <w:t>acc</w:t>
      </w:r>
      <w:proofErr w:type="spellEnd"/>
      <w:r w:rsidRPr="0087391E">
        <w:rPr>
          <w:sz w:val="56"/>
          <w:szCs w:val="56"/>
        </w:rPr>
        <w:t>")</w:t>
      </w:r>
    </w:p>
    <w:p w14:paraId="227840ED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t>public</w:t>
      </w:r>
      <w:proofErr w:type="gramEnd"/>
      <w:r w:rsidRPr="0087391E">
        <w:rPr>
          <w:sz w:val="56"/>
          <w:szCs w:val="56"/>
        </w:rPr>
        <w:t xml:space="preserve"> Company </w:t>
      </w:r>
      <w:proofErr w:type="spellStart"/>
      <w:r w:rsidRPr="0087391E">
        <w:rPr>
          <w:sz w:val="56"/>
          <w:szCs w:val="56"/>
        </w:rPr>
        <w:t>getCompany</w:t>
      </w:r>
      <w:proofErr w:type="spellEnd"/>
      <w:r w:rsidRPr="0087391E">
        <w:rPr>
          <w:sz w:val="56"/>
          <w:szCs w:val="56"/>
        </w:rPr>
        <w:t>() { ... }</w:t>
      </w:r>
    </w:p>
    <w:p w14:paraId="7A5F82F6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This side just reflects the relationship, and </w:t>
      </w:r>
      <w:proofErr w:type="spellStart"/>
      <w:r w:rsidRPr="0087391E">
        <w:rPr>
          <w:sz w:val="56"/>
          <w:szCs w:val="56"/>
        </w:rPr>
        <w:t>mappedBy</w:t>
      </w:r>
      <w:proofErr w:type="spellEnd"/>
      <w:r w:rsidRPr="0087391E">
        <w:rPr>
          <w:sz w:val="56"/>
          <w:szCs w:val="56"/>
        </w:rPr>
        <w:t>="</w:t>
      </w:r>
      <w:proofErr w:type="spellStart"/>
      <w:r w:rsidRPr="0087391E">
        <w:rPr>
          <w:sz w:val="56"/>
          <w:szCs w:val="56"/>
        </w:rPr>
        <w:t>acc</w:t>
      </w:r>
      <w:proofErr w:type="spellEnd"/>
      <w:r w:rsidRPr="0087391E">
        <w:rPr>
          <w:sz w:val="56"/>
          <w:szCs w:val="56"/>
        </w:rPr>
        <w:t>" says:</w:t>
      </w:r>
    </w:p>
    <w:p w14:paraId="3D30006B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“I’m not managing the foreign key; </w:t>
      </w:r>
      <w:proofErr w:type="spellStart"/>
      <w:r w:rsidRPr="0087391E">
        <w:rPr>
          <w:sz w:val="56"/>
          <w:szCs w:val="56"/>
        </w:rPr>
        <w:t>Company.acc</w:t>
      </w:r>
      <w:proofErr w:type="spellEnd"/>
      <w:r w:rsidRPr="0087391E">
        <w:rPr>
          <w:sz w:val="56"/>
          <w:szCs w:val="56"/>
        </w:rPr>
        <w:t xml:space="preserve"> is managing it.”</w:t>
      </w:r>
    </w:p>
    <w:p w14:paraId="47A90481" w14:textId="77777777" w:rsidR="0070320D" w:rsidRDefault="0070320D" w:rsidP="0087391E">
      <w:pPr>
        <w:rPr>
          <w:b/>
          <w:bCs/>
          <w:sz w:val="56"/>
          <w:szCs w:val="56"/>
        </w:rPr>
      </w:pPr>
    </w:p>
    <w:p w14:paraId="36F3C809" w14:textId="646667CD" w:rsidR="0087391E" w:rsidRPr="0087391E" w:rsidRDefault="0087391E" w:rsidP="0087391E">
      <w:pPr>
        <w:rPr>
          <w:b/>
          <w:bCs/>
          <w:sz w:val="56"/>
          <w:szCs w:val="56"/>
        </w:rPr>
      </w:pPr>
      <w:r w:rsidRPr="0087391E">
        <w:rPr>
          <w:b/>
          <w:bCs/>
          <w:sz w:val="56"/>
          <w:szCs w:val="56"/>
        </w:rPr>
        <w:t xml:space="preserve">What happens if you remove </w:t>
      </w:r>
      <w:proofErr w:type="spellStart"/>
      <w:r w:rsidRPr="0087391E">
        <w:rPr>
          <w:b/>
          <w:bCs/>
          <w:sz w:val="56"/>
          <w:szCs w:val="56"/>
        </w:rPr>
        <w:t>mappedBy</w:t>
      </w:r>
      <w:proofErr w:type="spellEnd"/>
      <w:r w:rsidRPr="0087391E">
        <w:rPr>
          <w:b/>
          <w:bCs/>
          <w:sz w:val="56"/>
          <w:szCs w:val="56"/>
        </w:rPr>
        <w:t>="</w:t>
      </w:r>
      <w:proofErr w:type="spellStart"/>
      <w:r w:rsidRPr="0087391E">
        <w:rPr>
          <w:b/>
          <w:bCs/>
          <w:sz w:val="56"/>
          <w:szCs w:val="56"/>
        </w:rPr>
        <w:t>acc</w:t>
      </w:r>
      <w:proofErr w:type="spellEnd"/>
      <w:r w:rsidRPr="0087391E">
        <w:rPr>
          <w:b/>
          <w:bCs/>
          <w:sz w:val="56"/>
          <w:szCs w:val="56"/>
        </w:rPr>
        <w:t>"?</w:t>
      </w:r>
    </w:p>
    <w:p w14:paraId="414DC6BA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>If you remove it:</w:t>
      </w:r>
    </w:p>
    <w:p w14:paraId="5FCDB605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>@OneToOne</w:t>
      </w:r>
    </w:p>
    <w:p w14:paraId="71CCBF98" w14:textId="77777777" w:rsidR="0087391E" w:rsidRPr="0087391E" w:rsidRDefault="0087391E" w:rsidP="0087391E">
      <w:pPr>
        <w:rPr>
          <w:sz w:val="56"/>
          <w:szCs w:val="56"/>
        </w:rPr>
      </w:pPr>
      <w:proofErr w:type="gramStart"/>
      <w:r w:rsidRPr="0087391E">
        <w:rPr>
          <w:sz w:val="56"/>
          <w:szCs w:val="56"/>
        </w:rPr>
        <w:lastRenderedPageBreak/>
        <w:t>public</w:t>
      </w:r>
      <w:proofErr w:type="gramEnd"/>
      <w:r w:rsidRPr="0087391E">
        <w:rPr>
          <w:sz w:val="56"/>
          <w:szCs w:val="56"/>
        </w:rPr>
        <w:t xml:space="preserve"> Company </w:t>
      </w:r>
      <w:proofErr w:type="spellStart"/>
      <w:r w:rsidRPr="0087391E">
        <w:rPr>
          <w:sz w:val="56"/>
          <w:szCs w:val="56"/>
        </w:rPr>
        <w:t>getCompany</w:t>
      </w:r>
      <w:proofErr w:type="spellEnd"/>
      <w:r w:rsidRPr="0087391E">
        <w:rPr>
          <w:sz w:val="56"/>
          <w:szCs w:val="56"/>
        </w:rPr>
        <w:t xml:space="preserve">() { ... }  // no </w:t>
      </w:r>
      <w:proofErr w:type="spellStart"/>
      <w:r w:rsidRPr="0087391E">
        <w:rPr>
          <w:sz w:val="56"/>
          <w:szCs w:val="56"/>
        </w:rPr>
        <w:t>mappedBy</w:t>
      </w:r>
      <w:proofErr w:type="spellEnd"/>
    </w:p>
    <w:p w14:paraId="56DF2BFE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Then </w:t>
      </w:r>
      <w:r w:rsidRPr="0087391E">
        <w:rPr>
          <w:b/>
          <w:bCs/>
          <w:sz w:val="56"/>
          <w:szCs w:val="56"/>
        </w:rPr>
        <w:t>both sides think they are owning the relationship</w:t>
      </w:r>
      <w:r w:rsidRPr="0087391E">
        <w:rPr>
          <w:sz w:val="56"/>
          <w:szCs w:val="56"/>
        </w:rPr>
        <w:t>.</w:t>
      </w:r>
    </w:p>
    <w:p w14:paraId="7B7CD408" w14:textId="77777777" w:rsidR="00EE6D86" w:rsidRDefault="00EE6D86" w:rsidP="0087391E">
      <w:pPr>
        <w:rPr>
          <w:b/>
          <w:bCs/>
          <w:sz w:val="56"/>
          <w:szCs w:val="56"/>
        </w:rPr>
      </w:pPr>
    </w:p>
    <w:p w14:paraId="4AA7A031" w14:textId="718E4F15" w:rsidR="0087391E" w:rsidRPr="0087391E" w:rsidRDefault="0087391E" w:rsidP="0087391E">
      <w:pPr>
        <w:rPr>
          <w:b/>
          <w:bCs/>
          <w:sz w:val="56"/>
          <w:szCs w:val="56"/>
        </w:rPr>
      </w:pPr>
      <w:r w:rsidRPr="0087391E">
        <w:rPr>
          <w:b/>
          <w:bCs/>
          <w:sz w:val="56"/>
          <w:szCs w:val="56"/>
        </w:rPr>
        <w:t>Result: Hibernate creates two foreign keys!</w:t>
      </w:r>
    </w:p>
    <w:p w14:paraId="1BB94761" w14:textId="77777777" w:rsidR="0087391E" w:rsidRPr="0087391E" w:rsidRDefault="0087391E" w:rsidP="0087391E">
      <w:pPr>
        <w:numPr>
          <w:ilvl w:val="0"/>
          <w:numId w:val="1"/>
        </w:numPr>
        <w:rPr>
          <w:sz w:val="56"/>
          <w:szCs w:val="56"/>
        </w:rPr>
      </w:pPr>
      <w:r w:rsidRPr="0087391E">
        <w:rPr>
          <w:sz w:val="56"/>
          <w:szCs w:val="56"/>
        </w:rPr>
        <w:t>One in company table referencing account</w:t>
      </w:r>
    </w:p>
    <w:p w14:paraId="2DF403F8" w14:textId="77777777" w:rsidR="0087391E" w:rsidRPr="0087391E" w:rsidRDefault="0087391E" w:rsidP="0087391E">
      <w:pPr>
        <w:numPr>
          <w:ilvl w:val="0"/>
          <w:numId w:val="1"/>
        </w:numPr>
        <w:rPr>
          <w:sz w:val="56"/>
          <w:szCs w:val="56"/>
        </w:rPr>
      </w:pPr>
      <w:r w:rsidRPr="0087391E">
        <w:rPr>
          <w:sz w:val="56"/>
          <w:szCs w:val="56"/>
        </w:rPr>
        <w:t>One in account table referencing company</w:t>
      </w:r>
    </w:p>
    <w:p w14:paraId="05490F9F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>Which leads to:</w:t>
      </w:r>
    </w:p>
    <w:p w14:paraId="5EE90806" w14:textId="77777777" w:rsidR="0087391E" w:rsidRPr="0087391E" w:rsidRDefault="0087391E" w:rsidP="0087391E">
      <w:pPr>
        <w:numPr>
          <w:ilvl w:val="0"/>
          <w:numId w:val="2"/>
        </w:numPr>
        <w:rPr>
          <w:sz w:val="56"/>
          <w:szCs w:val="56"/>
        </w:rPr>
      </w:pPr>
      <w:r w:rsidRPr="0087391E">
        <w:rPr>
          <w:b/>
          <w:bCs/>
          <w:sz w:val="56"/>
          <w:szCs w:val="56"/>
        </w:rPr>
        <w:t>Redundant columns</w:t>
      </w:r>
    </w:p>
    <w:p w14:paraId="2CE5B00A" w14:textId="77777777" w:rsidR="0087391E" w:rsidRPr="0087391E" w:rsidRDefault="0087391E" w:rsidP="0087391E">
      <w:pPr>
        <w:numPr>
          <w:ilvl w:val="0"/>
          <w:numId w:val="2"/>
        </w:numPr>
        <w:rPr>
          <w:sz w:val="56"/>
          <w:szCs w:val="56"/>
        </w:rPr>
      </w:pPr>
      <w:r w:rsidRPr="0087391E">
        <w:rPr>
          <w:sz w:val="56"/>
          <w:szCs w:val="56"/>
        </w:rPr>
        <w:t xml:space="preserve">Possible </w:t>
      </w:r>
      <w:r w:rsidRPr="0087391E">
        <w:rPr>
          <w:b/>
          <w:bCs/>
          <w:sz w:val="56"/>
          <w:szCs w:val="56"/>
        </w:rPr>
        <w:t>circular foreign key dependencies</w:t>
      </w:r>
    </w:p>
    <w:p w14:paraId="029F2BA8" w14:textId="77777777" w:rsidR="0087391E" w:rsidRPr="0087391E" w:rsidRDefault="0087391E" w:rsidP="0087391E">
      <w:pPr>
        <w:numPr>
          <w:ilvl w:val="0"/>
          <w:numId w:val="2"/>
        </w:numPr>
        <w:rPr>
          <w:sz w:val="56"/>
          <w:szCs w:val="56"/>
        </w:rPr>
      </w:pPr>
      <w:r w:rsidRPr="0087391E">
        <w:rPr>
          <w:sz w:val="56"/>
          <w:szCs w:val="56"/>
        </w:rPr>
        <w:lastRenderedPageBreak/>
        <w:t xml:space="preserve">And often: </w:t>
      </w:r>
      <w:r w:rsidRPr="0087391E">
        <w:rPr>
          <w:b/>
          <w:bCs/>
          <w:sz w:val="56"/>
          <w:szCs w:val="56"/>
        </w:rPr>
        <w:t>errors at startup</w:t>
      </w:r>
      <w:r w:rsidRPr="0087391E">
        <w:rPr>
          <w:sz w:val="56"/>
          <w:szCs w:val="56"/>
        </w:rPr>
        <w:t xml:space="preserve"> like:</w:t>
      </w:r>
    </w:p>
    <w:p w14:paraId="2F5A6C1A" w14:textId="77777777" w:rsidR="0087391E" w:rsidRPr="0087391E" w:rsidRDefault="0087391E" w:rsidP="0087391E">
      <w:pPr>
        <w:rPr>
          <w:sz w:val="56"/>
          <w:szCs w:val="56"/>
        </w:rPr>
      </w:pPr>
      <w:r w:rsidRPr="0087391E">
        <w:rPr>
          <w:sz w:val="56"/>
          <w:szCs w:val="56"/>
        </w:rPr>
        <w:t xml:space="preserve">Repeated column in mapping or </w:t>
      </w:r>
      <w:proofErr w:type="gramStart"/>
      <w:r w:rsidRPr="0087391E">
        <w:rPr>
          <w:sz w:val="56"/>
          <w:szCs w:val="56"/>
        </w:rPr>
        <w:t>Foreign</w:t>
      </w:r>
      <w:proofErr w:type="gramEnd"/>
      <w:r w:rsidRPr="0087391E">
        <w:rPr>
          <w:sz w:val="56"/>
          <w:szCs w:val="56"/>
        </w:rPr>
        <w:t xml:space="preserve"> key constraint fails</w:t>
      </w:r>
    </w:p>
    <w:p w14:paraId="1AFDA5B8" w14:textId="77777777" w:rsidR="00C772FD" w:rsidRDefault="00C772FD" w:rsidP="0087391E">
      <w:pPr>
        <w:rPr>
          <w:b/>
          <w:bCs/>
          <w:sz w:val="56"/>
          <w:szCs w:val="56"/>
        </w:rPr>
      </w:pPr>
    </w:p>
    <w:p w14:paraId="6EC69943" w14:textId="3395F5A6" w:rsidR="0087391E" w:rsidRPr="0087391E" w:rsidRDefault="0087391E" w:rsidP="0087391E">
      <w:pPr>
        <w:rPr>
          <w:b/>
          <w:bCs/>
          <w:sz w:val="56"/>
          <w:szCs w:val="56"/>
        </w:rPr>
      </w:pPr>
      <w:bookmarkStart w:id="0" w:name="_GoBack"/>
      <w:bookmarkEnd w:id="0"/>
      <w:r w:rsidRPr="0087391E">
        <w:rPr>
          <w:b/>
          <w:bCs/>
          <w:sz w:val="56"/>
          <w:szCs w:val="56"/>
        </w:rPr>
        <w:t xml:space="preserve">Why </w:t>
      </w:r>
      <w:proofErr w:type="spellStart"/>
      <w:r w:rsidRPr="0087391E">
        <w:rPr>
          <w:b/>
          <w:bCs/>
          <w:sz w:val="56"/>
          <w:szCs w:val="56"/>
        </w:rPr>
        <w:t>mappedBy</w:t>
      </w:r>
      <w:proofErr w:type="spellEnd"/>
      <w:r w:rsidRPr="0087391E">
        <w:rPr>
          <w:b/>
          <w:bCs/>
          <w:sz w:val="56"/>
          <w:szCs w:val="56"/>
        </w:rPr>
        <w:t>="</w:t>
      </w:r>
      <w:proofErr w:type="spellStart"/>
      <w:r w:rsidRPr="0087391E">
        <w:rPr>
          <w:b/>
          <w:bCs/>
          <w:sz w:val="56"/>
          <w:szCs w:val="56"/>
        </w:rPr>
        <w:t>acc</w:t>
      </w:r>
      <w:proofErr w:type="spellEnd"/>
      <w:r w:rsidRPr="0087391E">
        <w:rPr>
          <w:b/>
          <w:bCs/>
          <w:sz w:val="56"/>
          <w:szCs w:val="56"/>
        </w:rPr>
        <w:t>" is necessary</w:t>
      </w:r>
    </w:p>
    <w:p w14:paraId="53F29CEB" w14:textId="77777777" w:rsidR="0087391E" w:rsidRPr="0087391E" w:rsidRDefault="0087391E" w:rsidP="0087391E">
      <w:pPr>
        <w:numPr>
          <w:ilvl w:val="0"/>
          <w:numId w:val="3"/>
        </w:numPr>
        <w:rPr>
          <w:sz w:val="56"/>
          <w:szCs w:val="56"/>
        </w:rPr>
      </w:pPr>
      <w:r w:rsidRPr="0087391E">
        <w:rPr>
          <w:sz w:val="56"/>
          <w:szCs w:val="56"/>
        </w:rPr>
        <w:t xml:space="preserve">It </w:t>
      </w:r>
      <w:r w:rsidRPr="0087391E">
        <w:rPr>
          <w:b/>
          <w:bCs/>
          <w:sz w:val="56"/>
          <w:szCs w:val="56"/>
        </w:rPr>
        <w:t>prevents Hibernate from creating a second join column</w:t>
      </w:r>
      <w:r w:rsidRPr="0087391E">
        <w:rPr>
          <w:sz w:val="56"/>
          <w:szCs w:val="56"/>
        </w:rPr>
        <w:t>.</w:t>
      </w:r>
    </w:p>
    <w:p w14:paraId="1D7ACDB2" w14:textId="77777777" w:rsidR="0087391E" w:rsidRPr="0087391E" w:rsidRDefault="0087391E" w:rsidP="0087391E">
      <w:pPr>
        <w:numPr>
          <w:ilvl w:val="0"/>
          <w:numId w:val="3"/>
        </w:numPr>
        <w:rPr>
          <w:sz w:val="56"/>
          <w:szCs w:val="56"/>
        </w:rPr>
      </w:pPr>
      <w:r w:rsidRPr="0087391E">
        <w:rPr>
          <w:sz w:val="56"/>
          <w:szCs w:val="56"/>
        </w:rPr>
        <w:t xml:space="preserve">Tells Hibernate there’s only </w:t>
      </w:r>
      <w:r w:rsidRPr="0087391E">
        <w:rPr>
          <w:b/>
          <w:bCs/>
          <w:sz w:val="56"/>
          <w:szCs w:val="56"/>
        </w:rPr>
        <w:t>one foreign key</w:t>
      </w:r>
      <w:r w:rsidRPr="0087391E">
        <w:rPr>
          <w:sz w:val="56"/>
          <w:szCs w:val="56"/>
        </w:rPr>
        <w:t xml:space="preserve">, and it’s on </w:t>
      </w:r>
      <w:proofErr w:type="spellStart"/>
      <w:r w:rsidRPr="0087391E">
        <w:rPr>
          <w:sz w:val="56"/>
          <w:szCs w:val="56"/>
        </w:rPr>
        <w:t>Company.acc</w:t>
      </w:r>
      <w:proofErr w:type="spellEnd"/>
      <w:r w:rsidRPr="0087391E">
        <w:rPr>
          <w:sz w:val="56"/>
          <w:szCs w:val="56"/>
        </w:rPr>
        <w:t>.</w:t>
      </w:r>
    </w:p>
    <w:p w14:paraId="0B31F5D7" w14:textId="77777777" w:rsidR="0087391E" w:rsidRPr="0087391E" w:rsidRDefault="0087391E" w:rsidP="0087391E">
      <w:pPr>
        <w:numPr>
          <w:ilvl w:val="0"/>
          <w:numId w:val="3"/>
        </w:numPr>
        <w:rPr>
          <w:sz w:val="56"/>
          <w:szCs w:val="56"/>
        </w:rPr>
      </w:pPr>
      <w:r w:rsidRPr="0087391E">
        <w:rPr>
          <w:sz w:val="56"/>
          <w:szCs w:val="56"/>
        </w:rPr>
        <w:t xml:space="preserve">Ensures </w:t>
      </w:r>
      <w:r w:rsidRPr="0087391E">
        <w:rPr>
          <w:b/>
          <w:bCs/>
          <w:sz w:val="56"/>
          <w:szCs w:val="56"/>
        </w:rPr>
        <w:t>clean mapping</w:t>
      </w:r>
      <w:r w:rsidRPr="0087391E">
        <w:rPr>
          <w:sz w:val="56"/>
          <w:szCs w:val="56"/>
        </w:rPr>
        <w:t xml:space="preserve"> and proper synchronization.</w:t>
      </w:r>
    </w:p>
    <w:sectPr w:rsidR="0087391E" w:rsidRPr="0087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AE07D3"/>
    <w:multiLevelType w:val="multilevel"/>
    <w:tmpl w:val="908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121"/>
    <w:multiLevelType w:val="multilevel"/>
    <w:tmpl w:val="385C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A3477"/>
    <w:multiLevelType w:val="multilevel"/>
    <w:tmpl w:val="F23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CE1"/>
    <w:rsid w:val="0070320D"/>
    <w:rsid w:val="007271D4"/>
    <w:rsid w:val="00746856"/>
    <w:rsid w:val="00845A16"/>
    <w:rsid w:val="0087391E"/>
    <w:rsid w:val="00C772FD"/>
    <w:rsid w:val="00C860B0"/>
    <w:rsid w:val="00EE6D86"/>
    <w:rsid w:val="00E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6AFF5-4FFE-464B-AFA2-D1BBBCC3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2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8</cp:revision>
  <dcterms:created xsi:type="dcterms:W3CDTF">2025-06-12T12:05:00Z</dcterms:created>
  <dcterms:modified xsi:type="dcterms:W3CDTF">2025-06-21T15:00:00Z</dcterms:modified>
</cp:coreProperties>
</file>