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1E77" w14:textId="77777777" w:rsidR="00B1432B" w:rsidRDefault="00E6762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SIMATS ENGINEERING</w:t>
      </w:r>
    </w:p>
    <w:p w14:paraId="48297DEB" w14:textId="77777777" w:rsidR="00B1432B" w:rsidRDefault="00E6762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TOOL 3</w:t>
      </w:r>
    </w:p>
    <w:p w14:paraId="7AD06D2B" w14:textId="77777777" w:rsidR="00B1432B" w:rsidRDefault="00B1432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F911CB" w14:textId="77777777" w:rsidR="00B1432B" w:rsidRDefault="00E6762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DESIGN AND ANALYSIS OF ALGORITHMS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762C664B" w14:textId="07510A8A" w:rsidR="00B1432B" w:rsidRDefault="00E6762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CSA06</w:t>
      </w:r>
      <w:r w:rsidR="00B22881">
        <w:rPr>
          <w:rFonts w:ascii="Times New Roman" w:eastAsia="Times New Roman" w:hAnsi="Times New Roman" w:cs="Times New Roman"/>
          <w:b/>
          <w:bCs/>
          <w:sz w:val="24"/>
          <w:szCs w:val="24"/>
        </w:rPr>
        <w:t>01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205D4B60" w14:textId="77777777" w:rsidR="00B1432B" w:rsidRDefault="00B70A0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01B30D4F">
          <v:rect id="_x0000_i1025" style="width:0;height:1.5pt" o:hralign="center" o:hrstd="t" o:hr="t" fillcolor="#a0a0a0" stroked="f"/>
        </w:pict>
      </w:r>
    </w:p>
    <w:p w14:paraId="36216CBB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550705" w14:textId="77777777" w:rsidR="00B1432B" w:rsidRDefault="00E676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47FB106D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B1F5A0" w14:textId="77777777" w:rsidR="00B1432B" w:rsidRDefault="00E6762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 4 : </w:t>
      </w:r>
      <w:r>
        <w:rPr>
          <w:rFonts w:ascii="Times New Roman" w:eastAsia="Times New Roman" w:hAnsi="Times New Roman" w:cs="Times New Roman"/>
          <w:sz w:val="24"/>
          <w:szCs w:val="24"/>
        </w:rPr>
        <w:t>Solve optimization problems using dynamic programming and greedy strategies.</w:t>
      </w:r>
    </w:p>
    <w:p w14:paraId="1728AE4E" w14:textId="77777777" w:rsidR="00B1432B" w:rsidRDefault="00E6762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Levels of Rubrics</w:t>
      </w:r>
    </w:p>
    <w:p w14:paraId="0EB39C23" w14:textId="77777777" w:rsidR="00B1432B" w:rsidRDefault="00E676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(BL-4, BL-5)</w:t>
      </w:r>
    </w:p>
    <w:p w14:paraId="1B79AE3A" w14:textId="77777777" w:rsidR="00B1432B" w:rsidRDefault="00B143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1DB3CC" w14:textId="77777777" w:rsidR="00B1432B" w:rsidRDefault="00E6762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10%</w:t>
      </w:r>
    </w:p>
    <w:p w14:paraId="5C8772F2" w14:textId="77777777" w:rsidR="00B1432B" w:rsidRDefault="00B143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1A5F3" w14:textId="77777777" w:rsidR="00B1432B" w:rsidRDefault="00B70A06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D1242BA">
          <v:rect id="_x0000_i1026" style="width:0;height:1.5pt" o:hralign="center" o:hrstd="t" o:hr="t" fillcolor="#a0a0a0" stroked="f"/>
        </w:pict>
      </w:r>
    </w:p>
    <w:p w14:paraId="7E5834AA" w14:textId="77777777" w:rsidR="00B1432B" w:rsidRDefault="00B143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E95259" w14:textId="77777777" w:rsidR="00B1432B" w:rsidRDefault="00E676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 50</w:t>
      </w:r>
    </w:p>
    <w:p w14:paraId="4A08EC16" w14:textId="77777777" w:rsidR="00B1432B" w:rsidRDefault="00B143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5D3F8" w14:textId="77777777" w:rsidR="00B1432B" w:rsidRDefault="00E6762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Annexure A</w:t>
      </w:r>
    </w:p>
    <w:p w14:paraId="1EB1B1FA" w14:textId="77777777" w:rsidR="00B1432B" w:rsidRDefault="00E6762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22059857" w14:textId="77777777" w:rsidR="00B1432B" w:rsidRDefault="00E6762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</w:t>
      </w:r>
    </w:p>
    <w:p w14:paraId="4BB21740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32BD55" w14:textId="77777777" w:rsidR="00B1432B" w:rsidRDefault="00B70A0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5096A7CC">
          <v:rect id="_x0000_i1027" style="width:0;height:1.5pt" o:hralign="center" o:hrstd="t" o:hr="t" fillcolor="#a0a0a0" stroked="f"/>
        </w:pict>
      </w:r>
    </w:p>
    <w:p w14:paraId="57961981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5D4979" w14:textId="77777777" w:rsidR="00B1432B" w:rsidRDefault="00E6762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9D8781A" w14:textId="77777777" w:rsidR="00B1432B" w:rsidRDefault="00B1432B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08472CA" w14:textId="72DE0801" w:rsidR="00B1432B" w:rsidRDefault="00E67621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B22881" w:rsidRPr="00B2288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U.Prabhavathi/192472067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74344DE0" w14:textId="77777777" w:rsidR="00B1432B" w:rsidRDefault="00B1432B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59C87CF" w14:textId="77777777" w:rsidR="00B1432B" w:rsidRDefault="00E67621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112D1C3" w14:textId="77777777" w:rsidR="00B1432B" w:rsidRDefault="00B1432B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A05FD35" w14:textId="41BBC062" w:rsidR="00B1432B" w:rsidRDefault="00E67621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B2288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U.Prabhavathi</w:t>
      </w:r>
    </w:p>
    <w:p w14:paraId="12CFAC27" w14:textId="77777777" w:rsidR="00B1432B" w:rsidRDefault="00B143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0C1C19" w14:textId="77777777" w:rsidR="00B1432B" w:rsidRDefault="00B1432B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F9ED34F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1D4A94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C2D12E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DF9B24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4F8E37" w14:textId="77777777" w:rsidR="00B1432B" w:rsidRDefault="00B1432B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D0FC186" w14:textId="77777777" w:rsidR="00B1432B" w:rsidRDefault="00B1432B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0802118" w14:textId="77777777" w:rsidR="00B1432B" w:rsidRDefault="00B1432B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E8299BD" w14:textId="77777777" w:rsidR="00B1432B" w:rsidRDefault="00B1432B">
      <w:pPr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EA308BD" w14:textId="50D16F98" w:rsidR="00B70A06" w:rsidRDefault="00B70A0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260B52A" wp14:editId="4F85ACC8">
            <wp:extent cx="5207793" cy="9258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202" cy="927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F8586" w14:textId="46E00111" w:rsidR="00B70A06" w:rsidRDefault="00B70A0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73DABAD" wp14:editId="460128BF">
            <wp:extent cx="5614988" cy="99822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522" cy="999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0E9F5" w14:textId="2F932642" w:rsidR="00B1432B" w:rsidRDefault="00E6762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Annexure A</w:t>
      </w:r>
    </w:p>
    <w:p w14:paraId="022C576A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223746" w14:textId="77777777" w:rsidR="00B1432B" w:rsidRDefault="00E6762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</w:t>
      </w:r>
    </w:p>
    <w:p w14:paraId="0DAF7A5C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B992C0" w14:textId="77777777" w:rsidR="00B1432B" w:rsidRDefault="00E67621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Q96. Kruskal vs Prim (Edge vs Vertex Approach)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Compare Kruskal’s and Prim’s algorithms. Analyze differences in MST construction. Evaluate complexity. Discuss scalability. Examine implementation. Generate insights on MST techniques.</w:t>
      </w:r>
    </w:p>
    <w:p w14:paraId="023FCBAF" w14:textId="77777777" w:rsidR="00B1432B" w:rsidRDefault="00E67621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Q97. LPS vs Coin Change (String vs Numeric DP)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Compare Longest Palindromic Subsequence with Coin Change. Analyze differences in DP structure. Evaluate recurrence relations. Discuss complexity. Examine scalability. Generate insights on DP diversity.</w:t>
      </w:r>
    </w:p>
    <w:p w14:paraId="6475BCD5" w14:textId="77777777" w:rsidR="00B1432B" w:rsidRDefault="00E67621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Q98. Assembly Line vs Job Sequencing (DP vs Greedy Scheduling)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Compare Assembly Line Scheduling with Job Sequencing. Analyze differences in optimization strategies. Evaluate correctness. Discuss complexity. Examine scalability. Generate insights on scheduling algorithms.</w:t>
      </w:r>
    </w:p>
    <w:p w14:paraId="13DA236E" w14:textId="77777777" w:rsidR="00B1432B" w:rsidRDefault="00E67621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Q99. TSP vs Floyd (Optimization vs Computation)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Compare Travelling Salesperson Problem with Floyd’s algorithm. Analyze differences in objective and complexity. Evaluate scalability. Discuss applicability. Examine limitations. Generate insights on algorithm selection.</w:t>
      </w:r>
    </w:p>
    <w:p w14:paraId="328DFA98" w14:textId="7BC7DF1A" w:rsidR="00B1432B" w:rsidRDefault="00E67621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Q100. DP vs Greedy Techniques (Comprehensive Comparative Analysis)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Compare Dynamic Programming and Greedy approaches across given problems. Analyze advantages and disadvantages. Evaluate complexity and scalability. Discuss correctness and optimality. Examine applicability. Generate insights on selecting suitable paradigms.</w:t>
      </w:r>
    </w:p>
    <w:p w14:paraId="3DC6D3E5" w14:textId="0FBBBDF4" w:rsidR="00B22881" w:rsidRDefault="00B22881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C6934D" w14:textId="78EDF47C" w:rsidR="00B22881" w:rsidRPr="00B22881" w:rsidRDefault="00B22881" w:rsidP="00B2288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Comparative Analysis – Q96 to Q100</w:t>
      </w:r>
    </w:p>
    <w:p w14:paraId="650DC664" w14:textId="77777777" w:rsidR="00B22881" w:rsidRPr="00B22881" w:rsidRDefault="00B22881" w:rsidP="00B2288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Q96. Kruskal vs Prim – Edge vs Vertex Approach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BE5F1" w:themeFill="accent1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648"/>
        <w:gridCol w:w="4584"/>
      </w:tblGrid>
      <w:tr w:rsidR="00B22881" w:rsidRPr="00B22881" w14:paraId="7E12F55A" w14:textId="77777777" w:rsidTr="00B22881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5909C1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idea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7BFD0A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minimum-weight edges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4B565E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minimum-weight edge connecting a new vertex</w:t>
            </w:r>
          </w:p>
        </w:tc>
      </w:tr>
      <w:tr w:rsidR="00B22881" w:rsidRPr="00B22881" w14:paraId="299D83F4" w14:textId="77777777" w:rsidTr="00B22881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85B84DE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A05063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Disjoint Set / Union-Find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DCBAC4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Priority Queue / Min Heap</w:t>
            </w:r>
          </w:p>
        </w:tc>
      </w:tr>
      <w:tr w:rsidR="00B22881" w:rsidRPr="00B22881" w14:paraId="42FD4D46" w14:textId="77777777" w:rsidTr="00B22881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ADBDEC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Starting point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FFEB93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specific starting vertex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6A150212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Starts from any vertex</w:t>
            </w:r>
          </w:p>
        </w:tc>
      </w:tr>
      <w:tr w:rsidR="00B22881" w:rsidRPr="00B22881" w14:paraId="2ED930D7" w14:textId="77777777" w:rsidTr="00B22881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A8A3D04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Cycle handling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45379F9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Explicitly checks cycles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17B362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Naturally avoids cycles by adding new vertices</w:t>
            </w:r>
          </w:p>
        </w:tc>
      </w:tr>
      <w:tr w:rsidR="00B22881" w:rsidRPr="00B22881" w14:paraId="3AD174D4" w14:textId="77777777" w:rsidTr="00B22881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D336432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Best suited for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797C5EE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Sparse graphs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491074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Dense graphs</w:t>
            </w:r>
          </w:p>
        </w:tc>
      </w:tr>
      <w:tr w:rsidR="00B22881" w:rsidRPr="00B22881" w14:paraId="37F459C9" w14:textId="77777777" w:rsidTr="00B22881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07BC5C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Time Complexity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75F382F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O(E log E)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AFB5B9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O(E log V) with heap</w:t>
            </w:r>
          </w:p>
        </w:tc>
      </w:tr>
      <w:tr w:rsidR="00B22881" w:rsidRPr="00B22881" w14:paraId="551C165F" w14:textId="77777777" w:rsidTr="00B22881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4254FE2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MST Construction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6765F1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Sorts all edges first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62B45A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Grows one tree continuously</w:t>
            </w:r>
          </w:p>
        </w:tc>
      </w:tr>
      <w:tr w:rsidR="00B22881" w:rsidRPr="00B22881" w14:paraId="38ADB161" w14:textId="77777777" w:rsidTr="00B22881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1931A4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363A82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 for sparse graphs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136A6E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Good for dense graphs</w:t>
            </w:r>
          </w:p>
        </w:tc>
      </w:tr>
      <w:tr w:rsidR="00B22881" w:rsidRPr="00B22881" w14:paraId="0F21DB96" w14:textId="77777777" w:rsidTr="00B22881">
        <w:trPr>
          <w:tblCellSpacing w:w="15" w:type="dxa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A7A9852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advantage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C3289EF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Simple edge selection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49E2715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Efficient vertex expansion</w:t>
            </w:r>
          </w:p>
        </w:tc>
      </w:tr>
    </w:tbl>
    <w:p w14:paraId="20F1D4F2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</w:rPr>
        <w:t>Insight</w:t>
      </w:r>
    </w:p>
    <w:p w14:paraId="5931609B" w14:textId="6E67BFAA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Strong"/>
          <w:b w:val="0"/>
          <w:bCs w:val="0"/>
          <w:color w:val="000000" w:themeColor="text1"/>
        </w:rPr>
        <w:t>Kruskal is preferable for sparse graphs</w:t>
      </w:r>
      <w:r w:rsidRPr="00B22881">
        <w:rPr>
          <w:b/>
          <w:bCs/>
          <w:color w:val="000000" w:themeColor="text1"/>
        </w:rPr>
        <w:t>,</w:t>
      </w:r>
      <w:r w:rsidRPr="00B22881">
        <w:rPr>
          <w:color w:val="000000" w:themeColor="text1"/>
        </w:rPr>
        <w:t xml:space="preserve"> while </w:t>
      </w:r>
      <w:r w:rsidRPr="00B22881">
        <w:rPr>
          <w:rStyle w:val="Strong"/>
          <w:b w:val="0"/>
          <w:bCs w:val="0"/>
          <w:color w:val="000000" w:themeColor="text1"/>
        </w:rPr>
        <w:t>Prim is often preferable for dense graphs</w:t>
      </w:r>
      <w:r w:rsidRPr="00B22881">
        <w:rPr>
          <w:b/>
          <w:bCs/>
          <w:color w:val="000000" w:themeColor="text1"/>
        </w:rPr>
        <w:t>.</w:t>
      </w:r>
      <w:r w:rsidRPr="00B22881">
        <w:rPr>
          <w:color w:val="000000" w:themeColor="text1"/>
        </w:rPr>
        <w:t xml:space="preserve"> Both produce the Minimum Spanning Tree when the graph is connected and edge weights are suitable.</w:t>
      </w:r>
    </w:p>
    <w:p w14:paraId="5653ED67" w14:textId="77777777" w:rsidR="00B22881" w:rsidRPr="00B22881" w:rsidRDefault="00B22881" w:rsidP="00B2288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Q97. LPS vs Coin Change – String vs Numeric DP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 w:themeFill="accent3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3559"/>
        <w:gridCol w:w="3665"/>
      </w:tblGrid>
      <w:tr w:rsidR="00B22881" w:rsidRPr="00B22881" w14:paraId="35511462" w14:textId="77777777" w:rsidTr="00B22881">
        <w:trPr>
          <w:tblHeader/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6CC7731D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3A98128D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Longest Palindromic Subsequence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70C7E2A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Coin Change</w:t>
            </w:r>
          </w:p>
        </w:tc>
      </w:tr>
      <w:tr w:rsidR="00B22881" w:rsidRPr="00B22881" w14:paraId="486390D5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287C8A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Problem type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E29420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 problem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FD5CE9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Numerical problem</w:t>
            </w:r>
          </w:p>
        </w:tc>
      </w:tr>
      <w:tr w:rsidR="00B22881" w:rsidRPr="00B22881" w14:paraId="7B3D4214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EB81FB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Goal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68A544E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Find longest palindromic subsequence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751768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Find minimum coins / number of ways</w:t>
            </w:r>
          </w:p>
        </w:tc>
      </w:tr>
      <w:tr w:rsidR="00B22881" w:rsidRPr="00B22881" w14:paraId="0C720E00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81CF11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DP structure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95950D4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Usually 2D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27E9049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Usually 1D or 2D</w:t>
            </w:r>
          </w:p>
        </w:tc>
      </w:tr>
      <w:tr w:rsidR="00B22881" w:rsidRPr="00B22881" w14:paraId="05EC07ED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E8FC27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3C22EB2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Style w:val="HTMLCode"/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dp[i][j]</w:t>
            </w: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substring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2A3EDF1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Style w:val="HTMLCode"/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dp[i]</w:t>
            </w: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amount</w:t>
            </w:r>
          </w:p>
        </w:tc>
      </w:tr>
      <w:tr w:rsidR="00B22881" w:rsidRPr="00B22881" w14:paraId="2226DBA5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AF8CC9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Recurrence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5CE81BF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Depends on matching end characters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1E5446A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Depends on selecting a coin</w:t>
            </w:r>
          </w:p>
        </w:tc>
      </w:tr>
      <w:tr w:rsidR="00B22881" w:rsidRPr="00B22881" w14:paraId="6318043C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7C5092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6CFD108E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43710D4C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Coins and target amount</w:t>
            </w:r>
          </w:p>
        </w:tc>
      </w:tr>
      <w:tr w:rsidR="00B22881" w:rsidRPr="00B22881" w14:paraId="3E87937B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2B6753A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3601100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O(n²)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61D18927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 × amount)</w:t>
            </w:r>
          </w:p>
        </w:tc>
      </w:tr>
      <w:tr w:rsidR="00B22881" w:rsidRPr="00B22881" w14:paraId="15D0D57F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231A84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610A5E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O(n²)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7B92BC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O(amount) in optimized version</w:t>
            </w:r>
          </w:p>
        </w:tc>
      </w:tr>
      <w:tr w:rsidR="00B22881" w:rsidRPr="00B22881" w14:paraId="2790D256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079B342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challenge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682C1C19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Maintaining subsequence relationships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F3ECECF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Handling different coin combinations</w:t>
            </w:r>
          </w:p>
        </w:tc>
      </w:tr>
      <w:tr w:rsidR="00B22881" w:rsidRPr="00B22881" w14:paraId="62D6735C" w14:textId="77777777" w:rsidTr="00B22881">
        <w:trPr>
          <w:tblCellSpacing w:w="15" w:type="dxa"/>
        </w:trPr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79E1FFE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6E228EB7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 processing</w:t>
            </w:r>
          </w:p>
        </w:tc>
        <w:tc>
          <w:tcPr>
            <w:tcW w:w="0" w:type="auto"/>
            <w:shd w:val="clear" w:color="auto" w:fill="EAF1DD" w:themeFill="accent3" w:themeFillTint="33"/>
            <w:vAlign w:val="center"/>
            <w:hideMark/>
          </w:tcPr>
          <w:p w14:paraId="3EC9E802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Currency/optimization problems</w:t>
            </w:r>
          </w:p>
        </w:tc>
      </w:tr>
    </w:tbl>
    <w:p w14:paraId="58147A12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LPS Recurrence</w:t>
      </w:r>
    </w:p>
    <w:p w14:paraId="249BE2BA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color w:val="000000" w:themeColor="text1"/>
        </w:rPr>
        <w:t>If characters match:</w:t>
      </w:r>
    </w:p>
    <w:p w14:paraId="0B55B96A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dp[i][j] = dp[i+1][j-1] + 2</w:t>
      </w:r>
    </w:p>
    <w:p w14:paraId="72B6C1B1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color w:val="000000" w:themeColor="text1"/>
        </w:rPr>
        <w:t>Otherwise:</w:t>
      </w:r>
    </w:p>
    <w:p w14:paraId="68318741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dp[i][j] = max(dp[i+1][j], dp[i][j-1])</w:t>
      </w:r>
    </w:p>
    <w:p w14:paraId="4F1EAE71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Coin Change Recurrence</w:t>
      </w:r>
    </w:p>
    <w:p w14:paraId="6716F91E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dp[amount] = min(dp[amount], dp[amount-coin] + 1)</w:t>
      </w:r>
    </w:p>
    <w:p w14:paraId="775FEC74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14:paraId="18BA3671" w14:textId="5E8D2DAD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color w:val="000000" w:themeColor="text1"/>
        </w:rPr>
        <w:t xml:space="preserve">LPS demonstrates </w:t>
      </w:r>
      <w:r w:rsidRPr="00B22881">
        <w:rPr>
          <w:rStyle w:val="Strong"/>
          <w:b w:val="0"/>
          <w:bCs w:val="0"/>
          <w:color w:val="000000" w:themeColor="text1"/>
        </w:rPr>
        <w:t>sequence-based 2D DP</w:t>
      </w:r>
      <w:r w:rsidRPr="00B22881">
        <w:rPr>
          <w:color w:val="000000" w:themeColor="text1"/>
        </w:rPr>
        <w:t xml:space="preserve">, while Coin Change demonstrates </w:t>
      </w:r>
      <w:r w:rsidRPr="00B22881">
        <w:rPr>
          <w:rStyle w:val="Strong"/>
          <w:b w:val="0"/>
          <w:bCs w:val="0"/>
          <w:color w:val="000000" w:themeColor="text1"/>
        </w:rPr>
        <w:t>resource/amount-based DP</w:t>
      </w:r>
      <w:r w:rsidRPr="00B22881">
        <w:rPr>
          <w:b/>
          <w:bCs/>
          <w:color w:val="000000" w:themeColor="text1"/>
        </w:rPr>
        <w:t>.</w:t>
      </w:r>
      <w:r w:rsidRPr="00B22881">
        <w:rPr>
          <w:color w:val="000000" w:themeColor="text1"/>
        </w:rPr>
        <w:t xml:space="preserve"> Both use overlapping subproblems but have very different state representations.</w:t>
      </w:r>
    </w:p>
    <w:p w14:paraId="3AC75B6D" w14:textId="77777777" w:rsidR="00B22881" w:rsidRPr="00B22881" w:rsidRDefault="00B22881" w:rsidP="00B2288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Q98. Assembly Line vs Job Sequencing – DP vs Greedy Scheduling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E9D9" w:themeFill="accent6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3313"/>
        <w:gridCol w:w="2920"/>
      </w:tblGrid>
      <w:tr w:rsidR="00B22881" w:rsidRPr="00B22881" w14:paraId="0FE45363" w14:textId="77777777" w:rsidTr="00B22881">
        <w:trPr>
          <w:tblHeader/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D0B3E4A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361609F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Assembly Line Scheduling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9C46F08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Job Sequencing</w:t>
            </w:r>
          </w:p>
        </w:tc>
      </w:tr>
      <w:tr w:rsidR="00B22881" w:rsidRPr="00B22881" w14:paraId="760182BF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55FA96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Technique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1F27CE2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EADA0E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Greedy</w:t>
            </w:r>
          </w:p>
        </w:tc>
      </w:tr>
      <w:tr w:rsidR="00B22881" w:rsidRPr="00B22881" w14:paraId="487F3527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301D44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Objective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683930B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Minimize production time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50E8131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Maximize profit</w:t>
            </w:r>
          </w:p>
        </w:tc>
      </w:tr>
      <w:tr w:rsidR="00B22881" w:rsidRPr="00B22881" w14:paraId="47AFFA74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326F8D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Decision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9259B5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Stay on line or switch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2C416E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 profitable jobs</w:t>
            </w:r>
          </w:p>
        </w:tc>
      </w:tr>
      <w:tr w:rsidR="00B22881" w:rsidRPr="00B22881" w14:paraId="62E66A92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528201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2F64C88F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Processing and transfer times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486EEF7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Deadlines and profits</w:t>
            </w:r>
          </w:p>
        </w:tc>
      </w:tr>
      <w:tr w:rsidR="00B22881" w:rsidRPr="00B22881" w14:paraId="07DB3F77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C934CE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9FA79B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Minimum time to reach station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91CFB2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Selected jobs/time slots</w:t>
            </w:r>
          </w:p>
        </w:tc>
      </w:tr>
      <w:tr w:rsidR="00B22881" w:rsidRPr="00B22881" w14:paraId="01090B48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11E723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Strategy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810E52E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Considers previous optimal states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B34BB7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Selects locally best job</w:t>
            </w:r>
          </w:p>
        </w:tc>
      </w:tr>
      <w:tr w:rsidR="00B22881" w:rsidRPr="00B22881" w14:paraId="29AA01DB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53027DB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219DD2A7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O(n) for two lines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EA70CFC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Typically O(n log n) or O(n²)</w:t>
            </w:r>
          </w:p>
        </w:tc>
      </w:tr>
      <w:tr w:rsidR="00B22881" w:rsidRPr="00B22881" w14:paraId="1A548DF6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A15EE0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Advantage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659304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Considers multiple stages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169CD999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Simple and fast</w:t>
            </w:r>
          </w:p>
        </w:tc>
      </w:tr>
      <w:tr w:rsidR="00B22881" w:rsidRPr="00B22881" w14:paraId="0E9518A8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38D6E5DE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Challenge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273D44C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State transitions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7484329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Finding feasible schedule</w:t>
            </w:r>
          </w:p>
        </w:tc>
      </w:tr>
      <w:tr w:rsidR="00B22881" w:rsidRPr="00B22881" w14:paraId="7F57A5C4" w14:textId="77777777" w:rsidTr="00B22881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8DFA43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06AAF0B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14:paraId="66E1CBE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Job/task scheduling</w:t>
            </w:r>
          </w:p>
        </w:tc>
      </w:tr>
    </w:tbl>
    <w:p w14:paraId="607F5C64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Assembly Line Recurrence</w:t>
      </w:r>
    </w:p>
    <w:p w14:paraId="110862D7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T1[i] = min(T1[i-1] + a1[i], T2[i-1] + transfer + a1[i])</w:t>
      </w:r>
    </w:p>
    <w:p w14:paraId="09C484E9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T2[i] = min(T2[i-1] + a2[i], T1[i-1] + transfer + a2[i])</w:t>
      </w:r>
    </w:p>
    <w:p w14:paraId="532B97F7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Job Sequencing Strategy</w:t>
      </w:r>
    </w:p>
    <w:p w14:paraId="4A71B6D9" w14:textId="77777777" w:rsidR="00B22881" w:rsidRPr="00B22881" w:rsidRDefault="00B22881" w:rsidP="00B22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Sort jobs by decreasing profit. </w:t>
      </w:r>
    </w:p>
    <w:p w14:paraId="07806DB0" w14:textId="77777777" w:rsidR="00B22881" w:rsidRPr="00B22881" w:rsidRDefault="00B22881" w:rsidP="00B22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the most profitable available job. </w:t>
      </w:r>
    </w:p>
    <w:p w14:paraId="64FCBE05" w14:textId="77777777" w:rsidR="00B22881" w:rsidRPr="00B22881" w:rsidRDefault="00B22881" w:rsidP="00B22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Place it in the latest available slot before its deadline. </w:t>
      </w:r>
    </w:p>
    <w:p w14:paraId="4F12B1CA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Insight</w:t>
      </w:r>
    </w:p>
    <w:p w14:paraId="1B3B6269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color w:val="000000" w:themeColor="text1"/>
        </w:rPr>
        <w:t xml:space="preserve">Assembly Line Scheduling requires </w:t>
      </w:r>
      <w:r w:rsidRPr="00B22881">
        <w:rPr>
          <w:rStyle w:val="Strong"/>
          <w:b w:val="0"/>
          <w:bCs w:val="0"/>
          <w:color w:val="000000" w:themeColor="text1"/>
        </w:rPr>
        <w:t>DP because previous decisions affect future decisions</w:t>
      </w:r>
      <w:r w:rsidRPr="00B22881">
        <w:rPr>
          <w:b/>
          <w:bCs/>
          <w:color w:val="000000" w:themeColor="text1"/>
        </w:rPr>
        <w:t xml:space="preserve">. </w:t>
      </w:r>
      <w:r w:rsidRPr="00E67621">
        <w:rPr>
          <w:color w:val="000000" w:themeColor="text1"/>
        </w:rPr>
        <w:t>Job Sequencing can use</w:t>
      </w:r>
      <w:r w:rsidRPr="00B22881">
        <w:rPr>
          <w:b/>
          <w:bCs/>
          <w:color w:val="000000" w:themeColor="text1"/>
        </w:rPr>
        <w:t xml:space="preserve"> </w:t>
      </w:r>
      <w:r w:rsidRPr="00B22881">
        <w:rPr>
          <w:rStyle w:val="Strong"/>
          <w:b w:val="0"/>
          <w:bCs w:val="0"/>
          <w:color w:val="000000" w:themeColor="text1"/>
        </w:rPr>
        <w:t>Greedy because selecting the highest-profit feasible job leads to an optimal solution under its standard assumptions</w:t>
      </w:r>
      <w:r w:rsidRPr="00B22881">
        <w:rPr>
          <w:color w:val="000000" w:themeColor="text1"/>
        </w:rPr>
        <w:t>.</w:t>
      </w:r>
    </w:p>
    <w:p w14:paraId="503B0952" w14:textId="58D88B2B" w:rsidR="00B22881" w:rsidRPr="00B22881" w:rsidRDefault="00B22881" w:rsidP="00B2288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E16AF4" w14:textId="77777777" w:rsidR="00B22881" w:rsidRPr="00B22881" w:rsidRDefault="00B22881" w:rsidP="00B2288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Q99. TSP vs Floyd – Optimization vs Computation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890"/>
        <w:gridCol w:w="3588"/>
      </w:tblGrid>
      <w:tr w:rsidR="00B22881" w:rsidRPr="00B22881" w14:paraId="468D9594" w14:textId="77777777" w:rsidTr="00B22881">
        <w:trPr>
          <w:tblHeader/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79D0D626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5BB462E5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TSP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3242C508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Floyd-Warshall</w:t>
            </w:r>
          </w:p>
        </w:tc>
      </w:tr>
      <w:tr w:rsidR="00B22881" w:rsidRPr="00B22881" w14:paraId="614E3D69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40B0282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Name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410154C2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Travelling Salesperson Problem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6B1D623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Floyd-Warshall Algorithm</w:t>
            </w:r>
          </w:p>
        </w:tc>
      </w:tr>
      <w:tr w:rsidR="00B22881" w:rsidRPr="00B22881" w14:paraId="69A5E9FC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1196C62E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Objective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603D8EC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Find minimum-cost tour visiting every city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349C423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Find shortest paths between every pair</w:t>
            </w:r>
          </w:p>
        </w:tc>
      </w:tr>
      <w:tr w:rsidR="00B22881" w:rsidRPr="00B22881" w14:paraId="501E74B2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1D0E61DC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Technique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4BCCEB52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DP / Backtracking / Branch and Bound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0F6C7DB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Dynamic Programming</w:t>
            </w:r>
          </w:p>
        </w:tc>
      </w:tr>
      <w:tr w:rsidR="00B22881" w:rsidRPr="00B22881" w14:paraId="54CFE03B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3B6FAD8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Output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465FE35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One optimal tour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67A234C9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All-pairs shortest distances</w:t>
            </w:r>
          </w:p>
        </w:tc>
      </w:tr>
      <w:tr w:rsidR="00B22881" w:rsidRPr="00B22881" w14:paraId="53A9FDE9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45DA0FC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Complexity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599BFEB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O(n²2ⁿ) using DP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5086850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O(n³)</w:t>
            </w:r>
          </w:p>
        </w:tc>
      </w:tr>
      <w:tr w:rsidR="00B22881" w:rsidRPr="00B22881" w14:paraId="5BEEAFAF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3B7EBF7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088420AF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Poor for large n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4FE694FE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Better for moderate-sized graphs</w:t>
            </w:r>
          </w:p>
        </w:tc>
      </w:tr>
      <w:tr w:rsidR="00B22881" w:rsidRPr="00B22881" w14:paraId="4B9589DD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6ED6BD7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Graph type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3F305A59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Usually weighted complete graph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3D06DE9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Directed/undirected weighted graph</w:t>
            </w:r>
          </w:p>
        </w:tc>
      </w:tr>
      <w:tr w:rsidR="00B22881" w:rsidRPr="00B22881" w14:paraId="3D8F1C3B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42D6C2A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challenge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43F6FCB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Exponential search space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754A46E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Cubic computation</w:t>
            </w:r>
          </w:p>
        </w:tc>
      </w:tr>
      <w:tr w:rsidR="00B22881" w:rsidRPr="00B22881" w14:paraId="030B2DC0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363AD747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0A61A274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 planning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5EA1DF9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Network routing</w:t>
            </w:r>
          </w:p>
        </w:tc>
      </w:tr>
      <w:tr w:rsidR="00B22881" w:rsidRPr="00B22881" w14:paraId="5E995C98" w14:textId="77777777" w:rsidTr="00B22881">
        <w:trPr>
          <w:tblCellSpacing w:w="15" w:type="dxa"/>
        </w:trPr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5EE6D15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Limitation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57F94E4C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Becomes very expensive as cities increase</w:t>
            </w:r>
          </w:p>
        </w:tc>
        <w:tc>
          <w:tcPr>
            <w:tcW w:w="0" w:type="auto"/>
            <w:shd w:val="clear" w:color="auto" w:fill="DAEEF3" w:themeFill="accent5" w:themeFillTint="33"/>
            <w:vAlign w:val="center"/>
            <w:hideMark/>
          </w:tcPr>
          <w:p w14:paraId="123D8EB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Expensive for extremely large graphs</w:t>
            </w:r>
          </w:p>
        </w:tc>
      </w:tr>
    </w:tbl>
    <w:p w14:paraId="3C822A0E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TSP DP Recurrence</w:t>
      </w:r>
    </w:p>
    <w:p w14:paraId="68943812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dp[mask][i]</w:t>
      </w:r>
      <w:r w:rsidRPr="00B22881">
        <w:rPr>
          <w:color w:val="000000" w:themeColor="text1"/>
        </w:rPr>
        <w:t xml:space="preserve"> represents the minimum cost of visiting the cities in </w:t>
      </w:r>
      <w:r w:rsidRPr="00B2288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mask</w:t>
      </w:r>
      <w:r w:rsidRPr="00B22881">
        <w:rPr>
          <w:color w:val="000000" w:themeColor="text1"/>
        </w:rPr>
        <w:t xml:space="preserve"> and ending at city </w:t>
      </w:r>
      <w:r w:rsidRPr="00B2288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B22881">
        <w:rPr>
          <w:color w:val="000000" w:themeColor="text1"/>
        </w:rPr>
        <w:t>.</w:t>
      </w:r>
    </w:p>
    <w:p w14:paraId="1937F457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>Floyd-Warshall Recurrence</w:t>
      </w:r>
    </w:p>
    <w:p w14:paraId="12A5735E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dist[i][j] = min(dist[i][j], dist[i][k] + dist[k][j])</w:t>
      </w:r>
    </w:p>
    <w:p w14:paraId="704794BE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>Insight</w:t>
      </w:r>
    </w:p>
    <w:p w14:paraId="0C4BFA90" w14:textId="0DA74AF3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color w:val="000000" w:themeColor="text1"/>
        </w:rPr>
        <w:t xml:space="preserve">TSP focuses on finding </w:t>
      </w:r>
      <w:r w:rsidRPr="00B22881">
        <w:rPr>
          <w:rStyle w:val="Strong"/>
          <w:b w:val="0"/>
          <w:bCs w:val="0"/>
          <w:color w:val="000000" w:themeColor="text1"/>
        </w:rPr>
        <w:t>one optimal complete tour</w:t>
      </w:r>
      <w:r w:rsidRPr="00B22881">
        <w:rPr>
          <w:color w:val="000000" w:themeColor="text1"/>
        </w:rPr>
        <w:t xml:space="preserve">, whereas Floyd-Warshall calculates </w:t>
      </w:r>
      <w:r w:rsidRPr="00B22881">
        <w:rPr>
          <w:rStyle w:val="Strong"/>
          <w:b w:val="0"/>
          <w:bCs w:val="0"/>
          <w:color w:val="000000" w:themeColor="text1"/>
        </w:rPr>
        <w:t>shortest paths between every pair of vertices</w:t>
      </w:r>
      <w:r w:rsidRPr="00B22881">
        <w:rPr>
          <w:b/>
          <w:bCs/>
          <w:color w:val="000000" w:themeColor="text1"/>
        </w:rPr>
        <w:t>. Floyd</w:t>
      </w:r>
      <w:r w:rsidRPr="00B22881">
        <w:rPr>
          <w:color w:val="000000" w:themeColor="text1"/>
        </w:rPr>
        <w:t>-Warshall is polynomial, while exact TSP solutions are generally exponential.</w:t>
      </w:r>
    </w:p>
    <w:p w14:paraId="59D829BF" w14:textId="77777777" w:rsidR="00B22881" w:rsidRPr="00B22881" w:rsidRDefault="00B22881" w:rsidP="00B22881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Q100. DP vs Greedy Techniques – Comprehensive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4040"/>
        <w:gridCol w:w="3200"/>
      </w:tblGrid>
      <w:tr w:rsidR="00B22881" w:rsidRPr="00B22881" w14:paraId="7E34D434" w14:textId="77777777" w:rsidTr="00B2288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4C67082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BD7092F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638847BC" w14:textId="77777777" w:rsidR="00B22881" w:rsidRPr="00B22881" w:rsidRDefault="00B22881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Greedy</w:t>
            </w:r>
          </w:p>
        </w:tc>
      </w:tr>
      <w:tr w:rsidR="00B22881" w:rsidRPr="00B22881" w14:paraId="6581094A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BBDD81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Decision 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D178DF2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Considers multiple possibilities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1BAD617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Makes best local choice</w:t>
            </w:r>
          </w:p>
        </w:tc>
      </w:tr>
      <w:tr w:rsidR="00B22881" w:rsidRPr="00B22881" w14:paraId="31D8614D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224E4DC7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principle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310A825E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Optimal substructure + overlapping subproblems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7B381707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Greedy-choice property</w:t>
            </w:r>
          </w:p>
        </w:tc>
      </w:tr>
      <w:tr w:rsidR="00B22881" w:rsidRPr="00B22881" w14:paraId="6C62D119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519A741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Optimality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432521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Usually guarantees optimal solution when correctly formulated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2984F2C9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Only guarantees optimality for suitable problems</w:t>
            </w:r>
          </w:p>
        </w:tc>
      </w:tr>
      <w:tr w:rsidR="00B22881" w:rsidRPr="00B22881" w14:paraId="1B350FC0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25FCA23F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67E90F9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Usually requires more memory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730829B6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Usually requires less memory</w:t>
            </w:r>
          </w:p>
        </w:tc>
      </w:tr>
      <w:tr w:rsidR="00B22881" w:rsidRPr="00B22881" w14:paraId="7A81630D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DA9EA2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A87C25D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 be higher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2538437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Often lower</w:t>
            </w:r>
          </w:p>
        </w:tc>
      </w:tr>
      <w:tr w:rsidR="00B22881" w:rsidRPr="00B22881" w14:paraId="1855F436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0C1F1B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Speed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3B62ED65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 be slower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D3A1574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Usually faster</w:t>
            </w:r>
          </w:p>
        </w:tc>
      </w:tr>
      <w:tr w:rsidR="00B22881" w:rsidRPr="00B22881" w14:paraId="35FB8101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348672C4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24ED970E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 be difficult for very large state spaces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9C8C35C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Generally highly scalable</w:t>
            </w:r>
          </w:p>
        </w:tc>
      </w:tr>
      <w:tr w:rsidR="00B22881" w:rsidRPr="00B22881" w14:paraId="673FCB9B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0C90E26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2D493CA4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More complex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6DA8292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Usually simpler</w:t>
            </w:r>
          </w:p>
        </w:tc>
      </w:tr>
      <w:tr w:rsidR="00B22881" w:rsidRPr="00B22881" w14:paraId="429B4AA5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1572DEB1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72D5D68F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LPS, Coin Change, Assembly Line, TSP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109516E0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Job Sequencing, Activity Selection, Kruskal</w:t>
            </w:r>
          </w:p>
        </w:tc>
      </w:tr>
      <w:tr w:rsidR="00B22881" w:rsidRPr="00B22881" w14:paraId="6293170C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5A8B696A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advantage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315800A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Handles complex decision dependencies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181E6EF3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 and memory efficient</w:t>
            </w:r>
          </w:p>
        </w:tc>
      </w:tr>
      <w:tr w:rsidR="00B22881" w:rsidRPr="00B22881" w14:paraId="5B9F1A80" w14:textId="77777777" w:rsidTr="00B2288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3FE81F18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Main disadvantage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46FDBF99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Higher time/space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  <w:hideMark/>
          </w:tcPr>
          <w:p w14:paraId="0FAC2F4B" w14:textId="77777777" w:rsidR="00B22881" w:rsidRPr="00B22881" w:rsidRDefault="00B2288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2288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 produce non-optimal solutions</w:t>
            </w:r>
          </w:p>
        </w:tc>
      </w:tr>
    </w:tbl>
    <w:p w14:paraId="01C87A91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Advantages of DP</w:t>
      </w:r>
    </w:p>
    <w:p w14:paraId="0312CCE5" w14:textId="77777777" w:rsidR="00B22881" w:rsidRPr="00B22881" w:rsidRDefault="00B22881" w:rsidP="00B22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Guarantees optimal results for suitable problems. </w:t>
      </w:r>
    </w:p>
    <w:p w14:paraId="034B13DC" w14:textId="77777777" w:rsidR="00B22881" w:rsidRPr="00B22881" w:rsidRDefault="00B22881" w:rsidP="00B22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Handles overlapping subproblems efficiently. </w:t>
      </w:r>
    </w:p>
    <w:p w14:paraId="72459EE7" w14:textId="77777777" w:rsidR="00B22881" w:rsidRPr="00B22881" w:rsidRDefault="00B22881" w:rsidP="00B22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Useful when current decisions depend on previous decisions. </w:t>
      </w:r>
    </w:p>
    <w:p w14:paraId="73EE0123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Disadvantages of DP</w:t>
      </w:r>
    </w:p>
    <w:p w14:paraId="0CAE9122" w14:textId="77777777" w:rsidR="00B22881" w:rsidRPr="00B22881" w:rsidRDefault="00B22881" w:rsidP="00B22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Requires additional memory. </w:t>
      </w:r>
    </w:p>
    <w:p w14:paraId="20026ABE" w14:textId="77777777" w:rsidR="00B22881" w:rsidRPr="00B22881" w:rsidRDefault="00B22881" w:rsidP="00B22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Can have high time complexity. </w:t>
      </w:r>
    </w:p>
    <w:p w14:paraId="17C5C701" w14:textId="77777777" w:rsidR="00B22881" w:rsidRPr="00B22881" w:rsidRDefault="00B22881" w:rsidP="00B22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Designing the correct state and recurrence can be difficult. </w:t>
      </w:r>
    </w:p>
    <w:p w14:paraId="19702BE3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Advantages of Greedy</w:t>
      </w:r>
    </w:p>
    <w:p w14:paraId="7F50519E" w14:textId="77777777" w:rsidR="00B22881" w:rsidRPr="00B22881" w:rsidRDefault="00B22881" w:rsidP="00B22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Simple to understand and implement. </w:t>
      </w:r>
    </w:p>
    <w:p w14:paraId="47581668" w14:textId="77777777" w:rsidR="00B22881" w:rsidRPr="00B22881" w:rsidRDefault="00B22881" w:rsidP="00B22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Usually faster than DP. </w:t>
      </w:r>
    </w:p>
    <w:p w14:paraId="19605EF0" w14:textId="77777777" w:rsidR="00B22881" w:rsidRPr="00B22881" w:rsidRDefault="00B22881" w:rsidP="00B22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Requires less memory. </w:t>
      </w:r>
    </w:p>
    <w:p w14:paraId="2126D7C9" w14:textId="77777777" w:rsidR="00B22881" w:rsidRPr="00B22881" w:rsidRDefault="00B22881" w:rsidP="00B22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Works well for large inputs when the greedy property holds. </w:t>
      </w:r>
    </w:p>
    <w:p w14:paraId="6A30EF24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Disadvantages of Greedy</w:t>
      </w:r>
    </w:p>
    <w:p w14:paraId="72532FF6" w14:textId="77777777" w:rsidR="00B22881" w:rsidRPr="00B22881" w:rsidRDefault="00B22881" w:rsidP="00B22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Does not always produce an optimal solution. </w:t>
      </w:r>
    </w:p>
    <w:p w14:paraId="7C63E22E" w14:textId="77777777" w:rsidR="00B22881" w:rsidRPr="00B22881" w:rsidRDefault="00B22881" w:rsidP="00B22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Requires proof of the greedy-choice property. </w:t>
      </w:r>
    </w:p>
    <w:p w14:paraId="1EE8FB9E" w14:textId="77777777" w:rsidR="00B22881" w:rsidRPr="00B22881" w:rsidRDefault="00B22881" w:rsidP="00B22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locally optimal decision may lead to a globally poor solution. </w:t>
      </w:r>
    </w:p>
    <w:p w14:paraId="6B09AE71" w14:textId="77777777" w:rsidR="00B22881" w:rsidRPr="00B22881" w:rsidRDefault="00B22881" w:rsidP="00B22881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>Algorithm Selection Insight</w:t>
      </w:r>
    </w:p>
    <w:p w14:paraId="6D762148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Strong"/>
          <w:color w:val="000000" w:themeColor="text1"/>
        </w:rPr>
        <w:t>Use Dynamic Programming when:</w:t>
      </w:r>
    </w:p>
    <w:p w14:paraId="67E7A74A" w14:textId="77777777" w:rsidR="00B22881" w:rsidRPr="00B22881" w:rsidRDefault="00B22881" w:rsidP="00B22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There are overlapping subproblems. </w:t>
      </w:r>
    </w:p>
    <w:p w14:paraId="3D099D85" w14:textId="77777777" w:rsidR="00B22881" w:rsidRPr="00B22881" w:rsidRDefault="00B22881" w:rsidP="00B22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problem has optimal substructure. </w:t>
      </w:r>
    </w:p>
    <w:p w14:paraId="34ECD6C7" w14:textId="77777777" w:rsidR="00B22881" w:rsidRPr="00B22881" w:rsidRDefault="00B22881" w:rsidP="00B22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Previous decisions affect future decisions. </w:t>
      </w:r>
    </w:p>
    <w:p w14:paraId="7CF85380" w14:textId="77777777" w:rsidR="00B22881" w:rsidRPr="00B22881" w:rsidRDefault="00B22881" w:rsidP="00B22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 optimal solution requires comparing multiple possibilities. </w:t>
      </w:r>
    </w:p>
    <w:p w14:paraId="5DA85314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Strong"/>
          <w:color w:val="000000" w:themeColor="text1"/>
        </w:rPr>
        <w:lastRenderedPageBreak/>
        <w:t>Use Greedy when:</w:t>
      </w:r>
    </w:p>
    <w:p w14:paraId="1D881097" w14:textId="77777777" w:rsidR="00B22881" w:rsidRPr="00B22881" w:rsidRDefault="00B22881" w:rsidP="00B22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locally optimal choice can be proven to lead to a global optimum. </w:t>
      </w:r>
    </w:p>
    <w:p w14:paraId="07F14108" w14:textId="77777777" w:rsidR="00B22881" w:rsidRPr="00B22881" w:rsidRDefault="00B22881" w:rsidP="00B22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Fast execution is important. </w:t>
      </w:r>
    </w:p>
    <w:p w14:paraId="4D589105" w14:textId="77777777" w:rsidR="00B22881" w:rsidRPr="00B22881" w:rsidRDefault="00B22881" w:rsidP="00B22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problem has a strong greedy-choice property. </w:t>
      </w:r>
    </w:p>
    <w:p w14:paraId="59C040BC" w14:textId="77777777" w:rsidR="00B22881" w:rsidRPr="00B22881" w:rsidRDefault="00B22881" w:rsidP="00B22881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2881">
        <w:rPr>
          <w:rFonts w:ascii="Times New Roman" w:hAnsi="Times New Roman" w:cs="Times New Roman"/>
          <w:color w:val="000000" w:themeColor="text1"/>
          <w:sz w:val="24"/>
          <w:szCs w:val="24"/>
        </w:rPr>
        <w:t>Overall Conclusion</w:t>
      </w:r>
    </w:p>
    <w:p w14:paraId="3F8056EC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Strong"/>
          <w:color w:val="000000" w:themeColor="text1"/>
        </w:rPr>
        <w:t>Kruskal vs Prim:</w:t>
      </w:r>
      <w:r w:rsidRPr="00B22881">
        <w:rPr>
          <w:color w:val="000000" w:themeColor="text1"/>
        </w:rPr>
        <w:t xml:space="preserve"> Choose based on graph structure—Kruskal is edge-oriented and effective for sparse graphs, while Prim grows the MST from vertices.</w:t>
      </w:r>
    </w:p>
    <w:p w14:paraId="3993616B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Strong"/>
          <w:color w:val="000000" w:themeColor="text1"/>
        </w:rPr>
        <w:t>LPS vs Coin Change:</w:t>
      </w:r>
      <w:r w:rsidRPr="00B22881">
        <w:rPr>
          <w:color w:val="000000" w:themeColor="text1"/>
        </w:rPr>
        <w:t xml:space="preserve"> Both use DP but demonstrate different DP state structures—sequence-based versus numerical/resource-based.</w:t>
      </w:r>
    </w:p>
    <w:p w14:paraId="660D1CDC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Strong"/>
          <w:color w:val="000000" w:themeColor="text1"/>
        </w:rPr>
        <w:t>Assembly Line vs Job Sequencing:</w:t>
      </w:r>
      <w:r w:rsidRPr="00B22881">
        <w:rPr>
          <w:color w:val="000000" w:themeColor="text1"/>
        </w:rPr>
        <w:t xml:space="preserve"> Assembly Line uses DP to evaluate dependent decisions, while Job Sequencing uses Greedy to select profitable jobs.</w:t>
      </w:r>
    </w:p>
    <w:p w14:paraId="20191FB5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Strong"/>
          <w:color w:val="000000" w:themeColor="text1"/>
        </w:rPr>
        <w:t>TSP vs Floyd:</w:t>
      </w:r>
      <w:r w:rsidRPr="00B22881">
        <w:rPr>
          <w:color w:val="000000" w:themeColor="text1"/>
        </w:rPr>
        <w:t xml:space="preserve"> TSP is an exponential optimization problem, while Floyd-Warshall efficiently computes all-pairs shortest paths in polynomial time.</w:t>
      </w:r>
    </w:p>
    <w:p w14:paraId="7EE218EC" w14:textId="77777777" w:rsidR="00B22881" w:rsidRPr="00B22881" w:rsidRDefault="00B22881" w:rsidP="00B22881">
      <w:pPr>
        <w:pStyle w:val="NormalWeb"/>
        <w:rPr>
          <w:color w:val="000000" w:themeColor="text1"/>
        </w:rPr>
      </w:pPr>
      <w:r w:rsidRPr="00B22881">
        <w:rPr>
          <w:rStyle w:val="Strong"/>
          <w:color w:val="000000" w:themeColor="text1"/>
        </w:rPr>
        <w:t>DP vs Greedy:</w:t>
      </w:r>
      <w:r w:rsidRPr="00B22881">
        <w:rPr>
          <w:color w:val="000000" w:themeColor="text1"/>
        </w:rPr>
        <w:t xml:space="preserve"> DP is more general for complex optimization problems, while Greedy is preferable when a provably correct local-choice strategy exists.</w:t>
      </w:r>
    </w:p>
    <w:p w14:paraId="69A29F6A" w14:textId="77777777" w:rsidR="00B22881" w:rsidRPr="00B22881" w:rsidRDefault="00B22881">
      <w:pPr>
        <w:spacing w:before="240" w:after="24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67A1827" w14:textId="77777777" w:rsidR="00B1432B" w:rsidRDefault="00B143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FD8CB3" w14:textId="77777777" w:rsidR="00B1432B" w:rsidRDefault="00B143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0B84AB" w14:textId="77777777" w:rsidR="00B1432B" w:rsidRDefault="00E6762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</w:t>
      </w:r>
    </w:p>
    <w:p w14:paraId="2AED8590" w14:textId="77777777" w:rsidR="00B1432B" w:rsidRDefault="00B1432B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850"/>
        <w:gridCol w:w="2126"/>
        <w:gridCol w:w="1560"/>
        <w:gridCol w:w="1701"/>
        <w:gridCol w:w="1417"/>
      </w:tblGrid>
      <w:tr w:rsidR="00B1432B" w14:paraId="5D9CCC94" w14:textId="77777777">
        <w:trPr>
          <w:trHeight w:val="349"/>
        </w:trPr>
        <w:tc>
          <w:tcPr>
            <w:tcW w:w="9209" w:type="dxa"/>
            <w:gridSpan w:val="6"/>
          </w:tcPr>
          <w:p w14:paraId="7529BF4C" w14:textId="77777777" w:rsidR="00B1432B" w:rsidRDefault="00E6762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Comparative Analysis</w:t>
            </w:r>
          </w:p>
        </w:tc>
      </w:tr>
      <w:tr w:rsidR="00B1432B" w14:paraId="34DDAF8C" w14:textId="77777777">
        <w:trPr>
          <w:trHeight w:val="580"/>
        </w:trPr>
        <w:tc>
          <w:tcPr>
            <w:tcW w:w="1555" w:type="dxa"/>
            <w:tcBorders>
              <w:bottom w:val="single" w:sz="4" w:space="0" w:color="000000"/>
            </w:tcBorders>
          </w:tcPr>
          <w:p w14:paraId="63614146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25120FC5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vAlign w:val="center"/>
          </w:tcPr>
          <w:p w14:paraId="40F3BD47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14:paraId="61B115EC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61A2E35D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14:paraId="40F93E74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B1432B" w14:paraId="2E6D60EA" w14:textId="77777777">
        <w:trPr>
          <w:trHeight w:val="1106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A46BAC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Selection of Studies/Parameters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C368D8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9A0BA0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highly relevant and diverse studies with well-defined comparison parameters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BCB4D7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relevant studies with minor gaps in parameter definition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729365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partially relevant selection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8D43C4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or inappropriate selection of studies</w:t>
            </w:r>
          </w:p>
        </w:tc>
      </w:tr>
      <w:tr w:rsidR="00B1432B" w14:paraId="2FE95675" w14:textId="77777777">
        <w:trPr>
          <w:trHeight w:val="1106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2BB904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&amp; Differentiation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659748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699446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compares multiple aspects (methods, results, limitations) with strong differentiation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6A2994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comparison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C9FF30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comparison with limited depth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4FA7E8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clear comparison; mostly descriptive</w:t>
            </w:r>
          </w:p>
        </w:tc>
      </w:tr>
      <w:tr w:rsidR="00B1432B" w14:paraId="7D09FA55" w14:textId="77777777">
        <w:trPr>
          <w:trHeight w:val="1106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A6A4EA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Critical Evaluation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1179C1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8A54D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Critically evaluates strengths, weaknesses, and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implications with strong justification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6A39B0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Provides evaluation with some justification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33F00C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evaluation; lacks depth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8CF7C5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critical evaluation provided</w:t>
            </w:r>
          </w:p>
        </w:tc>
      </w:tr>
      <w:tr w:rsidR="00B1432B" w14:paraId="1D0608EA" w14:textId="77777777">
        <w:trPr>
          <w:trHeight w:val="1106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D590CF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Synthesis &amp; Insight Generation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21077A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28A897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Generates meaningful insights and conclusions from comparisons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D88E75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insights derived from comparison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DE0408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unclear insights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4D8577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insights generated</w:t>
            </w:r>
          </w:p>
        </w:tc>
      </w:tr>
      <w:tr w:rsidR="00B1432B" w14:paraId="19AD71D0" w14:textId="77777777">
        <w:trPr>
          <w:trHeight w:val="1106"/>
        </w:trPr>
        <w:tc>
          <w:tcPr>
            <w:tcW w:w="15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90B4F4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7AB41B" w14:textId="77777777" w:rsidR="00B1432B" w:rsidRDefault="00E6762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5C43E2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Information is clearly presented (tables/figures) with logical structure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A4E0F0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Generally clear with minor issues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5614A2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Presentation lacks clarity or structure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623C3A" w14:textId="77777777" w:rsidR="00B1432B" w:rsidRDefault="00E6762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presentation and difficult to understand</w:t>
            </w:r>
          </w:p>
        </w:tc>
      </w:tr>
    </w:tbl>
    <w:p w14:paraId="2DF3EC0A" w14:textId="77777777" w:rsidR="00B1432B" w:rsidRDefault="00B1432B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B143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43E98C-6208-4582-9D63-1E1673E652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759F23-994F-4AF5-B24F-460562587A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1106"/>
    <w:multiLevelType w:val="multilevel"/>
    <w:tmpl w:val="73F0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C3A48"/>
    <w:multiLevelType w:val="multilevel"/>
    <w:tmpl w:val="1EE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B0EB8"/>
    <w:multiLevelType w:val="multilevel"/>
    <w:tmpl w:val="D786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15228"/>
    <w:multiLevelType w:val="multilevel"/>
    <w:tmpl w:val="4110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92378"/>
    <w:multiLevelType w:val="multilevel"/>
    <w:tmpl w:val="B510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64835"/>
    <w:multiLevelType w:val="multilevel"/>
    <w:tmpl w:val="BD4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B1CC7"/>
    <w:multiLevelType w:val="multilevel"/>
    <w:tmpl w:val="5736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32B"/>
    <w:rsid w:val="00A57C31"/>
    <w:rsid w:val="00B1432B"/>
    <w:rsid w:val="00B22881"/>
    <w:rsid w:val="00B70A06"/>
    <w:rsid w:val="00E6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41F7"/>
  <w15:docId w15:val="{1A7EF6C0-4493-41AA-BB7F-F46F1BE7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B22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28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28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1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7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aODHEwswOWPXRXJ3x+w4qvdmgg==">CgMxLjA4AHIhMW4zUW5BeFg0OXcxNmZva3BEcXdqdmxCRHZ4SlJKU2Qw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1545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</dc:creator>
  <cp:lastModifiedBy>prabhavathi uppalapati</cp:lastModifiedBy>
  <cp:revision>2</cp:revision>
  <dcterms:created xsi:type="dcterms:W3CDTF">2026-08-24T05:11:00Z</dcterms:created>
  <dcterms:modified xsi:type="dcterms:W3CDTF">2026-08-24T05:11:00Z</dcterms:modified>
</cp:coreProperties>
</file>