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59" w:before="59" w:after="0"/>
        <w:ind w:left="686" w:right="704" w:hanging="0"/>
        <w:rPr/>
      </w:pPr>
      <w:r>
        <w:rPr/>
        <w:t xml:space="preserve"> </w:t>
      </w:r>
      <w:r>
        <w:rPr/>
        <w:t>RATIONAL UNIFIED PROCESS LAB</w:t>
      </w:r>
    </w:p>
    <w:p>
      <w:pPr>
        <w:pStyle w:val="Heading1"/>
        <w:spacing w:lineRule="auto" w:line="259"/>
        <w:ind w:left="686" w:right="704" w:hanging="0"/>
        <w:rPr/>
      </w:pPr>
      <w:r>
        <w:rPr/>
        <w:t xml:space="preserve"> </w:t>
      </w:r>
      <w:r>
        <w:rPr/>
        <w:t>PROJECT SYNOPSIS</w:t>
      </w:r>
    </w:p>
    <w:p>
      <w:pPr>
        <w:pStyle w:val="Normal"/>
        <w:spacing w:before="160" w:after="0"/>
        <w:ind w:left="683" w:right="704" w:hanging="0"/>
        <w:jc w:val="center"/>
        <w:rPr/>
      </w:pPr>
      <w:r>
        <w:rPr>
          <w:b/>
          <w:sz w:val="32"/>
        </w:rPr>
        <w:t>INTERNSHIP ALLOTMENT SOFTWARE</w:t>
      </w:r>
    </w:p>
    <w:p>
      <w:pPr>
        <w:pStyle w:val="Heading2"/>
        <w:spacing w:before="186" w:after="0"/>
        <w:rPr/>
      </w:pPr>
      <w:r>
        <w:rPr/>
        <w:t>Objective:</w:t>
      </w:r>
    </w:p>
    <w:p>
      <w:pPr>
        <w:pStyle w:val="TextBody"/>
        <w:spacing w:lineRule="auto" w:line="259" w:before="183" w:after="0"/>
        <w:ind w:left="100" w:right="115" w:firstLine="60"/>
        <w:jc w:val="both"/>
        <w:rPr/>
      </w:pPr>
      <w:r>
        <w:rPr/>
        <w:t>The</w:t>
      </w:r>
      <w:r>
        <w:rPr>
          <w:spacing w:val="-17"/>
        </w:rPr>
        <w:t xml:space="preserve"> </w:t>
      </w:r>
      <w:r>
        <w:rPr/>
        <w:t>objective</w:t>
      </w:r>
      <w:r>
        <w:rPr>
          <w:spacing w:val="-15"/>
        </w:rPr>
        <w:t xml:space="preserve"> </w:t>
      </w:r>
      <w:r>
        <w:rPr/>
        <w:t>of</w:t>
      </w:r>
      <w:r>
        <w:rPr>
          <w:spacing w:val="-17"/>
        </w:rPr>
        <w:t xml:space="preserve"> </w:t>
      </w:r>
      <w:r>
        <w:rPr/>
        <w:t>the</w:t>
      </w:r>
      <w:r>
        <w:rPr>
          <w:spacing w:val="-15"/>
        </w:rPr>
        <w:t xml:space="preserve"> organization</w:t>
      </w:r>
      <w:r>
        <w:rPr>
          <w:b/>
          <w:spacing w:val="-14"/>
        </w:rPr>
        <w:t xml:space="preserve"> </w:t>
      </w:r>
      <w:r>
        <w:rPr/>
        <w:t>is</w:t>
      </w:r>
      <w:r>
        <w:rPr>
          <w:spacing w:val="-15"/>
        </w:rPr>
        <w:t xml:space="preserve"> </w:t>
      </w:r>
      <w:r>
        <w:rPr/>
        <w:t>to provide internships abroad to the college students of different streams. The organization has a software that   keeps track of all the information about the students enrolling for this and also the internships that are available for them and also what are the fields in which they want a internship whether a technical one or a non-technical volunteering .The</w:t>
      </w:r>
      <w:r>
        <w:rPr>
          <w:spacing w:val="-15"/>
        </w:rPr>
        <w:t xml:space="preserve"> </w:t>
      </w:r>
      <w:r>
        <w:rPr/>
        <w:t>system</w:t>
      </w:r>
      <w:r>
        <w:rPr>
          <w:spacing w:val="-12"/>
        </w:rPr>
        <w:t xml:space="preserve"> </w:t>
      </w:r>
      <w:r>
        <w:rPr/>
        <w:t>contains</w:t>
      </w:r>
      <w:r>
        <w:rPr>
          <w:spacing w:val="-14"/>
        </w:rPr>
        <w:t xml:space="preserve"> </w:t>
      </w:r>
      <w:r>
        <w:rPr/>
        <w:t>a</w:t>
      </w:r>
      <w:r>
        <w:rPr>
          <w:spacing w:val="-14"/>
        </w:rPr>
        <w:t xml:space="preserve"> </w:t>
      </w:r>
      <w:r>
        <w:rPr/>
        <w:t>database where all the information will be stored safely. The system will be user-friendly and error</w:t>
      </w:r>
      <w:r>
        <w:rPr>
          <w:spacing w:val="-12"/>
        </w:rPr>
        <w:t xml:space="preserve"> </w:t>
      </w:r>
      <w:r>
        <w:rPr/>
        <w:t>free.</w:t>
      </w:r>
    </w:p>
    <w:p>
      <w:pPr>
        <w:pStyle w:val="Heading2"/>
        <w:spacing w:before="160" w:after="0"/>
        <w:rPr/>
      </w:pPr>
      <w:r>
        <w:rPr/>
        <w:t>Scope:</w:t>
      </w:r>
    </w:p>
    <w:p>
      <w:pPr>
        <w:pStyle w:val="TextBody"/>
        <w:spacing w:lineRule="auto" w:line="259" w:before="185" w:after="0"/>
        <w:ind w:left="100" w:right="111" w:hanging="0"/>
        <w:jc w:val="both"/>
        <w:rPr/>
      </w:pPr>
      <w:r>
        <w:rPr/>
        <w:t>This project is helpful to track all the students who want to do internship abroad and to develop their personality provided with enhancing their CV.</w:t>
      </w:r>
      <w:r>
        <w:rPr>
          <w:spacing w:val="-4"/>
        </w:rPr>
        <w:t xml:space="preserve"> </w:t>
      </w:r>
      <w:r>
        <w:rPr/>
        <w:t>The</w:t>
      </w:r>
      <w:r>
        <w:rPr>
          <w:spacing w:val="-4"/>
        </w:rPr>
        <w:t xml:space="preserve"> </w:t>
      </w:r>
      <w:r>
        <w:rPr/>
        <w:t>software</w:t>
      </w:r>
      <w:r>
        <w:rPr>
          <w:spacing w:val="-6"/>
        </w:rPr>
        <w:t xml:space="preserve"> </w:t>
      </w:r>
      <w:r>
        <w:rPr/>
        <w:t>will</w:t>
      </w:r>
      <w:r>
        <w:rPr>
          <w:spacing w:val="-3"/>
        </w:rPr>
        <w:t xml:space="preserve"> </w:t>
      </w:r>
      <w:r>
        <w:rPr/>
        <w:t>be</w:t>
      </w:r>
      <w:r>
        <w:rPr>
          <w:spacing w:val="-4"/>
        </w:rPr>
        <w:t xml:space="preserve"> </w:t>
      </w:r>
      <w:r>
        <w:rPr/>
        <w:t>able</w:t>
      </w:r>
      <w:r>
        <w:rPr>
          <w:spacing w:val="-4"/>
        </w:rPr>
        <w:t xml:space="preserve"> </w:t>
      </w:r>
      <w:r>
        <w:rPr/>
        <w:t>to</w:t>
      </w:r>
      <w:r>
        <w:rPr>
          <w:spacing w:val="-3"/>
        </w:rPr>
        <w:t xml:space="preserve"> </w:t>
      </w:r>
      <w:r>
        <w:rPr/>
        <w:t>handle</w:t>
      </w:r>
      <w:r>
        <w:rPr>
          <w:spacing w:val="-3"/>
        </w:rPr>
        <w:t xml:space="preserve"> </w:t>
      </w:r>
      <w:r>
        <w:rPr/>
        <w:t>all</w:t>
      </w:r>
      <w:r>
        <w:rPr>
          <w:spacing w:val="-1"/>
        </w:rPr>
        <w:t xml:space="preserve"> </w:t>
      </w:r>
      <w:r>
        <w:rPr/>
        <w:t>the</w:t>
      </w:r>
      <w:r>
        <w:rPr>
          <w:spacing w:val="-4"/>
        </w:rPr>
        <w:t xml:space="preserve"> </w:t>
      </w:r>
      <w:r>
        <w:rPr/>
        <w:t>necessary information for the same</w:t>
      </w:r>
    </w:p>
    <w:p>
      <w:pPr>
        <w:pStyle w:val="Heading2"/>
        <w:spacing w:before="162" w:after="0"/>
        <w:rPr/>
      </w:pPr>
      <w:r>
        <w:rPr/>
        <w:t>Project Description:</w:t>
      </w:r>
    </w:p>
    <w:p>
      <w:pPr>
        <w:pStyle w:val="TextBody"/>
        <w:spacing w:lineRule="auto" w:line="259" w:before="183" w:after="0"/>
        <w:ind w:left="100" w:right="114" w:hanging="0"/>
        <w:jc w:val="both"/>
        <w:rPr/>
      </w:pPr>
      <w:r>
        <w:rPr/>
        <w:t xml:space="preserve">The software to be produced is on </w:t>
      </w:r>
      <w:r>
        <w:rPr/>
        <w:t>Internship Allotment Software.</w:t>
      </w:r>
      <w:r>
        <w:rPr/>
        <w:t xml:space="preserve"> Here there are </w:t>
      </w:r>
      <w:r>
        <w:rPr/>
        <w:t>3</w:t>
      </w:r>
      <w:r>
        <w:rPr/>
        <w:t xml:space="preserve"> </w:t>
      </w:r>
      <w:r>
        <w:rPr/>
        <w:t>main</w:t>
      </w:r>
      <w:r>
        <w:rPr/>
        <w:t xml:space="preserve"> </w:t>
      </w:r>
      <w:r>
        <w:rPr/>
        <w:t>actors</w:t>
      </w:r>
      <w:r>
        <w:rPr/>
        <w:t xml:space="preserve">. They are the </w:t>
      </w:r>
      <w:r>
        <w:rPr/>
        <w:t>corporates</w:t>
      </w:r>
      <w:r>
        <w:rPr/>
        <w:t xml:space="preserve">,interested student </w:t>
      </w:r>
      <w:r>
        <w:rPr/>
        <w:t>and the universities</w:t>
      </w:r>
      <w:r>
        <w:rPr/>
        <w:t xml:space="preserve">. The first procedure is the registration of the student signed up on the website. The </w:t>
      </w:r>
      <w:r>
        <w:rPr/>
        <w:t>corporates/universities</w:t>
      </w:r>
      <w:r>
        <w:rPr/>
        <w:t xml:space="preserve"> here will add internship/</w:t>
      </w:r>
      <w:r>
        <w:rPr/>
        <w:t>research</w:t>
      </w:r>
      <w:r>
        <w:rPr/>
        <w:t xml:space="preserve"> opportunit</w:t>
      </w:r>
      <w:r>
        <w:rPr/>
        <w:t>ies</w:t>
      </w:r>
      <w:r>
        <w:rPr/>
        <w:t xml:space="preserve"> </w:t>
      </w:r>
      <w:r>
        <w:rPr/>
        <w:t xml:space="preserve">respectively </w:t>
      </w:r>
      <w:r>
        <w:rPr/>
        <w:t xml:space="preserve">that are available for the students. Once the students register itself for which he/she needs to put their name, registration number, email id., contact number, username, password and the college they are from. After they login with the registered username and password, they have </w:t>
      </w:r>
      <w:r>
        <w:rPr/>
        <w:t>three</w:t>
      </w:r>
      <w:r>
        <w:rPr/>
        <w:t xml:space="preserve"> options that is to select whether a technical internship or a non-technical internship, </w:t>
      </w:r>
      <w:r>
        <w:rPr/>
        <w:t>or opt for a research</w:t>
      </w:r>
      <w:r>
        <w:rPr/>
        <w:t>. Available internships will be shown depending on their interest. As soon as they apply for any,the admin</w:t>
      </w:r>
      <w:r>
        <w:rPr/>
        <w:t>s</w:t>
      </w:r>
      <w:r>
        <w:rPr/>
        <w:t xml:space="preserve"> will approve </w:t>
      </w:r>
      <w:r>
        <w:rPr/>
        <w:t xml:space="preserve">or decline their request and the students will get a corresponding letter accordingly. The students can later check the status of their request in their inbox later.  Later the universities can login using their registered credentials to check internships alloted to student of that university and the students who applied for a research project with them. </w:t>
      </w:r>
    </w:p>
    <w:p>
      <w:pPr>
        <w:pStyle w:val="Heading2"/>
        <w:jc w:val="both"/>
        <w:rPr/>
      </w:pPr>
      <w:r>
        <w:rPr/>
      </w:r>
    </w:p>
    <w:p>
      <w:pPr>
        <w:pStyle w:val="Heading2"/>
        <w:jc w:val="both"/>
        <w:rPr/>
      </w:pPr>
      <w:r>
        <w:rPr/>
        <w:t>Hardware Requirements:</w:t>
      </w:r>
    </w:p>
    <w:p>
      <w:pPr>
        <w:pStyle w:val="TextBody"/>
        <w:spacing w:lineRule="auto" w:line="259" w:before="186" w:after="0"/>
        <w:ind w:left="100" w:right="6081" w:hanging="0"/>
        <w:jc w:val="both"/>
        <w:rPr/>
      </w:pPr>
      <w:r>
        <w:rPr/>
        <w:t>Processor: Intel dual core or above Processor Speed: 1.0GHZ or above RAM: 1 GB RAM or above</w:t>
      </w:r>
    </w:p>
    <w:p>
      <w:pPr>
        <w:pStyle w:val="TextBody"/>
        <w:spacing w:lineRule="exact" w:line="275"/>
        <w:ind w:left="100" w:hanging="0"/>
        <w:jc w:val="both"/>
        <w:rPr/>
      </w:pPr>
      <w:r>
        <w:rPr/>
        <w:t>Hard Disk: 20 GB hard disk or above</w:t>
      </w:r>
    </w:p>
    <w:p>
      <w:pPr>
        <w:pStyle w:val="TextBody"/>
        <w:rPr>
          <w:sz w:val="26"/>
        </w:rPr>
      </w:pPr>
      <w:r>
        <w:rPr>
          <w:sz w:val="26"/>
        </w:rPr>
      </w:r>
    </w:p>
    <w:p>
      <w:pPr>
        <w:pStyle w:val="Heading2"/>
        <w:spacing w:before="182" w:after="0"/>
        <w:jc w:val="both"/>
        <w:rPr/>
      </w:pPr>
      <w:r>
        <w:rPr/>
        <w:t>Software Requirements:</w:t>
      </w:r>
    </w:p>
    <w:p>
      <w:pPr>
        <w:pStyle w:val="TextBody"/>
        <w:spacing w:before="183" w:after="0"/>
        <w:ind w:left="100" w:hanging="0"/>
        <w:jc w:val="both"/>
        <w:rPr/>
      </w:pPr>
      <w:r>
        <w:rPr/>
        <w:t>Language: Java</w:t>
      </w:r>
    </w:p>
    <w:p>
      <w:pPr>
        <w:pStyle w:val="Normal"/>
        <w:spacing w:before="24" w:after="0"/>
        <w:ind w:left="100" w:hanging="0"/>
        <w:jc w:val="both"/>
        <w:rPr/>
      </w:pPr>
      <w:r>
        <w:rPr>
          <w:sz w:val="24"/>
        </w:rPr>
        <w:t>Database:</w:t>
      </w:r>
      <w:bookmarkStart w:id="0" w:name="_GoBack"/>
      <w:bookmarkEnd w:id="0"/>
      <w:r>
        <w:rPr>
          <w:sz w:val="24"/>
        </w:rPr>
        <w:t xml:space="preserve">SQL </w:t>
      </w:r>
    </w:p>
    <w:p>
      <w:pPr>
        <w:pStyle w:val="Heading2"/>
        <w:spacing w:before="75" w:after="0"/>
        <w:rPr/>
      </w:pPr>
      <w:r>
        <w:rPr/>
        <w:t>Submitted by</w:t>
      </w:r>
    </w:p>
    <w:p>
      <w:pPr>
        <w:pStyle w:val="TextBody"/>
        <w:spacing w:before="5" w:after="0"/>
        <w:rPr>
          <w:b/>
          <w:b/>
          <w:sz w:val="16"/>
        </w:rPr>
      </w:pPr>
      <w:r>
        <w:rPr>
          <w:b/>
          <w:sz w:val="16"/>
        </w:rPr>
      </w:r>
    </w:p>
    <w:tbl>
      <w:tblPr>
        <w:tblW w:w="10586" w:type="dxa"/>
        <w:jc w:val="left"/>
        <w:tblInd w:w="-11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2552"/>
        <w:gridCol w:w="1406"/>
        <w:gridCol w:w="2450"/>
        <w:gridCol w:w="2254"/>
        <w:gridCol w:w="1924"/>
      </w:tblGrid>
      <w:tr>
        <w:trPr>
          <w:trHeight w:val="554" w:hRule="atLeast"/>
        </w:trPr>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ind w:left="107" w:hanging="0"/>
              <w:rPr>
                <w:sz w:val="24"/>
              </w:rPr>
            </w:pPr>
            <w:r>
              <w:rPr>
                <w:sz w:val="24"/>
              </w:rPr>
              <w:t>Name</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6"/>
              <w:rPr>
                <w:sz w:val="24"/>
              </w:rPr>
            </w:pPr>
            <w:r>
              <w:rPr>
                <w:sz w:val="24"/>
              </w:rPr>
              <w:t>Registration number</w:t>
            </w:r>
          </w:p>
        </w:tc>
        <w:tc>
          <w:tcPr>
            <w:tcW w:w="2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rPr>
                <w:sz w:val="24"/>
              </w:rPr>
            </w:pPr>
            <w:r>
              <w:rPr>
                <w:sz w:val="24"/>
              </w:rPr>
              <w:t>Roll Number</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rPr>
                <w:sz w:val="24"/>
              </w:rPr>
            </w:pPr>
            <w:r>
              <w:rPr>
                <w:sz w:val="24"/>
              </w:rPr>
              <w:t>Semester &amp; Branch</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73"/>
              <w:ind w:left="107" w:hanging="0"/>
              <w:rPr>
                <w:sz w:val="24"/>
              </w:rPr>
            </w:pPr>
            <w:r>
              <w:rPr>
                <w:sz w:val="24"/>
              </w:rPr>
              <w:t>Section</w:t>
            </w:r>
          </w:p>
        </w:tc>
      </w:tr>
      <w:tr>
        <w:trPr>
          <w:trHeight w:val="275" w:hRule="atLeast"/>
        </w:trPr>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hanging="0"/>
              <w:rPr>
                <w:sz w:val="24"/>
              </w:rPr>
            </w:pPr>
            <w:r>
              <w:rPr>
                <w:sz w:val="24"/>
              </w:rPr>
              <w:t>AKSHAY KASHYAP</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170953062</w:t>
            </w:r>
          </w:p>
        </w:tc>
        <w:tc>
          <w:tcPr>
            <w:tcW w:w="2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17</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V(CCE)</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0" w:hanging="0"/>
              <w:rPr>
                <w:sz w:val="24"/>
              </w:rPr>
            </w:pPr>
            <w:r>
              <w:rPr>
                <w:w w:val="99"/>
                <w:sz w:val="24"/>
              </w:rPr>
              <w:t xml:space="preserve"> </w:t>
            </w:r>
            <w:r>
              <w:rPr>
                <w:w w:val="99"/>
                <w:sz w:val="24"/>
              </w:rPr>
              <w:t>A</w:t>
            </w:r>
          </w:p>
        </w:tc>
      </w:tr>
      <w:tr>
        <w:trPr>
          <w:trHeight w:val="275" w:hRule="atLeast"/>
        </w:trPr>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0" w:hanging="0"/>
              <w:rPr>
                <w:sz w:val="24"/>
              </w:rPr>
            </w:pPr>
            <w:r>
              <w:rPr>
                <w:sz w:val="24"/>
              </w:rPr>
              <w:t xml:space="preserve"> </w:t>
            </w:r>
            <w:r>
              <w:rPr>
                <w:sz w:val="24"/>
              </w:rPr>
              <w:t>PRABHAV</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pPr>
            <w:r>
              <w:rPr>
                <w:sz w:val="24"/>
              </w:rPr>
              <w:t>1</w:t>
            </w:r>
            <w:r>
              <w:rPr>
                <w:sz w:val="24"/>
              </w:rPr>
              <w:t>70953010</w:t>
            </w:r>
          </w:p>
        </w:tc>
        <w:tc>
          <w:tcPr>
            <w:tcW w:w="2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pPr>
            <w:r>
              <w:rPr>
                <w:sz w:val="24"/>
              </w:rPr>
              <w:t>3</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V(CCE)</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hanging="0"/>
              <w:rPr>
                <w:sz w:val="24"/>
              </w:rPr>
            </w:pPr>
            <w:r>
              <w:rPr>
                <w:w w:val="99"/>
                <w:sz w:val="24"/>
              </w:rPr>
              <w:t>A</w:t>
            </w:r>
          </w:p>
        </w:tc>
      </w:tr>
      <w:tr>
        <w:trPr>
          <w:trHeight w:val="275" w:hRule="atLeast"/>
        </w:trPr>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0" w:hanging="0"/>
              <w:rPr>
                <w:sz w:val="24"/>
              </w:rPr>
            </w:pPr>
            <w:r>
              <w:rPr>
                <w:sz w:val="24"/>
              </w:rPr>
              <w:t xml:space="preserve"> </w:t>
            </w:r>
            <w:r>
              <w:rPr>
                <w:sz w:val="24"/>
              </w:rPr>
              <w:t>SAKSHAM GUPTA</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100953442</w:t>
            </w:r>
          </w:p>
        </w:tc>
        <w:tc>
          <w:tcPr>
            <w:tcW w:w="2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11</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V(CCE)</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hanging="0"/>
              <w:rPr>
                <w:sz w:val="24"/>
              </w:rPr>
            </w:pPr>
            <w:r>
              <w:rPr>
                <w:w w:val="99"/>
                <w:sz w:val="24"/>
              </w:rPr>
              <w:t>A</w:t>
            </w:r>
          </w:p>
        </w:tc>
      </w:tr>
      <w:tr>
        <w:trPr>
          <w:trHeight w:val="275" w:hRule="atLeast"/>
        </w:trPr>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hanging="0"/>
              <w:rPr>
                <w:sz w:val="24"/>
              </w:rPr>
            </w:pPr>
            <w:r>
              <w:rPr>
                <w:sz w:val="24"/>
              </w:rPr>
              <w:t>RAJAT DUMIR</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100953546</w:t>
            </w:r>
          </w:p>
        </w:tc>
        <w:tc>
          <w:tcPr>
            <w:tcW w:w="2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4"/>
              </w:rPr>
            </w:pPr>
            <w:r>
              <w:rPr>
                <w:sz w:val="24"/>
              </w:rPr>
              <w:t>13</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0" w:hanging="0"/>
              <w:rPr>
                <w:sz w:val="24"/>
              </w:rPr>
            </w:pPr>
            <w:r>
              <w:rPr>
                <w:sz w:val="24"/>
              </w:rPr>
              <w:t xml:space="preserve"> </w:t>
            </w:r>
            <w:r>
              <w:rPr>
                <w:sz w:val="24"/>
              </w:rPr>
              <w:t>V(CCE)</w:t>
            </w:r>
          </w:p>
        </w:tc>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107" w:hanging="0"/>
              <w:rPr>
                <w:sz w:val="24"/>
              </w:rPr>
            </w:pPr>
            <w:r>
              <w:rPr>
                <w:w w:val="99"/>
                <w:sz w:val="24"/>
              </w:rPr>
              <w:t>A</w:t>
            </w:r>
          </w:p>
        </w:tc>
      </w:tr>
    </w:tbl>
    <w:p>
      <w:pPr>
        <w:pStyle w:val="TextBody"/>
        <w:rPr>
          <w:b/>
          <w:b/>
          <w:sz w:val="30"/>
        </w:rPr>
      </w:pPr>
      <w:r>
        <w:rPr>
          <w:b/>
          <w:sz w:val="30"/>
        </w:rPr>
      </w:r>
    </w:p>
    <w:p>
      <w:pPr>
        <w:pStyle w:val="TextBody"/>
        <w:rPr/>
      </w:pPr>
      <w:r>
        <w:rPr/>
      </w:r>
    </w:p>
    <w:sectPr>
      <w:type w:val="nextPage"/>
      <w:pgSz w:w="12240" w:h="15840"/>
      <w:pgMar w:left="1340" w:right="1320" w:header="0" w:top="300" w:footer="0" w:bottom="2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uiPriority w:val="9"/>
    <w:qFormat/>
    <w:pPr>
      <w:spacing w:before="59" w:after="0"/>
      <w:ind w:left="683" w:right="704" w:hanging="0"/>
      <w:jc w:val="center"/>
      <w:outlineLvl w:val="0"/>
    </w:pPr>
    <w:rPr>
      <w:b/>
      <w:bCs/>
      <w:sz w:val="32"/>
      <w:szCs w:val="32"/>
    </w:rPr>
  </w:style>
  <w:style w:type="paragraph" w:styleId="Heading2">
    <w:name w:val="Heading 2"/>
    <w:basedOn w:val="Normal"/>
    <w:uiPriority w:val="9"/>
    <w:unhideWhenUsed/>
    <w:qFormat/>
    <w:pPr>
      <w:ind w:left="100" w:hanging="0"/>
      <w:outlineLvl w:val="1"/>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bCs/>
      <w:color w:val="FF0000"/>
      <w:spacing w:val="0"/>
      <w:w w:val="100"/>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spacing w:before="5" w:after="0"/>
      <w:ind w:left="820" w:hanging="360"/>
    </w:pPr>
    <w:rPr/>
  </w:style>
  <w:style w:type="paragraph" w:styleId="TableParagraph" w:customStyle="1">
    <w:name w:val="Table Paragraph"/>
    <w:basedOn w:val="Normal"/>
    <w:uiPriority w:val="1"/>
    <w:qFormat/>
    <w:pPr>
      <w:spacing w:lineRule="exact" w:line="256"/>
      <w:ind w:left="108"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387</Words>
  <Characters>2097</Characters>
  <CharactersWithSpaces>2454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2019-08-20T10:02:00Z</dcterms:created>
  <dc:creator>Mahe</dc:creator>
  <dc:description/>
  <dc:language>en-IN</dc:language>
  <cp:lastModifiedBy/>
  <dcterms:modified xsi:type="dcterms:W3CDTF">2019-08-20T19:54:18Z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2019-07-30T00:00:00Z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2019-08-20T00:00:00Z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