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OG2 E5 HARUNO01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Haruno Route Pt 8 7:54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Hayato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“Well… I guess it can’t be helped. Let’s just start.”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まあ、こうしていても仕方ないし⋯⋯適当に始めるか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Yukino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“Yes, good idea.”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ええ。そうね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Yumiko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“Hey Hayato? What do you want me to do?”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隼人〜。あーしら何すればいい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Yukino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“.……………”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⋯⋯⋯⋯⋯⋯⋯⋯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Hayato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“Right then, Yumiko and Hina, could I ask you to handle the guest rooms? Is that okay, Iroha?”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そうだな。じゃあ優美子と姫菜、客室の方を頼めるかな⋯⋯いろは、それでいいか？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Almost seamlessly Hayama had put himself in charge, directing people around without missing a beat. He was even running his instructions past Isshiki beforehand.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気付けば葉山がてきぱきと場を仕切り始めている。さりげなく一色に指示を仰ぐところまで完璧だ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Yumiko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“Fine by me…”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あーしはそれでいいけど⋯⋯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Iroha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“Yup! Perfect!!”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はい〜。ばっちりです！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And so we decided our roles and began cleaning.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そんなこんなで、どうにか役割分担らしきものが決まり、さて掃除を始めますか、となっていると。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“Hey hey, how’s it going? Are you all working hard? Oh, are you finished already?”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どうどう？ みんな頑張ってる？ それとももう終わっちゃった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>Agh, you’re back a lot sooner than I’d expected. I mean, please don’t give me that look while you say that.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>意外と早く戻ってきたな。ていうか俺の方見て言うのやめて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“…no, we were just about to start.”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⋯⋯いや。これから始めるとこですけど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“Really? It’s a good thing we got back so soon Meguri!”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ほんと？ じゃあ急いで戻ってきてよかったね、めぐり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Meguri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“Right you are, Haru-san!”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ですねー。さっすがはるさん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“Okay! Let’s see, we’ll help, so let’s get this done!”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よし、じゃあ、わたしたちも手伝うからちゃちゃっと終わらせちゃおう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“It’s a little easier if you clean the windows like this…”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窓拭きはねー、こうやると捗るよー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Komachi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“I see!”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なるほどですー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“Let’s get the boys to do the high places.”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高いところは男の子にやってもらおっか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Komachi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“Ooh, good idea!”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あっ、そうですね！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“Komachi is really starting to get attached to her…”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小町が何気に懐いている⋯⋯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“Oh, there’s another dustpan over there. I think Shizuka-chan has the bru—”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あ、ちり取りならあっちにもう一個あったよー。リネン類は確か静ちゃんが⋯⋯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“Hm?”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ん？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“Uh.”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>Oops. Our eyes met.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>しまった。目が合ってしまった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“Hikigaya-kun, your hands have stopped.”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比企谷くーん。手が止まってるよー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“Right… sorry.”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はぁ、すいません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“What is it? You look like you’re about to say something.”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で、どうしたの？ 何か言いたげな顔してるけど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“Uhm… you work surprisingly well.”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いや⋯⋯意外と⋯⋯働くんですね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“Of course I do! Really, what do you think of me?”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⋯⋯そりゃあ働くよー。わたしを何だと思ってるの、君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“I couldn’t really imagine you working. Honestly, I’m a little surprised.”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働いてるイメージなかったんで⋯⋯正直意外です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“Ahaha. Crazy right? Well, I’m a hard worker…just like you.”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あはは。嫌だなぁ、わたしは結構働き者よ？⋯⋯君と同じで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“I’m not really.”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俺はそうでもないですけど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“Oh don’t be silly! You’re being worked awfully hard!”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>またまたぁ。よく働かされてるじゃない！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GB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>Passive voice? Ahh, I guess I can’t really disagree…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GB"/>
        </w:rPr>
        <w:t>受動態⋯⋯。確かにそっちは否定できないんだよなぁ⋯⋯</w:t>
      </w:r>
      <w:bookmarkStart w:id="0" w:name="_GoBack"/>
      <w:bookmarkEnd w:id="0"/>
    </w:p>
    <w:sectPr>
      <w:pgSz w:w="11906" w:h="16838"/>
      <w:pgMar w:top="1701" w:right="1701" w:bottom="1701" w:left="1701" w:header="720" w:footer="720" w:gutter="0"/>
      <w:lnNumType w:countBy="1" w:restart="continuous"/>
      <w:pgNumType w:start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134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F7963"/>
    <w:rsid w:val="00050A31"/>
    <w:rsid w:val="000716D2"/>
    <w:rsid w:val="00071AAB"/>
    <w:rsid w:val="000B76C4"/>
    <w:rsid w:val="000C5610"/>
    <w:rsid w:val="000E6552"/>
    <w:rsid w:val="000F3A4F"/>
    <w:rsid w:val="000F59AC"/>
    <w:rsid w:val="00131B96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197223"/>
    <w:rsid w:val="27D80C8D"/>
    <w:rsid w:val="48AB6D2C"/>
    <w:rsid w:val="4B696A19"/>
    <w:rsid w:val="580F7963"/>
    <w:rsid w:val="798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2021-02-23T19:44:00Z</dcterms:created>
  <dc:creator>Azriel Ackerman</dc:creator>
  <cp:lastModifiedBy>Azriel Ackerman</cp:lastModifiedBy>
  <dcterms:modified xsi:type="dcterms:W3CDTF">2021-02-23T21:41:38Z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</Properties>
</file>