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02922D" w14:textId="1D7704FB" w:rsidR="0076074A" w:rsidRPr="00B82623" w:rsidRDefault="0076074A" w:rsidP="0076074A">
      <w:pPr>
        <w:jc w:val="center"/>
      </w:pPr>
      <w:r w:rsidRPr="00B82623">
        <w:t xml:space="preserve">LAB NO: </w:t>
      </w:r>
      <w:r w:rsidR="00861134">
        <w:t>8</w:t>
      </w:r>
    </w:p>
    <w:p w14:paraId="66AED4E9" w14:textId="77777777" w:rsidR="0076074A" w:rsidRPr="00B82623" w:rsidRDefault="0076074A" w:rsidP="0076074A">
      <w:pPr>
        <w:jc w:val="center"/>
      </w:pPr>
    </w:p>
    <w:p w14:paraId="74B55C8A" w14:textId="7A844E46" w:rsidR="0076074A" w:rsidRPr="00B82623" w:rsidRDefault="0076074A" w:rsidP="0076074A">
      <w:pPr>
        <w:jc w:val="center"/>
      </w:pPr>
      <w:r w:rsidRPr="00B82623">
        <w:t>LAB AIM</w:t>
      </w:r>
      <w:r>
        <w:t>:</w:t>
      </w:r>
      <w:r w:rsidRPr="0076074A">
        <w:rPr>
          <w:rFonts w:ascii="Roboto" w:hAnsi="Roboto"/>
          <w:b/>
          <w:bCs/>
          <w:color w:val="1F1F1F"/>
          <w:sz w:val="21"/>
          <w:szCs w:val="21"/>
          <w:shd w:val="clear" w:color="auto" w:fill="FFFFFF"/>
        </w:rPr>
        <w:t xml:space="preserve"> </w:t>
      </w:r>
      <w:r w:rsidRPr="0076074A">
        <w:rPr>
          <w:rFonts w:ascii="Roboto" w:hAnsi="Roboto"/>
          <w:color w:val="1F1F1F"/>
          <w:sz w:val="21"/>
          <w:szCs w:val="21"/>
          <w:shd w:val="clear" w:color="auto" w:fill="FFFFFF"/>
        </w:rPr>
        <w:t>T</w:t>
      </w:r>
      <w:r w:rsidRPr="0076074A">
        <w:t>o implement Support Vector Machine (SVM) algorithm for classification</w:t>
      </w:r>
      <w:r w:rsidRPr="0076074A">
        <w:rPr>
          <w:b/>
          <w:bCs/>
        </w:rPr>
        <w:t>.</w:t>
      </w:r>
    </w:p>
    <w:p w14:paraId="6CABFFCF" w14:textId="25F25559" w:rsidR="0076074A" w:rsidRPr="00B82623" w:rsidRDefault="0076074A" w:rsidP="0076074A">
      <w:pPr>
        <w:jc w:val="center"/>
      </w:pPr>
      <w:r w:rsidRPr="00B82623">
        <w:t xml:space="preserve">DATASET AND </w:t>
      </w:r>
      <w:proofErr w:type="gramStart"/>
      <w:r w:rsidRPr="00B82623">
        <w:t>RESOURCES :</w:t>
      </w:r>
      <w:proofErr w:type="gramEnd"/>
      <w:r w:rsidRPr="00B82623">
        <w:t xml:space="preserve"> </w:t>
      </w:r>
      <w:r>
        <w:t>ai2020 dataset</w:t>
      </w:r>
      <w:r w:rsidRPr="00B82623">
        <w:t xml:space="preserve"> from classroom and Python/Jupyter Notebook</w:t>
      </w:r>
    </w:p>
    <w:p w14:paraId="1D8194C6" w14:textId="77777777" w:rsidR="0076074A" w:rsidRPr="00B82623" w:rsidRDefault="0076074A" w:rsidP="0076074A">
      <w:pPr>
        <w:jc w:val="center"/>
      </w:pPr>
    </w:p>
    <w:p w14:paraId="0F352B0D" w14:textId="4C343DE4" w:rsidR="0076074A" w:rsidRPr="00B82623" w:rsidRDefault="0076074A" w:rsidP="0076074A">
      <w:pPr>
        <w:jc w:val="center"/>
      </w:pPr>
      <w:r w:rsidRPr="00B82623">
        <w:t>DATE OF PERFORMANCE:</w:t>
      </w:r>
      <w:r>
        <w:t>21</w:t>
      </w:r>
      <w:r w:rsidRPr="00B82623">
        <w:t xml:space="preserve"> -</w:t>
      </w:r>
      <w:r>
        <w:t>10</w:t>
      </w:r>
      <w:r w:rsidRPr="00B82623">
        <w:t xml:space="preserve"> -2026</w:t>
      </w:r>
    </w:p>
    <w:p w14:paraId="05C15144" w14:textId="77777777" w:rsidR="0076074A" w:rsidRPr="00B82623" w:rsidRDefault="0076074A" w:rsidP="0076074A">
      <w:pPr>
        <w:jc w:val="center"/>
      </w:pPr>
    </w:p>
    <w:p w14:paraId="64575260" w14:textId="77777777" w:rsidR="0076074A" w:rsidRPr="00B82623" w:rsidRDefault="0076074A" w:rsidP="0076074A">
      <w:pPr>
        <w:jc w:val="center"/>
      </w:pPr>
      <w:r w:rsidRPr="00B82623">
        <w:t xml:space="preserve">GITHUB REPO </w:t>
      </w:r>
      <w:proofErr w:type="gramStart"/>
      <w:r w:rsidRPr="00B82623">
        <w:t>LINK :</w:t>
      </w:r>
      <w:proofErr w:type="gramEnd"/>
    </w:p>
    <w:p w14:paraId="5BE92E0D" w14:textId="273C2F27" w:rsidR="00732E11" w:rsidRDefault="00732E11">
      <w:hyperlink r:id="rId6" w:history="1">
        <w:r w:rsidRPr="00981F03">
          <w:rPr>
            <w:rStyle w:val="Hyperlink"/>
          </w:rPr>
          <w:t>https://github.com/Prabhkirat-Singh-Marwah/ML-PRACTICALS/upload/main/Practical-08</w:t>
        </w:r>
      </w:hyperlink>
    </w:p>
    <w:p w14:paraId="1A013DAA" w14:textId="6D1BBB31" w:rsidR="0076074A" w:rsidRDefault="0076074A">
      <w:r>
        <w:br w:type="page"/>
      </w:r>
    </w:p>
    <w:p w14:paraId="0E212CEC" w14:textId="62E01401" w:rsidR="0076074A" w:rsidRDefault="0076074A" w:rsidP="0076074A">
      <w:pPr>
        <w:tabs>
          <w:tab w:val="left" w:pos="3638"/>
        </w:tabs>
      </w:pPr>
      <w:r w:rsidRPr="0076074A">
        <w:rPr>
          <w:noProof/>
        </w:rPr>
        <w:lastRenderedPageBreak/>
        <w:drawing>
          <wp:inline distT="0" distB="0" distL="0" distR="0" wp14:anchorId="496C5FA0" wp14:editId="6A3EB0A4">
            <wp:extent cx="5731510" cy="856615"/>
            <wp:effectExtent l="0" t="0" r="2540" b="635"/>
            <wp:docPr id="1891254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254062" name=""/>
                    <pic:cNvPicPr/>
                  </pic:nvPicPr>
                  <pic:blipFill>
                    <a:blip r:embed="rId7"/>
                    <a:stretch>
                      <a:fillRect/>
                    </a:stretch>
                  </pic:blipFill>
                  <pic:spPr>
                    <a:xfrm>
                      <a:off x="0" y="0"/>
                      <a:ext cx="5731510" cy="856615"/>
                    </a:xfrm>
                    <a:prstGeom prst="rect">
                      <a:avLst/>
                    </a:prstGeom>
                  </pic:spPr>
                </pic:pic>
              </a:graphicData>
            </a:graphic>
          </wp:inline>
        </w:drawing>
      </w:r>
    </w:p>
    <w:p w14:paraId="0DDFABF0" w14:textId="0757F716" w:rsidR="0076074A" w:rsidRDefault="0076074A" w:rsidP="0076074A">
      <w:pPr>
        <w:tabs>
          <w:tab w:val="left" w:pos="3638"/>
        </w:tabs>
      </w:pPr>
      <w:proofErr w:type="gramStart"/>
      <w:r>
        <w:t>These command</w:t>
      </w:r>
      <w:proofErr w:type="gramEnd"/>
      <w:r>
        <w:t xml:space="preserve"> import the important libraries needed for basic data entries, cleaning and calculations, also the below command reads the dataset.</w:t>
      </w:r>
    </w:p>
    <w:p w14:paraId="4BCD3AF1" w14:textId="77777777" w:rsidR="0076074A" w:rsidRDefault="0076074A" w:rsidP="0076074A">
      <w:pPr>
        <w:tabs>
          <w:tab w:val="left" w:pos="3638"/>
        </w:tabs>
      </w:pPr>
    </w:p>
    <w:p w14:paraId="0E61948E" w14:textId="3B2834FB" w:rsidR="0076074A" w:rsidRDefault="0076074A" w:rsidP="0076074A">
      <w:pPr>
        <w:tabs>
          <w:tab w:val="left" w:pos="3638"/>
        </w:tabs>
      </w:pPr>
      <w:r w:rsidRPr="0076074A">
        <w:rPr>
          <w:noProof/>
        </w:rPr>
        <w:drawing>
          <wp:inline distT="0" distB="0" distL="0" distR="0" wp14:anchorId="1085625E" wp14:editId="32E349DB">
            <wp:extent cx="5731510" cy="2238375"/>
            <wp:effectExtent l="0" t="0" r="2540" b="9525"/>
            <wp:docPr id="836194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194150" name=""/>
                    <pic:cNvPicPr/>
                  </pic:nvPicPr>
                  <pic:blipFill>
                    <a:blip r:embed="rId8"/>
                    <a:stretch>
                      <a:fillRect/>
                    </a:stretch>
                  </pic:blipFill>
                  <pic:spPr>
                    <a:xfrm>
                      <a:off x="0" y="0"/>
                      <a:ext cx="5731510" cy="2238375"/>
                    </a:xfrm>
                    <a:prstGeom prst="rect">
                      <a:avLst/>
                    </a:prstGeom>
                  </pic:spPr>
                </pic:pic>
              </a:graphicData>
            </a:graphic>
          </wp:inline>
        </w:drawing>
      </w:r>
    </w:p>
    <w:p w14:paraId="790CFAA1" w14:textId="2D7E66E8" w:rsidR="0076074A" w:rsidRDefault="0076074A" w:rsidP="0076074A">
      <w:pPr>
        <w:tabs>
          <w:tab w:val="left" w:pos="3638"/>
        </w:tabs>
      </w:pPr>
      <w:proofErr w:type="gramStart"/>
      <w:r>
        <w:t>Df.head</w:t>
      </w:r>
      <w:proofErr w:type="gramEnd"/>
      <w:r>
        <w:t xml:space="preserve"> prints top 5 rows and </w:t>
      </w:r>
      <w:proofErr w:type="gramStart"/>
      <w:r>
        <w:t>df.tail</w:t>
      </w:r>
      <w:proofErr w:type="gramEnd"/>
      <w:r>
        <w:t xml:space="preserve"> prints bottom 5 rows of the dataset.</w:t>
      </w:r>
    </w:p>
    <w:p w14:paraId="2FCE3967" w14:textId="77777777" w:rsidR="0076074A" w:rsidRDefault="0076074A" w:rsidP="0076074A">
      <w:pPr>
        <w:tabs>
          <w:tab w:val="left" w:pos="3638"/>
        </w:tabs>
      </w:pPr>
    </w:p>
    <w:p w14:paraId="73842611" w14:textId="08B5DCD2" w:rsidR="0076074A" w:rsidRDefault="0076074A" w:rsidP="0076074A">
      <w:pPr>
        <w:tabs>
          <w:tab w:val="left" w:pos="3638"/>
        </w:tabs>
      </w:pPr>
      <w:r w:rsidRPr="0076074A">
        <w:rPr>
          <w:noProof/>
        </w:rPr>
        <w:drawing>
          <wp:inline distT="0" distB="0" distL="0" distR="0" wp14:anchorId="43E50EA0" wp14:editId="606302DF">
            <wp:extent cx="5731510" cy="1852930"/>
            <wp:effectExtent l="0" t="0" r="2540" b="0"/>
            <wp:docPr id="1043698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698743" name=""/>
                    <pic:cNvPicPr/>
                  </pic:nvPicPr>
                  <pic:blipFill>
                    <a:blip r:embed="rId9"/>
                    <a:stretch>
                      <a:fillRect/>
                    </a:stretch>
                  </pic:blipFill>
                  <pic:spPr>
                    <a:xfrm>
                      <a:off x="0" y="0"/>
                      <a:ext cx="5731510" cy="1852930"/>
                    </a:xfrm>
                    <a:prstGeom prst="rect">
                      <a:avLst/>
                    </a:prstGeom>
                  </pic:spPr>
                </pic:pic>
              </a:graphicData>
            </a:graphic>
          </wp:inline>
        </w:drawing>
      </w:r>
    </w:p>
    <w:p w14:paraId="1E9833DE" w14:textId="1C91429C" w:rsidR="0076074A" w:rsidRDefault="0076074A" w:rsidP="0076074A">
      <w:pPr>
        <w:tabs>
          <w:tab w:val="left" w:pos="3638"/>
        </w:tabs>
      </w:pPr>
      <w:r>
        <w:t>This command calculates basic mathematical and statistical values for the dataset.</w:t>
      </w:r>
    </w:p>
    <w:p w14:paraId="43771FCE" w14:textId="77777777" w:rsidR="0076074A" w:rsidRDefault="0076074A" w:rsidP="0076074A">
      <w:pPr>
        <w:tabs>
          <w:tab w:val="left" w:pos="3638"/>
        </w:tabs>
      </w:pPr>
    </w:p>
    <w:p w14:paraId="04BFB6A2" w14:textId="49CE175A" w:rsidR="0076074A" w:rsidRDefault="0076074A">
      <w:r>
        <w:br w:type="page"/>
      </w:r>
    </w:p>
    <w:p w14:paraId="0262C1DF" w14:textId="11C7998A" w:rsidR="0076074A" w:rsidRDefault="0076074A" w:rsidP="0076074A">
      <w:pPr>
        <w:tabs>
          <w:tab w:val="left" w:pos="3638"/>
        </w:tabs>
      </w:pPr>
      <w:r w:rsidRPr="0076074A">
        <w:rPr>
          <w:noProof/>
        </w:rPr>
        <w:drawing>
          <wp:inline distT="0" distB="0" distL="0" distR="0" wp14:anchorId="1D3AECDF" wp14:editId="2B7B07D9">
            <wp:extent cx="5731510" cy="2272030"/>
            <wp:effectExtent l="0" t="0" r="2540" b="0"/>
            <wp:docPr id="2151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1174" name=""/>
                    <pic:cNvPicPr/>
                  </pic:nvPicPr>
                  <pic:blipFill>
                    <a:blip r:embed="rId10"/>
                    <a:stretch>
                      <a:fillRect/>
                    </a:stretch>
                  </pic:blipFill>
                  <pic:spPr>
                    <a:xfrm>
                      <a:off x="0" y="0"/>
                      <a:ext cx="5731510" cy="2272030"/>
                    </a:xfrm>
                    <a:prstGeom prst="rect">
                      <a:avLst/>
                    </a:prstGeom>
                  </pic:spPr>
                </pic:pic>
              </a:graphicData>
            </a:graphic>
          </wp:inline>
        </w:drawing>
      </w:r>
      <w:r>
        <w:t xml:space="preserve">this command </w:t>
      </w:r>
      <w:proofErr w:type="gramStart"/>
      <w:r>
        <w:t>import</w:t>
      </w:r>
      <w:proofErr w:type="gramEnd"/>
      <w:r>
        <w:t xml:space="preserve"> some libraries and also check if any null values exist in the dataset form each column present.</w:t>
      </w:r>
    </w:p>
    <w:p w14:paraId="62FD745A" w14:textId="77777777" w:rsidR="0076074A" w:rsidRDefault="0076074A" w:rsidP="0076074A">
      <w:pPr>
        <w:tabs>
          <w:tab w:val="left" w:pos="3638"/>
        </w:tabs>
      </w:pPr>
    </w:p>
    <w:p w14:paraId="41EF365D" w14:textId="2F9C4408" w:rsidR="0076074A" w:rsidRDefault="0076074A" w:rsidP="0076074A">
      <w:pPr>
        <w:tabs>
          <w:tab w:val="left" w:pos="3638"/>
        </w:tabs>
      </w:pPr>
      <w:r w:rsidRPr="0076074A">
        <w:rPr>
          <w:noProof/>
        </w:rPr>
        <w:drawing>
          <wp:inline distT="0" distB="0" distL="0" distR="0" wp14:anchorId="18EAAADE" wp14:editId="2EB3A2E9">
            <wp:extent cx="5731510" cy="1007745"/>
            <wp:effectExtent l="0" t="0" r="2540" b="1905"/>
            <wp:docPr id="1924765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765056" name=""/>
                    <pic:cNvPicPr/>
                  </pic:nvPicPr>
                  <pic:blipFill>
                    <a:blip r:embed="rId11"/>
                    <a:stretch>
                      <a:fillRect/>
                    </a:stretch>
                  </pic:blipFill>
                  <pic:spPr>
                    <a:xfrm>
                      <a:off x="0" y="0"/>
                      <a:ext cx="5731510" cy="1007745"/>
                    </a:xfrm>
                    <a:prstGeom prst="rect">
                      <a:avLst/>
                    </a:prstGeom>
                  </pic:spPr>
                </pic:pic>
              </a:graphicData>
            </a:graphic>
          </wp:inline>
        </w:drawing>
      </w:r>
    </w:p>
    <w:p w14:paraId="3938D81A" w14:textId="42DD48EE" w:rsidR="0076074A" w:rsidRDefault="0076074A" w:rsidP="0076074A">
      <w:pPr>
        <w:tabs>
          <w:tab w:val="left" w:pos="3638"/>
        </w:tabs>
      </w:pPr>
      <w:r>
        <w:t>This command divides the dataset columns into two values where X is input columns and y is the output columns.</w:t>
      </w:r>
    </w:p>
    <w:p w14:paraId="47523F55" w14:textId="77777777" w:rsidR="0076074A" w:rsidRDefault="0076074A" w:rsidP="0076074A">
      <w:pPr>
        <w:tabs>
          <w:tab w:val="left" w:pos="3638"/>
        </w:tabs>
      </w:pPr>
    </w:p>
    <w:p w14:paraId="779DA739" w14:textId="75362078" w:rsidR="0076074A" w:rsidRDefault="0076074A" w:rsidP="0076074A">
      <w:pPr>
        <w:tabs>
          <w:tab w:val="left" w:pos="3638"/>
        </w:tabs>
      </w:pPr>
      <w:r w:rsidRPr="0076074A">
        <w:rPr>
          <w:noProof/>
        </w:rPr>
        <w:drawing>
          <wp:inline distT="0" distB="0" distL="0" distR="0" wp14:anchorId="38887FD9" wp14:editId="47283380">
            <wp:extent cx="5731510" cy="537845"/>
            <wp:effectExtent l="0" t="0" r="2540" b="0"/>
            <wp:docPr id="139092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92198" name=""/>
                    <pic:cNvPicPr/>
                  </pic:nvPicPr>
                  <pic:blipFill>
                    <a:blip r:embed="rId12"/>
                    <a:stretch>
                      <a:fillRect/>
                    </a:stretch>
                  </pic:blipFill>
                  <pic:spPr>
                    <a:xfrm>
                      <a:off x="0" y="0"/>
                      <a:ext cx="5731510" cy="537845"/>
                    </a:xfrm>
                    <a:prstGeom prst="rect">
                      <a:avLst/>
                    </a:prstGeom>
                  </pic:spPr>
                </pic:pic>
              </a:graphicData>
            </a:graphic>
          </wp:inline>
        </w:drawing>
      </w:r>
    </w:p>
    <w:p w14:paraId="4F8B7522" w14:textId="1F542830" w:rsidR="0076074A" w:rsidRDefault="0076074A" w:rsidP="0076074A">
      <w:pPr>
        <w:tabs>
          <w:tab w:val="left" w:pos="3638"/>
        </w:tabs>
      </w:pPr>
      <w:r>
        <w:t>This command divides the dataset into two parts in ratio 80_20 for training and testing dataset respectively</w:t>
      </w:r>
      <w:r w:rsidR="008D6F83">
        <w:t>.</w:t>
      </w:r>
    </w:p>
    <w:p w14:paraId="789DB603" w14:textId="77777777" w:rsidR="008D6F83" w:rsidRDefault="008D6F83" w:rsidP="0076074A">
      <w:pPr>
        <w:tabs>
          <w:tab w:val="left" w:pos="3638"/>
        </w:tabs>
      </w:pPr>
    </w:p>
    <w:p w14:paraId="5A0E09B3" w14:textId="07ABC52B" w:rsidR="008D6F83" w:rsidRDefault="008D6F83" w:rsidP="0076074A">
      <w:pPr>
        <w:tabs>
          <w:tab w:val="left" w:pos="3638"/>
        </w:tabs>
      </w:pPr>
      <w:r w:rsidRPr="008D6F83">
        <w:rPr>
          <w:noProof/>
        </w:rPr>
        <w:drawing>
          <wp:inline distT="0" distB="0" distL="0" distR="0" wp14:anchorId="63B7B57F" wp14:editId="72F5CEF8">
            <wp:extent cx="5731510" cy="806450"/>
            <wp:effectExtent l="0" t="0" r="2540" b="0"/>
            <wp:docPr id="305072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072753" name=""/>
                    <pic:cNvPicPr/>
                  </pic:nvPicPr>
                  <pic:blipFill>
                    <a:blip r:embed="rId13"/>
                    <a:stretch>
                      <a:fillRect/>
                    </a:stretch>
                  </pic:blipFill>
                  <pic:spPr>
                    <a:xfrm>
                      <a:off x="0" y="0"/>
                      <a:ext cx="5731510" cy="806450"/>
                    </a:xfrm>
                    <a:prstGeom prst="rect">
                      <a:avLst/>
                    </a:prstGeom>
                  </pic:spPr>
                </pic:pic>
              </a:graphicData>
            </a:graphic>
          </wp:inline>
        </w:drawing>
      </w:r>
    </w:p>
    <w:p w14:paraId="5C7CD71C" w14:textId="7D744223" w:rsidR="008D6F83" w:rsidRDefault="008D6F83" w:rsidP="0076074A">
      <w:pPr>
        <w:tabs>
          <w:tab w:val="left" w:pos="3638"/>
        </w:tabs>
      </w:pPr>
      <w:r>
        <w:t xml:space="preserve">This command makes the numerical value into similar range and the alphabetical value into numerical values like </w:t>
      </w:r>
      <w:proofErr w:type="gramStart"/>
      <w:r>
        <w:t>0 ,</w:t>
      </w:r>
      <w:proofErr w:type="gramEnd"/>
      <w:r>
        <w:t xml:space="preserve"> </w:t>
      </w:r>
      <w:proofErr w:type="gramStart"/>
      <w:r>
        <w:t>1 .</w:t>
      </w:r>
      <w:proofErr w:type="gramEnd"/>
    </w:p>
    <w:p w14:paraId="3900A161" w14:textId="77777777" w:rsidR="008D6F83" w:rsidRDefault="008D6F83" w:rsidP="0076074A">
      <w:pPr>
        <w:tabs>
          <w:tab w:val="left" w:pos="3638"/>
        </w:tabs>
      </w:pPr>
    </w:p>
    <w:p w14:paraId="5889998B" w14:textId="31D45EE9" w:rsidR="008D6F83" w:rsidRDefault="008D6F83">
      <w:r>
        <w:br w:type="page"/>
      </w:r>
    </w:p>
    <w:p w14:paraId="3B49DC53" w14:textId="177D7D5F" w:rsidR="008D6F83" w:rsidRDefault="008D6F83" w:rsidP="0076074A">
      <w:pPr>
        <w:tabs>
          <w:tab w:val="left" w:pos="3638"/>
        </w:tabs>
      </w:pPr>
      <w:r w:rsidRPr="008D6F83">
        <w:rPr>
          <w:noProof/>
        </w:rPr>
        <w:drawing>
          <wp:inline distT="0" distB="0" distL="0" distR="0" wp14:anchorId="443F7589" wp14:editId="0A82B696">
            <wp:extent cx="5731510" cy="5242560"/>
            <wp:effectExtent l="0" t="0" r="2540" b="0"/>
            <wp:docPr id="1673732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732658" name=""/>
                    <pic:cNvPicPr/>
                  </pic:nvPicPr>
                  <pic:blipFill>
                    <a:blip r:embed="rId14"/>
                    <a:stretch>
                      <a:fillRect/>
                    </a:stretch>
                  </pic:blipFill>
                  <pic:spPr>
                    <a:xfrm>
                      <a:off x="0" y="0"/>
                      <a:ext cx="5731510" cy="5242560"/>
                    </a:xfrm>
                    <a:prstGeom prst="rect">
                      <a:avLst/>
                    </a:prstGeom>
                  </pic:spPr>
                </pic:pic>
              </a:graphicData>
            </a:graphic>
          </wp:inline>
        </w:drawing>
      </w:r>
    </w:p>
    <w:p w14:paraId="396CE8DD" w14:textId="6FE8AFE4" w:rsidR="008D6F83" w:rsidRDefault="008D6F83" w:rsidP="0076074A">
      <w:pPr>
        <w:tabs>
          <w:tab w:val="left" w:pos="3638"/>
        </w:tabs>
      </w:pPr>
      <w:r w:rsidRPr="008D6F83">
        <w:t>Builds the preprocessor again and joins it with a linear SVM in a pipeline. Then it trains the model on the training data.</w:t>
      </w:r>
    </w:p>
    <w:p w14:paraId="55B6DF4B" w14:textId="2809082C" w:rsidR="008D6F83" w:rsidRDefault="008D6F83" w:rsidP="0076074A">
      <w:pPr>
        <w:tabs>
          <w:tab w:val="left" w:pos="3638"/>
        </w:tabs>
      </w:pPr>
      <w:r w:rsidRPr="008D6F83">
        <w:rPr>
          <w:noProof/>
        </w:rPr>
        <w:drawing>
          <wp:inline distT="0" distB="0" distL="0" distR="0" wp14:anchorId="7D8B5B2B" wp14:editId="24EFC5AA">
            <wp:extent cx="5731510" cy="1167765"/>
            <wp:effectExtent l="0" t="0" r="2540" b="0"/>
            <wp:docPr id="1146604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604463" name=""/>
                    <pic:cNvPicPr/>
                  </pic:nvPicPr>
                  <pic:blipFill>
                    <a:blip r:embed="rId15"/>
                    <a:stretch>
                      <a:fillRect/>
                    </a:stretch>
                  </pic:blipFill>
                  <pic:spPr>
                    <a:xfrm>
                      <a:off x="0" y="0"/>
                      <a:ext cx="5731510" cy="1167765"/>
                    </a:xfrm>
                    <a:prstGeom prst="rect">
                      <a:avLst/>
                    </a:prstGeom>
                  </pic:spPr>
                </pic:pic>
              </a:graphicData>
            </a:graphic>
          </wp:inline>
        </w:drawing>
      </w:r>
    </w:p>
    <w:p w14:paraId="22B0D155" w14:textId="7FC873B9" w:rsidR="008D6F83" w:rsidRDefault="008D6F83" w:rsidP="0076074A">
      <w:pPr>
        <w:tabs>
          <w:tab w:val="left" w:pos="3638"/>
        </w:tabs>
      </w:pPr>
      <w:r>
        <w:t>This command is used to train the model svm on dataset and then print values like precision, recall, f1 score for checking If the model is correct, overfitted or underfitted.</w:t>
      </w:r>
    </w:p>
    <w:p w14:paraId="1FDE2DF7" w14:textId="77777777" w:rsidR="008D6F83" w:rsidRDefault="008D6F83" w:rsidP="0076074A">
      <w:pPr>
        <w:tabs>
          <w:tab w:val="left" w:pos="3638"/>
        </w:tabs>
      </w:pPr>
    </w:p>
    <w:p w14:paraId="01A17D42" w14:textId="29CF9669" w:rsidR="008D6F83" w:rsidRDefault="008D6F83" w:rsidP="0076074A">
      <w:pPr>
        <w:tabs>
          <w:tab w:val="left" w:pos="3638"/>
        </w:tabs>
      </w:pPr>
      <w:r w:rsidRPr="008D6F83">
        <w:rPr>
          <w:noProof/>
        </w:rPr>
        <w:drawing>
          <wp:inline distT="0" distB="0" distL="0" distR="0" wp14:anchorId="1BC9FE08" wp14:editId="325DD196">
            <wp:extent cx="5731510" cy="972185"/>
            <wp:effectExtent l="0" t="0" r="2540" b="0"/>
            <wp:docPr id="154093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93394" name=""/>
                    <pic:cNvPicPr/>
                  </pic:nvPicPr>
                  <pic:blipFill>
                    <a:blip r:embed="rId16"/>
                    <a:stretch>
                      <a:fillRect/>
                    </a:stretch>
                  </pic:blipFill>
                  <pic:spPr>
                    <a:xfrm>
                      <a:off x="0" y="0"/>
                      <a:ext cx="5731510" cy="972185"/>
                    </a:xfrm>
                    <a:prstGeom prst="rect">
                      <a:avLst/>
                    </a:prstGeom>
                  </pic:spPr>
                </pic:pic>
              </a:graphicData>
            </a:graphic>
          </wp:inline>
        </w:drawing>
      </w:r>
    </w:p>
    <w:p w14:paraId="7209FACF" w14:textId="204D7EE7" w:rsidR="008D6F83" w:rsidRDefault="008D6F83" w:rsidP="0076074A">
      <w:pPr>
        <w:tabs>
          <w:tab w:val="left" w:pos="3638"/>
        </w:tabs>
      </w:pPr>
      <w:r w:rsidRPr="008D6F83">
        <w:t>Prints a classification report, which shows the scores for “No Failure” and “Failure” separately</w:t>
      </w:r>
    </w:p>
    <w:p w14:paraId="35322A1D" w14:textId="77777777" w:rsidR="008D6F83" w:rsidRDefault="008D6F83" w:rsidP="0076074A">
      <w:pPr>
        <w:tabs>
          <w:tab w:val="left" w:pos="3638"/>
        </w:tabs>
      </w:pPr>
    </w:p>
    <w:p w14:paraId="2261CA95" w14:textId="5A360327" w:rsidR="008D6F83" w:rsidRDefault="008D6F83" w:rsidP="0076074A">
      <w:pPr>
        <w:tabs>
          <w:tab w:val="left" w:pos="3638"/>
        </w:tabs>
      </w:pPr>
      <w:r w:rsidRPr="008D6F83">
        <w:rPr>
          <w:noProof/>
        </w:rPr>
        <w:drawing>
          <wp:inline distT="0" distB="0" distL="0" distR="0" wp14:anchorId="6523CABA" wp14:editId="69A686B4">
            <wp:extent cx="5731510" cy="2766695"/>
            <wp:effectExtent l="0" t="0" r="2540" b="0"/>
            <wp:docPr id="496386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386887" name=""/>
                    <pic:cNvPicPr/>
                  </pic:nvPicPr>
                  <pic:blipFill>
                    <a:blip r:embed="rId17"/>
                    <a:stretch>
                      <a:fillRect/>
                    </a:stretch>
                  </pic:blipFill>
                  <pic:spPr>
                    <a:xfrm>
                      <a:off x="0" y="0"/>
                      <a:ext cx="5731510" cy="2766695"/>
                    </a:xfrm>
                    <a:prstGeom prst="rect">
                      <a:avLst/>
                    </a:prstGeom>
                  </pic:spPr>
                </pic:pic>
              </a:graphicData>
            </a:graphic>
          </wp:inline>
        </w:drawing>
      </w:r>
    </w:p>
    <w:p w14:paraId="424FE8CE" w14:textId="21B7D12B" w:rsidR="008D6F83" w:rsidRDefault="008D6F83" w:rsidP="0076074A">
      <w:pPr>
        <w:tabs>
          <w:tab w:val="left" w:pos="3638"/>
        </w:tabs>
      </w:pPr>
      <w:r w:rsidRPr="008D6F83">
        <w:t>Draws a confusion matrix for the linear SVM, so we can see how many predictions were right and wrong.</w:t>
      </w:r>
    </w:p>
    <w:p w14:paraId="2E0111D2" w14:textId="77777777" w:rsidR="008D6F83" w:rsidRDefault="008D6F83" w:rsidP="0076074A">
      <w:pPr>
        <w:tabs>
          <w:tab w:val="left" w:pos="3638"/>
        </w:tabs>
      </w:pPr>
    </w:p>
    <w:p w14:paraId="23CF5CC7" w14:textId="52CC13FD" w:rsidR="008D6F83" w:rsidRDefault="008D6F83" w:rsidP="0076074A">
      <w:pPr>
        <w:tabs>
          <w:tab w:val="left" w:pos="3638"/>
        </w:tabs>
      </w:pPr>
      <w:r w:rsidRPr="008D6F83">
        <w:rPr>
          <w:noProof/>
        </w:rPr>
        <w:drawing>
          <wp:inline distT="0" distB="0" distL="0" distR="0" wp14:anchorId="7A27BB3B" wp14:editId="2279E852">
            <wp:extent cx="5731510" cy="1151890"/>
            <wp:effectExtent l="0" t="0" r="2540" b="0"/>
            <wp:docPr id="670645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645339" name=""/>
                    <pic:cNvPicPr/>
                  </pic:nvPicPr>
                  <pic:blipFill>
                    <a:blip r:embed="rId18"/>
                    <a:stretch>
                      <a:fillRect/>
                    </a:stretch>
                  </pic:blipFill>
                  <pic:spPr>
                    <a:xfrm>
                      <a:off x="0" y="0"/>
                      <a:ext cx="5731510" cy="1151890"/>
                    </a:xfrm>
                    <a:prstGeom prst="rect">
                      <a:avLst/>
                    </a:prstGeom>
                  </pic:spPr>
                </pic:pic>
              </a:graphicData>
            </a:graphic>
          </wp:inline>
        </w:drawing>
      </w:r>
    </w:p>
    <w:p w14:paraId="55C03075" w14:textId="3CFA2C44" w:rsidR="008D6F83" w:rsidRDefault="008D6F83" w:rsidP="0076074A">
      <w:pPr>
        <w:tabs>
          <w:tab w:val="left" w:pos="3638"/>
        </w:tabs>
      </w:pPr>
      <w:r w:rsidRPr="008D6F83">
        <w:t>Builds and trains an RBF kernel SVM, then predicts on the test data. The last 4 lines save its scores, which we need later for the comparison table.</w:t>
      </w:r>
    </w:p>
    <w:p w14:paraId="3C5E13BC" w14:textId="77777777" w:rsidR="008D6F83" w:rsidRDefault="008D6F83" w:rsidP="0076074A">
      <w:pPr>
        <w:tabs>
          <w:tab w:val="left" w:pos="3638"/>
        </w:tabs>
      </w:pPr>
    </w:p>
    <w:p w14:paraId="16C12964" w14:textId="0B5D945C" w:rsidR="008D6F83" w:rsidRDefault="008D6F83">
      <w:r>
        <w:br w:type="page"/>
      </w:r>
    </w:p>
    <w:p w14:paraId="201143A7" w14:textId="442699C6" w:rsidR="008D6F83" w:rsidRDefault="008D6F83" w:rsidP="0076074A">
      <w:pPr>
        <w:tabs>
          <w:tab w:val="left" w:pos="3638"/>
        </w:tabs>
      </w:pPr>
      <w:r w:rsidRPr="008D6F83">
        <w:rPr>
          <w:noProof/>
        </w:rPr>
        <w:drawing>
          <wp:inline distT="0" distB="0" distL="0" distR="0" wp14:anchorId="17E62A0F" wp14:editId="4FB52430">
            <wp:extent cx="5731510" cy="908050"/>
            <wp:effectExtent l="0" t="0" r="2540" b="6350"/>
            <wp:docPr id="264940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940461" name=""/>
                    <pic:cNvPicPr/>
                  </pic:nvPicPr>
                  <pic:blipFill>
                    <a:blip r:embed="rId19"/>
                    <a:stretch>
                      <a:fillRect/>
                    </a:stretch>
                  </pic:blipFill>
                  <pic:spPr>
                    <a:xfrm>
                      <a:off x="0" y="0"/>
                      <a:ext cx="5731510" cy="908050"/>
                    </a:xfrm>
                    <a:prstGeom prst="rect">
                      <a:avLst/>
                    </a:prstGeom>
                  </pic:spPr>
                </pic:pic>
              </a:graphicData>
            </a:graphic>
          </wp:inline>
        </w:drawing>
      </w:r>
    </w:p>
    <w:p w14:paraId="18B1CE40" w14:textId="5525BE45" w:rsidR="008D6F83" w:rsidRDefault="008D6F83" w:rsidP="0076074A">
      <w:pPr>
        <w:tabs>
          <w:tab w:val="left" w:pos="3638"/>
        </w:tabs>
      </w:pPr>
      <w:r>
        <w:t xml:space="preserve">Prints the classification for rbf </w:t>
      </w:r>
      <w:proofErr w:type="gramStart"/>
      <w:r>
        <w:t>model ,</w:t>
      </w:r>
      <w:proofErr w:type="gramEnd"/>
    </w:p>
    <w:p w14:paraId="5FA0FD10" w14:textId="77777777" w:rsidR="008D6F83" w:rsidRDefault="008D6F83" w:rsidP="0076074A">
      <w:pPr>
        <w:tabs>
          <w:tab w:val="left" w:pos="3638"/>
        </w:tabs>
      </w:pPr>
    </w:p>
    <w:p w14:paraId="66140205" w14:textId="5F6E372E" w:rsidR="008D6F83" w:rsidRDefault="008D6F83" w:rsidP="0076074A">
      <w:pPr>
        <w:tabs>
          <w:tab w:val="left" w:pos="3638"/>
        </w:tabs>
      </w:pPr>
      <w:r w:rsidRPr="008D6F83">
        <w:rPr>
          <w:noProof/>
        </w:rPr>
        <w:drawing>
          <wp:inline distT="0" distB="0" distL="0" distR="0" wp14:anchorId="38021B25" wp14:editId="6B5F2616">
            <wp:extent cx="5731510" cy="2917190"/>
            <wp:effectExtent l="0" t="0" r="2540" b="0"/>
            <wp:docPr id="1643562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562642" name=""/>
                    <pic:cNvPicPr/>
                  </pic:nvPicPr>
                  <pic:blipFill>
                    <a:blip r:embed="rId20"/>
                    <a:stretch>
                      <a:fillRect/>
                    </a:stretch>
                  </pic:blipFill>
                  <pic:spPr>
                    <a:xfrm>
                      <a:off x="0" y="0"/>
                      <a:ext cx="5731510" cy="2917190"/>
                    </a:xfrm>
                    <a:prstGeom prst="rect">
                      <a:avLst/>
                    </a:prstGeom>
                  </pic:spPr>
                </pic:pic>
              </a:graphicData>
            </a:graphic>
          </wp:inline>
        </w:drawing>
      </w:r>
    </w:p>
    <w:p w14:paraId="7A7F5C7E" w14:textId="3E333D12" w:rsidR="008D6F83" w:rsidRDefault="008D6F83" w:rsidP="008D6F83">
      <w:r>
        <w:t>Prints the confusion matrix for rbf.</w:t>
      </w:r>
    </w:p>
    <w:p w14:paraId="69F890FD" w14:textId="77777777" w:rsidR="008D6F83" w:rsidRDefault="008D6F83" w:rsidP="008D6F83"/>
    <w:p w14:paraId="2EE27D72" w14:textId="41F348D1" w:rsidR="008D6F83" w:rsidRDefault="008D6F83">
      <w:r>
        <w:br w:type="page"/>
      </w:r>
    </w:p>
    <w:p w14:paraId="2D3D61ED" w14:textId="150E44E3" w:rsidR="008D6F83" w:rsidRDefault="008D6F83" w:rsidP="008D6F83">
      <w:r w:rsidRPr="008D6F83">
        <w:rPr>
          <w:noProof/>
        </w:rPr>
        <w:drawing>
          <wp:inline distT="0" distB="0" distL="0" distR="0" wp14:anchorId="5F7572D5" wp14:editId="0BE3EA84">
            <wp:extent cx="5731510" cy="3523615"/>
            <wp:effectExtent l="0" t="0" r="2540" b="635"/>
            <wp:docPr id="2069018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018814" name=""/>
                    <pic:cNvPicPr/>
                  </pic:nvPicPr>
                  <pic:blipFill>
                    <a:blip r:embed="rId21"/>
                    <a:stretch>
                      <a:fillRect/>
                    </a:stretch>
                  </pic:blipFill>
                  <pic:spPr>
                    <a:xfrm>
                      <a:off x="0" y="0"/>
                      <a:ext cx="5731510" cy="3523615"/>
                    </a:xfrm>
                    <a:prstGeom prst="rect">
                      <a:avLst/>
                    </a:prstGeom>
                  </pic:spPr>
                </pic:pic>
              </a:graphicData>
            </a:graphic>
          </wp:inline>
        </w:drawing>
      </w:r>
    </w:p>
    <w:p w14:paraId="76038C19" w14:textId="2B969A60" w:rsidR="008D6F83" w:rsidRDefault="008D6F83" w:rsidP="008D6F83">
      <w:r w:rsidRPr="008D6F83">
        <w:rPr>
          <w:noProof/>
        </w:rPr>
        <w:drawing>
          <wp:inline distT="0" distB="0" distL="0" distR="0" wp14:anchorId="4BAD10A1" wp14:editId="07A4D197">
            <wp:extent cx="5731510" cy="2094865"/>
            <wp:effectExtent l="0" t="0" r="2540" b="635"/>
            <wp:docPr id="33952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52262" name=""/>
                    <pic:cNvPicPr/>
                  </pic:nvPicPr>
                  <pic:blipFill>
                    <a:blip r:embed="rId22"/>
                    <a:stretch>
                      <a:fillRect/>
                    </a:stretch>
                  </pic:blipFill>
                  <pic:spPr>
                    <a:xfrm>
                      <a:off x="0" y="0"/>
                      <a:ext cx="5731510" cy="2094865"/>
                    </a:xfrm>
                    <a:prstGeom prst="rect">
                      <a:avLst/>
                    </a:prstGeom>
                  </pic:spPr>
                </pic:pic>
              </a:graphicData>
            </a:graphic>
          </wp:inline>
        </w:drawing>
      </w:r>
    </w:p>
    <w:p w14:paraId="562CE83E" w14:textId="05ACB061" w:rsidR="008D6F83" w:rsidRDefault="008D6F83" w:rsidP="008D6F83">
      <w:r w:rsidRPr="008D6F83">
        <w:rPr>
          <w:noProof/>
        </w:rPr>
        <w:drawing>
          <wp:inline distT="0" distB="0" distL="0" distR="0" wp14:anchorId="4CF73B40" wp14:editId="5BE77245">
            <wp:extent cx="5731510" cy="4170680"/>
            <wp:effectExtent l="0" t="0" r="2540" b="1270"/>
            <wp:docPr id="71718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18700" name=""/>
                    <pic:cNvPicPr/>
                  </pic:nvPicPr>
                  <pic:blipFill>
                    <a:blip r:embed="rId23"/>
                    <a:stretch>
                      <a:fillRect/>
                    </a:stretch>
                  </pic:blipFill>
                  <pic:spPr>
                    <a:xfrm>
                      <a:off x="0" y="0"/>
                      <a:ext cx="5731510" cy="4170680"/>
                    </a:xfrm>
                    <a:prstGeom prst="rect">
                      <a:avLst/>
                    </a:prstGeom>
                  </pic:spPr>
                </pic:pic>
              </a:graphicData>
            </a:graphic>
          </wp:inline>
        </w:drawing>
      </w:r>
    </w:p>
    <w:p w14:paraId="7D645C7F" w14:textId="5B3580B4" w:rsidR="008D6F83" w:rsidRDefault="008D6F83" w:rsidP="008D6F83">
      <w:r>
        <w:t xml:space="preserve">This command </w:t>
      </w:r>
      <w:r w:rsidR="002048FD">
        <w:t>trains and prints the svm model using sigmoid and polynomial function and also prints the confusion matrix for each one.</w:t>
      </w:r>
    </w:p>
    <w:p w14:paraId="0199CAFE" w14:textId="77777777" w:rsidR="002048FD" w:rsidRDefault="002048FD" w:rsidP="008D6F83"/>
    <w:p w14:paraId="0856DDF4" w14:textId="078D7D45" w:rsidR="002048FD" w:rsidRDefault="002048FD">
      <w:r>
        <w:br w:type="page"/>
      </w:r>
    </w:p>
    <w:p w14:paraId="5A0B66EF" w14:textId="2B0DB68C" w:rsidR="002048FD" w:rsidRDefault="002048FD" w:rsidP="008D6F83">
      <w:r w:rsidRPr="002048FD">
        <w:rPr>
          <w:noProof/>
        </w:rPr>
        <w:drawing>
          <wp:inline distT="0" distB="0" distL="0" distR="0" wp14:anchorId="4820E403" wp14:editId="5076DF0E">
            <wp:extent cx="5731510" cy="1725295"/>
            <wp:effectExtent l="0" t="0" r="2540" b="8255"/>
            <wp:docPr id="1193861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861914" name=""/>
                    <pic:cNvPicPr/>
                  </pic:nvPicPr>
                  <pic:blipFill>
                    <a:blip r:embed="rId24"/>
                    <a:stretch>
                      <a:fillRect/>
                    </a:stretch>
                  </pic:blipFill>
                  <pic:spPr>
                    <a:xfrm>
                      <a:off x="0" y="0"/>
                      <a:ext cx="5731510" cy="1725295"/>
                    </a:xfrm>
                    <a:prstGeom prst="rect">
                      <a:avLst/>
                    </a:prstGeom>
                  </pic:spPr>
                </pic:pic>
              </a:graphicData>
            </a:graphic>
          </wp:inline>
        </w:drawing>
      </w:r>
    </w:p>
    <w:p w14:paraId="7C08EE28" w14:textId="60F255D7" w:rsidR="002048FD" w:rsidRDefault="002048FD" w:rsidP="008D6F83">
      <w:r w:rsidRPr="002048FD">
        <w:t>Makes a table that puts the scores of all 4 kernels side by side, so we can compare them easily.</w:t>
      </w:r>
    </w:p>
    <w:p w14:paraId="25B084B1" w14:textId="77777777" w:rsidR="002048FD" w:rsidRDefault="002048FD" w:rsidP="008D6F83"/>
    <w:p w14:paraId="358C1C2C" w14:textId="4BD702F7" w:rsidR="002048FD" w:rsidRDefault="002048FD" w:rsidP="008D6F83">
      <w:r w:rsidRPr="002048FD">
        <w:rPr>
          <w:noProof/>
        </w:rPr>
        <w:drawing>
          <wp:inline distT="0" distB="0" distL="0" distR="0" wp14:anchorId="239017D7" wp14:editId="69EF5C88">
            <wp:extent cx="5277121" cy="3740342"/>
            <wp:effectExtent l="0" t="0" r="0" b="0"/>
            <wp:docPr id="135794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94581" name=""/>
                    <pic:cNvPicPr/>
                  </pic:nvPicPr>
                  <pic:blipFill>
                    <a:blip r:embed="rId25"/>
                    <a:stretch>
                      <a:fillRect/>
                    </a:stretch>
                  </pic:blipFill>
                  <pic:spPr>
                    <a:xfrm>
                      <a:off x="0" y="0"/>
                      <a:ext cx="5277121" cy="3740342"/>
                    </a:xfrm>
                    <a:prstGeom prst="rect">
                      <a:avLst/>
                    </a:prstGeom>
                  </pic:spPr>
                </pic:pic>
              </a:graphicData>
            </a:graphic>
          </wp:inline>
        </w:drawing>
      </w:r>
      <w:r>
        <w:t>\</w:t>
      </w:r>
      <w:r w:rsidRPr="002048FD">
        <w:rPr>
          <w:rFonts w:ascii="Times New Roman" w:eastAsia="Times New Roman" w:hAnsi="Times New Roman" w:cs="Times New Roman"/>
          <w:kern w:val="0"/>
          <w:lang w:eastAsia="en-IN"/>
          <w14:ligatures w14:val="none"/>
        </w:rPr>
        <w:t xml:space="preserve"> </w:t>
      </w:r>
      <w:r w:rsidRPr="002048FD">
        <w:t xml:space="preserve">Plots </w:t>
      </w:r>
      <w:r>
        <w:t>plots</w:t>
      </w:r>
      <w:r w:rsidRPr="002048FD">
        <w:t xml:space="preserve"> comparison table as a bar grap</w:t>
      </w:r>
      <w:r>
        <w:t>h.</w:t>
      </w:r>
    </w:p>
    <w:p w14:paraId="27E2DE86" w14:textId="77777777" w:rsidR="002048FD" w:rsidRDefault="002048FD" w:rsidP="008D6F83"/>
    <w:p w14:paraId="4A2C8717" w14:textId="6374A648" w:rsidR="002048FD" w:rsidRDefault="002048FD" w:rsidP="008D6F83">
      <w:r w:rsidRPr="002048FD">
        <w:rPr>
          <w:noProof/>
        </w:rPr>
        <w:drawing>
          <wp:inline distT="0" distB="0" distL="0" distR="0" wp14:anchorId="0D1BFC1D" wp14:editId="6E346A51">
            <wp:extent cx="5731510" cy="906780"/>
            <wp:effectExtent l="0" t="0" r="2540" b="7620"/>
            <wp:docPr id="1020561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561059" name=""/>
                    <pic:cNvPicPr/>
                  </pic:nvPicPr>
                  <pic:blipFill>
                    <a:blip r:embed="rId26"/>
                    <a:stretch>
                      <a:fillRect/>
                    </a:stretch>
                  </pic:blipFill>
                  <pic:spPr>
                    <a:xfrm>
                      <a:off x="0" y="0"/>
                      <a:ext cx="5731510" cy="906780"/>
                    </a:xfrm>
                    <a:prstGeom prst="rect">
                      <a:avLst/>
                    </a:prstGeom>
                  </pic:spPr>
                </pic:pic>
              </a:graphicData>
            </a:graphic>
          </wp:inline>
        </w:drawing>
      </w:r>
    </w:p>
    <w:p w14:paraId="7BF93938" w14:textId="29966E2C" w:rsidR="002048FD" w:rsidRDefault="002048FD" w:rsidP="008D6F83">
      <w:r w:rsidRPr="002048FD">
        <w:t>Makes a list of the settings we want to try, like different kernels, C values and gamma values.</w:t>
      </w:r>
    </w:p>
    <w:p w14:paraId="19382781" w14:textId="77777777" w:rsidR="002048FD" w:rsidRDefault="002048FD" w:rsidP="008D6F83"/>
    <w:p w14:paraId="1175464A" w14:textId="3060D6A4" w:rsidR="002048FD" w:rsidRDefault="002048FD" w:rsidP="008D6F83">
      <w:r w:rsidRPr="002048FD">
        <w:rPr>
          <w:noProof/>
        </w:rPr>
        <w:drawing>
          <wp:inline distT="0" distB="0" distL="0" distR="0" wp14:anchorId="0E17213B" wp14:editId="24182FCA">
            <wp:extent cx="5731510" cy="2066925"/>
            <wp:effectExtent l="0" t="0" r="2540" b="9525"/>
            <wp:docPr id="1870277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277357" name=""/>
                    <pic:cNvPicPr/>
                  </pic:nvPicPr>
                  <pic:blipFill>
                    <a:blip r:embed="rId27"/>
                    <a:stretch>
                      <a:fillRect/>
                    </a:stretch>
                  </pic:blipFill>
                  <pic:spPr>
                    <a:xfrm>
                      <a:off x="0" y="0"/>
                      <a:ext cx="5731510" cy="2066925"/>
                    </a:xfrm>
                    <a:prstGeom prst="rect">
                      <a:avLst/>
                    </a:prstGeom>
                  </pic:spPr>
                </pic:pic>
              </a:graphicData>
            </a:graphic>
          </wp:inline>
        </w:drawing>
      </w:r>
    </w:p>
    <w:p w14:paraId="2AEB8DA9" w14:textId="77777777" w:rsidR="002048FD" w:rsidRPr="002048FD" w:rsidRDefault="002048FD" w:rsidP="002048FD">
      <w:r w:rsidRPr="002048FD">
        <w:t>Runs the search on the training data and prints the best settings it found, along with the best F1 score.</w:t>
      </w:r>
    </w:p>
    <w:p w14:paraId="2068E4A5" w14:textId="77777777" w:rsidR="002048FD" w:rsidRDefault="002048FD" w:rsidP="008D6F83"/>
    <w:p w14:paraId="3E9C90C1" w14:textId="5D1BB357" w:rsidR="002048FD" w:rsidRDefault="002048FD" w:rsidP="008D6F83">
      <w:r w:rsidRPr="002048FD">
        <w:rPr>
          <w:noProof/>
        </w:rPr>
        <w:drawing>
          <wp:inline distT="0" distB="0" distL="0" distR="0" wp14:anchorId="0ABBFDC8" wp14:editId="100B2669">
            <wp:extent cx="5731510" cy="2707005"/>
            <wp:effectExtent l="0" t="0" r="2540" b="0"/>
            <wp:docPr id="1760402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402614" name=""/>
                    <pic:cNvPicPr/>
                  </pic:nvPicPr>
                  <pic:blipFill>
                    <a:blip r:embed="rId28"/>
                    <a:stretch>
                      <a:fillRect/>
                    </a:stretch>
                  </pic:blipFill>
                  <pic:spPr>
                    <a:xfrm>
                      <a:off x="0" y="0"/>
                      <a:ext cx="5731510" cy="2707005"/>
                    </a:xfrm>
                    <a:prstGeom prst="rect">
                      <a:avLst/>
                    </a:prstGeom>
                  </pic:spPr>
                </pic:pic>
              </a:graphicData>
            </a:graphic>
          </wp:inline>
        </w:drawing>
      </w:r>
    </w:p>
    <w:p w14:paraId="597FDCEB" w14:textId="69819B8F" w:rsidR="002048FD" w:rsidRDefault="002048FD" w:rsidP="008D6F83">
      <w:r>
        <w:t>Prints the confusion matrix for best model post fine tuning</w:t>
      </w:r>
    </w:p>
    <w:p w14:paraId="39F5A290" w14:textId="77777777" w:rsidR="002048FD" w:rsidRDefault="002048FD" w:rsidP="008D6F83"/>
    <w:p w14:paraId="4939CA8A" w14:textId="21292024" w:rsidR="002048FD" w:rsidRDefault="002048FD" w:rsidP="008D6F83">
      <w:r w:rsidRPr="002048FD">
        <w:rPr>
          <w:noProof/>
        </w:rPr>
        <w:drawing>
          <wp:inline distT="0" distB="0" distL="0" distR="0" wp14:anchorId="41C2D8FF" wp14:editId="0E3116BD">
            <wp:extent cx="5731510" cy="1897380"/>
            <wp:effectExtent l="0" t="0" r="2540" b="7620"/>
            <wp:docPr id="625985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985094" name=""/>
                    <pic:cNvPicPr/>
                  </pic:nvPicPr>
                  <pic:blipFill>
                    <a:blip r:embed="rId29"/>
                    <a:stretch>
                      <a:fillRect/>
                    </a:stretch>
                  </pic:blipFill>
                  <pic:spPr>
                    <a:xfrm>
                      <a:off x="0" y="0"/>
                      <a:ext cx="5731510" cy="1897380"/>
                    </a:xfrm>
                    <a:prstGeom prst="rect">
                      <a:avLst/>
                    </a:prstGeom>
                  </pic:spPr>
                </pic:pic>
              </a:graphicData>
            </a:graphic>
          </wp:inline>
        </w:drawing>
      </w:r>
    </w:p>
    <w:p w14:paraId="5DA24D7F" w14:textId="745B51AD" w:rsidR="002048FD" w:rsidRDefault="002048FD" w:rsidP="008D6F83">
      <w:r>
        <w:t>This command compares the values between all the models on metrics like f1 score, recall, precision and accuracy.</w:t>
      </w:r>
    </w:p>
    <w:p w14:paraId="708528A5" w14:textId="77777777" w:rsidR="002048FD" w:rsidRDefault="002048FD" w:rsidP="008D6F83"/>
    <w:p w14:paraId="0F9CE105" w14:textId="71BDA242" w:rsidR="002048FD" w:rsidRDefault="002048FD" w:rsidP="008D6F83">
      <w:r w:rsidRPr="002048FD">
        <w:rPr>
          <w:noProof/>
        </w:rPr>
        <w:drawing>
          <wp:inline distT="0" distB="0" distL="0" distR="0" wp14:anchorId="1306B364" wp14:editId="30154CCD">
            <wp:extent cx="5731510" cy="2845435"/>
            <wp:effectExtent l="0" t="0" r="2540" b="0"/>
            <wp:docPr id="276493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493151" name=""/>
                    <pic:cNvPicPr/>
                  </pic:nvPicPr>
                  <pic:blipFill>
                    <a:blip r:embed="rId30"/>
                    <a:stretch>
                      <a:fillRect/>
                    </a:stretch>
                  </pic:blipFill>
                  <pic:spPr>
                    <a:xfrm>
                      <a:off x="0" y="0"/>
                      <a:ext cx="5731510" cy="2845435"/>
                    </a:xfrm>
                    <a:prstGeom prst="rect">
                      <a:avLst/>
                    </a:prstGeom>
                  </pic:spPr>
                </pic:pic>
              </a:graphicData>
            </a:graphic>
          </wp:inline>
        </w:drawing>
      </w:r>
    </w:p>
    <w:p w14:paraId="1B5A13AF" w14:textId="56009974" w:rsidR="002048FD" w:rsidRDefault="002048FD" w:rsidP="008D6F83">
      <w:r>
        <w:t xml:space="preserve">This command shows the same metrics as above but a visual representation of it instead of </w:t>
      </w:r>
      <w:proofErr w:type="gramStart"/>
      <w:r>
        <w:t>numbers .</w:t>
      </w:r>
      <w:proofErr w:type="gramEnd"/>
    </w:p>
    <w:p w14:paraId="14B84CAE" w14:textId="77777777" w:rsidR="002048FD" w:rsidRDefault="002048FD" w:rsidP="008D6F83"/>
    <w:p w14:paraId="6080BAC7" w14:textId="77777777" w:rsidR="002048FD" w:rsidRDefault="002048FD" w:rsidP="008D6F83"/>
    <w:p w14:paraId="6361B151" w14:textId="7D626EAC" w:rsidR="002048FD" w:rsidRDefault="002048FD">
      <w:r>
        <w:br w:type="page"/>
      </w:r>
    </w:p>
    <w:p w14:paraId="443CB6EB" w14:textId="0DC855FD" w:rsidR="002048FD" w:rsidRDefault="002048FD" w:rsidP="002048FD">
      <w:pPr>
        <w:jc w:val="center"/>
        <w:rPr>
          <w:b/>
          <w:bCs/>
        </w:rPr>
      </w:pPr>
      <w:r w:rsidRPr="002048FD">
        <w:rPr>
          <w:b/>
          <w:bCs/>
        </w:rPr>
        <w:t>VIVA QUESTIONS</w:t>
      </w:r>
    </w:p>
    <w:p w14:paraId="4BD0F9A9" w14:textId="77777777" w:rsidR="002048FD" w:rsidRPr="002048FD" w:rsidRDefault="002048FD" w:rsidP="002048FD">
      <w:pPr>
        <w:rPr>
          <w:b/>
          <w:bCs/>
        </w:rPr>
      </w:pPr>
      <w:r w:rsidRPr="002048FD">
        <w:rPr>
          <w:b/>
          <w:bCs/>
        </w:rPr>
        <w:t>Q1. Why did you use a Pipeline in this code?</w:t>
      </w:r>
    </w:p>
    <w:p w14:paraId="2B06A575" w14:textId="77777777" w:rsidR="002048FD" w:rsidRPr="002048FD" w:rsidRDefault="002048FD" w:rsidP="002048FD">
      <w:r w:rsidRPr="002048FD">
        <w:t xml:space="preserve">Ans: A Pipeline joins the preprocessing (scaling and one-hot encoding) and the SVM model into one object. </w:t>
      </w:r>
      <w:proofErr w:type="gramStart"/>
      <w:r w:rsidRPr="002048FD">
        <w:t>So</w:t>
      </w:r>
      <w:proofErr w:type="gramEnd"/>
      <w:r w:rsidRPr="002048FD">
        <w:t xml:space="preserve"> when we call fit or predict, all the steps run in the right order automatically. It also stops data leakage, because the scaler learns only from the training data.</w:t>
      </w:r>
    </w:p>
    <w:p w14:paraId="390643E9" w14:textId="5C7965C5" w:rsidR="002048FD" w:rsidRPr="002048FD" w:rsidRDefault="002048FD" w:rsidP="002048FD">
      <w:pPr>
        <w:rPr>
          <w:b/>
          <w:bCs/>
        </w:rPr>
      </w:pPr>
      <w:r w:rsidRPr="002048FD">
        <w:rPr>
          <w:b/>
          <w:bCs/>
        </w:rPr>
        <w:t>Q2. Why did you use StandardScaler and Encoder in the ColumnTransformer?</w:t>
      </w:r>
    </w:p>
    <w:p w14:paraId="40680348" w14:textId="384213B4" w:rsidR="002048FD" w:rsidRPr="002048FD" w:rsidRDefault="002048FD" w:rsidP="002048FD">
      <w:r w:rsidRPr="002048FD">
        <w:t>Ans: SVM works on distances, so numeric columns like temperature and rpm must be on the same scale, and StandardScaler does that. The Type column is text, so Encoder converts it into 0/1 columns that the model can understand.</w:t>
      </w:r>
    </w:p>
    <w:p w14:paraId="7152BF7D" w14:textId="77777777" w:rsidR="002048FD" w:rsidRPr="002048FD" w:rsidRDefault="002048FD" w:rsidP="002048FD">
      <w:pPr>
        <w:rPr>
          <w:b/>
          <w:bCs/>
        </w:rPr>
      </w:pPr>
      <w:r w:rsidRPr="002048FD">
        <w:rPr>
          <w:b/>
          <w:bCs/>
        </w:rPr>
        <w:t xml:space="preserve">Q3. What does stratify=y </w:t>
      </w:r>
      <w:proofErr w:type="gramStart"/>
      <w:r w:rsidRPr="002048FD">
        <w:rPr>
          <w:b/>
          <w:bCs/>
        </w:rPr>
        <w:t>do</w:t>
      </w:r>
      <w:proofErr w:type="gramEnd"/>
      <w:r w:rsidRPr="002048FD">
        <w:rPr>
          <w:b/>
          <w:bCs/>
        </w:rPr>
        <w:t xml:space="preserve"> in train_test_split?</w:t>
      </w:r>
    </w:p>
    <w:p w14:paraId="0E89128D" w14:textId="77777777" w:rsidR="002048FD" w:rsidRPr="002048FD" w:rsidRDefault="002048FD" w:rsidP="002048FD">
      <w:r w:rsidRPr="002048FD">
        <w:t>Ans: Only a small part of the data (about 3.4%) is machine failure. stratify=y keeps the same failure percentage in both the train and test sets. Without it, the test set might get too few failure cases.</w:t>
      </w:r>
    </w:p>
    <w:p w14:paraId="3B9973AE" w14:textId="77777777" w:rsidR="002048FD" w:rsidRPr="002048FD" w:rsidRDefault="002048FD" w:rsidP="002048FD">
      <w:pPr>
        <w:rPr>
          <w:b/>
          <w:bCs/>
        </w:rPr>
      </w:pPr>
      <w:r w:rsidRPr="002048FD">
        <w:rPr>
          <w:b/>
          <w:bCs/>
        </w:rPr>
        <w:t>Q4. Why did the linear SVM give precision, recall and F1 as 0.0 even though accuracy was 0.966?</w:t>
      </w:r>
    </w:p>
    <w:p w14:paraId="08F7A67E" w14:textId="77777777" w:rsidR="002048FD" w:rsidRPr="002048FD" w:rsidRDefault="002048FD" w:rsidP="002048FD">
      <w:r w:rsidRPr="002048FD">
        <w:t>Ans: The data is imbalanced, so the linear SVM just predicted "No Failure" for every row. That is why accuracy looks high, but it never caught a single failure. This is why we check precision, recall and F1 and not only accuracy. Using class_weight="balanced" in SVC can help.</w:t>
      </w:r>
    </w:p>
    <w:p w14:paraId="1FBADFCE" w14:textId="77777777" w:rsidR="002048FD" w:rsidRPr="002048FD" w:rsidRDefault="002048FD" w:rsidP="002048FD">
      <w:pPr>
        <w:rPr>
          <w:b/>
          <w:bCs/>
        </w:rPr>
      </w:pPr>
      <w:r w:rsidRPr="002048FD">
        <w:rPr>
          <w:b/>
          <w:bCs/>
        </w:rPr>
        <w:t>Q5. What is the difference between GridSearchCV and RandomizedSearchCV, and why did you use RandomizedSearchCV?</w:t>
      </w:r>
    </w:p>
    <w:p w14:paraId="5F28A5DF" w14:textId="7BED5F99" w:rsidR="002048FD" w:rsidRPr="002048FD" w:rsidRDefault="002048FD" w:rsidP="002048FD">
      <w:r w:rsidRPr="002048FD">
        <w:t>Ans: GridSearchCV tries every combination of the parameters, which takes a lot of time. RandomizedSearchCV tries only a fixed number of random combinations (n=10), so it is faster. I used cv=3 and scoring="f1" so the best model is chosen by F1 score, not accuracy.</w:t>
      </w:r>
    </w:p>
    <w:p w14:paraId="6FB48FD4" w14:textId="77777777" w:rsidR="002048FD" w:rsidRPr="002048FD" w:rsidRDefault="002048FD" w:rsidP="002048FD">
      <w:pPr>
        <w:rPr>
          <w:b/>
          <w:bCs/>
        </w:rPr>
      </w:pPr>
    </w:p>
    <w:p w14:paraId="4E430E37" w14:textId="77777777" w:rsidR="008D6F83" w:rsidRDefault="008D6F83" w:rsidP="0076074A">
      <w:pPr>
        <w:tabs>
          <w:tab w:val="left" w:pos="3638"/>
        </w:tabs>
      </w:pPr>
    </w:p>
    <w:p w14:paraId="79F67A8D" w14:textId="77777777" w:rsidR="008D6F83" w:rsidRPr="0076074A" w:rsidRDefault="008D6F83" w:rsidP="0076074A">
      <w:pPr>
        <w:tabs>
          <w:tab w:val="left" w:pos="3638"/>
        </w:tabs>
      </w:pPr>
    </w:p>
    <w:sectPr w:rsidR="008D6F83" w:rsidRPr="0076074A">
      <w:headerReference w:type="default" r:id="rId31"/>
      <w:footerReference w:type="default" r:id="rId3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EAD18C" w14:textId="77777777" w:rsidR="00A629F5" w:rsidRDefault="00A629F5" w:rsidP="0076074A">
      <w:pPr>
        <w:spacing w:after="0" w:line="240" w:lineRule="auto"/>
      </w:pPr>
      <w:r>
        <w:separator/>
      </w:r>
    </w:p>
  </w:endnote>
  <w:endnote w:type="continuationSeparator" w:id="0">
    <w:p w14:paraId="50133C02" w14:textId="77777777" w:rsidR="00A629F5" w:rsidRDefault="00A629F5" w:rsidP="007607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294C4F" w14:textId="77777777" w:rsidR="0076074A" w:rsidRDefault="0076074A">
    <w:pPr>
      <w:pStyle w:val="Footer"/>
      <w:jc w:val="right"/>
    </w:pPr>
    <w:r>
      <w:rPr>
        <w:color w:val="156082" w:themeColor="accent1"/>
        <w:sz w:val="20"/>
        <w:szCs w:val="20"/>
      </w:rPr>
      <w:t xml:space="preserve">pg. </w:t>
    </w:r>
    <w:r>
      <w:rPr>
        <w:color w:val="156082" w:themeColor="accent1"/>
        <w:sz w:val="20"/>
        <w:szCs w:val="20"/>
      </w:rPr>
      <w:fldChar w:fldCharType="begin"/>
    </w:r>
    <w:r>
      <w:rPr>
        <w:color w:val="156082" w:themeColor="accent1"/>
        <w:sz w:val="20"/>
        <w:szCs w:val="20"/>
      </w:rPr>
      <w:instrText xml:space="preserve"> PAGE  \* Arabic </w:instrText>
    </w:r>
    <w:r>
      <w:rPr>
        <w:color w:val="156082" w:themeColor="accent1"/>
        <w:sz w:val="20"/>
        <w:szCs w:val="20"/>
      </w:rPr>
      <w:fldChar w:fldCharType="separate"/>
    </w:r>
    <w:r>
      <w:rPr>
        <w:noProof/>
        <w:color w:val="156082" w:themeColor="accent1"/>
        <w:sz w:val="20"/>
        <w:szCs w:val="20"/>
      </w:rPr>
      <w:t>1</w:t>
    </w:r>
    <w:r>
      <w:rPr>
        <w:color w:val="156082" w:themeColor="accent1"/>
        <w:sz w:val="20"/>
        <w:szCs w:val="20"/>
      </w:rPr>
      <w:fldChar w:fldCharType="end"/>
    </w:r>
  </w:p>
  <w:p w14:paraId="016FEAFD" w14:textId="77777777" w:rsidR="0076074A" w:rsidRDefault="0076074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B4B059" w14:textId="77777777" w:rsidR="00A629F5" w:rsidRDefault="00A629F5" w:rsidP="0076074A">
      <w:pPr>
        <w:spacing w:after="0" w:line="240" w:lineRule="auto"/>
      </w:pPr>
      <w:r>
        <w:separator/>
      </w:r>
    </w:p>
  </w:footnote>
  <w:footnote w:type="continuationSeparator" w:id="0">
    <w:p w14:paraId="57AFFC35" w14:textId="77777777" w:rsidR="00A629F5" w:rsidRDefault="00A629F5" w:rsidP="007607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90EAF2" w14:textId="77777777" w:rsidR="0076074A" w:rsidRPr="005A2B32" w:rsidRDefault="0076074A" w:rsidP="0076074A">
    <w:pPr>
      <w:pStyle w:val="Header"/>
      <w:jc w:val="center"/>
    </w:pPr>
    <w:r w:rsidRPr="005A2B32">
      <w:rPr>
        <w:b/>
        <w:bCs/>
      </w:rPr>
      <w:t>B, 47,</w:t>
    </w:r>
    <w:r w:rsidRPr="005A2B32">
      <w:t> </w:t>
    </w:r>
    <w:r w:rsidRPr="005A2B32">
      <w:rPr>
        <w:b/>
        <w:bCs/>
      </w:rPr>
      <w:t>Prabhkirat Singh Marwah, B4</w:t>
    </w:r>
  </w:p>
  <w:p w14:paraId="3637E4DE" w14:textId="77777777" w:rsidR="0076074A" w:rsidRDefault="0076074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proofState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074A"/>
    <w:rsid w:val="0011407A"/>
    <w:rsid w:val="002048FD"/>
    <w:rsid w:val="004C16D0"/>
    <w:rsid w:val="00732E11"/>
    <w:rsid w:val="0076074A"/>
    <w:rsid w:val="007B17B1"/>
    <w:rsid w:val="00861134"/>
    <w:rsid w:val="008D1580"/>
    <w:rsid w:val="008D6F83"/>
    <w:rsid w:val="00A629F5"/>
    <w:rsid w:val="00B325C0"/>
    <w:rsid w:val="00C720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87A165"/>
  <w15:chartTrackingRefBased/>
  <w15:docId w15:val="{B074DDCA-74E3-4188-A42E-77C154180D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074A"/>
  </w:style>
  <w:style w:type="paragraph" w:styleId="Heading1">
    <w:name w:val="heading 1"/>
    <w:basedOn w:val="Normal"/>
    <w:next w:val="Normal"/>
    <w:link w:val="Heading1Char"/>
    <w:uiPriority w:val="9"/>
    <w:qFormat/>
    <w:rsid w:val="007607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07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07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07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07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07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07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07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07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07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07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07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07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07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07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07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07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074A"/>
    <w:rPr>
      <w:rFonts w:eastAsiaTheme="majorEastAsia" w:cstheme="majorBidi"/>
      <w:color w:val="272727" w:themeColor="text1" w:themeTint="D8"/>
    </w:rPr>
  </w:style>
  <w:style w:type="paragraph" w:styleId="Title">
    <w:name w:val="Title"/>
    <w:basedOn w:val="Normal"/>
    <w:next w:val="Normal"/>
    <w:link w:val="TitleChar"/>
    <w:uiPriority w:val="10"/>
    <w:qFormat/>
    <w:rsid w:val="007607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07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07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07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074A"/>
    <w:pPr>
      <w:spacing w:before="160"/>
      <w:jc w:val="center"/>
    </w:pPr>
    <w:rPr>
      <w:i/>
      <w:iCs/>
      <w:color w:val="404040" w:themeColor="text1" w:themeTint="BF"/>
    </w:rPr>
  </w:style>
  <w:style w:type="character" w:customStyle="1" w:styleId="QuoteChar">
    <w:name w:val="Quote Char"/>
    <w:basedOn w:val="DefaultParagraphFont"/>
    <w:link w:val="Quote"/>
    <w:uiPriority w:val="29"/>
    <w:rsid w:val="0076074A"/>
    <w:rPr>
      <w:i/>
      <w:iCs/>
      <w:color w:val="404040" w:themeColor="text1" w:themeTint="BF"/>
    </w:rPr>
  </w:style>
  <w:style w:type="paragraph" w:styleId="ListParagraph">
    <w:name w:val="List Paragraph"/>
    <w:basedOn w:val="Normal"/>
    <w:uiPriority w:val="34"/>
    <w:qFormat/>
    <w:rsid w:val="0076074A"/>
    <w:pPr>
      <w:ind w:left="720"/>
      <w:contextualSpacing/>
    </w:pPr>
  </w:style>
  <w:style w:type="character" w:styleId="IntenseEmphasis">
    <w:name w:val="Intense Emphasis"/>
    <w:basedOn w:val="DefaultParagraphFont"/>
    <w:uiPriority w:val="21"/>
    <w:qFormat/>
    <w:rsid w:val="0076074A"/>
    <w:rPr>
      <w:i/>
      <w:iCs/>
      <w:color w:val="0F4761" w:themeColor="accent1" w:themeShade="BF"/>
    </w:rPr>
  </w:style>
  <w:style w:type="paragraph" w:styleId="IntenseQuote">
    <w:name w:val="Intense Quote"/>
    <w:basedOn w:val="Normal"/>
    <w:next w:val="Normal"/>
    <w:link w:val="IntenseQuoteChar"/>
    <w:uiPriority w:val="30"/>
    <w:qFormat/>
    <w:rsid w:val="007607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074A"/>
    <w:rPr>
      <w:i/>
      <w:iCs/>
      <w:color w:val="0F4761" w:themeColor="accent1" w:themeShade="BF"/>
    </w:rPr>
  </w:style>
  <w:style w:type="character" w:styleId="IntenseReference">
    <w:name w:val="Intense Reference"/>
    <w:basedOn w:val="DefaultParagraphFont"/>
    <w:uiPriority w:val="32"/>
    <w:qFormat/>
    <w:rsid w:val="0076074A"/>
    <w:rPr>
      <w:b/>
      <w:bCs/>
      <w:smallCaps/>
      <w:color w:val="0F4761" w:themeColor="accent1" w:themeShade="BF"/>
      <w:spacing w:val="5"/>
    </w:rPr>
  </w:style>
  <w:style w:type="paragraph" w:styleId="Header">
    <w:name w:val="header"/>
    <w:basedOn w:val="Normal"/>
    <w:link w:val="HeaderChar"/>
    <w:uiPriority w:val="99"/>
    <w:unhideWhenUsed/>
    <w:rsid w:val="0076074A"/>
    <w:pPr>
      <w:tabs>
        <w:tab w:val="center" w:pos="4513"/>
        <w:tab w:val="right" w:pos="9026"/>
      </w:tabs>
      <w:spacing w:after="0" w:line="240" w:lineRule="auto"/>
    </w:pPr>
  </w:style>
  <w:style w:type="character" w:customStyle="1" w:styleId="HeaderChar">
    <w:name w:val="Header Char"/>
    <w:basedOn w:val="DefaultParagraphFont"/>
    <w:link w:val="Header"/>
    <w:uiPriority w:val="99"/>
    <w:rsid w:val="0076074A"/>
  </w:style>
  <w:style w:type="paragraph" w:styleId="Footer">
    <w:name w:val="footer"/>
    <w:basedOn w:val="Normal"/>
    <w:link w:val="FooterChar"/>
    <w:uiPriority w:val="99"/>
    <w:unhideWhenUsed/>
    <w:rsid w:val="0076074A"/>
    <w:pPr>
      <w:tabs>
        <w:tab w:val="center" w:pos="4513"/>
        <w:tab w:val="right" w:pos="9026"/>
      </w:tabs>
      <w:spacing w:after="0" w:line="240" w:lineRule="auto"/>
    </w:pPr>
  </w:style>
  <w:style w:type="character" w:customStyle="1" w:styleId="FooterChar">
    <w:name w:val="Footer Char"/>
    <w:basedOn w:val="DefaultParagraphFont"/>
    <w:link w:val="Footer"/>
    <w:uiPriority w:val="99"/>
    <w:rsid w:val="0076074A"/>
  </w:style>
  <w:style w:type="character" w:styleId="Hyperlink">
    <w:name w:val="Hyperlink"/>
    <w:basedOn w:val="DefaultParagraphFont"/>
    <w:uiPriority w:val="99"/>
    <w:unhideWhenUsed/>
    <w:rsid w:val="0076074A"/>
    <w:rPr>
      <w:color w:val="467886" w:themeColor="hyperlink"/>
      <w:u w:val="single"/>
    </w:rPr>
  </w:style>
  <w:style w:type="paragraph" w:styleId="NormalWeb">
    <w:name w:val="Normal (Web)"/>
    <w:basedOn w:val="Normal"/>
    <w:uiPriority w:val="99"/>
    <w:semiHidden/>
    <w:unhideWhenUsed/>
    <w:rsid w:val="002048FD"/>
    <w:rPr>
      <w:rFonts w:ascii="Times New Roman" w:hAnsi="Times New Roman" w:cs="Times New Roman"/>
    </w:rPr>
  </w:style>
  <w:style w:type="character" w:styleId="UnresolvedMention">
    <w:name w:val="Unresolved Mention"/>
    <w:basedOn w:val="DefaultParagraphFont"/>
    <w:uiPriority w:val="99"/>
    <w:semiHidden/>
    <w:unhideWhenUsed/>
    <w:rsid w:val="00732E1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webSettings" Target="webSettings.xml"/><Relationship Id="rId21" Type="http://schemas.openxmlformats.org/officeDocument/2006/relationships/image" Target="media/image15.png"/><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styles" Target="styles.xml"/><Relationship Id="rId6" Type="http://schemas.openxmlformats.org/officeDocument/2006/relationships/hyperlink" Target="https://github.com/Prabhkirat-Singh-Marwah/ML-PRACTICALS/upload/main/Practical-08" TargetMode="Externa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oter" Target="footer1.xml"/><Relationship Id="rId5"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37</TotalTime>
  <Pages>12</Pages>
  <Words>651</Words>
  <Characters>3715</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PRABHKIRAT MARWAH</dc:creator>
  <cp:keywords/>
  <dc:description/>
  <cp:lastModifiedBy>PRABHKIRAT MARWAH</cp:lastModifiedBy>
  <cp:revision>7</cp:revision>
  <dcterms:created xsi:type="dcterms:W3CDTF">2026-10-28T14:46:00Z</dcterms:created>
  <dcterms:modified xsi:type="dcterms:W3CDTF">2026-10-28T15:23:00Z</dcterms:modified>
</cp:coreProperties>
</file>