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245D"/>
          <w:sz w:val="40"/>
        </w:rPr>
        <w:t>LIMRA Website — Content Audit</w:t>
      </w:r>
    </w:p>
    <w:p>
      <w:r>
        <w:rPr>
          <w:i/>
          <w:color w:val="555555"/>
          <w:sz w:val="21"/>
        </w:rPr>
        <w:t>Placeholder vs. source-file content, for the client content update</w:t>
      </w:r>
    </w:p>
    <w:p>
      <w:r>
        <w:rPr>
          <w:color w:val="555555"/>
          <w:sz w:val="18"/>
        </w:rPr>
        <w:t>Prepared 19 June 2026</w:t>
      </w:r>
    </w:p>
    <w:p>
      <w:pPr>
        <w:spacing w:before="160" w:after="80"/>
      </w:pPr>
      <w:r>
        <w:rPr>
          <w:b/>
          <w:color w:val="C0241D"/>
          <w:sz w:val="26"/>
        </w:rPr>
        <w:t>How to read this</w:t>
      </w:r>
    </w:p>
    <w:p>
      <w:r>
        <w:rPr>
          <w:i w:val="0"/>
          <w:sz w:val="21"/>
        </w:rPr>
        <w:t>The "source files" folder is data/ (six JSON files). Every .html page is hand-written static HTML (only the blog is templated), so the data files are not auto-injected — page content is hardcoded, and each block below is traced back to its origin. Key nuance: some source files are themselves placeholder, so "from a source file" does not always mean "real, final content."</w:t>
      </w:r>
    </w:p>
    <w:p>
      <w:r>
        <w:rPr>
          <w:b/>
          <w:sz w:val="20"/>
        </w:rPr>
        <w:t>✅ Real</w:t>
      </w:r>
      <w:r>
        <w:rPr>
          <w:sz w:val="20"/>
        </w:rPr>
        <w:t xml:space="preserve"> — client/factual content; verify only.   </w:t>
      </w:r>
      <w:r>
        <w:rPr>
          <w:b/>
          <w:sz w:val="20"/>
        </w:rPr>
        <w:t>❌ Placeholder</w:t>
      </w:r>
      <w:r>
        <w:rPr>
          <w:sz w:val="20"/>
        </w:rPr>
        <w:t xml:space="preserve"> — invented dummy content; must be replaced.   </w:t>
      </w:r>
      <w:r>
        <w:rPr>
          <w:b/>
          <w:sz w:val="20"/>
        </w:rPr>
        <w:t>✍ Drafted copy</w:t>
      </w:r>
      <w:r>
        <w:rPr>
          <w:sz w:val="20"/>
        </w:rPr>
        <w:t xml:space="preserve"> — written for the site (not lorem, not from a source file); client should review.   </w:t>
      </w:r>
      <w:r>
        <w:rPr>
          <w:b/>
          <w:sz w:val="20"/>
        </w:rPr>
        <w:t>⚠ Template/Draft</w:t>
      </w:r>
      <w:r>
        <w:rPr>
          <w:sz w:val="20"/>
        </w:rPr>
        <w:t xml:space="preserve"> — needs review/approval (e.g. legal, blog).   </w:t>
      </w:r>
    </w:p>
    <w:p>
      <w:pPr>
        <w:spacing w:before="280" w:after="80"/>
      </w:pPr>
      <w:r>
        <w:rPr>
          <w:b/>
          <w:color w:val="C0241D"/>
          <w:sz w:val="26"/>
        </w:rPr>
        <w:t>Table A — The source files (data/): real vs. placeholder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5245D"/>
          </w:tcPr>
          <w:p>
            <w:r/>
            <w:r>
              <w:rPr>
                <w:b/>
                <w:color w:val="FFFFFF"/>
                <w:sz w:val="19"/>
              </w:rPr>
              <w:t>Source file</w:t>
            </w:r>
          </w:p>
        </w:tc>
        <w:tc>
          <w:tcPr>
            <w:tcW w:type="dxa" w:w="2592"/>
            <w:shd w:val="clear" w:color="auto" w:fill="25245D"/>
          </w:tcPr>
          <w:p>
            <w:r/>
            <w:r>
              <w:rPr>
                <w:b/>
                <w:color w:val="FFFFFF"/>
                <w:sz w:val="19"/>
              </w:rPr>
              <w:t>Feeds</w:t>
            </w:r>
          </w:p>
        </w:tc>
        <w:tc>
          <w:tcPr>
            <w:tcW w:type="dxa" w:w="1728"/>
            <w:shd w:val="clear" w:color="auto" w:fill="25245D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320"/>
            <w:shd w:val="clear" w:color="auto" w:fill="25245D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contact.json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Footer (all pages), Contact page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✅ Real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Address, 5 phones, WhatsApp, email, website, director “Mohammed Ghani”. mapEmbed is empty, but the Contact page hardcodes a real Google Maps embed.</w:t>
            </w:r>
          </w:p>
        </w:tc>
      </w:tr>
      <w:tr>
        <w:tc>
          <w:tcPr>
            <w:tcW w:type="dxa" w:w="2160"/>
            <w:shd w:val="clear" w:color="auto" w:fill="F3F3F7"/>
          </w:tcPr>
          <w:p>
            <w:r/>
            <w:r>
              <w:rPr>
                <w:b w:val="0"/>
                <w:sz w:val="19"/>
              </w:rPr>
              <w:t>stats.json</w:t>
            </w:r>
          </w:p>
        </w:tc>
        <w:tc>
          <w:tcPr>
            <w:tcW w:type="dxa" w:w="2592"/>
            <w:shd w:val="clear" w:color="auto" w:fill="F3F3F7"/>
          </w:tcPr>
          <w:p>
            <w:r/>
            <w:r>
              <w:rPr>
                <w:b w:val="0"/>
                <w:sz w:val="19"/>
              </w:rPr>
              <w:t>Hero stats, FMGE page, About, etc.</w:t>
            </w:r>
          </w:p>
        </w:tc>
        <w:tc>
          <w:tcPr>
            <w:tcW w:type="dxa" w:w="1728"/>
            <w:shd w:val="clear" w:color="auto" w:fill="F3F3F7"/>
          </w:tcPr>
          <w:p>
            <w:r/>
            <w:r>
              <w:rPr>
                <w:b w:val="0"/>
                <w:sz w:val="19"/>
              </w:rPr>
              <w:t>✅ Real (client figures)</w:t>
            </w:r>
          </w:p>
        </w:tc>
        <w:tc>
          <w:tcPr>
            <w:tcW w:type="dxa" w:w="4320"/>
            <w:shd w:val="clear" w:color="auto" w:fill="F3F3F7"/>
          </w:tcPr>
          <w:p>
            <w:r/>
            <w:r>
              <w:rPr>
                <w:b w:val="0"/>
                <w:sz w:val="19"/>
              </w:rPr>
              <w:t>2000+ doctors · 24 yrs · 92% FMGE · 50+ mocks · 800 hrs · 10 countries · 21 scored &gt;200. See discrepancy note.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colleges.json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Colleges list, college detail pages, Compare, home cards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✅ Real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6 real universities — names, cities, countries, programs, hospitals, badges. Descriptions are marketing copy. (JSON image paths are stale .jpg; pages use real .webp/.png.)</w:t>
            </w:r>
          </w:p>
        </w:tc>
      </w:tr>
      <w:tr>
        <w:tc>
          <w:tcPr>
            <w:tcW w:type="dxa" w:w="2160"/>
            <w:shd w:val="clear" w:color="auto" w:fill="F3F3F7"/>
          </w:tcPr>
          <w:p>
            <w:r/>
            <w:r>
              <w:rPr>
                <w:b w:val="0"/>
                <w:sz w:val="19"/>
              </w:rPr>
              <w:t>testimonials.json</w:t>
            </w:r>
          </w:p>
        </w:tc>
        <w:tc>
          <w:tcPr>
            <w:tcW w:type="dxa" w:w="2592"/>
            <w:shd w:val="clear" w:color="auto" w:fill="F3F3F7"/>
          </w:tcPr>
          <w:p>
            <w:r/>
            <w:r>
              <w:rPr>
                <w:b w:val="0"/>
                <w:sz w:val="19"/>
              </w:rPr>
              <w:t>Home carousel + Testimonials page</w:t>
            </w:r>
          </w:p>
        </w:tc>
        <w:tc>
          <w:tcPr>
            <w:tcW w:type="dxa" w:w="1728"/>
            <w:shd w:val="clear" w:color="auto" w:fill="F3F3F7"/>
          </w:tcPr>
          <w:p>
            <w:r/>
            <w:r>
              <w:rPr>
                <w:b w:val="0"/>
                <w:sz w:val="19"/>
              </w:rPr>
              <w:t>❌ Placeholder</w:t>
            </w:r>
          </w:p>
        </w:tc>
        <w:tc>
          <w:tcPr>
            <w:tcW w:type="dxa" w:w="4320"/>
            <w:shd w:val="clear" w:color="auto" w:fill="F3F3F7"/>
          </w:tcPr>
          <w:p>
            <w:r/>
            <w:r>
              <w:rPr>
                <w:b w:val="0"/>
                <w:sz w:val="19"/>
              </w:rPr>
              <w:t>6 invented “Dr.” names + generic quotes + scores. Photos empty.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gallery.json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Nothing — unused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❌ Placeholder &amp; stale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All 6 entries point to one image. The live gallery uses real photos instead, so this file is dead.</w:t>
            </w:r>
          </w:p>
        </w:tc>
      </w:tr>
      <w:tr>
        <w:tc>
          <w:tcPr>
            <w:tcW w:type="dxa" w:w="2160"/>
            <w:shd w:val="clear" w:color="auto" w:fill="F3F3F7"/>
          </w:tcPr>
          <w:p>
            <w:r/>
            <w:r>
              <w:rPr>
                <w:b w:val="0"/>
                <w:sz w:val="19"/>
              </w:rPr>
              <w:t>blog.json + blog/posts/*.md</w:t>
            </w:r>
          </w:p>
        </w:tc>
        <w:tc>
          <w:tcPr>
            <w:tcW w:type="dxa" w:w="2592"/>
            <w:shd w:val="clear" w:color="auto" w:fill="F3F3F7"/>
          </w:tcPr>
          <w:p>
            <w:r/>
            <w:r>
              <w:rPr>
                <w:b w:val="0"/>
                <w:sz w:val="19"/>
              </w:rPr>
              <w:t>News / Blog</w:t>
            </w:r>
          </w:p>
        </w:tc>
        <w:tc>
          <w:tcPr>
            <w:tcW w:type="dxa" w:w="1728"/>
            <w:shd w:val="clear" w:color="auto" w:fill="F3F3F7"/>
          </w:tcPr>
          <w:p>
            <w:r/>
            <w:r>
              <w:rPr>
                <w:b w:val="0"/>
                <w:sz w:val="19"/>
              </w:rPr>
              <w:t>⚠ Draft</w:t>
            </w:r>
          </w:p>
        </w:tc>
        <w:tc>
          <w:tcPr>
            <w:tcW w:type="dxa" w:w="4320"/>
            <w:shd w:val="clear" w:color="auto" w:fill="F3F3F7"/>
          </w:tcPr>
          <w:p>
            <w:r/>
            <w:r>
              <w:rPr>
                <w:b w:val="0"/>
                <w:sz w:val="19"/>
              </w:rPr>
              <w:t>6 SEO articles authored by “LIMRA Team” — written for the site, not client-supplied.</w:t>
            </w:r>
          </w:p>
        </w:tc>
      </w:tr>
    </w:tbl>
    <w:p>
      <w:pPr>
        <w:spacing w:before="280" w:after="80"/>
      </w:pPr>
      <w:r>
        <w:rPr>
          <w:b/>
          <w:color w:val="C0241D"/>
          <w:sz w:val="26"/>
        </w:rPr>
        <w:t>Table B — Site content by area: origin &amp; action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25245D"/>
          </w:tcPr>
          <w:p>
            <w:r/>
            <w:r>
              <w:rPr>
                <w:b/>
                <w:color w:val="FFFFFF"/>
                <w:sz w:val="19"/>
              </w:rPr>
              <w:t>Page / Section</w:t>
            </w:r>
          </w:p>
        </w:tc>
        <w:tc>
          <w:tcPr>
            <w:tcW w:type="dxa" w:w="2736"/>
            <w:shd w:val="clear" w:color="auto" w:fill="25245D"/>
          </w:tcPr>
          <w:p>
            <w:r/>
            <w:r>
              <w:rPr>
                <w:b/>
                <w:color w:val="FFFFFF"/>
                <w:sz w:val="19"/>
              </w:rPr>
              <w:t>Content</w:t>
            </w:r>
          </w:p>
        </w:tc>
        <w:tc>
          <w:tcPr>
            <w:tcW w:type="dxa" w:w="2736"/>
            <w:shd w:val="clear" w:color="auto" w:fill="25245D"/>
          </w:tcPr>
          <w:p>
            <w:r/>
            <w:r>
              <w:rPr>
                <w:b/>
                <w:color w:val="FFFFFF"/>
                <w:sz w:val="19"/>
              </w:rPr>
              <w:t>Origin</w:t>
            </w:r>
          </w:p>
        </w:tc>
        <w:tc>
          <w:tcPr>
            <w:tcW w:type="dxa" w:w="2592"/>
            <w:shd w:val="clear" w:color="auto" w:fill="25245D"/>
          </w:tcPr>
          <w:p>
            <w:r/>
            <w:r>
              <w:rPr>
                <w:b/>
                <w:color w:val="FFFFFF"/>
                <w:sz w:val="19"/>
              </w:rPr>
              <w:t>Client action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All footers + Contact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Address, phones, email, WhatsApp, map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contact.json ✅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Verify only</w:t>
            </w:r>
          </w:p>
        </w:tc>
      </w:tr>
      <w:tr>
        <w:tc>
          <w:tcPr>
            <w:tcW w:type="dxa" w:w="2736"/>
            <w:shd w:val="clear" w:color="auto" w:fill="F3F3F7"/>
          </w:tcPr>
          <w:p>
            <w:r/>
            <w:r>
              <w:rPr>
                <w:b w:val="0"/>
                <w:sz w:val="19"/>
              </w:rPr>
              <w:t>Everywhere</w:t>
            </w:r>
          </w:p>
        </w:tc>
        <w:tc>
          <w:tcPr>
            <w:tcW w:type="dxa" w:w="2736"/>
            <w:shd w:val="clear" w:color="auto" w:fill="F3F3F7"/>
          </w:tcPr>
          <w:p>
            <w:r/>
            <w:r>
              <w:rPr>
                <w:b w:val="0"/>
                <w:sz w:val="19"/>
              </w:rPr>
              <w:t>Headline numbers (2000+, 24 yrs, 92%, 800 hrs…)</w:t>
            </w:r>
          </w:p>
        </w:tc>
        <w:tc>
          <w:tcPr>
            <w:tcW w:type="dxa" w:w="2736"/>
            <w:shd w:val="clear" w:color="auto" w:fill="F3F3F7"/>
          </w:tcPr>
          <w:p>
            <w:r/>
            <w:r>
              <w:rPr>
                <w:b w:val="0"/>
                <w:sz w:val="19"/>
              </w:rPr>
              <w:t>stats.json ✅</w:t>
            </w:r>
          </w:p>
        </w:tc>
        <w:tc>
          <w:tcPr>
            <w:tcW w:type="dxa" w:w="2592"/>
            <w:shd w:val="clear" w:color="auto" w:fill="F3F3F7"/>
          </w:tcPr>
          <w:p>
            <w:r/>
            <w:r>
              <w:rPr>
                <w:b w:val="0"/>
                <w:sz w:val="19"/>
              </w:rPr>
              <w:t>Verify (see ⚠)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Colleges / detail / Compare / home cards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6 universities, logos, programs, hospitals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colleges.json ✅ + real logo assets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Verify facts</w:t>
            </w:r>
          </w:p>
        </w:tc>
      </w:tr>
      <w:tr>
        <w:tc>
          <w:tcPr>
            <w:tcW w:type="dxa" w:w="2736"/>
            <w:shd w:val="clear" w:color="auto" w:fill="F3F3F7"/>
          </w:tcPr>
          <w:p>
            <w:r/>
            <w:r>
              <w:rPr>
                <w:b w:val="0"/>
                <w:sz w:val="19"/>
              </w:rPr>
              <w:t>Gallery page + home photo strip</w:t>
            </w:r>
          </w:p>
        </w:tc>
        <w:tc>
          <w:tcPr>
            <w:tcW w:type="dxa" w:w="2736"/>
            <w:shd w:val="clear" w:color="auto" w:fill="F3F3F7"/>
          </w:tcPr>
          <w:p>
            <w:r/>
            <w:r>
              <w:rPr>
                <w:b w:val="0"/>
                <w:sz w:val="19"/>
              </w:rPr>
              <w:t>Campus / graduation / facility photos</w:t>
            </w:r>
          </w:p>
        </w:tc>
        <w:tc>
          <w:tcPr>
            <w:tcW w:type="dxa" w:w="2736"/>
            <w:shd w:val="clear" w:color="auto" w:fill="F3F3F7"/>
          </w:tcPr>
          <w:p>
            <w:r/>
            <w:r>
              <w:rPr>
                <w:b w:val="0"/>
                <w:sz w:val="19"/>
              </w:rPr>
              <w:t>Real curated /assets/*.webp</w:t>
            </w:r>
          </w:p>
        </w:tc>
        <w:tc>
          <w:tcPr>
            <w:tcW w:type="dxa" w:w="2592"/>
            <w:shd w:val="clear" w:color="auto" w:fill="F3F3F7"/>
          </w:tcPr>
          <w:p>
            <w:r/>
            <w:r>
              <w:rPr>
                <w:b w:val="0"/>
                <w:sz w:val="19"/>
              </w:rPr>
              <w:t>Confirm these are actual LIMRA photos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Contact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Google Maps location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Real embed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Confirm the pin is correct</w:t>
            </w:r>
          </w:p>
        </w:tc>
      </w:tr>
      <w:tr>
        <w:tc>
          <w:tcPr>
            <w:tcW w:type="dxa" w:w="2736"/>
            <w:shd w:val="clear" w:color="auto" w:fill="F3F3F7"/>
          </w:tcPr>
          <w:p>
            <w:r/>
            <w:r>
              <w:rPr>
                <w:b w:val="0"/>
                <w:sz w:val="19"/>
              </w:rPr>
              <w:t>Home hero — student orbit</w:t>
            </w:r>
          </w:p>
        </w:tc>
        <w:tc>
          <w:tcPr>
            <w:tcW w:type="dxa" w:w="2736"/>
            <w:shd w:val="clear" w:color="auto" w:fill="F3F3F7"/>
          </w:tcPr>
          <w:p>
            <w:r/>
            <w:r>
              <w:rPr>
                <w:b w:val="0"/>
                <w:sz w:val="19"/>
              </w:rPr>
              <w:t>9 face photos</w:t>
            </w:r>
          </w:p>
        </w:tc>
        <w:tc>
          <w:tcPr>
            <w:tcW w:type="dxa" w:w="2736"/>
            <w:shd w:val="clear" w:color="auto" w:fill="F3F3F7"/>
          </w:tcPr>
          <w:p>
            <w:r/>
            <w:r>
              <w:rPr>
                <w:b w:val="0"/>
                <w:sz w:val="19"/>
              </w:rPr>
              <w:t>❌ Placeholder (default-avatar.svg)</w:t>
            </w:r>
          </w:p>
        </w:tc>
        <w:tc>
          <w:tcPr>
            <w:tcW w:type="dxa" w:w="2592"/>
            <w:shd w:val="clear" w:color="auto" w:fill="F3F3F7"/>
          </w:tcPr>
          <w:p>
            <w:r/>
            <w:r>
              <w:rPr>
                <w:b w:val="0"/>
                <w:sz w:val="19"/>
              </w:rPr>
              <w:t>Send 9 real student photos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Testimonials (home + page)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6 students, quotes, scores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❌ Placeholder (testimonials.json)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Replace with real testimonials</w:t>
            </w:r>
          </w:p>
        </w:tc>
      </w:tr>
      <w:tr>
        <w:tc>
          <w:tcPr>
            <w:tcW w:type="dxa" w:w="2736"/>
            <w:shd w:val="clear" w:color="auto" w:fill="F3F3F7"/>
          </w:tcPr>
          <w:p>
            <w:r/>
            <w:r>
              <w:rPr>
                <w:b w:val="0"/>
                <w:sz w:val="19"/>
              </w:rPr>
              <w:t>About — Leadership</w:t>
            </w:r>
          </w:p>
        </w:tc>
        <w:tc>
          <w:tcPr>
            <w:tcW w:type="dxa" w:w="2736"/>
            <w:shd w:val="clear" w:color="auto" w:fill="F3F3F7"/>
          </w:tcPr>
          <w:p>
            <w:r/>
            <w:r>
              <w:rPr>
                <w:b w:val="0"/>
                <w:sz w:val="19"/>
              </w:rPr>
              <w:t>4 cards</w:t>
            </w:r>
          </w:p>
        </w:tc>
        <w:tc>
          <w:tcPr>
            <w:tcW w:type="dxa" w:w="2736"/>
            <w:shd w:val="clear" w:color="auto" w:fill="F3F3F7"/>
          </w:tcPr>
          <w:p>
            <w:r/>
            <w:r>
              <w:rPr>
                <w:b w:val="0"/>
                <w:sz w:val="19"/>
              </w:rPr>
              <w:t>Mixed: card 1 (Mohammed Ghani) ✅ real; cards 2–4 marked PLACEHOLDER “Team member”</w:t>
            </w:r>
          </w:p>
        </w:tc>
        <w:tc>
          <w:tcPr>
            <w:tcW w:type="dxa" w:w="2592"/>
            <w:shd w:val="clear" w:color="auto" w:fill="F3F3F7"/>
          </w:tcPr>
          <w:p>
            <w:r/>
            <w:r>
              <w:rPr>
                <w:b w:val="0"/>
                <w:sz w:val="19"/>
              </w:rPr>
              <w:t>Add 3 real leaders or remove cards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News / Blog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6 articles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⚠ Draft (AI-written)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Review / approve or rewrite</w:t>
            </w:r>
          </w:p>
        </w:tc>
      </w:tr>
      <w:tr>
        <w:tc>
          <w:tcPr>
            <w:tcW w:type="dxa" w:w="2736"/>
            <w:shd w:val="clear" w:color="auto" w:fill="F3F3F7"/>
          </w:tcPr>
          <w:p>
            <w:r/>
            <w:r>
              <w:rPr>
                <w:b w:val="0"/>
                <w:sz w:val="19"/>
              </w:rPr>
              <w:t>About — story + timeline</w:t>
            </w:r>
          </w:p>
        </w:tc>
        <w:tc>
          <w:tcPr>
            <w:tcW w:type="dxa" w:w="2736"/>
            <w:shd w:val="clear" w:color="auto" w:fill="F3F3F7"/>
          </w:tcPr>
          <w:p>
            <w:r/>
            <w:r>
              <w:rPr>
                <w:b w:val="0"/>
                <w:sz w:val="19"/>
              </w:rPr>
              <w:t>2001→2026 milestones</w:t>
            </w:r>
          </w:p>
        </w:tc>
        <w:tc>
          <w:tcPr>
            <w:tcW w:type="dxa" w:w="2736"/>
            <w:shd w:val="clear" w:color="auto" w:fill="F3F3F7"/>
          </w:tcPr>
          <w:p>
            <w:r/>
            <w:r>
              <w:rPr>
                <w:b w:val="0"/>
                <w:sz w:val="19"/>
              </w:rPr>
              <w:t>✍ Drafted copy</w:t>
            </w:r>
          </w:p>
        </w:tc>
        <w:tc>
          <w:tcPr>
            <w:tcW w:type="dxa" w:w="2592"/>
            <w:shd w:val="clear" w:color="auto" w:fill="F3F3F7"/>
          </w:tcPr>
          <w:p>
            <w:r/>
            <w:r>
              <w:rPr>
                <w:b w:val="0"/>
                <w:sz w:val="19"/>
              </w:rPr>
              <w:t>Confirm dates/events are accurate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About — Impact / advocacy band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before→after figures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✍ Drafted / illustrative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Confirm the numbers</w:t>
            </w:r>
          </w:p>
        </w:tc>
      </w:tr>
      <w:tr>
        <w:tc>
          <w:tcPr>
            <w:tcW w:type="dxa" w:w="2736"/>
            <w:shd w:val="clear" w:color="auto" w:fill="F3F3F7"/>
          </w:tcPr>
          <w:p>
            <w:r/>
            <w:r>
              <w:rPr>
                <w:b w:val="0"/>
                <w:sz w:val="19"/>
              </w:rPr>
              <w:t>Every page</w:t>
            </w:r>
          </w:p>
        </w:tc>
        <w:tc>
          <w:tcPr>
            <w:tcW w:type="dxa" w:w="2736"/>
            <w:shd w:val="clear" w:color="auto" w:fill="F3F3F7"/>
          </w:tcPr>
          <w:p>
            <w:r/>
            <w:r>
              <w:rPr>
                <w:b w:val="0"/>
                <w:sz w:val="19"/>
              </w:rPr>
              <w:t>Hero headlines &amp; taglines</w:t>
            </w:r>
          </w:p>
        </w:tc>
        <w:tc>
          <w:tcPr>
            <w:tcW w:type="dxa" w:w="2736"/>
            <w:shd w:val="clear" w:color="auto" w:fill="F3F3F7"/>
          </w:tcPr>
          <w:p>
            <w:r/>
            <w:r>
              <w:rPr>
                <w:b w:val="0"/>
                <w:sz w:val="19"/>
              </w:rPr>
              <w:t>✍ Drafted copy</w:t>
            </w:r>
          </w:p>
        </w:tc>
        <w:tc>
          <w:tcPr>
            <w:tcW w:type="dxa" w:w="2592"/>
            <w:shd w:val="clear" w:color="auto" w:fill="F3F3F7"/>
          </w:tcPr>
          <w:p>
            <w:r/>
            <w:r>
              <w:rPr>
                <w:b w:val="0"/>
                <w:sz w:val="19"/>
              </w:rPr>
              <w:t>Review wording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Coaching / Medical Tourism / FAQ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Body copy, Q&amp;As, value props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✍ Drafted copy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Review for accuracy</w:t>
            </w:r>
          </w:p>
        </w:tc>
      </w:tr>
      <w:tr>
        <w:tc>
          <w:tcPr>
            <w:tcW w:type="dxa" w:w="2736"/>
            <w:shd w:val="clear" w:color="auto" w:fill="F3F3F7"/>
          </w:tcPr>
          <w:p>
            <w:r/>
            <w:r>
              <w:rPr>
                <w:b w:val="0"/>
                <w:sz w:val="19"/>
              </w:rPr>
              <w:t>Privacy / Terms</w:t>
            </w:r>
          </w:p>
        </w:tc>
        <w:tc>
          <w:tcPr>
            <w:tcW w:type="dxa" w:w="2736"/>
            <w:shd w:val="clear" w:color="auto" w:fill="F3F3F7"/>
          </w:tcPr>
          <w:p>
            <w:r/>
            <w:r>
              <w:rPr>
                <w:b w:val="0"/>
                <w:sz w:val="19"/>
              </w:rPr>
              <w:t>Legal text</w:t>
            </w:r>
          </w:p>
        </w:tc>
        <w:tc>
          <w:tcPr>
            <w:tcW w:type="dxa" w:w="2736"/>
            <w:shd w:val="clear" w:color="auto" w:fill="F3F3F7"/>
          </w:tcPr>
          <w:p>
            <w:r/>
            <w:r>
              <w:rPr>
                <w:b w:val="0"/>
                <w:sz w:val="19"/>
              </w:rPr>
              <w:t>⚠ Template</w:t>
            </w:r>
          </w:p>
        </w:tc>
        <w:tc>
          <w:tcPr>
            <w:tcW w:type="dxa" w:w="2592"/>
            <w:shd w:val="clear" w:color="auto" w:fill="F3F3F7"/>
          </w:tcPr>
          <w:p>
            <w:r/>
            <w:r>
              <w:rPr>
                <w:b w:val="0"/>
                <w:sz w:val="19"/>
              </w:rPr>
              <w:t>Lawyer review before relying on them</w:t>
            </w:r>
          </w:p>
        </w:tc>
      </w:tr>
    </w:tbl>
    <w:p>
      <w:pPr>
        <w:spacing w:before="280" w:after="80"/>
      </w:pPr>
      <w:r>
        <w:rPr>
          <w:b/>
          <w:color w:val="C0241D"/>
          <w:sz w:val="26"/>
        </w:rPr>
        <w:t>Must-replace before it counts as “real” content</w:t>
      </w:r>
    </w:p>
    <w:p>
      <w:pPr>
        <w:pStyle w:val="ListBullet"/>
      </w:pPr>
      <w:r>
        <w:rPr>
          <w:sz w:val="21"/>
        </w:rPr>
        <w:t>Student orbit photos (home hero) — 9 real photos</w:t>
      </w:r>
    </w:p>
    <w:p>
      <w:pPr>
        <w:pStyle w:val="ListBullet"/>
      </w:pPr>
      <w:r>
        <w:rPr>
          <w:sz w:val="21"/>
        </w:rPr>
        <w:t>Testimonials — real students, quotes, results (+ optional photos)</w:t>
      </w:r>
    </w:p>
    <w:p>
      <w:pPr>
        <w:pStyle w:val="ListBullet"/>
      </w:pPr>
      <w:r>
        <w:rPr>
          <w:sz w:val="21"/>
        </w:rPr>
        <w:t>About leadership — 3 placeholder “Team member” cards</w:t>
      </w:r>
    </w:p>
    <w:p>
      <w:pPr>
        <w:pStyle w:val="ListBullet"/>
      </w:pPr>
      <w:r>
        <w:rPr>
          <w:sz w:val="21"/>
        </w:rPr>
        <w:t>Blog / News — approve or rewrite the 6 drafted articles</w:t>
      </w:r>
    </w:p>
    <w:p>
      <w:pPr>
        <w:pStyle w:val="ListBullet"/>
      </w:pPr>
      <w:r>
        <w:rPr>
          <w:sz w:val="21"/>
        </w:rPr>
        <w:t>Confirm gallery photos are genuinely LIMRA’s</w:t>
      </w:r>
    </w:p>
    <w:p>
      <w:pPr>
        <w:spacing w:before="280" w:after="80"/>
      </w:pPr>
      <w:r>
        <w:rPr>
          <w:b/>
          <w:color w:val="C0241D"/>
          <w:sz w:val="26"/>
        </w:rPr>
        <w:t>Discrepancy to settle with the client</w:t>
      </w:r>
    </w:p>
    <w:p>
      <w:r>
        <w:rPr>
          <w:i w:val="0"/>
          <w:sz w:val="21"/>
        </w:rPr>
        <w:t>The Lyceum brochure says “10,000+ doctors” but the whole site says “2000+”. Pick the correct figure — it lives in stats.json and is hardcoded across many pages.</w:t>
      </w:r>
    </w:p>
    <w:p>
      <w:pPr>
        <w:spacing w:before="320"/>
      </w:pPr>
      <w:r>
        <w:rPr>
          <w:i/>
          <w:color w:val="555555"/>
          <w:sz w:val="19"/>
        </w:rPr>
        <w:t>Tip: I can wire these pages to read from data/ so the client edits the JSON in one place instead of hunting through the HTML — ask if you’d like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