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7E6D77" w14:textId="77777777" w:rsidR="00BD7523" w:rsidRPr="00C45D84" w:rsidRDefault="00BD7523" w:rsidP="008F7008">
      <w:pPr>
        <w:contextualSpacing/>
        <w:jc w:val="center"/>
        <w:rPr>
          <w:rFonts w:asciiTheme="minorHAnsi" w:hAnsiTheme="minorHAnsi" w:cstheme="minorHAnsi"/>
          <w:sz w:val="22"/>
          <w:szCs w:val="22"/>
        </w:rPr>
      </w:pPr>
    </w:p>
    <w:p w14:paraId="777E6D78" w14:textId="77777777" w:rsidR="00BD7523" w:rsidRPr="00C45D84" w:rsidRDefault="00BD7523" w:rsidP="008F7008">
      <w:pPr>
        <w:contextualSpacing/>
        <w:jc w:val="center"/>
        <w:rPr>
          <w:rFonts w:asciiTheme="minorHAnsi" w:hAnsiTheme="minorHAnsi" w:cstheme="minorHAnsi"/>
          <w:sz w:val="22"/>
          <w:szCs w:val="22"/>
        </w:rPr>
      </w:pPr>
    </w:p>
    <w:p w14:paraId="777E6D79" w14:textId="77777777" w:rsidR="00BD7523" w:rsidRPr="00C45D84" w:rsidRDefault="00BD7523" w:rsidP="008F7008">
      <w:pPr>
        <w:contextualSpacing/>
        <w:jc w:val="center"/>
        <w:rPr>
          <w:rFonts w:asciiTheme="minorHAnsi" w:hAnsiTheme="minorHAnsi" w:cstheme="minorHAnsi"/>
          <w:sz w:val="22"/>
          <w:szCs w:val="22"/>
        </w:rPr>
      </w:pPr>
    </w:p>
    <w:p w14:paraId="777E6D7A" w14:textId="77777777" w:rsidR="00BD7523" w:rsidRPr="00C45D84" w:rsidRDefault="00BD7523" w:rsidP="008F7008">
      <w:pPr>
        <w:contextualSpacing/>
        <w:jc w:val="center"/>
        <w:rPr>
          <w:rFonts w:asciiTheme="minorHAnsi" w:hAnsiTheme="minorHAnsi" w:cstheme="minorHAnsi"/>
          <w:sz w:val="22"/>
          <w:szCs w:val="22"/>
        </w:rPr>
      </w:pPr>
    </w:p>
    <w:p w14:paraId="777E6D7B" w14:textId="77777777" w:rsidR="00BD7523" w:rsidRPr="00C45D84" w:rsidRDefault="00BD7523" w:rsidP="008F7008">
      <w:pPr>
        <w:contextualSpacing/>
        <w:jc w:val="center"/>
        <w:rPr>
          <w:rFonts w:asciiTheme="minorHAnsi" w:hAnsiTheme="minorHAnsi" w:cstheme="minorHAnsi"/>
          <w:sz w:val="22"/>
          <w:szCs w:val="22"/>
        </w:rPr>
      </w:pPr>
    </w:p>
    <w:p w14:paraId="777E6D7C" w14:textId="77777777" w:rsidR="00BD7523" w:rsidRPr="00C45D84" w:rsidRDefault="00BD7523" w:rsidP="008F7008">
      <w:pPr>
        <w:contextualSpacing/>
        <w:jc w:val="center"/>
        <w:rPr>
          <w:rFonts w:asciiTheme="minorHAnsi" w:hAnsiTheme="minorHAnsi" w:cstheme="minorHAnsi"/>
          <w:sz w:val="22"/>
          <w:szCs w:val="22"/>
        </w:rPr>
      </w:pPr>
    </w:p>
    <w:p w14:paraId="777E6D7D" w14:textId="77777777" w:rsidR="00BD7523" w:rsidRPr="00C45D84" w:rsidRDefault="00BD7523" w:rsidP="008F7008">
      <w:pPr>
        <w:contextualSpacing/>
        <w:jc w:val="center"/>
        <w:rPr>
          <w:rFonts w:asciiTheme="minorHAnsi" w:hAnsiTheme="minorHAnsi" w:cstheme="minorHAnsi"/>
          <w:sz w:val="22"/>
          <w:szCs w:val="22"/>
        </w:rPr>
      </w:pPr>
    </w:p>
    <w:p w14:paraId="777E6D7E" w14:textId="77777777" w:rsidR="00BD7523" w:rsidRPr="00C45D84" w:rsidRDefault="0059695E" w:rsidP="008F7008">
      <w:pPr>
        <w:contextualSpacing/>
        <w:jc w:val="center"/>
        <w:rPr>
          <w:rFonts w:asciiTheme="minorHAnsi" w:hAnsiTheme="minorHAnsi" w:cstheme="minorHAnsi"/>
          <w:sz w:val="22"/>
          <w:szCs w:val="22"/>
        </w:rPr>
      </w:pPr>
      <w:r w:rsidRPr="00C45D84">
        <w:rPr>
          <w:rFonts w:asciiTheme="minorHAnsi" w:hAnsiTheme="minorHAnsi" w:cstheme="minorHAnsi"/>
          <w:noProof/>
          <w:sz w:val="22"/>
          <w:szCs w:val="22"/>
        </w:rPr>
        <w:drawing>
          <wp:inline distT="0" distB="0" distL="0" distR="0" wp14:anchorId="777E7006" wp14:editId="777E7007">
            <wp:extent cx="1162050" cy="8763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050" cy="876300"/>
                    </a:xfrm>
                    <a:prstGeom prst="rect">
                      <a:avLst/>
                    </a:prstGeom>
                    <a:noFill/>
                    <a:ln>
                      <a:noFill/>
                    </a:ln>
                  </pic:spPr>
                </pic:pic>
              </a:graphicData>
            </a:graphic>
          </wp:inline>
        </w:drawing>
      </w:r>
    </w:p>
    <w:p w14:paraId="777E6D7F" w14:textId="77777777" w:rsidR="00BD7523" w:rsidRPr="00C45D84" w:rsidRDefault="00BD7523" w:rsidP="008F7008">
      <w:pPr>
        <w:contextualSpacing/>
        <w:jc w:val="center"/>
        <w:rPr>
          <w:rFonts w:asciiTheme="minorHAnsi" w:eastAsia="SimSun" w:hAnsiTheme="minorHAnsi" w:cstheme="minorHAnsi"/>
          <w:b/>
          <w:bCs/>
          <w:sz w:val="22"/>
          <w:szCs w:val="22"/>
        </w:rPr>
      </w:pPr>
    </w:p>
    <w:p w14:paraId="09FAD4E5" w14:textId="77777777" w:rsidR="00904FE7" w:rsidRPr="00C45D84" w:rsidRDefault="00904FE7" w:rsidP="008F7008">
      <w:pPr>
        <w:contextualSpacing/>
        <w:jc w:val="center"/>
        <w:rPr>
          <w:rFonts w:asciiTheme="minorHAnsi" w:eastAsia="SimSun" w:hAnsiTheme="minorHAnsi" w:cstheme="minorHAnsi"/>
          <w:b/>
          <w:bCs/>
          <w:sz w:val="22"/>
          <w:szCs w:val="22"/>
        </w:rPr>
      </w:pPr>
      <w:r w:rsidRPr="00C45D84">
        <w:rPr>
          <w:rFonts w:asciiTheme="minorHAnsi" w:eastAsia="SimSun" w:hAnsiTheme="minorHAnsi" w:cstheme="minorHAnsi"/>
          <w:b/>
          <w:bCs/>
          <w:sz w:val="22"/>
          <w:szCs w:val="22"/>
        </w:rPr>
        <w:t xml:space="preserve">Best Address Audit and Validation </w:t>
      </w:r>
    </w:p>
    <w:p w14:paraId="777E6D81" w14:textId="76C606A4" w:rsidR="00BD7523" w:rsidRPr="00C45D84" w:rsidRDefault="00BD7523" w:rsidP="008F7008">
      <w:pPr>
        <w:contextualSpacing/>
        <w:jc w:val="center"/>
        <w:rPr>
          <w:rFonts w:asciiTheme="minorHAnsi" w:hAnsiTheme="minorHAnsi" w:cstheme="minorHAnsi"/>
          <w:bCs/>
          <w:sz w:val="22"/>
          <w:szCs w:val="22"/>
        </w:rPr>
      </w:pPr>
      <w:r w:rsidRPr="00C45D84">
        <w:rPr>
          <w:rFonts w:asciiTheme="minorHAnsi" w:hAnsiTheme="minorHAnsi" w:cstheme="minorHAnsi"/>
          <w:bCs/>
          <w:sz w:val="22"/>
          <w:szCs w:val="22"/>
        </w:rPr>
        <w:t>QlikView Detailed Design Document</w:t>
      </w:r>
    </w:p>
    <w:p w14:paraId="777E6D82" w14:textId="77777777" w:rsidR="00BD7523" w:rsidRPr="00C45D84" w:rsidRDefault="00BD7523" w:rsidP="008F7008">
      <w:pPr>
        <w:contextualSpacing/>
        <w:rPr>
          <w:rFonts w:asciiTheme="minorHAnsi" w:hAnsiTheme="minorHAnsi" w:cstheme="minorHAnsi"/>
          <w:sz w:val="22"/>
          <w:szCs w:val="22"/>
        </w:rPr>
      </w:pPr>
    </w:p>
    <w:p w14:paraId="777E6D83" w14:textId="52E9A989" w:rsidR="00BD7523" w:rsidRPr="00C45D84" w:rsidRDefault="00F14942" w:rsidP="0014049C">
      <w:pPr>
        <w:contextualSpacing/>
        <w:jc w:val="center"/>
        <w:rPr>
          <w:rFonts w:asciiTheme="minorHAnsi" w:hAnsiTheme="minorHAnsi" w:cstheme="minorHAnsi"/>
          <w:b/>
          <w:bCs/>
          <w:sz w:val="22"/>
          <w:szCs w:val="22"/>
        </w:rPr>
      </w:pPr>
      <w:r w:rsidRPr="00C45D84">
        <w:rPr>
          <w:rFonts w:asciiTheme="minorHAnsi" w:hAnsiTheme="minorHAnsi" w:cstheme="minorHAnsi"/>
          <w:b/>
          <w:bCs/>
          <w:sz w:val="22"/>
          <w:szCs w:val="22"/>
        </w:rPr>
        <w:t>&lt;</w:t>
      </w:r>
      <w:r w:rsidR="00BD7523" w:rsidRPr="00C45D84">
        <w:rPr>
          <w:rFonts w:asciiTheme="minorHAnsi" w:hAnsiTheme="minorHAnsi" w:cstheme="minorHAnsi"/>
          <w:b/>
          <w:bCs/>
          <w:sz w:val="22"/>
          <w:szCs w:val="22"/>
        </w:rPr>
        <w:t>Version No. 1.0&gt;</w:t>
      </w:r>
    </w:p>
    <w:p w14:paraId="777E6D84" w14:textId="77777777" w:rsidR="00BD7523" w:rsidRPr="00C45D84" w:rsidRDefault="00BD7523" w:rsidP="008F7008">
      <w:pPr>
        <w:contextualSpacing/>
        <w:rPr>
          <w:rFonts w:asciiTheme="minorHAnsi" w:hAnsiTheme="minorHAnsi" w:cstheme="minorHAnsi"/>
          <w:sz w:val="22"/>
          <w:szCs w:val="22"/>
        </w:rPr>
      </w:pPr>
    </w:p>
    <w:p w14:paraId="777E6D85" w14:textId="77777777" w:rsidR="00BD7523" w:rsidRPr="00C45D84" w:rsidRDefault="00BD7523" w:rsidP="008F7008">
      <w:pPr>
        <w:contextualSpacing/>
        <w:rPr>
          <w:rFonts w:asciiTheme="minorHAnsi" w:hAnsiTheme="minorHAnsi" w:cstheme="minorHAnsi"/>
          <w:sz w:val="22"/>
          <w:szCs w:val="22"/>
        </w:rPr>
      </w:pPr>
    </w:p>
    <w:p w14:paraId="777E6D86" w14:textId="77777777" w:rsidR="00BD7523" w:rsidRPr="00C45D84" w:rsidRDefault="00BD7523" w:rsidP="008F7008">
      <w:pPr>
        <w:contextualSpacing/>
        <w:rPr>
          <w:rFonts w:asciiTheme="minorHAnsi" w:hAnsiTheme="minorHAnsi" w:cstheme="minorHAnsi"/>
          <w:sz w:val="22"/>
          <w:szCs w:val="22"/>
        </w:rPr>
      </w:pPr>
    </w:p>
    <w:p w14:paraId="777E6D87" w14:textId="77777777" w:rsidR="00BD7523" w:rsidRPr="00C45D84" w:rsidRDefault="00BD7523" w:rsidP="008F7008">
      <w:pPr>
        <w:contextualSpacing/>
        <w:rPr>
          <w:rFonts w:asciiTheme="minorHAnsi" w:hAnsiTheme="minorHAnsi" w:cstheme="minorHAnsi"/>
          <w:sz w:val="22"/>
          <w:szCs w:val="22"/>
        </w:rPr>
      </w:pPr>
    </w:p>
    <w:p w14:paraId="777E6D88" w14:textId="77777777" w:rsidR="00BD7523" w:rsidRPr="00C45D84" w:rsidRDefault="00BD7523" w:rsidP="008F7008">
      <w:pPr>
        <w:contextualSpacing/>
        <w:rPr>
          <w:rFonts w:asciiTheme="minorHAnsi" w:hAnsiTheme="minorHAnsi" w:cstheme="minorHAnsi"/>
          <w:sz w:val="22"/>
          <w:szCs w:val="22"/>
        </w:rPr>
      </w:pPr>
    </w:p>
    <w:p w14:paraId="777E6D89" w14:textId="77777777" w:rsidR="00BD7523" w:rsidRPr="00C45D84" w:rsidRDefault="00BD7523" w:rsidP="008F7008">
      <w:pPr>
        <w:contextualSpacing/>
        <w:rPr>
          <w:rFonts w:asciiTheme="minorHAnsi" w:hAnsiTheme="minorHAnsi" w:cstheme="minorHAnsi"/>
          <w:sz w:val="22"/>
          <w:szCs w:val="22"/>
        </w:rPr>
      </w:pPr>
    </w:p>
    <w:p w14:paraId="777E6D8A" w14:textId="77777777" w:rsidR="00BD7523" w:rsidRPr="00C45D84" w:rsidRDefault="00BD7523" w:rsidP="008F7008">
      <w:pPr>
        <w:contextualSpacing/>
        <w:rPr>
          <w:rFonts w:asciiTheme="minorHAnsi" w:hAnsiTheme="minorHAnsi" w:cstheme="minorHAnsi"/>
          <w:sz w:val="22"/>
          <w:szCs w:val="22"/>
        </w:rPr>
      </w:pPr>
    </w:p>
    <w:p w14:paraId="777E6D8B" w14:textId="77777777" w:rsidR="00BD7523" w:rsidRPr="00C45D84" w:rsidRDefault="00BD7523" w:rsidP="008F7008">
      <w:pPr>
        <w:contextualSpacing/>
        <w:rPr>
          <w:rFonts w:asciiTheme="minorHAnsi" w:hAnsiTheme="minorHAnsi" w:cstheme="minorHAnsi"/>
          <w:sz w:val="22"/>
          <w:szCs w:val="22"/>
        </w:rPr>
      </w:pPr>
    </w:p>
    <w:p w14:paraId="777E6D8C" w14:textId="77777777" w:rsidR="00BD7523" w:rsidRPr="00C45D84" w:rsidRDefault="00BD7523" w:rsidP="008F7008">
      <w:pPr>
        <w:contextualSpacing/>
        <w:rPr>
          <w:rFonts w:asciiTheme="minorHAnsi" w:hAnsiTheme="minorHAnsi" w:cstheme="minorHAnsi"/>
          <w:sz w:val="22"/>
          <w:szCs w:val="22"/>
        </w:rPr>
      </w:pPr>
    </w:p>
    <w:p w14:paraId="777E6D8D" w14:textId="77777777" w:rsidR="00BD7523" w:rsidRPr="00C45D84" w:rsidRDefault="00BD7523" w:rsidP="008F7008">
      <w:pPr>
        <w:contextualSpacing/>
        <w:rPr>
          <w:rFonts w:asciiTheme="minorHAnsi" w:hAnsiTheme="minorHAnsi" w:cstheme="minorHAnsi"/>
          <w:sz w:val="22"/>
          <w:szCs w:val="22"/>
        </w:rPr>
      </w:pPr>
    </w:p>
    <w:p w14:paraId="777E6D8E" w14:textId="77777777" w:rsidR="00BD7523" w:rsidRPr="00C45D84" w:rsidRDefault="00BD7523" w:rsidP="008F7008">
      <w:pPr>
        <w:pStyle w:val="10OverviewSection"/>
        <w:contextualSpacing/>
        <w:rPr>
          <w:rFonts w:asciiTheme="minorHAnsi" w:hAnsiTheme="minorHAnsi" w:cstheme="minorHAnsi"/>
          <w:sz w:val="22"/>
          <w:szCs w:val="22"/>
        </w:rPr>
      </w:pPr>
    </w:p>
    <w:p w14:paraId="777E6D8F" w14:textId="77777777" w:rsidR="00BD7523" w:rsidRPr="00C45D84" w:rsidRDefault="00BD7523" w:rsidP="008F7008">
      <w:pPr>
        <w:pStyle w:val="10OverviewSection"/>
        <w:contextualSpacing/>
        <w:rPr>
          <w:rFonts w:asciiTheme="minorHAnsi" w:hAnsiTheme="minorHAnsi" w:cstheme="minorHAnsi"/>
          <w:sz w:val="22"/>
          <w:szCs w:val="22"/>
        </w:rPr>
      </w:pPr>
    </w:p>
    <w:p w14:paraId="777E6D90" w14:textId="77777777" w:rsidR="00BD7523" w:rsidRPr="00C45D84" w:rsidRDefault="00BD7523" w:rsidP="008F7008">
      <w:pPr>
        <w:pStyle w:val="10OverviewSection"/>
        <w:contextualSpacing/>
        <w:rPr>
          <w:rFonts w:asciiTheme="minorHAnsi" w:hAnsiTheme="minorHAnsi" w:cstheme="minorHAnsi"/>
          <w:sz w:val="22"/>
          <w:szCs w:val="22"/>
        </w:rPr>
      </w:pPr>
    </w:p>
    <w:p w14:paraId="777E6D91" w14:textId="77777777" w:rsidR="00BD7523" w:rsidRPr="00C45D84" w:rsidRDefault="00BD7523" w:rsidP="008F7008">
      <w:pPr>
        <w:pStyle w:val="10OverviewSection"/>
        <w:contextualSpacing/>
        <w:rPr>
          <w:rFonts w:asciiTheme="minorHAnsi" w:hAnsiTheme="minorHAnsi" w:cstheme="minorHAnsi"/>
          <w:sz w:val="22"/>
          <w:szCs w:val="22"/>
        </w:rPr>
      </w:pPr>
    </w:p>
    <w:p w14:paraId="777E6D92" w14:textId="77777777" w:rsidR="00BD7523" w:rsidRPr="00C45D84" w:rsidRDefault="00BD7523" w:rsidP="008F7008">
      <w:pPr>
        <w:pStyle w:val="10OverviewSection"/>
        <w:contextualSpacing/>
        <w:rPr>
          <w:rFonts w:asciiTheme="minorHAnsi" w:hAnsiTheme="minorHAnsi" w:cstheme="minorHAnsi"/>
          <w:sz w:val="22"/>
          <w:szCs w:val="22"/>
        </w:rPr>
      </w:pPr>
    </w:p>
    <w:p w14:paraId="777E6D93" w14:textId="77777777" w:rsidR="00BD7523" w:rsidRPr="00C45D84" w:rsidRDefault="00BD7523" w:rsidP="008F7008">
      <w:pPr>
        <w:pStyle w:val="10OverviewSection"/>
        <w:contextualSpacing/>
        <w:rPr>
          <w:rFonts w:asciiTheme="minorHAnsi" w:hAnsiTheme="minorHAnsi" w:cstheme="minorHAnsi"/>
          <w:sz w:val="22"/>
          <w:szCs w:val="22"/>
        </w:rPr>
      </w:pPr>
    </w:p>
    <w:p w14:paraId="777E6D94" w14:textId="77777777" w:rsidR="00BD7523" w:rsidRPr="00C45D84" w:rsidRDefault="00BD7523" w:rsidP="008F7008">
      <w:pPr>
        <w:contextualSpacing/>
        <w:rPr>
          <w:rFonts w:asciiTheme="minorHAnsi" w:hAnsiTheme="minorHAnsi" w:cstheme="minorHAnsi"/>
          <w:sz w:val="22"/>
          <w:szCs w:val="22"/>
        </w:rPr>
      </w:pPr>
    </w:p>
    <w:p w14:paraId="777E6D95" w14:textId="77777777" w:rsidR="00BD7523" w:rsidRPr="00C45D84" w:rsidRDefault="00BD7523" w:rsidP="008F7008">
      <w:pPr>
        <w:contextualSpacing/>
        <w:rPr>
          <w:rFonts w:asciiTheme="minorHAnsi" w:hAnsiTheme="minorHAnsi" w:cstheme="minorHAnsi"/>
          <w:sz w:val="22"/>
          <w:szCs w:val="22"/>
        </w:rPr>
      </w:pPr>
    </w:p>
    <w:p w14:paraId="777E6D96" w14:textId="77777777" w:rsidR="00BD7523" w:rsidRPr="00C45D84" w:rsidRDefault="00BD7523" w:rsidP="008F7008">
      <w:pPr>
        <w:contextualSpacing/>
        <w:rPr>
          <w:rFonts w:asciiTheme="minorHAnsi" w:hAnsiTheme="minorHAnsi" w:cstheme="minorHAnsi"/>
          <w:b/>
          <w:bCs/>
          <w:sz w:val="22"/>
          <w:szCs w:val="22"/>
        </w:rPr>
      </w:pPr>
      <w:r w:rsidRPr="00C45D84">
        <w:rPr>
          <w:rFonts w:asciiTheme="minorHAnsi" w:hAnsiTheme="minorHAnsi" w:cstheme="minorHAnsi"/>
          <w:bCs/>
          <w:sz w:val="22"/>
          <w:szCs w:val="22"/>
        </w:rPr>
        <w:br w:type="page"/>
      </w:r>
    </w:p>
    <w:p w14:paraId="777E6D97" w14:textId="77777777" w:rsidR="00BD7523" w:rsidRPr="00C45D84" w:rsidRDefault="00BD7523" w:rsidP="008F7008">
      <w:pPr>
        <w:pStyle w:val="TableHeaderText"/>
        <w:widowControl/>
        <w:tabs>
          <w:tab w:val="clear" w:pos="1800"/>
        </w:tabs>
        <w:contextualSpacing/>
        <w:jc w:val="left"/>
        <w:rPr>
          <w:rFonts w:asciiTheme="minorHAnsi" w:hAnsiTheme="minorHAnsi" w:cstheme="minorHAnsi"/>
          <w:bCs/>
          <w:sz w:val="22"/>
          <w:szCs w:val="22"/>
        </w:rPr>
      </w:pPr>
      <w:r w:rsidRPr="00C45D84">
        <w:rPr>
          <w:rFonts w:asciiTheme="minorHAnsi" w:hAnsiTheme="minorHAnsi" w:cstheme="minorHAnsi"/>
          <w:bCs/>
          <w:sz w:val="22"/>
          <w:szCs w:val="22"/>
        </w:rPr>
        <w:lastRenderedPageBreak/>
        <w:t>Detailed Design Description</w:t>
      </w:r>
    </w:p>
    <w:p w14:paraId="777E6D98" w14:textId="77777777" w:rsidR="00BD7523" w:rsidRPr="00C45D84" w:rsidRDefault="00BD7523" w:rsidP="008F7008">
      <w:pPr>
        <w:contextualSpacing/>
        <w:rPr>
          <w:rFonts w:asciiTheme="minorHAnsi" w:hAnsiTheme="minorHAnsi" w:cstheme="minorHAnsi"/>
          <w:sz w:val="22"/>
          <w:szCs w:val="22"/>
        </w:rPr>
      </w:pPr>
    </w:p>
    <w:p w14:paraId="777E6D99" w14:textId="77777777" w:rsidR="00BD7523" w:rsidRPr="00C45D84" w:rsidRDefault="00BD7523" w:rsidP="00C23BBF">
      <w:pPr>
        <w:contextualSpacing/>
        <w:jc w:val="both"/>
        <w:rPr>
          <w:rFonts w:asciiTheme="minorHAnsi" w:hAnsiTheme="minorHAnsi" w:cstheme="minorHAnsi"/>
          <w:sz w:val="22"/>
          <w:szCs w:val="22"/>
        </w:rPr>
      </w:pPr>
      <w:r w:rsidRPr="00C45D84">
        <w:rPr>
          <w:rFonts w:asciiTheme="minorHAnsi" w:hAnsiTheme="minorHAnsi" w:cstheme="minorHAnsi"/>
          <w:sz w:val="22"/>
          <w:szCs w:val="22"/>
        </w:rPr>
        <w:t>Signatures below indicate agreement and/or approval of the contents of this detailed design description. The author and approver names and functions are to be identified in the change documentation (e.g., change number) or project plan.</w:t>
      </w:r>
    </w:p>
    <w:p w14:paraId="777E6D9A" w14:textId="77777777" w:rsidR="00BD7523" w:rsidRPr="00C45D84" w:rsidRDefault="00BD7523" w:rsidP="00C23BBF">
      <w:pPr>
        <w:contextualSpacing/>
        <w:jc w:val="both"/>
        <w:rPr>
          <w:rFonts w:asciiTheme="minorHAnsi" w:hAnsiTheme="minorHAnsi" w:cstheme="minorHAnsi"/>
          <w:sz w:val="22"/>
          <w:szCs w:val="22"/>
        </w:rPr>
      </w:pPr>
    </w:p>
    <w:tbl>
      <w:tblPr>
        <w:tblW w:w="9583" w:type="dxa"/>
        <w:tblLayout w:type="fixed"/>
        <w:tblCellMar>
          <w:left w:w="43" w:type="dxa"/>
          <w:right w:w="43" w:type="dxa"/>
        </w:tblCellMar>
        <w:tblLook w:val="0020" w:firstRow="1" w:lastRow="0" w:firstColumn="0" w:lastColumn="0" w:noHBand="0" w:noVBand="0"/>
      </w:tblPr>
      <w:tblGrid>
        <w:gridCol w:w="3600"/>
        <w:gridCol w:w="3823"/>
        <w:gridCol w:w="2160"/>
      </w:tblGrid>
      <w:tr w:rsidR="00BD7523" w:rsidRPr="00C45D84" w14:paraId="777E6D9C" w14:textId="77777777" w:rsidTr="0039197E">
        <w:trPr>
          <w:cantSplit/>
        </w:trPr>
        <w:tc>
          <w:tcPr>
            <w:tcW w:w="9583" w:type="dxa"/>
            <w:gridSpan w:val="3"/>
            <w:tcBorders>
              <w:top w:val="single" w:sz="6" w:space="0" w:color="auto"/>
              <w:left w:val="single" w:sz="6" w:space="0" w:color="auto"/>
              <w:bottom w:val="single" w:sz="6" w:space="0" w:color="auto"/>
              <w:right w:val="single" w:sz="6" w:space="0" w:color="auto"/>
            </w:tcBorders>
            <w:shd w:val="clear" w:color="auto" w:fill="FABF8F"/>
          </w:tcPr>
          <w:p w14:paraId="777E6D9B"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Document Prepared By:</w:t>
            </w:r>
          </w:p>
        </w:tc>
      </w:tr>
      <w:tr w:rsidR="00BD7523" w:rsidRPr="00C45D84" w14:paraId="777E6DA0" w14:textId="77777777" w:rsidTr="0039197E">
        <w:trPr>
          <w:cantSplit/>
        </w:trPr>
        <w:tc>
          <w:tcPr>
            <w:tcW w:w="3600" w:type="dxa"/>
            <w:tcBorders>
              <w:top w:val="single" w:sz="6" w:space="0" w:color="auto"/>
              <w:left w:val="single" w:sz="6" w:space="0" w:color="auto"/>
              <w:bottom w:val="single" w:sz="6" w:space="0" w:color="auto"/>
              <w:right w:val="single" w:sz="6" w:space="0" w:color="auto"/>
            </w:tcBorders>
            <w:shd w:val="clear" w:color="auto" w:fill="FABF8F"/>
          </w:tcPr>
          <w:p w14:paraId="777E6D9D"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Name and Function</w:t>
            </w:r>
          </w:p>
        </w:tc>
        <w:tc>
          <w:tcPr>
            <w:tcW w:w="3823" w:type="dxa"/>
            <w:tcBorders>
              <w:top w:val="single" w:sz="6" w:space="0" w:color="auto"/>
              <w:left w:val="single" w:sz="6" w:space="0" w:color="auto"/>
              <w:bottom w:val="single" w:sz="6" w:space="0" w:color="auto"/>
              <w:right w:val="single" w:sz="6" w:space="0" w:color="auto"/>
            </w:tcBorders>
            <w:shd w:val="clear" w:color="auto" w:fill="FABF8F"/>
          </w:tcPr>
          <w:p w14:paraId="777E6D9E"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Signature</w:t>
            </w:r>
          </w:p>
        </w:tc>
        <w:tc>
          <w:tcPr>
            <w:tcW w:w="2160" w:type="dxa"/>
            <w:tcBorders>
              <w:top w:val="single" w:sz="6" w:space="0" w:color="auto"/>
              <w:left w:val="single" w:sz="6" w:space="0" w:color="auto"/>
              <w:bottom w:val="single" w:sz="6" w:space="0" w:color="auto"/>
              <w:right w:val="single" w:sz="6" w:space="0" w:color="auto"/>
            </w:tcBorders>
            <w:shd w:val="clear" w:color="auto" w:fill="FABF8F"/>
          </w:tcPr>
          <w:p w14:paraId="777E6D9F"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Date</w:t>
            </w:r>
          </w:p>
        </w:tc>
      </w:tr>
      <w:tr w:rsidR="00BD7523" w:rsidRPr="00C45D84" w14:paraId="777E6DA4" w14:textId="77777777" w:rsidTr="005920DD">
        <w:trPr>
          <w:cantSplit/>
          <w:trHeight w:hRule="exact" w:val="798"/>
        </w:trPr>
        <w:tc>
          <w:tcPr>
            <w:tcW w:w="3600" w:type="dxa"/>
            <w:tcBorders>
              <w:top w:val="single" w:sz="6" w:space="0" w:color="auto"/>
              <w:left w:val="single" w:sz="6" w:space="0" w:color="auto"/>
              <w:bottom w:val="single" w:sz="6" w:space="0" w:color="auto"/>
              <w:right w:val="single" w:sz="6" w:space="0" w:color="auto"/>
            </w:tcBorders>
          </w:tcPr>
          <w:p w14:paraId="777E6DA1" w14:textId="486AF8BA" w:rsidR="00BD7523" w:rsidRPr="00C45D84" w:rsidRDefault="00BB20DC" w:rsidP="00BB20DC">
            <w:pPr>
              <w:pStyle w:val="TableText"/>
              <w:ind w:right="260"/>
              <w:contextualSpacing/>
              <w:rPr>
                <w:rFonts w:asciiTheme="minorHAnsi" w:hAnsiTheme="minorHAnsi" w:cstheme="minorHAnsi"/>
                <w:szCs w:val="22"/>
              </w:rPr>
            </w:pPr>
            <w:r w:rsidRPr="00C45D84">
              <w:rPr>
                <w:rFonts w:asciiTheme="minorHAnsi" w:hAnsiTheme="minorHAnsi" w:cstheme="minorHAnsi"/>
                <w:szCs w:val="22"/>
              </w:rPr>
              <w:t>Indhumathi Sanmugam</w:t>
            </w:r>
            <w:r w:rsidR="00BD7523" w:rsidRPr="00C45D84">
              <w:rPr>
                <w:rFonts w:asciiTheme="minorHAnsi" w:hAnsiTheme="minorHAnsi" w:cstheme="minorHAnsi"/>
                <w:szCs w:val="22"/>
              </w:rPr>
              <w:t>, Developer- Cognizant technology Solutions</w:t>
            </w:r>
          </w:p>
        </w:tc>
        <w:tc>
          <w:tcPr>
            <w:tcW w:w="3823" w:type="dxa"/>
            <w:tcBorders>
              <w:top w:val="single" w:sz="6" w:space="0" w:color="auto"/>
              <w:left w:val="single" w:sz="6" w:space="0" w:color="auto"/>
              <w:bottom w:val="single" w:sz="6" w:space="0" w:color="auto"/>
              <w:right w:val="single" w:sz="6" w:space="0" w:color="auto"/>
            </w:tcBorders>
          </w:tcPr>
          <w:p w14:paraId="777E6DA2" w14:textId="1952C0CA" w:rsidR="00BD7523" w:rsidRPr="00C45D84" w:rsidRDefault="00BB20DC" w:rsidP="005920DD">
            <w:pPr>
              <w:pStyle w:val="TableText"/>
              <w:ind w:right="260"/>
              <w:contextualSpacing/>
              <w:rPr>
                <w:rFonts w:asciiTheme="minorHAnsi" w:hAnsiTheme="minorHAnsi" w:cstheme="minorHAnsi"/>
                <w:szCs w:val="22"/>
              </w:rPr>
            </w:pPr>
            <w:r w:rsidRPr="00C45D84">
              <w:rPr>
                <w:rFonts w:asciiTheme="minorHAnsi" w:hAnsiTheme="minorHAnsi" w:cstheme="minorHAnsi"/>
                <w:szCs w:val="22"/>
              </w:rPr>
              <w:t>SI</w:t>
            </w:r>
          </w:p>
        </w:tc>
        <w:tc>
          <w:tcPr>
            <w:tcW w:w="2160" w:type="dxa"/>
            <w:tcBorders>
              <w:top w:val="single" w:sz="6" w:space="0" w:color="auto"/>
              <w:left w:val="single" w:sz="6" w:space="0" w:color="auto"/>
              <w:bottom w:val="single" w:sz="6" w:space="0" w:color="auto"/>
              <w:right w:val="single" w:sz="6" w:space="0" w:color="auto"/>
            </w:tcBorders>
          </w:tcPr>
          <w:p w14:paraId="777E6DA3" w14:textId="7F64F38F" w:rsidR="00BD7523" w:rsidRPr="00C45D84" w:rsidRDefault="00BB20DC" w:rsidP="00C653B9">
            <w:pPr>
              <w:pStyle w:val="TableText"/>
              <w:ind w:right="260"/>
              <w:contextualSpacing/>
              <w:rPr>
                <w:rFonts w:asciiTheme="minorHAnsi" w:hAnsiTheme="minorHAnsi" w:cstheme="minorHAnsi"/>
                <w:szCs w:val="22"/>
              </w:rPr>
            </w:pPr>
            <w:r w:rsidRPr="00C45D84">
              <w:rPr>
                <w:rFonts w:asciiTheme="minorHAnsi" w:hAnsiTheme="minorHAnsi" w:cstheme="minorHAnsi"/>
                <w:szCs w:val="22"/>
              </w:rPr>
              <w:t>09</w:t>
            </w:r>
            <w:r w:rsidR="00BD7523" w:rsidRPr="00C45D84">
              <w:rPr>
                <w:rFonts w:asciiTheme="minorHAnsi" w:hAnsiTheme="minorHAnsi" w:cstheme="minorHAnsi"/>
                <w:szCs w:val="22"/>
              </w:rPr>
              <w:t>/1</w:t>
            </w:r>
            <w:r w:rsidRPr="00C45D84">
              <w:rPr>
                <w:rFonts w:asciiTheme="minorHAnsi" w:hAnsiTheme="minorHAnsi" w:cstheme="minorHAnsi"/>
                <w:szCs w:val="22"/>
              </w:rPr>
              <w:t>1</w:t>
            </w:r>
            <w:r w:rsidR="00BD7523" w:rsidRPr="00C45D84">
              <w:rPr>
                <w:rFonts w:asciiTheme="minorHAnsi" w:hAnsiTheme="minorHAnsi" w:cstheme="minorHAnsi"/>
                <w:szCs w:val="22"/>
              </w:rPr>
              <w:t>/2013</w:t>
            </w:r>
          </w:p>
        </w:tc>
      </w:tr>
      <w:tr w:rsidR="00BD7523" w:rsidRPr="00C45D84" w14:paraId="777E6DA8" w14:textId="77777777" w:rsidTr="005920DD">
        <w:trPr>
          <w:cantSplit/>
          <w:trHeight w:hRule="exact" w:val="663"/>
        </w:trPr>
        <w:tc>
          <w:tcPr>
            <w:tcW w:w="3600" w:type="dxa"/>
            <w:tcBorders>
              <w:top w:val="single" w:sz="6" w:space="0" w:color="auto"/>
              <w:left w:val="single" w:sz="6" w:space="0" w:color="auto"/>
              <w:bottom w:val="single" w:sz="6" w:space="0" w:color="auto"/>
              <w:right w:val="single" w:sz="6" w:space="0" w:color="auto"/>
            </w:tcBorders>
          </w:tcPr>
          <w:p w14:paraId="777E6DA5" w14:textId="77777777" w:rsidR="00BD7523" w:rsidRPr="00C45D84" w:rsidRDefault="00BD7523" w:rsidP="005920DD">
            <w:pPr>
              <w:pStyle w:val="TableText"/>
              <w:ind w:right="260"/>
              <w:contextualSpacing/>
              <w:rPr>
                <w:rFonts w:asciiTheme="minorHAnsi" w:hAnsiTheme="minorHAnsi" w:cstheme="minorHAnsi"/>
                <w:szCs w:val="22"/>
              </w:rPr>
            </w:pPr>
          </w:p>
        </w:tc>
        <w:tc>
          <w:tcPr>
            <w:tcW w:w="3823" w:type="dxa"/>
            <w:tcBorders>
              <w:top w:val="single" w:sz="6" w:space="0" w:color="auto"/>
              <w:left w:val="single" w:sz="6" w:space="0" w:color="auto"/>
              <w:bottom w:val="single" w:sz="6" w:space="0" w:color="auto"/>
              <w:right w:val="single" w:sz="6" w:space="0" w:color="auto"/>
            </w:tcBorders>
          </w:tcPr>
          <w:p w14:paraId="777E6DA6" w14:textId="77777777" w:rsidR="00BD7523" w:rsidRPr="00C45D84" w:rsidRDefault="00BD7523" w:rsidP="005920DD">
            <w:pPr>
              <w:pStyle w:val="TableText"/>
              <w:ind w:right="260"/>
              <w:contextualSpacing/>
              <w:rPr>
                <w:rFonts w:asciiTheme="minorHAnsi" w:hAnsiTheme="minorHAnsi" w:cstheme="minorHAnsi"/>
                <w:szCs w:val="22"/>
              </w:rPr>
            </w:pPr>
          </w:p>
        </w:tc>
        <w:tc>
          <w:tcPr>
            <w:tcW w:w="2160" w:type="dxa"/>
            <w:tcBorders>
              <w:top w:val="single" w:sz="6" w:space="0" w:color="auto"/>
              <w:left w:val="single" w:sz="6" w:space="0" w:color="auto"/>
              <w:bottom w:val="single" w:sz="6" w:space="0" w:color="auto"/>
              <w:right w:val="single" w:sz="6" w:space="0" w:color="auto"/>
            </w:tcBorders>
          </w:tcPr>
          <w:p w14:paraId="777E6DA7" w14:textId="77777777" w:rsidR="00BD7523" w:rsidRPr="00C45D84" w:rsidRDefault="00BD7523" w:rsidP="005920DD">
            <w:pPr>
              <w:pStyle w:val="TableText"/>
              <w:ind w:right="260"/>
              <w:contextualSpacing/>
              <w:rPr>
                <w:rFonts w:asciiTheme="minorHAnsi" w:hAnsiTheme="minorHAnsi" w:cstheme="minorHAnsi"/>
                <w:szCs w:val="22"/>
              </w:rPr>
            </w:pPr>
          </w:p>
        </w:tc>
      </w:tr>
    </w:tbl>
    <w:p w14:paraId="777E6DA9" w14:textId="77777777" w:rsidR="00BD7523" w:rsidRPr="00C45D84" w:rsidRDefault="00BD7523" w:rsidP="008F7008">
      <w:pPr>
        <w:contextualSpacing/>
        <w:rPr>
          <w:rFonts w:asciiTheme="minorHAnsi" w:hAnsiTheme="minorHAnsi" w:cstheme="minorHAnsi"/>
          <w:sz w:val="22"/>
          <w:szCs w:val="22"/>
        </w:rPr>
      </w:pPr>
    </w:p>
    <w:p w14:paraId="777E6DAA" w14:textId="77777777" w:rsidR="00BD7523" w:rsidRPr="00C45D84" w:rsidRDefault="00BD7523" w:rsidP="008F7008">
      <w:pPr>
        <w:contextualSpacing/>
        <w:rPr>
          <w:rFonts w:asciiTheme="minorHAnsi" w:hAnsiTheme="minorHAnsi" w:cstheme="minorHAnsi"/>
          <w:sz w:val="22"/>
          <w:szCs w:val="22"/>
        </w:rPr>
      </w:pPr>
    </w:p>
    <w:tbl>
      <w:tblPr>
        <w:tblW w:w="9583" w:type="dxa"/>
        <w:tblLayout w:type="fixed"/>
        <w:tblCellMar>
          <w:left w:w="43" w:type="dxa"/>
          <w:right w:w="43" w:type="dxa"/>
        </w:tblCellMar>
        <w:tblLook w:val="0000" w:firstRow="0" w:lastRow="0" w:firstColumn="0" w:lastColumn="0" w:noHBand="0" w:noVBand="0"/>
      </w:tblPr>
      <w:tblGrid>
        <w:gridCol w:w="3600"/>
        <w:gridCol w:w="3823"/>
        <w:gridCol w:w="2160"/>
      </w:tblGrid>
      <w:tr w:rsidR="00BD7523" w:rsidRPr="00C45D84" w14:paraId="777E6DAC" w14:textId="77777777" w:rsidTr="004E7F48">
        <w:trPr>
          <w:cantSplit/>
        </w:trPr>
        <w:tc>
          <w:tcPr>
            <w:tcW w:w="9583" w:type="dxa"/>
            <w:gridSpan w:val="3"/>
            <w:tcBorders>
              <w:top w:val="single" w:sz="6" w:space="0" w:color="auto"/>
              <w:left w:val="single" w:sz="6" w:space="0" w:color="auto"/>
              <w:bottom w:val="single" w:sz="6" w:space="0" w:color="auto"/>
              <w:right w:val="single" w:sz="6" w:space="0" w:color="auto"/>
            </w:tcBorders>
            <w:shd w:val="clear" w:color="auto" w:fill="FABF8F"/>
          </w:tcPr>
          <w:p w14:paraId="777E6DAB"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Document Reviewed By:</w:t>
            </w:r>
          </w:p>
        </w:tc>
      </w:tr>
      <w:tr w:rsidR="00BD7523" w:rsidRPr="00C45D84" w14:paraId="777E6DB0" w14:textId="77777777" w:rsidTr="004E7F48">
        <w:trPr>
          <w:cantSplit/>
        </w:trPr>
        <w:tc>
          <w:tcPr>
            <w:tcW w:w="3600" w:type="dxa"/>
            <w:tcBorders>
              <w:top w:val="single" w:sz="6" w:space="0" w:color="auto"/>
              <w:left w:val="single" w:sz="6" w:space="0" w:color="auto"/>
              <w:bottom w:val="single" w:sz="6" w:space="0" w:color="auto"/>
              <w:right w:val="single" w:sz="6" w:space="0" w:color="auto"/>
            </w:tcBorders>
            <w:shd w:val="clear" w:color="auto" w:fill="FABF8F"/>
          </w:tcPr>
          <w:p w14:paraId="777E6DAD"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Name and Function</w:t>
            </w:r>
          </w:p>
        </w:tc>
        <w:tc>
          <w:tcPr>
            <w:tcW w:w="3823" w:type="dxa"/>
            <w:tcBorders>
              <w:top w:val="single" w:sz="6" w:space="0" w:color="auto"/>
              <w:left w:val="single" w:sz="6" w:space="0" w:color="auto"/>
              <w:bottom w:val="single" w:sz="6" w:space="0" w:color="auto"/>
              <w:right w:val="single" w:sz="6" w:space="0" w:color="auto"/>
            </w:tcBorders>
            <w:shd w:val="clear" w:color="auto" w:fill="FABF8F"/>
          </w:tcPr>
          <w:p w14:paraId="777E6DAE"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Signature</w:t>
            </w:r>
          </w:p>
        </w:tc>
        <w:tc>
          <w:tcPr>
            <w:tcW w:w="2160" w:type="dxa"/>
            <w:tcBorders>
              <w:top w:val="single" w:sz="6" w:space="0" w:color="auto"/>
              <w:left w:val="single" w:sz="6" w:space="0" w:color="auto"/>
              <w:bottom w:val="single" w:sz="6" w:space="0" w:color="auto"/>
              <w:right w:val="single" w:sz="6" w:space="0" w:color="auto"/>
            </w:tcBorders>
            <w:shd w:val="clear" w:color="auto" w:fill="FABF8F"/>
          </w:tcPr>
          <w:p w14:paraId="777E6DAF"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Date</w:t>
            </w:r>
          </w:p>
        </w:tc>
      </w:tr>
      <w:tr w:rsidR="00BD7523" w:rsidRPr="00C45D84" w14:paraId="777E6DB4" w14:textId="77777777" w:rsidTr="005920DD">
        <w:trPr>
          <w:cantSplit/>
          <w:trHeight w:hRule="exact" w:val="555"/>
        </w:trPr>
        <w:tc>
          <w:tcPr>
            <w:tcW w:w="3600" w:type="dxa"/>
            <w:tcBorders>
              <w:top w:val="single" w:sz="6" w:space="0" w:color="auto"/>
              <w:left w:val="single" w:sz="6" w:space="0" w:color="auto"/>
              <w:bottom w:val="single" w:sz="6" w:space="0" w:color="auto"/>
              <w:right w:val="single" w:sz="6" w:space="0" w:color="auto"/>
            </w:tcBorders>
          </w:tcPr>
          <w:p w14:paraId="777E6DB1" w14:textId="77777777" w:rsidR="00BD7523" w:rsidRPr="00C45D84" w:rsidRDefault="00C653B9" w:rsidP="00043B44">
            <w:pPr>
              <w:pStyle w:val="TableText"/>
              <w:ind w:right="260"/>
              <w:contextualSpacing/>
              <w:rPr>
                <w:rFonts w:asciiTheme="minorHAnsi" w:hAnsiTheme="minorHAnsi" w:cstheme="minorHAnsi"/>
                <w:szCs w:val="22"/>
              </w:rPr>
            </w:pPr>
            <w:r w:rsidRPr="00C45D84">
              <w:rPr>
                <w:rFonts w:asciiTheme="minorHAnsi" w:hAnsiTheme="minorHAnsi" w:cstheme="minorHAnsi"/>
                <w:szCs w:val="22"/>
              </w:rPr>
              <w:t>Tushar Firke</w:t>
            </w:r>
          </w:p>
        </w:tc>
        <w:tc>
          <w:tcPr>
            <w:tcW w:w="3823" w:type="dxa"/>
            <w:tcBorders>
              <w:top w:val="single" w:sz="6" w:space="0" w:color="auto"/>
              <w:left w:val="single" w:sz="6" w:space="0" w:color="auto"/>
              <w:bottom w:val="single" w:sz="6" w:space="0" w:color="auto"/>
              <w:right w:val="single" w:sz="6" w:space="0" w:color="auto"/>
            </w:tcBorders>
          </w:tcPr>
          <w:p w14:paraId="777E6DB2" w14:textId="77777777" w:rsidR="00BD7523" w:rsidRPr="00C45D84" w:rsidRDefault="00C653B9" w:rsidP="005920DD">
            <w:pPr>
              <w:pStyle w:val="TableText"/>
              <w:ind w:right="260"/>
              <w:contextualSpacing/>
              <w:rPr>
                <w:rFonts w:asciiTheme="minorHAnsi" w:hAnsiTheme="minorHAnsi" w:cstheme="minorHAnsi"/>
                <w:szCs w:val="22"/>
              </w:rPr>
            </w:pPr>
            <w:r w:rsidRPr="00C45D84">
              <w:rPr>
                <w:rFonts w:asciiTheme="minorHAnsi" w:hAnsiTheme="minorHAnsi" w:cstheme="minorHAnsi"/>
                <w:szCs w:val="22"/>
              </w:rPr>
              <w:t>TF</w:t>
            </w:r>
          </w:p>
        </w:tc>
        <w:tc>
          <w:tcPr>
            <w:tcW w:w="2160" w:type="dxa"/>
            <w:tcBorders>
              <w:top w:val="single" w:sz="6" w:space="0" w:color="auto"/>
              <w:left w:val="single" w:sz="6" w:space="0" w:color="auto"/>
              <w:bottom w:val="single" w:sz="6" w:space="0" w:color="auto"/>
              <w:right w:val="single" w:sz="6" w:space="0" w:color="auto"/>
            </w:tcBorders>
          </w:tcPr>
          <w:p w14:paraId="777E6DB3" w14:textId="0E4B7219" w:rsidR="00BD7523" w:rsidRPr="00C45D84" w:rsidRDefault="00BD7523" w:rsidP="005920DD">
            <w:pPr>
              <w:pStyle w:val="TableText"/>
              <w:ind w:right="260"/>
              <w:contextualSpacing/>
              <w:rPr>
                <w:rFonts w:asciiTheme="minorHAnsi" w:hAnsiTheme="minorHAnsi" w:cstheme="minorHAnsi"/>
                <w:szCs w:val="22"/>
              </w:rPr>
            </w:pPr>
          </w:p>
        </w:tc>
      </w:tr>
      <w:tr w:rsidR="00BD7523" w:rsidRPr="00C45D84" w14:paraId="777E6DB8" w14:textId="77777777" w:rsidTr="005920DD">
        <w:trPr>
          <w:cantSplit/>
          <w:trHeight w:hRule="exact" w:val="573"/>
        </w:trPr>
        <w:tc>
          <w:tcPr>
            <w:tcW w:w="3600" w:type="dxa"/>
            <w:tcBorders>
              <w:top w:val="single" w:sz="6" w:space="0" w:color="auto"/>
              <w:left w:val="single" w:sz="6" w:space="0" w:color="auto"/>
              <w:bottom w:val="single" w:sz="6" w:space="0" w:color="auto"/>
              <w:right w:val="single" w:sz="6" w:space="0" w:color="auto"/>
            </w:tcBorders>
          </w:tcPr>
          <w:p w14:paraId="777E6DB5" w14:textId="77777777" w:rsidR="00BD7523" w:rsidRPr="00C45D84" w:rsidRDefault="00BD7523" w:rsidP="005920DD">
            <w:pPr>
              <w:pStyle w:val="TableText"/>
              <w:ind w:right="260"/>
              <w:contextualSpacing/>
              <w:rPr>
                <w:rFonts w:asciiTheme="minorHAnsi" w:hAnsiTheme="minorHAnsi" w:cstheme="minorHAnsi"/>
                <w:szCs w:val="22"/>
              </w:rPr>
            </w:pPr>
          </w:p>
        </w:tc>
        <w:tc>
          <w:tcPr>
            <w:tcW w:w="3823" w:type="dxa"/>
            <w:tcBorders>
              <w:top w:val="single" w:sz="6" w:space="0" w:color="auto"/>
              <w:left w:val="single" w:sz="6" w:space="0" w:color="auto"/>
              <w:bottom w:val="single" w:sz="6" w:space="0" w:color="auto"/>
              <w:right w:val="single" w:sz="6" w:space="0" w:color="auto"/>
            </w:tcBorders>
          </w:tcPr>
          <w:p w14:paraId="777E6DB6" w14:textId="77777777" w:rsidR="00BD7523" w:rsidRPr="00C45D84" w:rsidRDefault="00BD7523" w:rsidP="005920DD">
            <w:pPr>
              <w:pStyle w:val="TableText"/>
              <w:ind w:right="260"/>
              <w:contextualSpacing/>
              <w:rPr>
                <w:rFonts w:asciiTheme="minorHAnsi" w:hAnsiTheme="minorHAnsi" w:cstheme="minorHAnsi"/>
                <w:szCs w:val="22"/>
              </w:rPr>
            </w:pPr>
          </w:p>
        </w:tc>
        <w:tc>
          <w:tcPr>
            <w:tcW w:w="2160" w:type="dxa"/>
            <w:tcBorders>
              <w:top w:val="single" w:sz="6" w:space="0" w:color="auto"/>
              <w:left w:val="single" w:sz="6" w:space="0" w:color="auto"/>
              <w:bottom w:val="single" w:sz="6" w:space="0" w:color="auto"/>
              <w:right w:val="single" w:sz="6" w:space="0" w:color="auto"/>
            </w:tcBorders>
          </w:tcPr>
          <w:p w14:paraId="777E6DB7" w14:textId="77777777" w:rsidR="00BD7523" w:rsidRPr="00C45D84" w:rsidRDefault="00BD7523" w:rsidP="005920DD">
            <w:pPr>
              <w:pStyle w:val="TableText"/>
              <w:ind w:right="260"/>
              <w:contextualSpacing/>
              <w:rPr>
                <w:rFonts w:asciiTheme="minorHAnsi" w:hAnsiTheme="minorHAnsi" w:cstheme="minorHAnsi"/>
                <w:szCs w:val="22"/>
              </w:rPr>
            </w:pPr>
          </w:p>
        </w:tc>
      </w:tr>
      <w:tr w:rsidR="00BD7523" w:rsidRPr="00C45D84" w14:paraId="777E6DBC" w14:textId="77777777" w:rsidTr="005920DD">
        <w:trPr>
          <w:cantSplit/>
          <w:trHeight w:hRule="exact" w:val="528"/>
        </w:trPr>
        <w:tc>
          <w:tcPr>
            <w:tcW w:w="3600" w:type="dxa"/>
            <w:tcBorders>
              <w:top w:val="single" w:sz="6" w:space="0" w:color="auto"/>
              <w:left w:val="single" w:sz="6" w:space="0" w:color="auto"/>
              <w:bottom w:val="single" w:sz="6" w:space="0" w:color="auto"/>
              <w:right w:val="single" w:sz="6" w:space="0" w:color="auto"/>
            </w:tcBorders>
          </w:tcPr>
          <w:p w14:paraId="777E6DB9" w14:textId="77777777" w:rsidR="00BD7523" w:rsidRPr="00C45D84" w:rsidRDefault="00BD7523" w:rsidP="005920DD">
            <w:pPr>
              <w:pStyle w:val="TableText"/>
              <w:ind w:right="260"/>
              <w:contextualSpacing/>
              <w:rPr>
                <w:rFonts w:asciiTheme="minorHAnsi" w:hAnsiTheme="minorHAnsi" w:cstheme="minorHAnsi"/>
                <w:szCs w:val="22"/>
              </w:rPr>
            </w:pPr>
          </w:p>
        </w:tc>
        <w:tc>
          <w:tcPr>
            <w:tcW w:w="3823" w:type="dxa"/>
            <w:tcBorders>
              <w:top w:val="single" w:sz="6" w:space="0" w:color="auto"/>
              <w:left w:val="single" w:sz="6" w:space="0" w:color="auto"/>
              <w:bottom w:val="single" w:sz="6" w:space="0" w:color="auto"/>
              <w:right w:val="single" w:sz="6" w:space="0" w:color="auto"/>
            </w:tcBorders>
          </w:tcPr>
          <w:p w14:paraId="777E6DBA" w14:textId="77777777" w:rsidR="00BD7523" w:rsidRPr="00C45D84" w:rsidRDefault="00BD7523" w:rsidP="005920DD">
            <w:pPr>
              <w:pStyle w:val="TableText"/>
              <w:ind w:right="260"/>
              <w:contextualSpacing/>
              <w:jc w:val="center"/>
              <w:rPr>
                <w:rFonts w:asciiTheme="minorHAnsi" w:hAnsiTheme="minorHAnsi" w:cstheme="minorHAnsi"/>
                <w:szCs w:val="22"/>
              </w:rPr>
            </w:pPr>
          </w:p>
        </w:tc>
        <w:tc>
          <w:tcPr>
            <w:tcW w:w="2160" w:type="dxa"/>
            <w:tcBorders>
              <w:top w:val="single" w:sz="6" w:space="0" w:color="auto"/>
              <w:left w:val="single" w:sz="6" w:space="0" w:color="auto"/>
              <w:bottom w:val="single" w:sz="6" w:space="0" w:color="auto"/>
              <w:right w:val="single" w:sz="6" w:space="0" w:color="auto"/>
            </w:tcBorders>
          </w:tcPr>
          <w:p w14:paraId="777E6DBB" w14:textId="77777777" w:rsidR="00BD7523" w:rsidRPr="00C45D84" w:rsidRDefault="00BD7523" w:rsidP="005920DD">
            <w:pPr>
              <w:pStyle w:val="TableText"/>
              <w:ind w:right="260"/>
              <w:contextualSpacing/>
              <w:rPr>
                <w:rFonts w:asciiTheme="minorHAnsi" w:hAnsiTheme="minorHAnsi" w:cstheme="minorHAnsi"/>
                <w:szCs w:val="22"/>
              </w:rPr>
            </w:pPr>
          </w:p>
        </w:tc>
      </w:tr>
    </w:tbl>
    <w:p w14:paraId="777E6DBD" w14:textId="77777777" w:rsidR="00BD7523" w:rsidRPr="00C45D84" w:rsidRDefault="00BD7523" w:rsidP="008F7008">
      <w:pPr>
        <w:ind w:right="260"/>
        <w:contextualSpacing/>
        <w:jc w:val="both"/>
        <w:rPr>
          <w:rFonts w:asciiTheme="minorHAnsi" w:hAnsiTheme="minorHAnsi" w:cstheme="minorHAnsi"/>
          <w:sz w:val="22"/>
          <w:szCs w:val="22"/>
        </w:rPr>
      </w:pPr>
    </w:p>
    <w:p w14:paraId="777E6DBE" w14:textId="77777777" w:rsidR="00BD7523" w:rsidRPr="00C45D84" w:rsidRDefault="00BD7523" w:rsidP="008F7008">
      <w:pPr>
        <w:ind w:right="260"/>
        <w:contextualSpacing/>
        <w:jc w:val="both"/>
        <w:rPr>
          <w:rFonts w:asciiTheme="minorHAnsi" w:hAnsiTheme="minorHAnsi" w:cstheme="minorHAnsi"/>
          <w:sz w:val="22"/>
          <w:szCs w:val="22"/>
        </w:rPr>
      </w:pPr>
    </w:p>
    <w:tbl>
      <w:tblPr>
        <w:tblW w:w="9540" w:type="dxa"/>
        <w:tblInd w:w="43" w:type="dxa"/>
        <w:tblLayout w:type="fixed"/>
        <w:tblCellMar>
          <w:left w:w="43" w:type="dxa"/>
          <w:right w:w="43" w:type="dxa"/>
        </w:tblCellMar>
        <w:tblLook w:val="0000" w:firstRow="0" w:lastRow="0" w:firstColumn="0" w:lastColumn="0" w:noHBand="0" w:noVBand="0"/>
      </w:tblPr>
      <w:tblGrid>
        <w:gridCol w:w="3679"/>
        <w:gridCol w:w="3908"/>
        <w:gridCol w:w="1953"/>
      </w:tblGrid>
      <w:tr w:rsidR="00BD7523" w:rsidRPr="00C45D84" w14:paraId="777E6DC0" w14:textId="77777777" w:rsidTr="004E7F48">
        <w:trPr>
          <w:cantSplit/>
          <w:tblHeader/>
        </w:trPr>
        <w:tc>
          <w:tcPr>
            <w:tcW w:w="9540" w:type="dxa"/>
            <w:gridSpan w:val="3"/>
            <w:tcBorders>
              <w:top w:val="single" w:sz="6" w:space="0" w:color="auto"/>
              <w:left w:val="single" w:sz="6" w:space="0" w:color="auto"/>
              <w:bottom w:val="single" w:sz="6" w:space="0" w:color="auto"/>
              <w:right w:val="single" w:sz="6" w:space="0" w:color="auto"/>
            </w:tcBorders>
            <w:shd w:val="clear" w:color="auto" w:fill="FABF8F"/>
          </w:tcPr>
          <w:p w14:paraId="777E6DBF"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Document Approvals :</w:t>
            </w:r>
          </w:p>
        </w:tc>
      </w:tr>
      <w:tr w:rsidR="00BD7523" w:rsidRPr="00C45D84" w14:paraId="777E6DC4" w14:textId="77777777" w:rsidTr="004E7F48">
        <w:trPr>
          <w:cantSplit/>
          <w:tblHeader/>
        </w:trPr>
        <w:tc>
          <w:tcPr>
            <w:tcW w:w="3679" w:type="dxa"/>
            <w:tcBorders>
              <w:top w:val="single" w:sz="6" w:space="0" w:color="auto"/>
              <w:left w:val="single" w:sz="6" w:space="0" w:color="auto"/>
              <w:bottom w:val="single" w:sz="6" w:space="0" w:color="auto"/>
              <w:right w:val="single" w:sz="6" w:space="0" w:color="auto"/>
            </w:tcBorders>
            <w:shd w:val="clear" w:color="auto" w:fill="FABF8F"/>
          </w:tcPr>
          <w:p w14:paraId="777E6DC1"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Name and Function</w:t>
            </w:r>
          </w:p>
        </w:tc>
        <w:tc>
          <w:tcPr>
            <w:tcW w:w="3908" w:type="dxa"/>
            <w:tcBorders>
              <w:top w:val="single" w:sz="6" w:space="0" w:color="auto"/>
              <w:left w:val="single" w:sz="6" w:space="0" w:color="auto"/>
              <w:bottom w:val="single" w:sz="6" w:space="0" w:color="auto"/>
              <w:right w:val="single" w:sz="6" w:space="0" w:color="auto"/>
            </w:tcBorders>
            <w:shd w:val="clear" w:color="auto" w:fill="FABF8F"/>
          </w:tcPr>
          <w:p w14:paraId="777E6DC2"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Signature</w:t>
            </w:r>
          </w:p>
        </w:tc>
        <w:tc>
          <w:tcPr>
            <w:tcW w:w="1953" w:type="dxa"/>
            <w:tcBorders>
              <w:top w:val="single" w:sz="6" w:space="0" w:color="auto"/>
              <w:left w:val="single" w:sz="6" w:space="0" w:color="auto"/>
              <w:bottom w:val="single" w:sz="6" w:space="0" w:color="auto"/>
              <w:right w:val="single" w:sz="6" w:space="0" w:color="auto"/>
            </w:tcBorders>
            <w:shd w:val="clear" w:color="auto" w:fill="FABF8F"/>
          </w:tcPr>
          <w:p w14:paraId="777E6DC3" w14:textId="77777777" w:rsidR="00BD7523" w:rsidRPr="00C45D84" w:rsidRDefault="00BD7523" w:rsidP="005920DD">
            <w:pPr>
              <w:pStyle w:val="TableHeaderText"/>
              <w:ind w:right="260"/>
              <w:contextualSpacing/>
              <w:jc w:val="left"/>
              <w:rPr>
                <w:rFonts w:asciiTheme="minorHAnsi" w:hAnsiTheme="minorHAnsi" w:cstheme="minorHAnsi"/>
                <w:sz w:val="22"/>
                <w:szCs w:val="22"/>
              </w:rPr>
            </w:pPr>
            <w:r w:rsidRPr="00C45D84">
              <w:rPr>
                <w:rFonts w:asciiTheme="minorHAnsi" w:hAnsiTheme="minorHAnsi" w:cstheme="minorHAnsi"/>
                <w:sz w:val="22"/>
                <w:szCs w:val="22"/>
              </w:rPr>
              <w:t>Date</w:t>
            </w:r>
          </w:p>
        </w:tc>
      </w:tr>
      <w:tr w:rsidR="00BD7523" w:rsidRPr="00C45D84" w14:paraId="777E6DCB" w14:textId="77777777" w:rsidTr="005920DD">
        <w:trPr>
          <w:cantSplit/>
          <w:trHeight w:hRule="exact" w:val="582"/>
          <w:tblHeader/>
        </w:trPr>
        <w:tc>
          <w:tcPr>
            <w:tcW w:w="3679" w:type="dxa"/>
            <w:tcBorders>
              <w:top w:val="single" w:sz="6" w:space="0" w:color="auto"/>
              <w:left w:val="single" w:sz="6" w:space="0" w:color="auto"/>
              <w:bottom w:val="single" w:sz="6" w:space="0" w:color="auto"/>
              <w:right w:val="single" w:sz="6" w:space="0" w:color="auto"/>
            </w:tcBorders>
          </w:tcPr>
          <w:p w14:paraId="777E6DC5" w14:textId="77777777" w:rsidR="00BD7523" w:rsidRPr="00C45D84" w:rsidRDefault="00BD7523" w:rsidP="005309DA">
            <w:pPr>
              <w:pStyle w:val="TableText"/>
              <w:ind w:right="260"/>
              <w:contextualSpacing/>
              <w:rPr>
                <w:rFonts w:asciiTheme="minorHAnsi" w:hAnsiTheme="minorHAnsi" w:cstheme="minorHAnsi"/>
                <w:szCs w:val="22"/>
              </w:rPr>
            </w:pPr>
          </w:p>
        </w:tc>
        <w:tc>
          <w:tcPr>
            <w:tcW w:w="3908" w:type="dxa"/>
            <w:tcBorders>
              <w:top w:val="single" w:sz="6" w:space="0" w:color="auto"/>
              <w:left w:val="single" w:sz="6" w:space="0" w:color="auto"/>
              <w:bottom w:val="single" w:sz="6" w:space="0" w:color="auto"/>
              <w:right w:val="single" w:sz="6" w:space="0" w:color="auto"/>
            </w:tcBorders>
          </w:tcPr>
          <w:p w14:paraId="777E6DC6" w14:textId="77777777" w:rsidR="00BD7523" w:rsidRPr="00C45D84" w:rsidRDefault="00BD7523" w:rsidP="005920DD">
            <w:pPr>
              <w:pStyle w:val="TableText"/>
              <w:ind w:right="260"/>
              <w:contextualSpacing/>
              <w:rPr>
                <w:rFonts w:asciiTheme="minorHAnsi" w:hAnsiTheme="minorHAnsi" w:cstheme="minorHAnsi"/>
                <w:szCs w:val="22"/>
              </w:rPr>
            </w:pPr>
          </w:p>
          <w:p w14:paraId="777E6DC7" w14:textId="77777777" w:rsidR="00BD7523" w:rsidRPr="00C45D84" w:rsidRDefault="00BD7523" w:rsidP="005920DD">
            <w:pPr>
              <w:pStyle w:val="TableText"/>
              <w:ind w:right="260"/>
              <w:contextualSpacing/>
              <w:rPr>
                <w:rFonts w:asciiTheme="minorHAnsi" w:hAnsiTheme="minorHAnsi" w:cstheme="minorHAnsi"/>
                <w:szCs w:val="22"/>
              </w:rPr>
            </w:pPr>
          </w:p>
          <w:p w14:paraId="777E6DC8" w14:textId="77777777" w:rsidR="00BD7523" w:rsidRPr="00C45D84" w:rsidRDefault="00BD7523" w:rsidP="005920DD">
            <w:pPr>
              <w:pStyle w:val="TableText"/>
              <w:ind w:right="260"/>
              <w:contextualSpacing/>
              <w:rPr>
                <w:rFonts w:asciiTheme="minorHAnsi" w:hAnsiTheme="minorHAnsi" w:cstheme="minorHAnsi"/>
                <w:szCs w:val="22"/>
              </w:rPr>
            </w:pPr>
          </w:p>
          <w:p w14:paraId="777E6DC9" w14:textId="77777777" w:rsidR="00BD7523" w:rsidRPr="00C45D84" w:rsidRDefault="00BD7523" w:rsidP="005920DD">
            <w:pPr>
              <w:pStyle w:val="TableText"/>
              <w:ind w:right="260"/>
              <w:contextualSpacing/>
              <w:rPr>
                <w:rFonts w:asciiTheme="minorHAnsi" w:hAnsiTheme="minorHAnsi" w:cstheme="minorHAnsi"/>
                <w:szCs w:val="22"/>
              </w:rPr>
            </w:pPr>
          </w:p>
        </w:tc>
        <w:tc>
          <w:tcPr>
            <w:tcW w:w="1953" w:type="dxa"/>
            <w:tcBorders>
              <w:top w:val="single" w:sz="6" w:space="0" w:color="auto"/>
              <w:left w:val="single" w:sz="6" w:space="0" w:color="auto"/>
              <w:bottom w:val="single" w:sz="6" w:space="0" w:color="auto"/>
              <w:right w:val="single" w:sz="6" w:space="0" w:color="auto"/>
            </w:tcBorders>
          </w:tcPr>
          <w:p w14:paraId="777E6DCA" w14:textId="77777777" w:rsidR="00BD7523" w:rsidRPr="00C45D84" w:rsidRDefault="00BD7523" w:rsidP="005920DD">
            <w:pPr>
              <w:pStyle w:val="TableText"/>
              <w:ind w:right="260"/>
              <w:contextualSpacing/>
              <w:rPr>
                <w:rFonts w:asciiTheme="minorHAnsi" w:hAnsiTheme="minorHAnsi" w:cstheme="minorHAnsi"/>
                <w:szCs w:val="22"/>
              </w:rPr>
            </w:pPr>
          </w:p>
        </w:tc>
      </w:tr>
      <w:tr w:rsidR="00BD7523" w:rsidRPr="00C45D84" w14:paraId="777E6DD2" w14:textId="77777777" w:rsidTr="005920DD">
        <w:trPr>
          <w:cantSplit/>
          <w:trHeight w:hRule="exact" w:val="348"/>
          <w:tblHeader/>
        </w:trPr>
        <w:tc>
          <w:tcPr>
            <w:tcW w:w="3679" w:type="dxa"/>
            <w:tcBorders>
              <w:top w:val="single" w:sz="6" w:space="0" w:color="auto"/>
              <w:left w:val="single" w:sz="6" w:space="0" w:color="auto"/>
              <w:bottom w:val="single" w:sz="6" w:space="0" w:color="auto"/>
              <w:right w:val="single" w:sz="6" w:space="0" w:color="auto"/>
            </w:tcBorders>
          </w:tcPr>
          <w:p w14:paraId="777E6DCC" w14:textId="77777777" w:rsidR="00BD7523" w:rsidRPr="00C45D84" w:rsidRDefault="00BD7523" w:rsidP="005920DD">
            <w:pPr>
              <w:pStyle w:val="TableText"/>
              <w:ind w:right="260"/>
              <w:contextualSpacing/>
              <w:rPr>
                <w:rFonts w:asciiTheme="minorHAnsi" w:hAnsiTheme="minorHAnsi" w:cstheme="minorHAnsi"/>
                <w:szCs w:val="22"/>
                <w:lang w:val="de-DE"/>
              </w:rPr>
            </w:pPr>
          </w:p>
        </w:tc>
        <w:tc>
          <w:tcPr>
            <w:tcW w:w="3908" w:type="dxa"/>
            <w:tcBorders>
              <w:top w:val="single" w:sz="6" w:space="0" w:color="auto"/>
              <w:left w:val="single" w:sz="6" w:space="0" w:color="auto"/>
              <w:bottom w:val="single" w:sz="6" w:space="0" w:color="auto"/>
              <w:right w:val="single" w:sz="6" w:space="0" w:color="auto"/>
            </w:tcBorders>
          </w:tcPr>
          <w:p w14:paraId="777E6DCD" w14:textId="77777777" w:rsidR="00BD7523" w:rsidRPr="00C45D84" w:rsidRDefault="00BD7523" w:rsidP="005920DD">
            <w:pPr>
              <w:pStyle w:val="TableText"/>
              <w:ind w:right="260"/>
              <w:contextualSpacing/>
              <w:rPr>
                <w:rFonts w:asciiTheme="minorHAnsi" w:hAnsiTheme="minorHAnsi" w:cstheme="minorHAnsi"/>
                <w:szCs w:val="22"/>
                <w:lang w:val="de-DE"/>
              </w:rPr>
            </w:pPr>
          </w:p>
          <w:p w14:paraId="777E6DCE" w14:textId="77777777" w:rsidR="00BD7523" w:rsidRPr="00C45D84" w:rsidRDefault="00BD7523" w:rsidP="005920DD">
            <w:pPr>
              <w:pStyle w:val="TableText"/>
              <w:ind w:right="260"/>
              <w:contextualSpacing/>
              <w:rPr>
                <w:rFonts w:asciiTheme="minorHAnsi" w:hAnsiTheme="minorHAnsi" w:cstheme="minorHAnsi"/>
                <w:szCs w:val="22"/>
                <w:lang w:val="de-DE"/>
              </w:rPr>
            </w:pPr>
          </w:p>
          <w:p w14:paraId="777E6DCF" w14:textId="77777777" w:rsidR="00BD7523" w:rsidRPr="00C45D84" w:rsidRDefault="00BD7523" w:rsidP="005920DD">
            <w:pPr>
              <w:pStyle w:val="TableText"/>
              <w:ind w:right="260"/>
              <w:contextualSpacing/>
              <w:rPr>
                <w:rFonts w:asciiTheme="minorHAnsi" w:hAnsiTheme="minorHAnsi" w:cstheme="minorHAnsi"/>
                <w:szCs w:val="22"/>
                <w:lang w:val="de-DE"/>
              </w:rPr>
            </w:pPr>
          </w:p>
          <w:p w14:paraId="777E6DD0" w14:textId="77777777" w:rsidR="00BD7523" w:rsidRPr="00C45D84" w:rsidRDefault="00BD7523" w:rsidP="005920DD">
            <w:pPr>
              <w:pStyle w:val="TableText"/>
              <w:ind w:right="260"/>
              <w:contextualSpacing/>
              <w:rPr>
                <w:rFonts w:asciiTheme="minorHAnsi" w:hAnsiTheme="minorHAnsi" w:cstheme="minorHAnsi"/>
                <w:szCs w:val="22"/>
                <w:lang w:val="de-DE"/>
              </w:rPr>
            </w:pPr>
          </w:p>
        </w:tc>
        <w:tc>
          <w:tcPr>
            <w:tcW w:w="1953" w:type="dxa"/>
            <w:tcBorders>
              <w:top w:val="single" w:sz="6" w:space="0" w:color="auto"/>
              <w:left w:val="single" w:sz="6" w:space="0" w:color="auto"/>
              <w:bottom w:val="single" w:sz="6" w:space="0" w:color="auto"/>
              <w:right w:val="single" w:sz="6" w:space="0" w:color="auto"/>
            </w:tcBorders>
          </w:tcPr>
          <w:p w14:paraId="777E6DD1" w14:textId="77777777" w:rsidR="00BD7523" w:rsidRPr="00C45D84" w:rsidRDefault="00BD7523" w:rsidP="005920DD">
            <w:pPr>
              <w:pStyle w:val="TableText"/>
              <w:ind w:right="260"/>
              <w:contextualSpacing/>
              <w:rPr>
                <w:rFonts w:asciiTheme="minorHAnsi" w:hAnsiTheme="minorHAnsi" w:cstheme="minorHAnsi"/>
                <w:szCs w:val="22"/>
                <w:lang w:val="de-DE"/>
              </w:rPr>
            </w:pPr>
          </w:p>
        </w:tc>
      </w:tr>
      <w:tr w:rsidR="00BD7523" w:rsidRPr="00C45D84" w14:paraId="777E6DD6" w14:textId="77777777" w:rsidTr="005920DD">
        <w:trPr>
          <w:cantSplit/>
          <w:trHeight w:hRule="exact" w:val="348"/>
          <w:tblHeader/>
        </w:trPr>
        <w:tc>
          <w:tcPr>
            <w:tcW w:w="3679" w:type="dxa"/>
            <w:tcBorders>
              <w:top w:val="single" w:sz="6" w:space="0" w:color="auto"/>
              <w:left w:val="single" w:sz="6" w:space="0" w:color="auto"/>
              <w:bottom w:val="single" w:sz="6" w:space="0" w:color="auto"/>
              <w:right w:val="single" w:sz="6" w:space="0" w:color="auto"/>
            </w:tcBorders>
          </w:tcPr>
          <w:p w14:paraId="777E6DD3" w14:textId="77777777" w:rsidR="00BD7523" w:rsidRPr="00C45D84" w:rsidRDefault="00BD7523" w:rsidP="005920DD">
            <w:pPr>
              <w:pStyle w:val="TableText"/>
              <w:ind w:right="260"/>
              <w:contextualSpacing/>
              <w:rPr>
                <w:rFonts w:asciiTheme="minorHAnsi" w:hAnsiTheme="minorHAnsi" w:cstheme="minorHAnsi"/>
                <w:szCs w:val="22"/>
              </w:rPr>
            </w:pPr>
          </w:p>
        </w:tc>
        <w:tc>
          <w:tcPr>
            <w:tcW w:w="3908" w:type="dxa"/>
            <w:tcBorders>
              <w:top w:val="single" w:sz="6" w:space="0" w:color="auto"/>
              <w:left w:val="single" w:sz="6" w:space="0" w:color="auto"/>
              <w:bottom w:val="single" w:sz="6" w:space="0" w:color="auto"/>
              <w:right w:val="single" w:sz="6" w:space="0" w:color="auto"/>
            </w:tcBorders>
          </w:tcPr>
          <w:p w14:paraId="777E6DD4" w14:textId="77777777" w:rsidR="00BD7523" w:rsidRPr="00C45D84" w:rsidRDefault="00BD7523" w:rsidP="005920DD">
            <w:pPr>
              <w:pStyle w:val="TableText"/>
              <w:ind w:right="260"/>
              <w:contextualSpacing/>
              <w:rPr>
                <w:rFonts w:asciiTheme="minorHAnsi" w:hAnsiTheme="minorHAnsi" w:cstheme="minorHAnsi"/>
                <w:szCs w:val="22"/>
              </w:rPr>
            </w:pPr>
          </w:p>
        </w:tc>
        <w:tc>
          <w:tcPr>
            <w:tcW w:w="1953" w:type="dxa"/>
            <w:tcBorders>
              <w:top w:val="single" w:sz="6" w:space="0" w:color="auto"/>
              <w:left w:val="single" w:sz="6" w:space="0" w:color="auto"/>
              <w:bottom w:val="single" w:sz="6" w:space="0" w:color="auto"/>
              <w:right w:val="single" w:sz="6" w:space="0" w:color="auto"/>
            </w:tcBorders>
          </w:tcPr>
          <w:p w14:paraId="777E6DD5" w14:textId="77777777" w:rsidR="00BD7523" w:rsidRPr="00C45D84" w:rsidRDefault="00BD7523" w:rsidP="005920DD">
            <w:pPr>
              <w:pStyle w:val="TableText"/>
              <w:ind w:right="260"/>
              <w:contextualSpacing/>
              <w:rPr>
                <w:rFonts w:asciiTheme="minorHAnsi" w:hAnsiTheme="minorHAnsi" w:cstheme="minorHAnsi"/>
                <w:szCs w:val="22"/>
              </w:rPr>
            </w:pPr>
          </w:p>
        </w:tc>
      </w:tr>
    </w:tbl>
    <w:p w14:paraId="777E6DD7" w14:textId="77777777" w:rsidR="00BD7523" w:rsidRPr="00C45D84" w:rsidRDefault="00BD7523" w:rsidP="008F7008">
      <w:pPr>
        <w:contextualSpacing/>
        <w:rPr>
          <w:rFonts w:asciiTheme="minorHAnsi" w:hAnsiTheme="minorHAnsi" w:cstheme="minorHAnsi"/>
          <w:sz w:val="22"/>
          <w:szCs w:val="22"/>
        </w:rPr>
      </w:pPr>
    </w:p>
    <w:p w14:paraId="777E6DD8" w14:textId="77777777" w:rsidR="00BD7523" w:rsidRPr="00C45D84" w:rsidRDefault="00BD7523" w:rsidP="008F7008">
      <w:pPr>
        <w:contextualSpacing/>
        <w:rPr>
          <w:rFonts w:asciiTheme="minorHAnsi" w:hAnsiTheme="minorHAnsi" w:cstheme="minorHAnsi"/>
          <w:sz w:val="22"/>
          <w:szCs w:val="22"/>
        </w:rPr>
      </w:pPr>
    </w:p>
    <w:p w14:paraId="777E6DD9" w14:textId="77777777" w:rsidR="00BD7523" w:rsidRPr="00C45D84" w:rsidRDefault="00BD7523" w:rsidP="008F7008">
      <w:pPr>
        <w:contextualSpacing/>
        <w:rPr>
          <w:rFonts w:asciiTheme="minorHAnsi" w:hAnsiTheme="minorHAnsi" w:cstheme="minorHAnsi"/>
          <w:sz w:val="22"/>
          <w:szCs w:val="22"/>
        </w:rPr>
      </w:pPr>
    </w:p>
    <w:p w14:paraId="777E6DDA" w14:textId="77777777" w:rsidR="00BD7523" w:rsidRPr="00C45D84" w:rsidRDefault="00BD7523" w:rsidP="008F7008">
      <w:pPr>
        <w:contextualSpacing/>
        <w:rPr>
          <w:rFonts w:asciiTheme="minorHAnsi" w:hAnsiTheme="minorHAnsi" w:cstheme="minorHAnsi"/>
          <w:sz w:val="22"/>
          <w:szCs w:val="22"/>
        </w:rPr>
      </w:pPr>
    </w:p>
    <w:p w14:paraId="777E6DDB" w14:textId="77777777" w:rsidR="00BD7523" w:rsidRPr="00C45D84" w:rsidRDefault="00BD7523" w:rsidP="008F7008">
      <w:pPr>
        <w:contextualSpacing/>
        <w:rPr>
          <w:rFonts w:asciiTheme="minorHAnsi" w:hAnsiTheme="minorHAnsi" w:cstheme="minorHAnsi"/>
          <w:sz w:val="22"/>
          <w:szCs w:val="22"/>
        </w:rPr>
      </w:pPr>
    </w:p>
    <w:p w14:paraId="777E6DDC" w14:textId="77777777" w:rsidR="00BD7523" w:rsidRPr="00C45D84" w:rsidRDefault="00BD7523" w:rsidP="008F7008">
      <w:pPr>
        <w:contextualSpacing/>
        <w:rPr>
          <w:rFonts w:asciiTheme="minorHAnsi" w:hAnsiTheme="minorHAnsi" w:cstheme="minorHAnsi"/>
          <w:sz w:val="22"/>
          <w:szCs w:val="22"/>
        </w:rPr>
      </w:pPr>
    </w:p>
    <w:p w14:paraId="777E6DDD" w14:textId="77777777" w:rsidR="00BD7523" w:rsidRPr="00C45D84" w:rsidRDefault="00BD7523" w:rsidP="008F7008">
      <w:pPr>
        <w:contextualSpacing/>
        <w:rPr>
          <w:rFonts w:asciiTheme="minorHAnsi" w:hAnsiTheme="minorHAnsi" w:cstheme="minorHAnsi"/>
          <w:sz w:val="22"/>
          <w:szCs w:val="22"/>
        </w:rPr>
      </w:pPr>
    </w:p>
    <w:p w14:paraId="777E6DDE" w14:textId="77777777" w:rsidR="00BD7523" w:rsidRPr="00C45D84" w:rsidRDefault="00BD7523" w:rsidP="008F7008">
      <w:pPr>
        <w:contextualSpacing/>
        <w:rPr>
          <w:rFonts w:asciiTheme="minorHAnsi" w:hAnsiTheme="minorHAnsi" w:cstheme="minorHAnsi"/>
          <w:sz w:val="22"/>
          <w:szCs w:val="22"/>
        </w:rPr>
      </w:pPr>
    </w:p>
    <w:p w14:paraId="777E6DDF" w14:textId="77777777" w:rsidR="00BD7523" w:rsidRPr="00C45D84" w:rsidRDefault="00BD7523" w:rsidP="008F7008">
      <w:pPr>
        <w:contextualSpacing/>
        <w:rPr>
          <w:rFonts w:asciiTheme="minorHAnsi" w:hAnsiTheme="minorHAnsi" w:cstheme="minorHAnsi"/>
          <w:sz w:val="22"/>
          <w:szCs w:val="22"/>
        </w:rPr>
      </w:pPr>
    </w:p>
    <w:p w14:paraId="777E6DE0" w14:textId="77777777" w:rsidR="00BD7523" w:rsidRPr="00C45D84" w:rsidRDefault="00BD7523" w:rsidP="008F7008">
      <w:pPr>
        <w:contextualSpacing/>
        <w:rPr>
          <w:rFonts w:asciiTheme="minorHAnsi" w:hAnsiTheme="minorHAnsi" w:cstheme="minorHAnsi"/>
          <w:sz w:val="22"/>
          <w:szCs w:val="22"/>
        </w:rPr>
      </w:pPr>
    </w:p>
    <w:p w14:paraId="777E6DE1" w14:textId="77777777" w:rsidR="00BD7523" w:rsidRPr="00C45D84" w:rsidRDefault="00BD7523" w:rsidP="008F7008">
      <w:pPr>
        <w:contextualSpacing/>
        <w:rPr>
          <w:rFonts w:asciiTheme="minorHAnsi" w:hAnsiTheme="minorHAnsi" w:cstheme="minorHAnsi"/>
          <w:sz w:val="22"/>
          <w:szCs w:val="22"/>
        </w:rPr>
      </w:pPr>
    </w:p>
    <w:p w14:paraId="777E6DE2" w14:textId="77777777" w:rsidR="00BD7523" w:rsidRPr="00C45D84" w:rsidRDefault="00BD7523" w:rsidP="008F7008">
      <w:pPr>
        <w:contextualSpacing/>
        <w:rPr>
          <w:rFonts w:asciiTheme="minorHAnsi" w:hAnsiTheme="minorHAnsi" w:cstheme="minorHAnsi"/>
          <w:sz w:val="22"/>
          <w:szCs w:val="22"/>
        </w:rPr>
      </w:pPr>
    </w:p>
    <w:p w14:paraId="777E6DE3" w14:textId="77777777" w:rsidR="00BD7523" w:rsidRPr="00C45D84" w:rsidRDefault="00BD7523" w:rsidP="008F7008">
      <w:pPr>
        <w:contextualSpacing/>
        <w:rPr>
          <w:rFonts w:asciiTheme="minorHAnsi" w:hAnsiTheme="minorHAnsi" w:cstheme="minorHAnsi"/>
          <w:sz w:val="22"/>
          <w:szCs w:val="22"/>
        </w:rPr>
      </w:pPr>
    </w:p>
    <w:tbl>
      <w:tblPr>
        <w:tblpPr w:leftFromText="180" w:rightFromText="180" w:vertAnchor="text" w:horzAnchor="margin" w:tblpY="230"/>
        <w:tblW w:w="9943" w:type="dxa"/>
        <w:tblLayout w:type="fixed"/>
        <w:tblCellMar>
          <w:left w:w="43" w:type="dxa"/>
          <w:right w:w="43" w:type="dxa"/>
        </w:tblCellMar>
        <w:tblLook w:val="0000" w:firstRow="0" w:lastRow="0" w:firstColumn="0" w:lastColumn="0" w:noHBand="0" w:noVBand="0"/>
      </w:tblPr>
      <w:tblGrid>
        <w:gridCol w:w="1515"/>
        <w:gridCol w:w="1440"/>
        <w:gridCol w:w="2183"/>
        <w:gridCol w:w="4805"/>
      </w:tblGrid>
      <w:tr w:rsidR="00BD7523" w:rsidRPr="00C45D84" w14:paraId="777E6DE5" w14:textId="77777777" w:rsidTr="003D1BB1">
        <w:trPr>
          <w:cantSplit/>
        </w:trPr>
        <w:tc>
          <w:tcPr>
            <w:tcW w:w="9943" w:type="dxa"/>
            <w:gridSpan w:val="4"/>
            <w:tcBorders>
              <w:top w:val="single" w:sz="6" w:space="0" w:color="auto"/>
              <w:left w:val="single" w:sz="6" w:space="0" w:color="auto"/>
              <w:bottom w:val="single" w:sz="6" w:space="0" w:color="auto"/>
              <w:right w:val="single" w:sz="6" w:space="0" w:color="auto"/>
            </w:tcBorders>
            <w:shd w:val="clear" w:color="auto" w:fill="FABF8F"/>
          </w:tcPr>
          <w:p w14:paraId="777E6DE4" w14:textId="77777777" w:rsidR="00BD7523" w:rsidRPr="00C45D84" w:rsidRDefault="00BD7523" w:rsidP="005920DD">
            <w:pPr>
              <w:pStyle w:val="TableHeaderText"/>
              <w:contextualSpacing/>
              <w:jc w:val="left"/>
              <w:rPr>
                <w:rFonts w:asciiTheme="minorHAnsi" w:hAnsiTheme="minorHAnsi" w:cstheme="minorHAnsi"/>
                <w:sz w:val="22"/>
                <w:szCs w:val="22"/>
              </w:rPr>
            </w:pPr>
            <w:r w:rsidRPr="00C45D84">
              <w:rPr>
                <w:rFonts w:asciiTheme="minorHAnsi" w:hAnsiTheme="minorHAnsi" w:cstheme="minorHAnsi"/>
                <w:sz w:val="22"/>
                <w:szCs w:val="22"/>
              </w:rPr>
              <w:lastRenderedPageBreak/>
              <w:t>Revision History:</w:t>
            </w:r>
          </w:p>
        </w:tc>
      </w:tr>
      <w:tr w:rsidR="00BD7523" w:rsidRPr="00C45D84" w14:paraId="777E6DEC" w14:textId="77777777" w:rsidTr="003D1BB1">
        <w:trPr>
          <w:cantSplit/>
        </w:trPr>
        <w:tc>
          <w:tcPr>
            <w:tcW w:w="1515" w:type="dxa"/>
            <w:tcBorders>
              <w:top w:val="single" w:sz="6" w:space="0" w:color="auto"/>
              <w:left w:val="single" w:sz="6" w:space="0" w:color="auto"/>
              <w:bottom w:val="single" w:sz="6" w:space="0" w:color="auto"/>
              <w:right w:val="single" w:sz="6" w:space="0" w:color="auto"/>
            </w:tcBorders>
            <w:shd w:val="clear" w:color="auto" w:fill="FABF8F"/>
          </w:tcPr>
          <w:p w14:paraId="777E6DE6"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Document Version Number</w:t>
            </w:r>
          </w:p>
        </w:tc>
        <w:tc>
          <w:tcPr>
            <w:tcW w:w="1440" w:type="dxa"/>
            <w:tcBorders>
              <w:top w:val="single" w:sz="6" w:space="0" w:color="auto"/>
              <w:left w:val="single" w:sz="6" w:space="0" w:color="auto"/>
              <w:bottom w:val="single" w:sz="6" w:space="0" w:color="auto"/>
              <w:right w:val="single" w:sz="6" w:space="0" w:color="auto"/>
            </w:tcBorders>
            <w:shd w:val="clear" w:color="auto" w:fill="FABF8F"/>
          </w:tcPr>
          <w:p w14:paraId="777E6DE7"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Document Revision Date</w:t>
            </w:r>
          </w:p>
          <w:p w14:paraId="777E6DE8" w14:textId="77777777" w:rsidR="00BD7523" w:rsidRPr="00C45D84" w:rsidRDefault="00BD7523" w:rsidP="005920DD">
            <w:pPr>
              <w:pStyle w:val="TableHeaderText"/>
              <w:contextualSpacing/>
              <w:rPr>
                <w:rFonts w:asciiTheme="minorHAnsi" w:hAnsiTheme="minorHAnsi" w:cstheme="minorHAnsi"/>
                <w:sz w:val="22"/>
                <w:szCs w:val="22"/>
              </w:rPr>
            </w:pPr>
          </w:p>
        </w:tc>
        <w:tc>
          <w:tcPr>
            <w:tcW w:w="2183" w:type="dxa"/>
            <w:tcBorders>
              <w:top w:val="single" w:sz="6" w:space="0" w:color="auto"/>
              <w:left w:val="single" w:sz="6" w:space="0" w:color="auto"/>
              <w:bottom w:val="single" w:sz="6" w:space="0" w:color="auto"/>
              <w:right w:val="single" w:sz="6" w:space="0" w:color="auto"/>
            </w:tcBorders>
            <w:shd w:val="clear" w:color="auto" w:fill="FABF8F"/>
          </w:tcPr>
          <w:p w14:paraId="777E6DE9"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Written By</w:t>
            </w:r>
          </w:p>
        </w:tc>
        <w:tc>
          <w:tcPr>
            <w:tcW w:w="4805" w:type="dxa"/>
            <w:tcBorders>
              <w:top w:val="single" w:sz="6" w:space="0" w:color="auto"/>
              <w:left w:val="single" w:sz="6" w:space="0" w:color="auto"/>
              <w:bottom w:val="single" w:sz="6" w:space="0" w:color="auto"/>
              <w:right w:val="single" w:sz="6" w:space="0" w:color="auto"/>
            </w:tcBorders>
            <w:shd w:val="clear" w:color="auto" w:fill="FABF8F"/>
          </w:tcPr>
          <w:p w14:paraId="777E6DEA"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Change Summary</w:t>
            </w:r>
          </w:p>
          <w:p w14:paraId="777E6DEB"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(Reference section[s] changed)</w:t>
            </w:r>
          </w:p>
        </w:tc>
      </w:tr>
      <w:tr w:rsidR="00BD7523" w:rsidRPr="00C45D84" w14:paraId="777E6DF1"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DED" w14:textId="2121A32A" w:rsidR="00BD7523" w:rsidRPr="00C45D84" w:rsidRDefault="00FF7B79" w:rsidP="001F0BAD">
            <w:pPr>
              <w:pStyle w:val="TableText"/>
              <w:contextualSpacing/>
              <w:jc w:val="both"/>
              <w:rPr>
                <w:rFonts w:asciiTheme="minorHAnsi" w:hAnsiTheme="minorHAnsi" w:cstheme="minorHAnsi"/>
                <w:szCs w:val="22"/>
              </w:rPr>
            </w:pPr>
            <w:r w:rsidRPr="00C45D84">
              <w:rPr>
                <w:rFonts w:asciiTheme="minorHAnsi" w:hAnsiTheme="minorHAnsi" w:cstheme="minorHAnsi"/>
                <w:szCs w:val="22"/>
              </w:rPr>
              <w:t>1.0</w:t>
            </w:r>
          </w:p>
        </w:tc>
        <w:tc>
          <w:tcPr>
            <w:tcW w:w="1440" w:type="dxa"/>
            <w:tcBorders>
              <w:top w:val="single" w:sz="6" w:space="0" w:color="auto"/>
              <w:left w:val="single" w:sz="6" w:space="0" w:color="auto"/>
              <w:bottom w:val="single" w:sz="6" w:space="0" w:color="auto"/>
              <w:right w:val="single" w:sz="6" w:space="0" w:color="auto"/>
            </w:tcBorders>
          </w:tcPr>
          <w:p w14:paraId="777E6DEE" w14:textId="2532A550" w:rsidR="00BD7523" w:rsidRPr="00C45D84" w:rsidRDefault="00FF7B79" w:rsidP="001F0BAD">
            <w:pPr>
              <w:pStyle w:val="TableText"/>
              <w:contextualSpacing/>
              <w:jc w:val="both"/>
              <w:rPr>
                <w:rFonts w:asciiTheme="minorHAnsi" w:hAnsiTheme="minorHAnsi" w:cstheme="minorHAnsi"/>
                <w:szCs w:val="22"/>
              </w:rPr>
            </w:pPr>
            <w:r w:rsidRPr="00C45D84">
              <w:rPr>
                <w:rFonts w:asciiTheme="minorHAnsi" w:hAnsiTheme="minorHAnsi" w:cstheme="minorHAnsi"/>
                <w:szCs w:val="22"/>
              </w:rPr>
              <w:t>09/11/2013</w:t>
            </w:r>
          </w:p>
        </w:tc>
        <w:tc>
          <w:tcPr>
            <w:tcW w:w="2183" w:type="dxa"/>
            <w:tcBorders>
              <w:top w:val="single" w:sz="6" w:space="0" w:color="auto"/>
              <w:left w:val="single" w:sz="6" w:space="0" w:color="auto"/>
              <w:bottom w:val="single" w:sz="6" w:space="0" w:color="auto"/>
              <w:right w:val="single" w:sz="6" w:space="0" w:color="auto"/>
            </w:tcBorders>
          </w:tcPr>
          <w:p w14:paraId="777E6DEF" w14:textId="22FCBA31" w:rsidR="00BD7523" w:rsidRPr="00C45D84" w:rsidRDefault="00FF7B79" w:rsidP="001F0BAD">
            <w:pPr>
              <w:pStyle w:val="TableText"/>
              <w:contextualSpacing/>
              <w:rPr>
                <w:rFonts w:asciiTheme="minorHAnsi" w:hAnsiTheme="minorHAnsi" w:cstheme="minorHAnsi"/>
                <w:szCs w:val="22"/>
              </w:rPr>
            </w:pPr>
            <w:r w:rsidRPr="00C45D84">
              <w:rPr>
                <w:rFonts w:asciiTheme="minorHAnsi" w:hAnsiTheme="minorHAnsi" w:cstheme="minorHAnsi"/>
                <w:szCs w:val="22"/>
              </w:rPr>
              <w:t>Indhumathi Sanmugam</w:t>
            </w:r>
          </w:p>
        </w:tc>
        <w:tc>
          <w:tcPr>
            <w:tcW w:w="4805" w:type="dxa"/>
            <w:tcBorders>
              <w:top w:val="single" w:sz="6" w:space="0" w:color="auto"/>
              <w:left w:val="single" w:sz="6" w:space="0" w:color="auto"/>
              <w:bottom w:val="single" w:sz="6" w:space="0" w:color="auto"/>
              <w:right w:val="single" w:sz="6" w:space="0" w:color="auto"/>
            </w:tcBorders>
          </w:tcPr>
          <w:p w14:paraId="777E6DF0" w14:textId="547FB241" w:rsidR="00BD7523" w:rsidRPr="00C45D84" w:rsidRDefault="00FF7B79" w:rsidP="001F0BAD">
            <w:pPr>
              <w:pStyle w:val="TableText"/>
              <w:contextualSpacing/>
              <w:rPr>
                <w:rFonts w:asciiTheme="minorHAnsi" w:hAnsiTheme="minorHAnsi" w:cstheme="minorHAnsi"/>
                <w:szCs w:val="22"/>
              </w:rPr>
            </w:pPr>
            <w:r w:rsidRPr="00C45D84">
              <w:rPr>
                <w:rFonts w:asciiTheme="minorHAnsi" w:hAnsiTheme="minorHAnsi" w:cstheme="minorHAnsi"/>
                <w:szCs w:val="22"/>
              </w:rPr>
              <w:t xml:space="preserve">Document Created </w:t>
            </w:r>
          </w:p>
        </w:tc>
      </w:tr>
      <w:tr w:rsidR="00BD7523" w:rsidRPr="00C45D84" w14:paraId="777E6DF6"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DF2" w14:textId="77777777" w:rsidR="00BD7523" w:rsidRPr="00C45D84" w:rsidRDefault="00BD7523" w:rsidP="001F0BAD">
            <w:pPr>
              <w:pStyle w:val="TableText"/>
              <w:contextualSpacing/>
              <w:jc w:val="both"/>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DF3" w14:textId="77777777" w:rsidR="00BD7523" w:rsidRPr="00C45D84" w:rsidRDefault="00BD7523" w:rsidP="001F0BAD">
            <w:pPr>
              <w:pStyle w:val="TableText"/>
              <w:contextualSpacing/>
              <w:jc w:val="both"/>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DF4"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DF5" w14:textId="77777777" w:rsidR="00BD7523" w:rsidRPr="00C45D84" w:rsidRDefault="00BD7523" w:rsidP="001F0BAD">
            <w:pPr>
              <w:pStyle w:val="TableText"/>
              <w:contextualSpacing/>
              <w:rPr>
                <w:rFonts w:asciiTheme="minorHAnsi" w:hAnsiTheme="minorHAnsi" w:cstheme="minorHAnsi"/>
                <w:szCs w:val="22"/>
              </w:rPr>
            </w:pPr>
          </w:p>
        </w:tc>
      </w:tr>
      <w:tr w:rsidR="00BD7523" w:rsidRPr="00C45D84" w14:paraId="777E6DFB"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DF7"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DF8"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DF9"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DFA" w14:textId="77777777" w:rsidR="00BD7523" w:rsidRPr="00C45D84" w:rsidRDefault="00BD7523" w:rsidP="00CB69F7">
            <w:pPr>
              <w:pStyle w:val="tabletext0"/>
              <w:spacing w:before="0" w:after="0"/>
              <w:ind w:left="0" w:firstLine="0"/>
              <w:contextualSpacing/>
              <w:rPr>
                <w:rFonts w:asciiTheme="minorHAnsi" w:hAnsiTheme="minorHAnsi" w:cstheme="minorHAnsi"/>
                <w:color w:val="auto"/>
                <w:sz w:val="22"/>
                <w:szCs w:val="22"/>
              </w:rPr>
            </w:pPr>
          </w:p>
        </w:tc>
      </w:tr>
      <w:tr w:rsidR="00BD7523" w:rsidRPr="00C45D84" w14:paraId="777E6E00"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DFC"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DFD"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DFE"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DFF" w14:textId="77777777" w:rsidR="00BD7523" w:rsidRPr="00C45D84" w:rsidRDefault="00BD7523" w:rsidP="00CB69F7">
            <w:pPr>
              <w:pStyle w:val="tabletext0"/>
              <w:spacing w:before="0" w:after="0"/>
              <w:ind w:left="0" w:firstLine="0"/>
              <w:contextualSpacing/>
              <w:rPr>
                <w:rFonts w:asciiTheme="minorHAnsi" w:hAnsiTheme="minorHAnsi" w:cstheme="minorHAnsi"/>
                <w:color w:val="auto"/>
                <w:sz w:val="22"/>
                <w:szCs w:val="22"/>
              </w:rPr>
            </w:pPr>
          </w:p>
        </w:tc>
      </w:tr>
      <w:tr w:rsidR="00BD7523" w:rsidRPr="00C45D84" w14:paraId="777E6E05"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01"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02"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03"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04"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0A"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06"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07"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08"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09"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0F"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0B"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0C"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0D"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0E"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14"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10"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11"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12"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13"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19"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15"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16"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17"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18"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1E"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1A"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1B"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1C"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1D"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r w:rsidR="00BD7523" w:rsidRPr="00C45D84" w14:paraId="777E6E23" w14:textId="77777777" w:rsidTr="005920DD">
        <w:trPr>
          <w:cantSplit/>
        </w:trPr>
        <w:tc>
          <w:tcPr>
            <w:tcW w:w="1515" w:type="dxa"/>
            <w:tcBorders>
              <w:top w:val="single" w:sz="6" w:space="0" w:color="auto"/>
              <w:left w:val="single" w:sz="6" w:space="0" w:color="auto"/>
              <w:bottom w:val="single" w:sz="6" w:space="0" w:color="auto"/>
              <w:right w:val="single" w:sz="6" w:space="0" w:color="auto"/>
            </w:tcBorders>
          </w:tcPr>
          <w:p w14:paraId="777E6E1F" w14:textId="77777777" w:rsidR="00BD7523" w:rsidRPr="00C45D84" w:rsidRDefault="00BD7523" w:rsidP="001F0BAD">
            <w:pPr>
              <w:pStyle w:val="TableText"/>
              <w:contextualSpacing/>
              <w:rPr>
                <w:rFonts w:asciiTheme="minorHAnsi" w:hAnsiTheme="minorHAnsi" w:cstheme="minorHAnsi"/>
                <w:szCs w:val="22"/>
              </w:rPr>
            </w:pPr>
          </w:p>
        </w:tc>
        <w:tc>
          <w:tcPr>
            <w:tcW w:w="1440" w:type="dxa"/>
            <w:tcBorders>
              <w:top w:val="single" w:sz="6" w:space="0" w:color="auto"/>
              <w:left w:val="single" w:sz="6" w:space="0" w:color="auto"/>
              <w:bottom w:val="single" w:sz="6" w:space="0" w:color="auto"/>
              <w:right w:val="single" w:sz="6" w:space="0" w:color="auto"/>
            </w:tcBorders>
          </w:tcPr>
          <w:p w14:paraId="777E6E20" w14:textId="77777777" w:rsidR="00BD7523" w:rsidRPr="00C45D84" w:rsidRDefault="00BD7523" w:rsidP="001F0BAD">
            <w:pPr>
              <w:pStyle w:val="TableText"/>
              <w:contextualSpacing/>
              <w:rPr>
                <w:rFonts w:asciiTheme="minorHAnsi" w:hAnsiTheme="minorHAnsi" w:cstheme="minorHAnsi"/>
                <w:szCs w:val="22"/>
              </w:rPr>
            </w:pPr>
          </w:p>
        </w:tc>
        <w:tc>
          <w:tcPr>
            <w:tcW w:w="2183" w:type="dxa"/>
            <w:tcBorders>
              <w:top w:val="single" w:sz="6" w:space="0" w:color="auto"/>
              <w:left w:val="single" w:sz="6" w:space="0" w:color="auto"/>
              <w:bottom w:val="single" w:sz="6" w:space="0" w:color="auto"/>
              <w:right w:val="single" w:sz="6" w:space="0" w:color="auto"/>
            </w:tcBorders>
          </w:tcPr>
          <w:p w14:paraId="777E6E21" w14:textId="77777777" w:rsidR="00BD7523" w:rsidRPr="00C45D84" w:rsidRDefault="00BD7523" w:rsidP="001F0BAD">
            <w:pPr>
              <w:pStyle w:val="TableText"/>
              <w:contextualSpacing/>
              <w:rPr>
                <w:rFonts w:asciiTheme="minorHAnsi" w:hAnsiTheme="minorHAnsi" w:cstheme="minorHAnsi"/>
                <w:szCs w:val="22"/>
              </w:rPr>
            </w:pPr>
          </w:p>
        </w:tc>
        <w:tc>
          <w:tcPr>
            <w:tcW w:w="4805" w:type="dxa"/>
            <w:tcBorders>
              <w:top w:val="single" w:sz="6" w:space="0" w:color="auto"/>
              <w:left w:val="single" w:sz="6" w:space="0" w:color="auto"/>
              <w:bottom w:val="single" w:sz="6" w:space="0" w:color="auto"/>
              <w:right w:val="single" w:sz="6" w:space="0" w:color="auto"/>
            </w:tcBorders>
          </w:tcPr>
          <w:p w14:paraId="777E6E22" w14:textId="77777777" w:rsidR="00BD7523" w:rsidRPr="00C45D84" w:rsidRDefault="00BD7523" w:rsidP="001F0BAD">
            <w:pPr>
              <w:pStyle w:val="tabletext0"/>
              <w:spacing w:before="0" w:after="0"/>
              <w:contextualSpacing/>
              <w:rPr>
                <w:rFonts w:asciiTheme="minorHAnsi" w:hAnsiTheme="minorHAnsi" w:cstheme="minorHAnsi"/>
                <w:color w:val="auto"/>
                <w:sz w:val="22"/>
                <w:szCs w:val="22"/>
              </w:rPr>
            </w:pPr>
          </w:p>
        </w:tc>
      </w:tr>
    </w:tbl>
    <w:p w14:paraId="777E6E24" w14:textId="77777777" w:rsidR="00BD7523" w:rsidRPr="00C45D84" w:rsidRDefault="00BD7523" w:rsidP="008F7008">
      <w:pPr>
        <w:contextualSpacing/>
        <w:rPr>
          <w:rFonts w:asciiTheme="minorHAnsi" w:hAnsiTheme="minorHAnsi" w:cstheme="minorHAnsi"/>
          <w:sz w:val="22"/>
          <w:szCs w:val="22"/>
        </w:rPr>
      </w:pPr>
    </w:p>
    <w:p w14:paraId="777E6E25" w14:textId="77777777" w:rsidR="00BD7523" w:rsidRPr="00C45D84" w:rsidRDefault="00BD7523">
      <w:pPr>
        <w:rPr>
          <w:rFonts w:asciiTheme="minorHAnsi" w:hAnsiTheme="minorHAnsi" w:cstheme="minorHAnsi"/>
          <w:sz w:val="22"/>
          <w:szCs w:val="22"/>
        </w:rPr>
      </w:pPr>
      <w:r w:rsidRPr="00C45D84">
        <w:rPr>
          <w:rFonts w:asciiTheme="minorHAnsi" w:hAnsiTheme="minorHAnsi" w:cstheme="minorHAnsi"/>
          <w:sz w:val="22"/>
          <w:szCs w:val="22"/>
        </w:rPr>
        <w:br w:type="page"/>
      </w:r>
    </w:p>
    <w:p w14:paraId="777E6E26" w14:textId="77777777" w:rsidR="00BD7523" w:rsidRPr="00C45D84" w:rsidRDefault="00BD7523" w:rsidP="008F7008">
      <w:pPr>
        <w:pStyle w:val="TOCHeading"/>
        <w:spacing w:before="0" w:line="240" w:lineRule="auto"/>
        <w:contextualSpacing/>
        <w:rPr>
          <w:rFonts w:asciiTheme="minorHAnsi" w:hAnsiTheme="minorHAnsi" w:cstheme="minorHAnsi"/>
          <w:color w:val="auto"/>
          <w:sz w:val="22"/>
          <w:szCs w:val="22"/>
        </w:rPr>
      </w:pPr>
      <w:r w:rsidRPr="00C45D84">
        <w:rPr>
          <w:rFonts w:asciiTheme="minorHAnsi" w:hAnsiTheme="minorHAnsi" w:cstheme="minorHAnsi"/>
          <w:color w:val="auto"/>
          <w:sz w:val="22"/>
          <w:szCs w:val="22"/>
        </w:rPr>
        <w:lastRenderedPageBreak/>
        <w:t>Contents</w:t>
      </w:r>
    </w:p>
    <w:p w14:paraId="06B9A056" w14:textId="77777777" w:rsidR="006407D9" w:rsidRDefault="00BD7523">
      <w:pPr>
        <w:pStyle w:val="TOC1"/>
        <w:rPr>
          <w:rFonts w:asciiTheme="minorHAnsi" w:eastAsiaTheme="minorEastAsia" w:hAnsiTheme="minorHAnsi" w:cstheme="minorBidi"/>
          <w:noProof/>
        </w:rPr>
      </w:pPr>
      <w:r w:rsidRPr="00C45D84">
        <w:rPr>
          <w:rFonts w:asciiTheme="minorHAnsi" w:hAnsiTheme="minorHAnsi" w:cstheme="minorHAnsi"/>
        </w:rPr>
        <w:fldChar w:fldCharType="begin"/>
      </w:r>
      <w:r w:rsidRPr="00C45D84">
        <w:rPr>
          <w:rFonts w:asciiTheme="minorHAnsi" w:hAnsiTheme="minorHAnsi" w:cstheme="minorHAnsi"/>
        </w:rPr>
        <w:instrText xml:space="preserve"> TOC \o "1-3" \h \z \u </w:instrText>
      </w:r>
      <w:r w:rsidRPr="00C45D84">
        <w:rPr>
          <w:rFonts w:asciiTheme="minorHAnsi" w:hAnsiTheme="minorHAnsi" w:cstheme="minorHAnsi"/>
        </w:rPr>
        <w:fldChar w:fldCharType="separate"/>
      </w:r>
      <w:hyperlink w:anchor="_Toc367717207" w:history="1">
        <w:r w:rsidR="006407D9" w:rsidRPr="00FA47B5">
          <w:rPr>
            <w:rStyle w:val="Hyperlink"/>
            <w:noProof/>
          </w:rPr>
          <w:t>1.0</w:t>
        </w:r>
        <w:r w:rsidR="006407D9">
          <w:rPr>
            <w:rFonts w:asciiTheme="minorHAnsi" w:eastAsiaTheme="minorEastAsia" w:hAnsiTheme="minorHAnsi" w:cstheme="minorBidi"/>
            <w:noProof/>
          </w:rPr>
          <w:tab/>
        </w:r>
        <w:r w:rsidR="006407D9" w:rsidRPr="00FA47B5">
          <w:rPr>
            <w:rStyle w:val="Hyperlink"/>
            <w:rFonts w:cstheme="minorHAnsi"/>
            <w:noProof/>
          </w:rPr>
          <w:t>Introduction</w:t>
        </w:r>
        <w:r w:rsidR="006407D9">
          <w:rPr>
            <w:noProof/>
            <w:webHidden/>
          </w:rPr>
          <w:tab/>
        </w:r>
        <w:r w:rsidR="006407D9">
          <w:rPr>
            <w:noProof/>
            <w:webHidden/>
          </w:rPr>
          <w:fldChar w:fldCharType="begin"/>
        </w:r>
        <w:r w:rsidR="006407D9">
          <w:rPr>
            <w:noProof/>
            <w:webHidden/>
          </w:rPr>
          <w:instrText xml:space="preserve"> PAGEREF _Toc367717207 \h </w:instrText>
        </w:r>
        <w:r w:rsidR="006407D9">
          <w:rPr>
            <w:noProof/>
            <w:webHidden/>
          </w:rPr>
        </w:r>
        <w:r w:rsidR="006407D9">
          <w:rPr>
            <w:noProof/>
            <w:webHidden/>
          </w:rPr>
          <w:fldChar w:fldCharType="separate"/>
        </w:r>
        <w:r w:rsidR="006407D9">
          <w:rPr>
            <w:noProof/>
            <w:webHidden/>
          </w:rPr>
          <w:t>5</w:t>
        </w:r>
        <w:r w:rsidR="006407D9">
          <w:rPr>
            <w:noProof/>
            <w:webHidden/>
          </w:rPr>
          <w:fldChar w:fldCharType="end"/>
        </w:r>
      </w:hyperlink>
    </w:p>
    <w:p w14:paraId="1A48B453" w14:textId="77777777" w:rsidR="006407D9" w:rsidRDefault="008A0191">
      <w:pPr>
        <w:pStyle w:val="TOC2"/>
        <w:tabs>
          <w:tab w:val="left" w:pos="880"/>
        </w:tabs>
        <w:rPr>
          <w:rFonts w:asciiTheme="minorHAnsi" w:eastAsiaTheme="minorEastAsia" w:hAnsiTheme="minorHAnsi" w:cstheme="minorBidi"/>
        </w:rPr>
      </w:pPr>
      <w:hyperlink w:anchor="_Toc367717208" w:history="1">
        <w:r w:rsidR="006407D9" w:rsidRPr="00FA47B5">
          <w:rPr>
            <w:rStyle w:val="Hyperlink"/>
          </w:rPr>
          <w:t>1.1.</w:t>
        </w:r>
        <w:r w:rsidR="006407D9">
          <w:rPr>
            <w:rFonts w:asciiTheme="minorHAnsi" w:eastAsiaTheme="minorEastAsia" w:hAnsiTheme="minorHAnsi" w:cstheme="minorBidi"/>
          </w:rPr>
          <w:tab/>
        </w:r>
        <w:r w:rsidR="006407D9" w:rsidRPr="00FA47B5">
          <w:rPr>
            <w:rStyle w:val="Hyperlink"/>
            <w:rFonts w:cstheme="minorHAnsi"/>
          </w:rPr>
          <w:t>Purpose</w:t>
        </w:r>
        <w:r w:rsidR="006407D9">
          <w:rPr>
            <w:webHidden/>
          </w:rPr>
          <w:tab/>
        </w:r>
        <w:r w:rsidR="006407D9">
          <w:rPr>
            <w:webHidden/>
          </w:rPr>
          <w:fldChar w:fldCharType="begin"/>
        </w:r>
        <w:r w:rsidR="006407D9">
          <w:rPr>
            <w:webHidden/>
          </w:rPr>
          <w:instrText xml:space="preserve"> PAGEREF _Toc367717208 \h </w:instrText>
        </w:r>
        <w:r w:rsidR="006407D9">
          <w:rPr>
            <w:webHidden/>
          </w:rPr>
        </w:r>
        <w:r w:rsidR="006407D9">
          <w:rPr>
            <w:webHidden/>
          </w:rPr>
          <w:fldChar w:fldCharType="separate"/>
        </w:r>
        <w:r w:rsidR="006407D9">
          <w:rPr>
            <w:webHidden/>
          </w:rPr>
          <w:t>5</w:t>
        </w:r>
        <w:r w:rsidR="006407D9">
          <w:rPr>
            <w:webHidden/>
          </w:rPr>
          <w:fldChar w:fldCharType="end"/>
        </w:r>
      </w:hyperlink>
    </w:p>
    <w:p w14:paraId="723A86A7" w14:textId="77777777" w:rsidR="006407D9" w:rsidRDefault="008A0191">
      <w:pPr>
        <w:pStyle w:val="TOC2"/>
        <w:tabs>
          <w:tab w:val="left" w:pos="880"/>
        </w:tabs>
        <w:rPr>
          <w:rFonts w:asciiTheme="minorHAnsi" w:eastAsiaTheme="minorEastAsia" w:hAnsiTheme="minorHAnsi" w:cstheme="minorBidi"/>
        </w:rPr>
      </w:pPr>
      <w:hyperlink w:anchor="_Toc367717209" w:history="1">
        <w:r w:rsidR="006407D9" w:rsidRPr="00FA47B5">
          <w:rPr>
            <w:rStyle w:val="Hyperlink"/>
          </w:rPr>
          <w:t>1.2.</w:t>
        </w:r>
        <w:r w:rsidR="006407D9">
          <w:rPr>
            <w:rFonts w:asciiTheme="minorHAnsi" w:eastAsiaTheme="minorEastAsia" w:hAnsiTheme="minorHAnsi" w:cstheme="minorBidi"/>
          </w:rPr>
          <w:tab/>
        </w:r>
        <w:r w:rsidR="006407D9" w:rsidRPr="00FA47B5">
          <w:rPr>
            <w:rStyle w:val="Hyperlink"/>
            <w:rFonts w:cstheme="minorHAnsi"/>
          </w:rPr>
          <w:t>Scope</w:t>
        </w:r>
        <w:r w:rsidR="006407D9">
          <w:rPr>
            <w:webHidden/>
          </w:rPr>
          <w:tab/>
        </w:r>
        <w:r w:rsidR="006407D9">
          <w:rPr>
            <w:webHidden/>
          </w:rPr>
          <w:fldChar w:fldCharType="begin"/>
        </w:r>
        <w:r w:rsidR="006407D9">
          <w:rPr>
            <w:webHidden/>
          </w:rPr>
          <w:instrText xml:space="preserve"> PAGEREF _Toc367717209 \h </w:instrText>
        </w:r>
        <w:r w:rsidR="006407D9">
          <w:rPr>
            <w:webHidden/>
          </w:rPr>
        </w:r>
        <w:r w:rsidR="006407D9">
          <w:rPr>
            <w:webHidden/>
          </w:rPr>
          <w:fldChar w:fldCharType="separate"/>
        </w:r>
        <w:r w:rsidR="006407D9">
          <w:rPr>
            <w:webHidden/>
          </w:rPr>
          <w:t>5</w:t>
        </w:r>
        <w:r w:rsidR="006407D9">
          <w:rPr>
            <w:webHidden/>
          </w:rPr>
          <w:fldChar w:fldCharType="end"/>
        </w:r>
      </w:hyperlink>
    </w:p>
    <w:p w14:paraId="4A4C9ED7" w14:textId="77777777" w:rsidR="006407D9" w:rsidRDefault="008A0191">
      <w:pPr>
        <w:pStyle w:val="TOC2"/>
        <w:tabs>
          <w:tab w:val="left" w:pos="880"/>
        </w:tabs>
        <w:rPr>
          <w:rFonts w:asciiTheme="minorHAnsi" w:eastAsiaTheme="minorEastAsia" w:hAnsiTheme="minorHAnsi" w:cstheme="minorBidi"/>
        </w:rPr>
      </w:pPr>
      <w:hyperlink w:anchor="_Toc367717210" w:history="1">
        <w:r w:rsidR="006407D9" w:rsidRPr="00FA47B5">
          <w:rPr>
            <w:rStyle w:val="Hyperlink"/>
          </w:rPr>
          <w:t>1.3.</w:t>
        </w:r>
        <w:r w:rsidR="006407D9">
          <w:rPr>
            <w:rFonts w:asciiTheme="minorHAnsi" w:eastAsiaTheme="minorEastAsia" w:hAnsiTheme="minorHAnsi" w:cstheme="minorBidi"/>
          </w:rPr>
          <w:tab/>
        </w:r>
        <w:r w:rsidR="006407D9" w:rsidRPr="00FA47B5">
          <w:rPr>
            <w:rStyle w:val="Hyperlink"/>
            <w:rFonts w:cstheme="minorHAnsi"/>
          </w:rPr>
          <w:t>System Design Constraints</w:t>
        </w:r>
        <w:r w:rsidR="006407D9">
          <w:rPr>
            <w:webHidden/>
          </w:rPr>
          <w:tab/>
        </w:r>
        <w:r w:rsidR="006407D9">
          <w:rPr>
            <w:webHidden/>
          </w:rPr>
          <w:fldChar w:fldCharType="begin"/>
        </w:r>
        <w:r w:rsidR="006407D9">
          <w:rPr>
            <w:webHidden/>
          </w:rPr>
          <w:instrText xml:space="preserve"> PAGEREF _Toc367717210 \h </w:instrText>
        </w:r>
        <w:r w:rsidR="006407D9">
          <w:rPr>
            <w:webHidden/>
          </w:rPr>
        </w:r>
        <w:r w:rsidR="006407D9">
          <w:rPr>
            <w:webHidden/>
          </w:rPr>
          <w:fldChar w:fldCharType="separate"/>
        </w:r>
        <w:r w:rsidR="006407D9">
          <w:rPr>
            <w:webHidden/>
          </w:rPr>
          <w:t>5</w:t>
        </w:r>
        <w:r w:rsidR="006407D9">
          <w:rPr>
            <w:webHidden/>
          </w:rPr>
          <w:fldChar w:fldCharType="end"/>
        </w:r>
      </w:hyperlink>
    </w:p>
    <w:p w14:paraId="787686C7" w14:textId="77777777" w:rsidR="006407D9" w:rsidRDefault="008A0191">
      <w:pPr>
        <w:pStyle w:val="TOC2"/>
        <w:tabs>
          <w:tab w:val="left" w:pos="880"/>
        </w:tabs>
        <w:rPr>
          <w:rFonts w:asciiTheme="minorHAnsi" w:eastAsiaTheme="minorEastAsia" w:hAnsiTheme="minorHAnsi" w:cstheme="minorBidi"/>
        </w:rPr>
      </w:pPr>
      <w:hyperlink w:anchor="_Toc367717211" w:history="1">
        <w:r w:rsidR="006407D9" w:rsidRPr="00FA47B5">
          <w:rPr>
            <w:rStyle w:val="Hyperlink"/>
          </w:rPr>
          <w:t>1.4.</w:t>
        </w:r>
        <w:r w:rsidR="006407D9">
          <w:rPr>
            <w:rFonts w:asciiTheme="minorHAnsi" w:eastAsiaTheme="minorEastAsia" w:hAnsiTheme="minorHAnsi" w:cstheme="minorBidi"/>
          </w:rPr>
          <w:tab/>
        </w:r>
        <w:r w:rsidR="006407D9" w:rsidRPr="00FA47B5">
          <w:rPr>
            <w:rStyle w:val="Hyperlink"/>
            <w:rFonts w:cstheme="minorHAnsi"/>
          </w:rPr>
          <w:t>Acronyms and Definitions</w:t>
        </w:r>
        <w:r w:rsidR="006407D9">
          <w:rPr>
            <w:webHidden/>
          </w:rPr>
          <w:tab/>
        </w:r>
        <w:r w:rsidR="006407D9">
          <w:rPr>
            <w:webHidden/>
          </w:rPr>
          <w:fldChar w:fldCharType="begin"/>
        </w:r>
        <w:r w:rsidR="006407D9">
          <w:rPr>
            <w:webHidden/>
          </w:rPr>
          <w:instrText xml:space="preserve"> PAGEREF _Toc367717211 \h </w:instrText>
        </w:r>
        <w:r w:rsidR="006407D9">
          <w:rPr>
            <w:webHidden/>
          </w:rPr>
        </w:r>
        <w:r w:rsidR="006407D9">
          <w:rPr>
            <w:webHidden/>
          </w:rPr>
          <w:fldChar w:fldCharType="separate"/>
        </w:r>
        <w:r w:rsidR="006407D9">
          <w:rPr>
            <w:webHidden/>
          </w:rPr>
          <w:t>6</w:t>
        </w:r>
        <w:r w:rsidR="006407D9">
          <w:rPr>
            <w:webHidden/>
          </w:rPr>
          <w:fldChar w:fldCharType="end"/>
        </w:r>
      </w:hyperlink>
    </w:p>
    <w:p w14:paraId="761D76FA" w14:textId="77777777" w:rsidR="006407D9" w:rsidRDefault="008A0191">
      <w:pPr>
        <w:pStyle w:val="TOC2"/>
        <w:tabs>
          <w:tab w:val="left" w:pos="880"/>
        </w:tabs>
        <w:rPr>
          <w:rFonts w:asciiTheme="minorHAnsi" w:eastAsiaTheme="minorEastAsia" w:hAnsiTheme="minorHAnsi" w:cstheme="minorBidi"/>
        </w:rPr>
      </w:pPr>
      <w:hyperlink w:anchor="_Toc367717212" w:history="1">
        <w:r w:rsidR="006407D9" w:rsidRPr="00FA47B5">
          <w:rPr>
            <w:rStyle w:val="Hyperlink"/>
          </w:rPr>
          <w:t>1.5.</w:t>
        </w:r>
        <w:r w:rsidR="006407D9">
          <w:rPr>
            <w:rFonts w:asciiTheme="minorHAnsi" w:eastAsiaTheme="minorEastAsia" w:hAnsiTheme="minorHAnsi" w:cstheme="minorBidi"/>
          </w:rPr>
          <w:tab/>
        </w:r>
        <w:r w:rsidR="006407D9" w:rsidRPr="00FA47B5">
          <w:rPr>
            <w:rStyle w:val="Hyperlink"/>
            <w:rFonts w:cstheme="minorHAnsi"/>
          </w:rPr>
          <w:t>References</w:t>
        </w:r>
        <w:r w:rsidR="006407D9">
          <w:rPr>
            <w:webHidden/>
          </w:rPr>
          <w:tab/>
        </w:r>
        <w:r w:rsidR="006407D9">
          <w:rPr>
            <w:webHidden/>
          </w:rPr>
          <w:fldChar w:fldCharType="begin"/>
        </w:r>
        <w:r w:rsidR="006407D9">
          <w:rPr>
            <w:webHidden/>
          </w:rPr>
          <w:instrText xml:space="preserve"> PAGEREF _Toc367717212 \h </w:instrText>
        </w:r>
        <w:r w:rsidR="006407D9">
          <w:rPr>
            <w:webHidden/>
          </w:rPr>
        </w:r>
        <w:r w:rsidR="006407D9">
          <w:rPr>
            <w:webHidden/>
          </w:rPr>
          <w:fldChar w:fldCharType="separate"/>
        </w:r>
        <w:r w:rsidR="006407D9">
          <w:rPr>
            <w:webHidden/>
          </w:rPr>
          <w:t>6</w:t>
        </w:r>
        <w:r w:rsidR="006407D9">
          <w:rPr>
            <w:webHidden/>
          </w:rPr>
          <w:fldChar w:fldCharType="end"/>
        </w:r>
      </w:hyperlink>
    </w:p>
    <w:p w14:paraId="636A4A3B" w14:textId="77777777" w:rsidR="006407D9" w:rsidRDefault="008A0191">
      <w:pPr>
        <w:pStyle w:val="TOC1"/>
        <w:rPr>
          <w:rFonts w:asciiTheme="minorHAnsi" w:eastAsiaTheme="minorEastAsia" w:hAnsiTheme="minorHAnsi" w:cstheme="minorBidi"/>
          <w:noProof/>
        </w:rPr>
      </w:pPr>
      <w:hyperlink w:anchor="_Toc367717213" w:history="1">
        <w:r w:rsidR="006407D9" w:rsidRPr="00FA47B5">
          <w:rPr>
            <w:rStyle w:val="Hyperlink"/>
            <w:noProof/>
          </w:rPr>
          <w:t>2.0</w:t>
        </w:r>
        <w:r w:rsidR="006407D9">
          <w:rPr>
            <w:rFonts w:asciiTheme="minorHAnsi" w:eastAsiaTheme="minorEastAsia" w:hAnsiTheme="minorHAnsi" w:cstheme="minorBidi"/>
            <w:noProof/>
          </w:rPr>
          <w:tab/>
        </w:r>
        <w:r w:rsidR="006407D9" w:rsidRPr="00FA47B5">
          <w:rPr>
            <w:rStyle w:val="Hyperlink"/>
            <w:rFonts w:cstheme="minorHAnsi"/>
            <w:noProof/>
          </w:rPr>
          <w:t>System Design</w:t>
        </w:r>
        <w:r w:rsidR="006407D9">
          <w:rPr>
            <w:noProof/>
            <w:webHidden/>
          </w:rPr>
          <w:tab/>
        </w:r>
        <w:r w:rsidR="006407D9">
          <w:rPr>
            <w:noProof/>
            <w:webHidden/>
          </w:rPr>
          <w:fldChar w:fldCharType="begin"/>
        </w:r>
        <w:r w:rsidR="006407D9">
          <w:rPr>
            <w:noProof/>
            <w:webHidden/>
          </w:rPr>
          <w:instrText xml:space="preserve"> PAGEREF _Toc367717213 \h </w:instrText>
        </w:r>
        <w:r w:rsidR="006407D9">
          <w:rPr>
            <w:noProof/>
            <w:webHidden/>
          </w:rPr>
        </w:r>
        <w:r w:rsidR="006407D9">
          <w:rPr>
            <w:noProof/>
            <w:webHidden/>
          </w:rPr>
          <w:fldChar w:fldCharType="separate"/>
        </w:r>
        <w:r w:rsidR="006407D9">
          <w:rPr>
            <w:noProof/>
            <w:webHidden/>
          </w:rPr>
          <w:t>7</w:t>
        </w:r>
        <w:r w:rsidR="006407D9">
          <w:rPr>
            <w:noProof/>
            <w:webHidden/>
          </w:rPr>
          <w:fldChar w:fldCharType="end"/>
        </w:r>
      </w:hyperlink>
    </w:p>
    <w:p w14:paraId="7FAEAB8C" w14:textId="77777777" w:rsidR="006407D9" w:rsidRDefault="008A0191">
      <w:pPr>
        <w:pStyle w:val="TOC2"/>
        <w:tabs>
          <w:tab w:val="left" w:pos="880"/>
        </w:tabs>
        <w:rPr>
          <w:rFonts w:asciiTheme="minorHAnsi" w:eastAsiaTheme="minorEastAsia" w:hAnsiTheme="minorHAnsi" w:cstheme="minorBidi"/>
        </w:rPr>
      </w:pPr>
      <w:hyperlink w:anchor="_Toc367717214" w:history="1">
        <w:r w:rsidR="006407D9" w:rsidRPr="00FA47B5">
          <w:rPr>
            <w:rStyle w:val="Hyperlink"/>
          </w:rPr>
          <w:t>2.1</w:t>
        </w:r>
        <w:r w:rsidR="006407D9">
          <w:rPr>
            <w:rFonts w:asciiTheme="minorHAnsi" w:eastAsiaTheme="minorEastAsia" w:hAnsiTheme="minorHAnsi" w:cstheme="minorBidi"/>
          </w:rPr>
          <w:tab/>
        </w:r>
        <w:r w:rsidR="006407D9" w:rsidRPr="00FA47B5">
          <w:rPr>
            <w:rStyle w:val="Hyperlink"/>
            <w:rFonts w:cstheme="minorHAnsi"/>
          </w:rPr>
          <w:t>Background</w:t>
        </w:r>
        <w:r w:rsidR="006407D9">
          <w:rPr>
            <w:webHidden/>
          </w:rPr>
          <w:tab/>
        </w:r>
        <w:r w:rsidR="006407D9">
          <w:rPr>
            <w:webHidden/>
          </w:rPr>
          <w:fldChar w:fldCharType="begin"/>
        </w:r>
        <w:r w:rsidR="006407D9">
          <w:rPr>
            <w:webHidden/>
          </w:rPr>
          <w:instrText xml:space="preserve"> PAGEREF _Toc367717214 \h </w:instrText>
        </w:r>
        <w:r w:rsidR="006407D9">
          <w:rPr>
            <w:webHidden/>
          </w:rPr>
        </w:r>
        <w:r w:rsidR="006407D9">
          <w:rPr>
            <w:webHidden/>
          </w:rPr>
          <w:fldChar w:fldCharType="separate"/>
        </w:r>
        <w:r w:rsidR="006407D9">
          <w:rPr>
            <w:webHidden/>
          </w:rPr>
          <w:t>7</w:t>
        </w:r>
        <w:r w:rsidR="006407D9">
          <w:rPr>
            <w:webHidden/>
          </w:rPr>
          <w:fldChar w:fldCharType="end"/>
        </w:r>
      </w:hyperlink>
    </w:p>
    <w:p w14:paraId="6AF80C33" w14:textId="77777777" w:rsidR="006407D9" w:rsidRDefault="008A0191">
      <w:pPr>
        <w:pStyle w:val="TOC2"/>
        <w:tabs>
          <w:tab w:val="left" w:pos="880"/>
        </w:tabs>
        <w:rPr>
          <w:rFonts w:asciiTheme="minorHAnsi" w:eastAsiaTheme="minorEastAsia" w:hAnsiTheme="minorHAnsi" w:cstheme="minorBidi"/>
        </w:rPr>
      </w:pPr>
      <w:hyperlink w:anchor="_Toc367717215" w:history="1">
        <w:r w:rsidR="006407D9" w:rsidRPr="00FA47B5">
          <w:rPr>
            <w:rStyle w:val="Hyperlink"/>
          </w:rPr>
          <w:t>2.2</w:t>
        </w:r>
        <w:r w:rsidR="006407D9">
          <w:rPr>
            <w:rFonts w:asciiTheme="minorHAnsi" w:eastAsiaTheme="minorEastAsia" w:hAnsiTheme="minorHAnsi" w:cstheme="minorBidi"/>
          </w:rPr>
          <w:tab/>
        </w:r>
        <w:r w:rsidR="006407D9" w:rsidRPr="00FA47B5">
          <w:rPr>
            <w:rStyle w:val="Hyperlink"/>
            <w:rFonts w:cstheme="minorHAnsi"/>
          </w:rPr>
          <w:t>High Level System Architecture</w:t>
        </w:r>
        <w:r w:rsidR="006407D9">
          <w:rPr>
            <w:webHidden/>
          </w:rPr>
          <w:tab/>
        </w:r>
        <w:r w:rsidR="006407D9">
          <w:rPr>
            <w:webHidden/>
          </w:rPr>
          <w:fldChar w:fldCharType="begin"/>
        </w:r>
        <w:r w:rsidR="006407D9">
          <w:rPr>
            <w:webHidden/>
          </w:rPr>
          <w:instrText xml:space="preserve"> PAGEREF _Toc367717215 \h </w:instrText>
        </w:r>
        <w:r w:rsidR="006407D9">
          <w:rPr>
            <w:webHidden/>
          </w:rPr>
        </w:r>
        <w:r w:rsidR="006407D9">
          <w:rPr>
            <w:webHidden/>
          </w:rPr>
          <w:fldChar w:fldCharType="separate"/>
        </w:r>
        <w:r w:rsidR="006407D9">
          <w:rPr>
            <w:webHidden/>
          </w:rPr>
          <w:t>7</w:t>
        </w:r>
        <w:r w:rsidR="006407D9">
          <w:rPr>
            <w:webHidden/>
          </w:rPr>
          <w:fldChar w:fldCharType="end"/>
        </w:r>
      </w:hyperlink>
    </w:p>
    <w:p w14:paraId="48F8E18F" w14:textId="77777777" w:rsidR="006407D9" w:rsidRDefault="008A0191">
      <w:pPr>
        <w:pStyle w:val="TOC1"/>
        <w:rPr>
          <w:rFonts w:asciiTheme="minorHAnsi" w:eastAsiaTheme="minorEastAsia" w:hAnsiTheme="minorHAnsi" w:cstheme="minorBidi"/>
          <w:noProof/>
        </w:rPr>
      </w:pPr>
      <w:hyperlink w:anchor="_Toc367717216" w:history="1">
        <w:r w:rsidR="006407D9" w:rsidRPr="00FA47B5">
          <w:rPr>
            <w:rStyle w:val="Hyperlink"/>
            <w:rFonts w:cstheme="minorHAnsi"/>
            <w:noProof/>
          </w:rPr>
          <w:t>3.0 Data Structure</w:t>
        </w:r>
        <w:r w:rsidR="006407D9">
          <w:rPr>
            <w:noProof/>
            <w:webHidden/>
          </w:rPr>
          <w:tab/>
        </w:r>
        <w:r w:rsidR="006407D9">
          <w:rPr>
            <w:noProof/>
            <w:webHidden/>
          </w:rPr>
          <w:fldChar w:fldCharType="begin"/>
        </w:r>
        <w:r w:rsidR="006407D9">
          <w:rPr>
            <w:noProof/>
            <w:webHidden/>
          </w:rPr>
          <w:instrText xml:space="preserve"> PAGEREF _Toc367717216 \h </w:instrText>
        </w:r>
        <w:r w:rsidR="006407D9">
          <w:rPr>
            <w:noProof/>
            <w:webHidden/>
          </w:rPr>
        </w:r>
        <w:r w:rsidR="006407D9">
          <w:rPr>
            <w:noProof/>
            <w:webHidden/>
          </w:rPr>
          <w:fldChar w:fldCharType="separate"/>
        </w:r>
        <w:r w:rsidR="006407D9">
          <w:rPr>
            <w:noProof/>
            <w:webHidden/>
          </w:rPr>
          <w:t>10</w:t>
        </w:r>
        <w:r w:rsidR="006407D9">
          <w:rPr>
            <w:noProof/>
            <w:webHidden/>
          </w:rPr>
          <w:fldChar w:fldCharType="end"/>
        </w:r>
      </w:hyperlink>
    </w:p>
    <w:p w14:paraId="0EF20D7C" w14:textId="77777777" w:rsidR="006407D9" w:rsidRDefault="008A0191">
      <w:pPr>
        <w:pStyle w:val="TOC2"/>
        <w:rPr>
          <w:rFonts w:asciiTheme="minorHAnsi" w:eastAsiaTheme="minorEastAsia" w:hAnsiTheme="minorHAnsi" w:cstheme="minorBidi"/>
        </w:rPr>
      </w:pPr>
      <w:hyperlink w:anchor="_Toc367717217" w:history="1">
        <w:r w:rsidR="006407D9" w:rsidRPr="00FA47B5">
          <w:rPr>
            <w:rStyle w:val="Hyperlink"/>
            <w:rFonts w:cstheme="minorHAnsi"/>
          </w:rPr>
          <w:t>3.1 Fact Table</w:t>
        </w:r>
        <w:r w:rsidR="006407D9">
          <w:rPr>
            <w:webHidden/>
          </w:rPr>
          <w:tab/>
        </w:r>
        <w:r w:rsidR="006407D9">
          <w:rPr>
            <w:webHidden/>
          </w:rPr>
          <w:fldChar w:fldCharType="begin"/>
        </w:r>
        <w:r w:rsidR="006407D9">
          <w:rPr>
            <w:webHidden/>
          </w:rPr>
          <w:instrText xml:space="preserve"> PAGEREF _Toc367717217 \h </w:instrText>
        </w:r>
        <w:r w:rsidR="006407D9">
          <w:rPr>
            <w:webHidden/>
          </w:rPr>
        </w:r>
        <w:r w:rsidR="006407D9">
          <w:rPr>
            <w:webHidden/>
          </w:rPr>
          <w:fldChar w:fldCharType="separate"/>
        </w:r>
        <w:r w:rsidR="006407D9">
          <w:rPr>
            <w:webHidden/>
          </w:rPr>
          <w:t>11</w:t>
        </w:r>
        <w:r w:rsidR="006407D9">
          <w:rPr>
            <w:webHidden/>
          </w:rPr>
          <w:fldChar w:fldCharType="end"/>
        </w:r>
      </w:hyperlink>
    </w:p>
    <w:p w14:paraId="76FBFC0D" w14:textId="77777777" w:rsidR="006407D9" w:rsidRDefault="008A0191">
      <w:pPr>
        <w:pStyle w:val="TOC2"/>
        <w:rPr>
          <w:rFonts w:asciiTheme="minorHAnsi" w:eastAsiaTheme="minorEastAsia" w:hAnsiTheme="minorHAnsi" w:cstheme="minorBidi"/>
        </w:rPr>
      </w:pPr>
      <w:hyperlink w:anchor="_Toc367717218" w:history="1">
        <w:r w:rsidR="006407D9" w:rsidRPr="00FA47B5">
          <w:rPr>
            <w:rStyle w:val="Hyperlink"/>
            <w:rFonts w:cstheme="minorHAnsi"/>
          </w:rPr>
          <w:t>3.2 Server Details</w:t>
        </w:r>
        <w:r w:rsidR="006407D9">
          <w:rPr>
            <w:webHidden/>
          </w:rPr>
          <w:tab/>
        </w:r>
        <w:r w:rsidR="006407D9">
          <w:rPr>
            <w:webHidden/>
          </w:rPr>
          <w:fldChar w:fldCharType="begin"/>
        </w:r>
        <w:r w:rsidR="006407D9">
          <w:rPr>
            <w:webHidden/>
          </w:rPr>
          <w:instrText xml:space="preserve"> PAGEREF _Toc367717218 \h </w:instrText>
        </w:r>
        <w:r w:rsidR="006407D9">
          <w:rPr>
            <w:webHidden/>
          </w:rPr>
        </w:r>
        <w:r w:rsidR="006407D9">
          <w:rPr>
            <w:webHidden/>
          </w:rPr>
          <w:fldChar w:fldCharType="separate"/>
        </w:r>
        <w:r w:rsidR="006407D9">
          <w:rPr>
            <w:webHidden/>
          </w:rPr>
          <w:t>11</w:t>
        </w:r>
        <w:r w:rsidR="006407D9">
          <w:rPr>
            <w:webHidden/>
          </w:rPr>
          <w:fldChar w:fldCharType="end"/>
        </w:r>
      </w:hyperlink>
    </w:p>
    <w:p w14:paraId="3C016CCB" w14:textId="77777777" w:rsidR="006407D9" w:rsidRDefault="008A0191">
      <w:pPr>
        <w:pStyle w:val="TOC2"/>
        <w:rPr>
          <w:rFonts w:asciiTheme="minorHAnsi" w:eastAsiaTheme="minorEastAsia" w:hAnsiTheme="minorHAnsi" w:cstheme="minorBidi"/>
        </w:rPr>
      </w:pPr>
      <w:hyperlink w:anchor="_Toc367717219" w:history="1">
        <w:r w:rsidR="006407D9" w:rsidRPr="00FA47B5">
          <w:rPr>
            <w:rStyle w:val="Hyperlink"/>
            <w:rFonts w:cstheme="minorHAnsi"/>
          </w:rPr>
          <w:t>3.3 Database Source</w:t>
        </w:r>
        <w:r w:rsidR="006407D9">
          <w:rPr>
            <w:webHidden/>
          </w:rPr>
          <w:tab/>
        </w:r>
        <w:r w:rsidR="006407D9">
          <w:rPr>
            <w:webHidden/>
          </w:rPr>
          <w:fldChar w:fldCharType="begin"/>
        </w:r>
        <w:r w:rsidR="006407D9">
          <w:rPr>
            <w:webHidden/>
          </w:rPr>
          <w:instrText xml:space="preserve"> PAGEREF _Toc367717219 \h </w:instrText>
        </w:r>
        <w:r w:rsidR="006407D9">
          <w:rPr>
            <w:webHidden/>
          </w:rPr>
        </w:r>
        <w:r w:rsidR="006407D9">
          <w:rPr>
            <w:webHidden/>
          </w:rPr>
          <w:fldChar w:fldCharType="separate"/>
        </w:r>
        <w:r w:rsidR="006407D9">
          <w:rPr>
            <w:webHidden/>
          </w:rPr>
          <w:t>12</w:t>
        </w:r>
        <w:r w:rsidR="006407D9">
          <w:rPr>
            <w:webHidden/>
          </w:rPr>
          <w:fldChar w:fldCharType="end"/>
        </w:r>
      </w:hyperlink>
    </w:p>
    <w:p w14:paraId="1DB77B25" w14:textId="77777777" w:rsidR="006407D9" w:rsidRDefault="008A0191">
      <w:pPr>
        <w:pStyle w:val="TOC2"/>
        <w:rPr>
          <w:rFonts w:asciiTheme="minorHAnsi" w:eastAsiaTheme="minorEastAsia" w:hAnsiTheme="minorHAnsi" w:cstheme="minorBidi"/>
        </w:rPr>
      </w:pPr>
      <w:hyperlink w:anchor="_Toc367717220" w:history="1">
        <w:r w:rsidR="006407D9" w:rsidRPr="00FA47B5">
          <w:rPr>
            <w:rStyle w:val="Hyperlink"/>
            <w:rFonts w:cstheme="minorHAnsi"/>
          </w:rPr>
          <w:t>3.4 Qlikview Vs. database field Mapping</w:t>
        </w:r>
        <w:r w:rsidR="006407D9">
          <w:rPr>
            <w:webHidden/>
          </w:rPr>
          <w:tab/>
        </w:r>
        <w:r w:rsidR="006407D9">
          <w:rPr>
            <w:webHidden/>
          </w:rPr>
          <w:fldChar w:fldCharType="begin"/>
        </w:r>
        <w:r w:rsidR="006407D9">
          <w:rPr>
            <w:webHidden/>
          </w:rPr>
          <w:instrText xml:space="preserve"> PAGEREF _Toc367717220 \h </w:instrText>
        </w:r>
        <w:r w:rsidR="006407D9">
          <w:rPr>
            <w:webHidden/>
          </w:rPr>
        </w:r>
        <w:r w:rsidR="006407D9">
          <w:rPr>
            <w:webHidden/>
          </w:rPr>
          <w:fldChar w:fldCharType="separate"/>
        </w:r>
        <w:r w:rsidR="006407D9">
          <w:rPr>
            <w:webHidden/>
          </w:rPr>
          <w:t>12</w:t>
        </w:r>
        <w:r w:rsidR="006407D9">
          <w:rPr>
            <w:webHidden/>
          </w:rPr>
          <w:fldChar w:fldCharType="end"/>
        </w:r>
      </w:hyperlink>
    </w:p>
    <w:p w14:paraId="22FBF44A" w14:textId="77777777" w:rsidR="006407D9" w:rsidRDefault="008A0191">
      <w:pPr>
        <w:pStyle w:val="TOC1"/>
        <w:rPr>
          <w:rFonts w:asciiTheme="minorHAnsi" w:eastAsiaTheme="minorEastAsia" w:hAnsiTheme="minorHAnsi" w:cstheme="minorBidi"/>
          <w:noProof/>
        </w:rPr>
      </w:pPr>
      <w:hyperlink w:anchor="_Toc367717221" w:history="1">
        <w:r w:rsidR="006407D9" w:rsidRPr="00FA47B5">
          <w:rPr>
            <w:rStyle w:val="Hyperlink"/>
            <w:rFonts w:cstheme="minorHAnsi"/>
            <w:noProof/>
          </w:rPr>
          <w:t>4.0 User Interface</w:t>
        </w:r>
        <w:r w:rsidR="006407D9">
          <w:rPr>
            <w:noProof/>
            <w:webHidden/>
          </w:rPr>
          <w:tab/>
        </w:r>
        <w:r w:rsidR="006407D9">
          <w:rPr>
            <w:noProof/>
            <w:webHidden/>
          </w:rPr>
          <w:fldChar w:fldCharType="begin"/>
        </w:r>
        <w:r w:rsidR="006407D9">
          <w:rPr>
            <w:noProof/>
            <w:webHidden/>
          </w:rPr>
          <w:instrText xml:space="preserve"> PAGEREF _Toc367717221 \h </w:instrText>
        </w:r>
        <w:r w:rsidR="006407D9">
          <w:rPr>
            <w:noProof/>
            <w:webHidden/>
          </w:rPr>
        </w:r>
        <w:r w:rsidR="006407D9">
          <w:rPr>
            <w:noProof/>
            <w:webHidden/>
          </w:rPr>
          <w:fldChar w:fldCharType="separate"/>
        </w:r>
        <w:r w:rsidR="006407D9">
          <w:rPr>
            <w:noProof/>
            <w:webHidden/>
          </w:rPr>
          <w:t>13</w:t>
        </w:r>
        <w:r w:rsidR="006407D9">
          <w:rPr>
            <w:noProof/>
            <w:webHidden/>
          </w:rPr>
          <w:fldChar w:fldCharType="end"/>
        </w:r>
      </w:hyperlink>
    </w:p>
    <w:p w14:paraId="36D7770D" w14:textId="77777777" w:rsidR="006407D9" w:rsidRDefault="008A0191">
      <w:pPr>
        <w:pStyle w:val="TOC2"/>
        <w:rPr>
          <w:rFonts w:asciiTheme="minorHAnsi" w:eastAsiaTheme="minorEastAsia" w:hAnsiTheme="minorHAnsi" w:cstheme="minorBidi"/>
        </w:rPr>
      </w:pPr>
      <w:hyperlink w:anchor="_Toc367717222" w:history="1">
        <w:r w:rsidR="006407D9" w:rsidRPr="00FA47B5">
          <w:rPr>
            <w:rStyle w:val="Hyperlink"/>
            <w:rFonts w:cstheme="minorHAnsi"/>
          </w:rPr>
          <w:t>4.1 Introduction</w:t>
        </w:r>
        <w:r w:rsidR="006407D9">
          <w:rPr>
            <w:webHidden/>
          </w:rPr>
          <w:tab/>
        </w:r>
        <w:r w:rsidR="006407D9">
          <w:rPr>
            <w:webHidden/>
          </w:rPr>
          <w:fldChar w:fldCharType="begin"/>
        </w:r>
        <w:r w:rsidR="006407D9">
          <w:rPr>
            <w:webHidden/>
          </w:rPr>
          <w:instrText xml:space="preserve"> PAGEREF _Toc367717222 \h </w:instrText>
        </w:r>
        <w:r w:rsidR="006407D9">
          <w:rPr>
            <w:webHidden/>
          </w:rPr>
        </w:r>
        <w:r w:rsidR="006407D9">
          <w:rPr>
            <w:webHidden/>
          </w:rPr>
          <w:fldChar w:fldCharType="separate"/>
        </w:r>
        <w:r w:rsidR="006407D9">
          <w:rPr>
            <w:webHidden/>
          </w:rPr>
          <w:t>13</w:t>
        </w:r>
        <w:r w:rsidR="006407D9">
          <w:rPr>
            <w:webHidden/>
          </w:rPr>
          <w:fldChar w:fldCharType="end"/>
        </w:r>
      </w:hyperlink>
    </w:p>
    <w:p w14:paraId="02FF0219" w14:textId="77777777" w:rsidR="006407D9" w:rsidRDefault="008A0191">
      <w:pPr>
        <w:pStyle w:val="TOC2"/>
        <w:rPr>
          <w:rFonts w:asciiTheme="minorHAnsi" w:eastAsiaTheme="minorEastAsia" w:hAnsiTheme="minorHAnsi" w:cstheme="minorBidi"/>
        </w:rPr>
      </w:pPr>
      <w:hyperlink w:anchor="_Toc367717223" w:history="1">
        <w:r w:rsidR="006407D9" w:rsidRPr="00FA47B5">
          <w:rPr>
            <w:rStyle w:val="Hyperlink"/>
            <w:rFonts w:cstheme="minorHAnsi"/>
          </w:rPr>
          <w:t>4.2 How to</w:t>
        </w:r>
        <w:r w:rsidR="006407D9">
          <w:rPr>
            <w:webHidden/>
          </w:rPr>
          <w:tab/>
        </w:r>
        <w:r w:rsidR="006407D9">
          <w:rPr>
            <w:webHidden/>
          </w:rPr>
          <w:fldChar w:fldCharType="begin"/>
        </w:r>
        <w:r w:rsidR="006407D9">
          <w:rPr>
            <w:webHidden/>
          </w:rPr>
          <w:instrText xml:space="preserve"> PAGEREF _Toc367717223 \h </w:instrText>
        </w:r>
        <w:r w:rsidR="006407D9">
          <w:rPr>
            <w:webHidden/>
          </w:rPr>
        </w:r>
        <w:r w:rsidR="006407D9">
          <w:rPr>
            <w:webHidden/>
          </w:rPr>
          <w:fldChar w:fldCharType="separate"/>
        </w:r>
        <w:r w:rsidR="006407D9">
          <w:rPr>
            <w:webHidden/>
          </w:rPr>
          <w:t>14</w:t>
        </w:r>
        <w:r w:rsidR="006407D9">
          <w:rPr>
            <w:webHidden/>
          </w:rPr>
          <w:fldChar w:fldCharType="end"/>
        </w:r>
      </w:hyperlink>
    </w:p>
    <w:p w14:paraId="0C001A6E" w14:textId="77777777" w:rsidR="006407D9" w:rsidRDefault="008A0191">
      <w:pPr>
        <w:pStyle w:val="TOC2"/>
        <w:rPr>
          <w:rFonts w:asciiTheme="minorHAnsi" w:eastAsiaTheme="minorEastAsia" w:hAnsiTheme="minorHAnsi" w:cstheme="minorBidi"/>
        </w:rPr>
      </w:pPr>
      <w:hyperlink w:anchor="_Toc367717224" w:history="1">
        <w:r w:rsidR="006407D9" w:rsidRPr="00FA47B5">
          <w:rPr>
            <w:rStyle w:val="Hyperlink"/>
            <w:rFonts w:cstheme="minorHAnsi"/>
          </w:rPr>
          <w:t>4.3 BAP Audit – Business Rules</w:t>
        </w:r>
        <w:r w:rsidR="006407D9">
          <w:rPr>
            <w:webHidden/>
          </w:rPr>
          <w:tab/>
        </w:r>
        <w:r w:rsidR="006407D9">
          <w:rPr>
            <w:webHidden/>
          </w:rPr>
          <w:fldChar w:fldCharType="begin"/>
        </w:r>
        <w:r w:rsidR="006407D9">
          <w:rPr>
            <w:webHidden/>
          </w:rPr>
          <w:instrText xml:space="preserve"> PAGEREF _Toc367717224 \h </w:instrText>
        </w:r>
        <w:r w:rsidR="006407D9">
          <w:rPr>
            <w:webHidden/>
          </w:rPr>
        </w:r>
        <w:r w:rsidR="006407D9">
          <w:rPr>
            <w:webHidden/>
          </w:rPr>
          <w:fldChar w:fldCharType="separate"/>
        </w:r>
        <w:r w:rsidR="006407D9">
          <w:rPr>
            <w:webHidden/>
          </w:rPr>
          <w:t>15</w:t>
        </w:r>
        <w:r w:rsidR="006407D9">
          <w:rPr>
            <w:webHidden/>
          </w:rPr>
          <w:fldChar w:fldCharType="end"/>
        </w:r>
      </w:hyperlink>
    </w:p>
    <w:p w14:paraId="7B029AEB" w14:textId="77777777" w:rsidR="006407D9" w:rsidRDefault="008A0191">
      <w:pPr>
        <w:pStyle w:val="TOC2"/>
        <w:rPr>
          <w:rFonts w:asciiTheme="minorHAnsi" w:eastAsiaTheme="minorEastAsia" w:hAnsiTheme="minorHAnsi" w:cstheme="minorBidi"/>
        </w:rPr>
      </w:pPr>
      <w:hyperlink w:anchor="_Toc367717225" w:history="1">
        <w:r w:rsidR="006407D9" w:rsidRPr="00FA47B5">
          <w:rPr>
            <w:rStyle w:val="Hyperlink"/>
            <w:rFonts w:cstheme="minorHAnsi"/>
          </w:rPr>
          <w:t>4.4 BAP Audit – Input Sources</w:t>
        </w:r>
        <w:r w:rsidR="006407D9">
          <w:rPr>
            <w:webHidden/>
          </w:rPr>
          <w:tab/>
        </w:r>
        <w:r w:rsidR="006407D9">
          <w:rPr>
            <w:webHidden/>
          </w:rPr>
          <w:fldChar w:fldCharType="begin"/>
        </w:r>
        <w:r w:rsidR="006407D9">
          <w:rPr>
            <w:webHidden/>
          </w:rPr>
          <w:instrText xml:space="preserve"> PAGEREF _Toc367717225 \h </w:instrText>
        </w:r>
        <w:r w:rsidR="006407D9">
          <w:rPr>
            <w:webHidden/>
          </w:rPr>
        </w:r>
        <w:r w:rsidR="006407D9">
          <w:rPr>
            <w:webHidden/>
          </w:rPr>
          <w:fldChar w:fldCharType="separate"/>
        </w:r>
        <w:r w:rsidR="006407D9">
          <w:rPr>
            <w:webHidden/>
          </w:rPr>
          <w:t>16</w:t>
        </w:r>
        <w:r w:rsidR="006407D9">
          <w:rPr>
            <w:webHidden/>
          </w:rPr>
          <w:fldChar w:fldCharType="end"/>
        </w:r>
      </w:hyperlink>
    </w:p>
    <w:p w14:paraId="2DFE199B" w14:textId="77777777" w:rsidR="006407D9" w:rsidRDefault="008A0191">
      <w:pPr>
        <w:pStyle w:val="TOC2"/>
        <w:rPr>
          <w:rFonts w:asciiTheme="minorHAnsi" w:eastAsiaTheme="minorEastAsia" w:hAnsiTheme="minorHAnsi" w:cstheme="minorBidi"/>
        </w:rPr>
      </w:pPr>
      <w:hyperlink w:anchor="_Toc367717226" w:history="1">
        <w:r w:rsidR="006407D9" w:rsidRPr="00FA47B5">
          <w:rPr>
            <w:rStyle w:val="Hyperlink"/>
            <w:rFonts w:cstheme="minorHAnsi"/>
          </w:rPr>
          <w:t>4.5 BAP Audit – Outputs</w:t>
        </w:r>
        <w:r w:rsidR="006407D9">
          <w:rPr>
            <w:webHidden/>
          </w:rPr>
          <w:tab/>
        </w:r>
        <w:r w:rsidR="006407D9">
          <w:rPr>
            <w:webHidden/>
          </w:rPr>
          <w:fldChar w:fldCharType="begin"/>
        </w:r>
        <w:r w:rsidR="006407D9">
          <w:rPr>
            <w:webHidden/>
          </w:rPr>
          <w:instrText xml:space="preserve"> PAGEREF _Toc367717226 \h </w:instrText>
        </w:r>
        <w:r w:rsidR="006407D9">
          <w:rPr>
            <w:webHidden/>
          </w:rPr>
        </w:r>
        <w:r w:rsidR="006407D9">
          <w:rPr>
            <w:webHidden/>
          </w:rPr>
          <w:fldChar w:fldCharType="separate"/>
        </w:r>
        <w:r w:rsidR="006407D9">
          <w:rPr>
            <w:webHidden/>
          </w:rPr>
          <w:t>17</w:t>
        </w:r>
        <w:r w:rsidR="006407D9">
          <w:rPr>
            <w:webHidden/>
          </w:rPr>
          <w:fldChar w:fldCharType="end"/>
        </w:r>
      </w:hyperlink>
    </w:p>
    <w:p w14:paraId="08291DC3" w14:textId="77777777" w:rsidR="006407D9" w:rsidRDefault="008A0191">
      <w:pPr>
        <w:pStyle w:val="TOC2"/>
        <w:rPr>
          <w:rFonts w:asciiTheme="minorHAnsi" w:eastAsiaTheme="minorEastAsia" w:hAnsiTheme="minorHAnsi" w:cstheme="minorBidi"/>
        </w:rPr>
      </w:pPr>
      <w:hyperlink w:anchor="_Toc367717227" w:history="1">
        <w:r w:rsidR="006407D9" w:rsidRPr="00FA47B5">
          <w:rPr>
            <w:rStyle w:val="Hyperlink"/>
            <w:rFonts w:cstheme="minorHAnsi"/>
          </w:rPr>
          <w:t>4.6 BAP Audit – Counts (Table V/S File)</w:t>
        </w:r>
        <w:r w:rsidR="006407D9">
          <w:rPr>
            <w:webHidden/>
          </w:rPr>
          <w:tab/>
        </w:r>
        <w:r w:rsidR="006407D9">
          <w:rPr>
            <w:webHidden/>
          </w:rPr>
          <w:fldChar w:fldCharType="begin"/>
        </w:r>
        <w:r w:rsidR="006407D9">
          <w:rPr>
            <w:webHidden/>
          </w:rPr>
          <w:instrText xml:space="preserve"> PAGEREF _Toc367717227 \h </w:instrText>
        </w:r>
        <w:r w:rsidR="006407D9">
          <w:rPr>
            <w:webHidden/>
          </w:rPr>
        </w:r>
        <w:r w:rsidR="006407D9">
          <w:rPr>
            <w:webHidden/>
          </w:rPr>
          <w:fldChar w:fldCharType="separate"/>
        </w:r>
        <w:r w:rsidR="006407D9">
          <w:rPr>
            <w:webHidden/>
          </w:rPr>
          <w:t>18</w:t>
        </w:r>
        <w:r w:rsidR="006407D9">
          <w:rPr>
            <w:webHidden/>
          </w:rPr>
          <w:fldChar w:fldCharType="end"/>
        </w:r>
      </w:hyperlink>
    </w:p>
    <w:p w14:paraId="2C677C23" w14:textId="77777777" w:rsidR="006407D9" w:rsidRDefault="008A0191">
      <w:pPr>
        <w:pStyle w:val="TOC2"/>
        <w:rPr>
          <w:rFonts w:asciiTheme="minorHAnsi" w:eastAsiaTheme="minorEastAsia" w:hAnsiTheme="minorHAnsi" w:cstheme="minorBidi"/>
        </w:rPr>
      </w:pPr>
      <w:hyperlink w:anchor="_Toc367717228" w:history="1">
        <w:r w:rsidR="006407D9" w:rsidRPr="00FA47B5">
          <w:rPr>
            <w:rStyle w:val="Hyperlink"/>
            <w:rFonts w:cstheme="minorHAnsi"/>
          </w:rPr>
          <w:t>4.7 BAP Audit – Validations (Table V/S File)</w:t>
        </w:r>
        <w:r w:rsidR="006407D9">
          <w:rPr>
            <w:webHidden/>
          </w:rPr>
          <w:tab/>
        </w:r>
        <w:r w:rsidR="006407D9">
          <w:rPr>
            <w:webHidden/>
          </w:rPr>
          <w:fldChar w:fldCharType="begin"/>
        </w:r>
        <w:r w:rsidR="006407D9">
          <w:rPr>
            <w:webHidden/>
          </w:rPr>
          <w:instrText xml:space="preserve"> PAGEREF _Toc367717228 \h </w:instrText>
        </w:r>
        <w:r w:rsidR="006407D9">
          <w:rPr>
            <w:webHidden/>
          </w:rPr>
        </w:r>
        <w:r w:rsidR="006407D9">
          <w:rPr>
            <w:webHidden/>
          </w:rPr>
          <w:fldChar w:fldCharType="separate"/>
        </w:r>
        <w:r w:rsidR="006407D9">
          <w:rPr>
            <w:webHidden/>
          </w:rPr>
          <w:t>19</w:t>
        </w:r>
        <w:r w:rsidR="006407D9">
          <w:rPr>
            <w:webHidden/>
          </w:rPr>
          <w:fldChar w:fldCharType="end"/>
        </w:r>
      </w:hyperlink>
    </w:p>
    <w:p w14:paraId="19120A55" w14:textId="77777777" w:rsidR="006407D9" w:rsidRDefault="008A0191">
      <w:pPr>
        <w:pStyle w:val="TOC2"/>
        <w:rPr>
          <w:rFonts w:asciiTheme="minorHAnsi" w:eastAsiaTheme="minorEastAsia" w:hAnsiTheme="minorHAnsi" w:cstheme="minorBidi"/>
        </w:rPr>
      </w:pPr>
      <w:hyperlink w:anchor="_Toc367717229" w:history="1">
        <w:r w:rsidR="006407D9" w:rsidRPr="00FA47B5">
          <w:rPr>
            <w:rStyle w:val="Hyperlink"/>
            <w:rFonts w:cstheme="minorHAnsi"/>
          </w:rPr>
          <w:t>4.5 Variables Used</w:t>
        </w:r>
        <w:r w:rsidR="006407D9">
          <w:rPr>
            <w:webHidden/>
          </w:rPr>
          <w:tab/>
        </w:r>
        <w:r w:rsidR="006407D9">
          <w:rPr>
            <w:webHidden/>
          </w:rPr>
          <w:fldChar w:fldCharType="begin"/>
        </w:r>
        <w:r w:rsidR="006407D9">
          <w:rPr>
            <w:webHidden/>
          </w:rPr>
          <w:instrText xml:space="preserve"> PAGEREF _Toc367717229 \h </w:instrText>
        </w:r>
        <w:r w:rsidR="006407D9">
          <w:rPr>
            <w:webHidden/>
          </w:rPr>
        </w:r>
        <w:r w:rsidR="006407D9">
          <w:rPr>
            <w:webHidden/>
          </w:rPr>
          <w:fldChar w:fldCharType="separate"/>
        </w:r>
        <w:r w:rsidR="006407D9">
          <w:rPr>
            <w:webHidden/>
          </w:rPr>
          <w:t>19</w:t>
        </w:r>
        <w:r w:rsidR="006407D9">
          <w:rPr>
            <w:webHidden/>
          </w:rPr>
          <w:fldChar w:fldCharType="end"/>
        </w:r>
      </w:hyperlink>
    </w:p>
    <w:p w14:paraId="64231A85" w14:textId="77777777" w:rsidR="006407D9" w:rsidRDefault="008A0191">
      <w:pPr>
        <w:pStyle w:val="TOC2"/>
        <w:rPr>
          <w:rFonts w:asciiTheme="minorHAnsi" w:eastAsiaTheme="minorEastAsia" w:hAnsiTheme="minorHAnsi" w:cstheme="minorBidi"/>
        </w:rPr>
      </w:pPr>
      <w:hyperlink w:anchor="_Toc367717230" w:history="1">
        <w:r w:rsidR="006407D9" w:rsidRPr="00FA47B5">
          <w:rPr>
            <w:rStyle w:val="Hyperlink"/>
            <w:rFonts w:cstheme="minorHAnsi"/>
          </w:rPr>
          <w:t>4.6 Actions and Triggers</w:t>
        </w:r>
        <w:r w:rsidR="006407D9">
          <w:rPr>
            <w:webHidden/>
          </w:rPr>
          <w:tab/>
        </w:r>
        <w:r w:rsidR="006407D9">
          <w:rPr>
            <w:webHidden/>
          </w:rPr>
          <w:fldChar w:fldCharType="begin"/>
        </w:r>
        <w:r w:rsidR="006407D9">
          <w:rPr>
            <w:webHidden/>
          </w:rPr>
          <w:instrText xml:space="preserve"> PAGEREF _Toc367717230 \h </w:instrText>
        </w:r>
        <w:r w:rsidR="006407D9">
          <w:rPr>
            <w:webHidden/>
          </w:rPr>
        </w:r>
        <w:r w:rsidR="006407D9">
          <w:rPr>
            <w:webHidden/>
          </w:rPr>
          <w:fldChar w:fldCharType="separate"/>
        </w:r>
        <w:r w:rsidR="006407D9">
          <w:rPr>
            <w:webHidden/>
          </w:rPr>
          <w:t>20</w:t>
        </w:r>
        <w:r w:rsidR="006407D9">
          <w:rPr>
            <w:webHidden/>
          </w:rPr>
          <w:fldChar w:fldCharType="end"/>
        </w:r>
      </w:hyperlink>
    </w:p>
    <w:p w14:paraId="31BD50A3" w14:textId="77777777" w:rsidR="006407D9" w:rsidRDefault="008A0191">
      <w:pPr>
        <w:pStyle w:val="TOC1"/>
        <w:rPr>
          <w:rFonts w:asciiTheme="minorHAnsi" w:eastAsiaTheme="minorEastAsia" w:hAnsiTheme="minorHAnsi" w:cstheme="minorBidi"/>
          <w:noProof/>
        </w:rPr>
      </w:pPr>
      <w:hyperlink w:anchor="_Toc367717231" w:history="1">
        <w:r w:rsidR="006407D9" w:rsidRPr="00FA47B5">
          <w:rPr>
            <w:rStyle w:val="Hyperlink"/>
            <w:rFonts w:cstheme="minorHAnsi"/>
            <w:noProof/>
          </w:rPr>
          <w:t>5.0 Folder Structure</w:t>
        </w:r>
        <w:r w:rsidR="006407D9">
          <w:rPr>
            <w:noProof/>
            <w:webHidden/>
          </w:rPr>
          <w:tab/>
        </w:r>
        <w:r w:rsidR="006407D9">
          <w:rPr>
            <w:noProof/>
            <w:webHidden/>
          </w:rPr>
          <w:fldChar w:fldCharType="begin"/>
        </w:r>
        <w:r w:rsidR="006407D9">
          <w:rPr>
            <w:noProof/>
            <w:webHidden/>
          </w:rPr>
          <w:instrText xml:space="preserve"> PAGEREF _Toc367717231 \h </w:instrText>
        </w:r>
        <w:r w:rsidR="006407D9">
          <w:rPr>
            <w:noProof/>
            <w:webHidden/>
          </w:rPr>
        </w:r>
        <w:r w:rsidR="006407D9">
          <w:rPr>
            <w:noProof/>
            <w:webHidden/>
          </w:rPr>
          <w:fldChar w:fldCharType="separate"/>
        </w:r>
        <w:r w:rsidR="006407D9">
          <w:rPr>
            <w:noProof/>
            <w:webHidden/>
          </w:rPr>
          <w:t>21</w:t>
        </w:r>
        <w:r w:rsidR="006407D9">
          <w:rPr>
            <w:noProof/>
            <w:webHidden/>
          </w:rPr>
          <w:fldChar w:fldCharType="end"/>
        </w:r>
      </w:hyperlink>
    </w:p>
    <w:p w14:paraId="46CB3B68" w14:textId="77777777" w:rsidR="006407D9" w:rsidRDefault="008A0191">
      <w:pPr>
        <w:pStyle w:val="TOC2"/>
        <w:rPr>
          <w:rFonts w:asciiTheme="minorHAnsi" w:eastAsiaTheme="minorEastAsia" w:hAnsiTheme="minorHAnsi" w:cstheme="minorBidi"/>
        </w:rPr>
      </w:pPr>
      <w:hyperlink w:anchor="_Toc367717232" w:history="1">
        <w:r w:rsidR="006407D9" w:rsidRPr="00FA47B5">
          <w:rPr>
            <w:rStyle w:val="Hyperlink"/>
            <w:rFonts w:cstheme="minorHAnsi"/>
          </w:rPr>
          <w:t>6.1 QVD and QVW Reload</w:t>
        </w:r>
        <w:r w:rsidR="006407D9">
          <w:rPr>
            <w:webHidden/>
          </w:rPr>
          <w:tab/>
        </w:r>
        <w:r w:rsidR="006407D9">
          <w:rPr>
            <w:webHidden/>
          </w:rPr>
          <w:fldChar w:fldCharType="begin"/>
        </w:r>
        <w:r w:rsidR="006407D9">
          <w:rPr>
            <w:webHidden/>
          </w:rPr>
          <w:instrText xml:space="preserve"> PAGEREF _Toc367717232 \h </w:instrText>
        </w:r>
        <w:r w:rsidR="006407D9">
          <w:rPr>
            <w:webHidden/>
          </w:rPr>
        </w:r>
        <w:r w:rsidR="006407D9">
          <w:rPr>
            <w:webHidden/>
          </w:rPr>
          <w:fldChar w:fldCharType="separate"/>
        </w:r>
        <w:r w:rsidR="006407D9">
          <w:rPr>
            <w:webHidden/>
          </w:rPr>
          <w:t>22</w:t>
        </w:r>
        <w:r w:rsidR="006407D9">
          <w:rPr>
            <w:webHidden/>
          </w:rPr>
          <w:fldChar w:fldCharType="end"/>
        </w:r>
      </w:hyperlink>
    </w:p>
    <w:p w14:paraId="7DB2D57A" w14:textId="77777777" w:rsidR="006407D9" w:rsidRDefault="008A0191">
      <w:pPr>
        <w:pStyle w:val="TOC2"/>
        <w:rPr>
          <w:rFonts w:asciiTheme="minorHAnsi" w:eastAsiaTheme="minorEastAsia" w:hAnsiTheme="minorHAnsi" w:cstheme="minorBidi"/>
        </w:rPr>
      </w:pPr>
      <w:hyperlink w:anchor="_Toc367717233" w:history="1">
        <w:r w:rsidR="006407D9" w:rsidRPr="00FA47B5">
          <w:rPr>
            <w:rStyle w:val="Hyperlink"/>
            <w:rFonts w:cstheme="minorHAnsi"/>
          </w:rPr>
          <w:t>6.2 Application Refresh</w:t>
        </w:r>
        <w:r w:rsidR="006407D9">
          <w:rPr>
            <w:webHidden/>
          </w:rPr>
          <w:tab/>
        </w:r>
        <w:r w:rsidR="006407D9">
          <w:rPr>
            <w:webHidden/>
          </w:rPr>
          <w:fldChar w:fldCharType="begin"/>
        </w:r>
        <w:r w:rsidR="006407D9">
          <w:rPr>
            <w:webHidden/>
          </w:rPr>
          <w:instrText xml:space="preserve"> PAGEREF _Toc367717233 \h </w:instrText>
        </w:r>
        <w:r w:rsidR="006407D9">
          <w:rPr>
            <w:webHidden/>
          </w:rPr>
        </w:r>
        <w:r w:rsidR="006407D9">
          <w:rPr>
            <w:webHidden/>
          </w:rPr>
          <w:fldChar w:fldCharType="separate"/>
        </w:r>
        <w:r w:rsidR="006407D9">
          <w:rPr>
            <w:webHidden/>
          </w:rPr>
          <w:t>22</w:t>
        </w:r>
        <w:r w:rsidR="006407D9">
          <w:rPr>
            <w:webHidden/>
          </w:rPr>
          <w:fldChar w:fldCharType="end"/>
        </w:r>
      </w:hyperlink>
    </w:p>
    <w:p w14:paraId="50B49B36" w14:textId="77777777" w:rsidR="006407D9" w:rsidRDefault="008A0191">
      <w:pPr>
        <w:pStyle w:val="TOC1"/>
        <w:rPr>
          <w:rFonts w:asciiTheme="minorHAnsi" w:eastAsiaTheme="minorEastAsia" w:hAnsiTheme="minorHAnsi" w:cstheme="minorBidi"/>
          <w:noProof/>
        </w:rPr>
      </w:pPr>
      <w:hyperlink w:anchor="_Toc367717234" w:history="1">
        <w:r w:rsidR="006407D9" w:rsidRPr="00FA47B5">
          <w:rPr>
            <w:rStyle w:val="Hyperlink"/>
            <w:rFonts w:cstheme="minorHAnsi"/>
            <w:noProof/>
          </w:rPr>
          <w:t>7.0 Security Model</w:t>
        </w:r>
        <w:r w:rsidR="006407D9">
          <w:rPr>
            <w:noProof/>
            <w:webHidden/>
          </w:rPr>
          <w:tab/>
        </w:r>
        <w:r w:rsidR="006407D9">
          <w:rPr>
            <w:noProof/>
            <w:webHidden/>
          </w:rPr>
          <w:fldChar w:fldCharType="begin"/>
        </w:r>
        <w:r w:rsidR="006407D9">
          <w:rPr>
            <w:noProof/>
            <w:webHidden/>
          </w:rPr>
          <w:instrText xml:space="preserve"> PAGEREF _Toc367717234 \h </w:instrText>
        </w:r>
        <w:r w:rsidR="006407D9">
          <w:rPr>
            <w:noProof/>
            <w:webHidden/>
          </w:rPr>
        </w:r>
        <w:r w:rsidR="006407D9">
          <w:rPr>
            <w:noProof/>
            <w:webHidden/>
          </w:rPr>
          <w:fldChar w:fldCharType="separate"/>
        </w:r>
        <w:r w:rsidR="006407D9">
          <w:rPr>
            <w:noProof/>
            <w:webHidden/>
          </w:rPr>
          <w:t>22</w:t>
        </w:r>
        <w:r w:rsidR="006407D9">
          <w:rPr>
            <w:noProof/>
            <w:webHidden/>
          </w:rPr>
          <w:fldChar w:fldCharType="end"/>
        </w:r>
      </w:hyperlink>
    </w:p>
    <w:p w14:paraId="777E6E41" w14:textId="77777777" w:rsidR="00BD7523" w:rsidRPr="00C45D84" w:rsidRDefault="00BD7523" w:rsidP="008F7008">
      <w:pPr>
        <w:contextualSpacing/>
        <w:rPr>
          <w:rFonts w:asciiTheme="minorHAnsi" w:hAnsiTheme="minorHAnsi" w:cstheme="minorHAnsi"/>
          <w:sz w:val="22"/>
          <w:szCs w:val="22"/>
        </w:rPr>
      </w:pPr>
      <w:r w:rsidRPr="00C45D84">
        <w:rPr>
          <w:rFonts w:asciiTheme="minorHAnsi" w:hAnsiTheme="minorHAnsi" w:cstheme="minorHAnsi"/>
          <w:sz w:val="22"/>
          <w:szCs w:val="22"/>
        </w:rPr>
        <w:fldChar w:fldCharType="end"/>
      </w:r>
    </w:p>
    <w:p w14:paraId="777E6E42" w14:textId="77777777" w:rsidR="00BD7523" w:rsidRPr="00C45D84" w:rsidRDefault="00BD7523" w:rsidP="005E34E5">
      <w:pPr>
        <w:rPr>
          <w:rFonts w:asciiTheme="minorHAnsi" w:hAnsiTheme="minorHAnsi" w:cstheme="minorHAnsi"/>
          <w:sz w:val="22"/>
          <w:szCs w:val="22"/>
        </w:rPr>
      </w:pPr>
    </w:p>
    <w:p w14:paraId="777E6E43" w14:textId="77777777" w:rsidR="00BD7523" w:rsidRPr="00C45D84" w:rsidRDefault="00BD7523" w:rsidP="00EF5069">
      <w:pPr>
        <w:tabs>
          <w:tab w:val="left" w:pos="1755"/>
        </w:tabs>
        <w:rPr>
          <w:rFonts w:asciiTheme="minorHAnsi" w:hAnsiTheme="minorHAnsi" w:cstheme="minorHAnsi"/>
          <w:sz w:val="22"/>
          <w:szCs w:val="22"/>
        </w:rPr>
      </w:pPr>
      <w:r w:rsidRPr="00C45D84">
        <w:rPr>
          <w:rFonts w:asciiTheme="minorHAnsi" w:hAnsiTheme="minorHAnsi" w:cstheme="minorHAnsi"/>
          <w:sz w:val="22"/>
          <w:szCs w:val="22"/>
        </w:rPr>
        <w:tab/>
      </w:r>
      <w:bookmarkStart w:id="0" w:name="_Toc316414632"/>
      <w:bookmarkStart w:id="1" w:name="_Toc316414721"/>
      <w:bookmarkStart w:id="2" w:name="_Toc316417736"/>
      <w:bookmarkStart w:id="3" w:name="_Toc316496480"/>
    </w:p>
    <w:p w14:paraId="777E6E44" w14:textId="77777777" w:rsidR="00BD7523" w:rsidRPr="00C45D84" w:rsidRDefault="00BD7523" w:rsidP="00B858B0">
      <w:pPr>
        <w:pStyle w:val="Heading1"/>
        <w:numPr>
          <w:ilvl w:val="0"/>
          <w:numId w:val="8"/>
        </w:numPr>
        <w:rPr>
          <w:rFonts w:asciiTheme="minorHAnsi" w:hAnsiTheme="minorHAnsi" w:cstheme="minorHAnsi"/>
        </w:rPr>
      </w:pPr>
      <w:bookmarkStart w:id="4" w:name="_Toc367717207"/>
      <w:r w:rsidRPr="00C45D84">
        <w:rPr>
          <w:rFonts w:asciiTheme="minorHAnsi" w:hAnsiTheme="minorHAnsi" w:cstheme="minorHAnsi"/>
        </w:rPr>
        <w:lastRenderedPageBreak/>
        <w:t>Introduction</w:t>
      </w:r>
      <w:bookmarkEnd w:id="0"/>
      <w:bookmarkEnd w:id="1"/>
      <w:bookmarkEnd w:id="2"/>
      <w:bookmarkEnd w:id="3"/>
      <w:bookmarkEnd w:id="4"/>
    </w:p>
    <w:p w14:paraId="777E6E45" w14:textId="77777777" w:rsidR="00BD7523" w:rsidRPr="00C45D84" w:rsidRDefault="00BD7523" w:rsidP="00B858B0">
      <w:pPr>
        <w:pStyle w:val="Heading2"/>
        <w:numPr>
          <w:ilvl w:val="1"/>
          <w:numId w:val="6"/>
        </w:numPr>
        <w:rPr>
          <w:rFonts w:asciiTheme="minorHAnsi" w:hAnsiTheme="minorHAnsi" w:cstheme="minorHAnsi"/>
          <w:sz w:val="24"/>
          <w:szCs w:val="24"/>
        </w:rPr>
      </w:pPr>
      <w:bookmarkStart w:id="5" w:name="_Toc316414633"/>
      <w:bookmarkStart w:id="6" w:name="_Toc316414722"/>
      <w:bookmarkStart w:id="7" w:name="_Toc316417737"/>
      <w:bookmarkStart w:id="8" w:name="_Toc316496481"/>
      <w:bookmarkStart w:id="9" w:name="_Toc367717208"/>
      <w:r w:rsidRPr="00C45D84">
        <w:rPr>
          <w:rFonts w:asciiTheme="minorHAnsi" w:hAnsiTheme="minorHAnsi" w:cstheme="minorHAnsi"/>
          <w:sz w:val="24"/>
          <w:szCs w:val="24"/>
        </w:rPr>
        <w:t>Purpose</w:t>
      </w:r>
      <w:bookmarkEnd w:id="5"/>
      <w:bookmarkEnd w:id="6"/>
      <w:bookmarkEnd w:id="7"/>
      <w:bookmarkEnd w:id="8"/>
      <w:bookmarkEnd w:id="9"/>
    </w:p>
    <w:p w14:paraId="777E6E46" w14:textId="6C439F14" w:rsidR="00BD7523" w:rsidRPr="00C45D84" w:rsidRDefault="00BD7523" w:rsidP="00D309C3">
      <w:pPr>
        <w:pStyle w:val="Indent1ListBullet"/>
        <w:numPr>
          <w:ilvl w:val="0"/>
          <w:numId w:val="0"/>
        </w:numPr>
        <w:tabs>
          <w:tab w:val="clear" w:pos="360"/>
          <w:tab w:val="left" w:pos="720"/>
        </w:tabs>
        <w:ind w:left="720"/>
        <w:contextualSpacing/>
        <w:jc w:val="both"/>
        <w:rPr>
          <w:rFonts w:asciiTheme="minorHAnsi" w:hAnsiTheme="minorHAnsi" w:cstheme="minorHAnsi"/>
          <w:szCs w:val="22"/>
        </w:rPr>
      </w:pPr>
      <w:r w:rsidRPr="00C45D84">
        <w:rPr>
          <w:rFonts w:asciiTheme="minorHAnsi" w:hAnsiTheme="minorHAnsi" w:cstheme="minorHAnsi"/>
          <w:szCs w:val="22"/>
        </w:rPr>
        <w:t>The document covers the implementation of all the QlikView components, the underlying extraction sc</w:t>
      </w:r>
      <w:r w:rsidR="00607B66" w:rsidRPr="00C45D84">
        <w:rPr>
          <w:rFonts w:asciiTheme="minorHAnsi" w:hAnsiTheme="minorHAnsi" w:cstheme="minorHAnsi"/>
          <w:szCs w:val="22"/>
        </w:rPr>
        <w:t>ripts and implementation of BAP Audit reports.</w:t>
      </w:r>
    </w:p>
    <w:p w14:paraId="777E6E47" w14:textId="77777777" w:rsidR="00BD7523" w:rsidRPr="00C45D84" w:rsidRDefault="00BD7523" w:rsidP="008F7008">
      <w:pPr>
        <w:pStyle w:val="Indent1ListBullet"/>
        <w:numPr>
          <w:ilvl w:val="0"/>
          <w:numId w:val="0"/>
        </w:numPr>
        <w:contextualSpacing/>
        <w:jc w:val="both"/>
        <w:rPr>
          <w:rFonts w:asciiTheme="minorHAnsi" w:hAnsiTheme="minorHAnsi" w:cstheme="minorHAnsi"/>
          <w:szCs w:val="22"/>
        </w:rPr>
      </w:pPr>
    </w:p>
    <w:p w14:paraId="777E6E48" w14:textId="77777777" w:rsidR="00BD7523" w:rsidRPr="00C45D84" w:rsidRDefault="00BD7523" w:rsidP="00B033DE">
      <w:pPr>
        <w:pStyle w:val="Indent1ListBullet"/>
        <w:numPr>
          <w:ilvl w:val="0"/>
          <w:numId w:val="0"/>
        </w:numPr>
        <w:ind w:left="720"/>
        <w:contextualSpacing/>
        <w:jc w:val="both"/>
        <w:rPr>
          <w:rFonts w:asciiTheme="minorHAnsi" w:hAnsiTheme="minorHAnsi" w:cstheme="minorHAnsi"/>
          <w:szCs w:val="22"/>
        </w:rPr>
      </w:pPr>
      <w:r w:rsidRPr="00C45D84">
        <w:rPr>
          <w:rFonts w:asciiTheme="minorHAnsi" w:hAnsiTheme="minorHAnsi" w:cstheme="minorHAnsi"/>
          <w:szCs w:val="22"/>
        </w:rPr>
        <w:t>The intended audience of this document is the application development team, client IT team, application and database administration team. This document provides the detailed guidelines for implementing all the identified modules.</w:t>
      </w:r>
    </w:p>
    <w:p w14:paraId="777E6E49" w14:textId="77777777" w:rsidR="00BD7523" w:rsidRPr="00C45D84" w:rsidRDefault="00BD7523" w:rsidP="008F7008">
      <w:pPr>
        <w:pStyle w:val="Indent1ListBullet"/>
        <w:numPr>
          <w:ilvl w:val="0"/>
          <w:numId w:val="0"/>
        </w:numPr>
        <w:contextualSpacing/>
        <w:jc w:val="both"/>
        <w:rPr>
          <w:rFonts w:asciiTheme="minorHAnsi" w:hAnsiTheme="minorHAnsi" w:cstheme="minorHAnsi"/>
          <w:szCs w:val="22"/>
        </w:rPr>
      </w:pPr>
    </w:p>
    <w:p w14:paraId="777E6E4A" w14:textId="77777777" w:rsidR="00BD7523" w:rsidRPr="00C45D84" w:rsidRDefault="00BD7523" w:rsidP="00B033DE">
      <w:pPr>
        <w:pStyle w:val="Indent1ListBullet"/>
        <w:numPr>
          <w:ilvl w:val="0"/>
          <w:numId w:val="0"/>
        </w:numPr>
        <w:ind w:left="720"/>
        <w:contextualSpacing/>
        <w:jc w:val="both"/>
        <w:rPr>
          <w:rFonts w:asciiTheme="minorHAnsi" w:hAnsiTheme="minorHAnsi" w:cstheme="minorHAnsi"/>
          <w:szCs w:val="22"/>
        </w:rPr>
      </w:pPr>
      <w:r w:rsidRPr="00C45D84">
        <w:rPr>
          <w:rFonts w:asciiTheme="minorHAnsi" w:hAnsiTheme="minorHAnsi" w:cstheme="minorHAnsi"/>
          <w:szCs w:val="22"/>
        </w:rPr>
        <w:t>This document is organized into various sections describing the system flow, system modules and detailed design of all the system modules.</w:t>
      </w:r>
    </w:p>
    <w:p w14:paraId="777E6E4B" w14:textId="77777777" w:rsidR="00BD7523" w:rsidRPr="00C45D84" w:rsidRDefault="00BD7523" w:rsidP="008F7008">
      <w:pPr>
        <w:pStyle w:val="Indent1ListBullet"/>
        <w:numPr>
          <w:ilvl w:val="0"/>
          <w:numId w:val="0"/>
        </w:numPr>
        <w:ind w:left="1080" w:hanging="360"/>
        <w:contextualSpacing/>
        <w:jc w:val="both"/>
        <w:rPr>
          <w:rFonts w:asciiTheme="minorHAnsi" w:hAnsiTheme="minorHAnsi" w:cstheme="minorHAnsi"/>
          <w:szCs w:val="22"/>
        </w:rPr>
      </w:pPr>
    </w:p>
    <w:p w14:paraId="777E6E4C" w14:textId="77777777" w:rsidR="00BD7523" w:rsidRPr="00C45D84" w:rsidRDefault="00BD7523" w:rsidP="00B858B0">
      <w:pPr>
        <w:pStyle w:val="Heading2"/>
        <w:numPr>
          <w:ilvl w:val="1"/>
          <w:numId w:val="6"/>
        </w:numPr>
        <w:rPr>
          <w:rFonts w:asciiTheme="minorHAnsi" w:hAnsiTheme="minorHAnsi" w:cstheme="minorHAnsi"/>
          <w:color w:val="auto"/>
          <w:sz w:val="24"/>
          <w:szCs w:val="24"/>
        </w:rPr>
      </w:pPr>
      <w:bookmarkStart w:id="10" w:name="_Toc316414634"/>
      <w:bookmarkStart w:id="11" w:name="_Toc316414723"/>
      <w:bookmarkStart w:id="12" w:name="_Toc316417738"/>
      <w:bookmarkStart w:id="13" w:name="_Toc316496482"/>
      <w:bookmarkStart w:id="14" w:name="_Toc367717209"/>
      <w:r w:rsidRPr="00C45D84">
        <w:rPr>
          <w:rFonts w:asciiTheme="minorHAnsi" w:hAnsiTheme="minorHAnsi" w:cstheme="minorHAnsi"/>
          <w:sz w:val="24"/>
          <w:szCs w:val="24"/>
        </w:rPr>
        <w:t>Scope</w:t>
      </w:r>
      <w:bookmarkEnd w:id="10"/>
      <w:bookmarkEnd w:id="11"/>
      <w:bookmarkEnd w:id="12"/>
      <w:bookmarkEnd w:id="13"/>
      <w:bookmarkEnd w:id="14"/>
    </w:p>
    <w:p w14:paraId="777E6E4D" w14:textId="238B284B" w:rsidR="00BD7523" w:rsidRPr="00C45D84" w:rsidRDefault="00BD7523" w:rsidP="00D309C3">
      <w:pPr>
        <w:pStyle w:val="Indent1ListBullet"/>
        <w:numPr>
          <w:ilvl w:val="0"/>
          <w:numId w:val="0"/>
        </w:numPr>
        <w:tabs>
          <w:tab w:val="clear" w:pos="360"/>
          <w:tab w:val="left" w:pos="720"/>
        </w:tabs>
        <w:ind w:left="720"/>
        <w:contextualSpacing/>
        <w:jc w:val="both"/>
        <w:rPr>
          <w:rFonts w:asciiTheme="minorHAnsi" w:hAnsiTheme="minorHAnsi" w:cstheme="minorHAnsi"/>
          <w:szCs w:val="22"/>
        </w:rPr>
      </w:pPr>
      <w:r w:rsidRPr="00C45D84">
        <w:rPr>
          <w:rFonts w:asciiTheme="minorHAnsi" w:hAnsiTheme="minorHAnsi" w:cstheme="minorHAnsi"/>
          <w:szCs w:val="22"/>
        </w:rPr>
        <w:t xml:space="preserve">This design document covers the design aspect of the </w:t>
      </w:r>
      <w:r w:rsidR="00607B66" w:rsidRPr="00C45D84">
        <w:rPr>
          <w:rFonts w:asciiTheme="minorHAnsi" w:hAnsiTheme="minorHAnsi" w:cstheme="minorHAnsi"/>
          <w:szCs w:val="22"/>
        </w:rPr>
        <w:t>BAP Audit reports</w:t>
      </w:r>
      <w:r w:rsidRPr="00C45D84">
        <w:rPr>
          <w:rFonts w:asciiTheme="minorHAnsi" w:hAnsiTheme="minorHAnsi" w:cstheme="minorHAnsi"/>
          <w:szCs w:val="22"/>
        </w:rPr>
        <w:t xml:space="preserve"> pertaining to:</w:t>
      </w:r>
    </w:p>
    <w:p w14:paraId="777E6E4E" w14:textId="5C4C3DE5" w:rsidR="00BD7523" w:rsidRPr="00C45D84" w:rsidRDefault="00BD7523" w:rsidP="00B858B0">
      <w:pPr>
        <w:pStyle w:val="Indent1ListBullet"/>
        <w:numPr>
          <w:ilvl w:val="0"/>
          <w:numId w:val="19"/>
        </w:numPr>
        <w:tabs>
          <w:tab w:val="clear" w:pos="360"/>
          <w:tab w:val="left" w:pos="720"/>
        </w:tabs>
        <w:contextualSpacing/>
        <w:jc w:val="both"/>
        <w:rPr>
          <w:rFonts w:asciiTheme="minorHAnsi" w:hAnsiTheme="minorHAnsi" w:cstheme="minorHAnsi"/>
          <w:szCs w:val="22"/>
        </w:rPr>
      </w:pPr>
      <w:r w:rsidRPr="00C45D84">
        <w:rPr>
          <w:rFonts w:asciiTheme="minorHAnsi" w:hAnsiTheme="minorHAnsi" w:cstheme="minorHAnsi"/>
          <w:szCs w:val="22"/>
        </w:rPr>
        <w:t xml:space="preserve">QlikView front end to be created to represent the </w:t>
      </w:r>
      <w:r w:rsidR="00607B66" w:rsidRPr="00C45D84">
        <w:rPr>
          <w:rFonts w:asciiTheme="minorHAnsi" w:hAnsiTheme="minorHAnsi" w:cstheme="minorHAnsi"/>
          <w:szCs w:val="22"/>
        </w:rPr>
        <w:t>BAP Audit</w:t>
      </w:r>
      <w:r w:rsidRPr="00C45D84">
        <w:rPr>
          <w:rFonts w:asciiTheme="minorHAnsi" w:hAnsiTheme="minorHAnsi" w:cstheme="minorHAnsi"/>
          <w:szCs w:val="22"/>
        </w:rPr>
        <w:t xml:space="preserve"> application.</w:t>
      </w:r>
    </w:p>
    <w:p w14:paraId="777E6E4F" w14:textId="77777777" w:rsidR="00BD7523" w:rsidRPr="00C45D84" w:rsidRDefault="00BD7523" w:rsidP="00B858B0">
      <w:pPr>
        <w:pStyle w:val="Indent1ListBullet"/>
        <w:numPr>
          <w:ilvl w:val="0"/>
          <w:numId w:val="19"/>
        </w:numPr>
        <w:tabs>
          <w:tab w:val="clear" w:pos="360"/>
          <w:tab w:val="left" w:pos="720"/>
        </w:tabs>
        <w:contextualSpacing/>
        <w:jc w:val="both"/>
        <w:rPr>
          <w:rFonts w:asciiTheme="minorHAnsi" w:hAnsiTheme="minorHAnsi" w:cstheme="minorHAnsi"/>
          <w:szCs w:val="22"/>
        </w:rPr>
      </w:pPr>
      <w:r w:rsidRPr="00C45D84">
        <w:rPr>
          <w:rFonts w:asciiTheme="minorHAnsi" w:hAnsiTheme="minorHAnsi" w:cstheme="minorHAnsi"/>
          <w:szCs w:val="22"/>
        </w:rPr>
        <w:t>QlikView QVD file structure to contain the data required to populate the front end</w:t>
      </w:r>
    </w:p>
    <w:p w14:paraId="777E6E50" w14:textId="77777777" w:rsidR="00BD7523" w:rsidRPr="00C45D84" w:rsidRDefault="00BD7523" w:rsidP="00B858B0">
      <w:pPr>
        <w:pStyle w:val="Indent1ListBullet"/>
        <w:numPr>
          <w:ilvl w:val="0"/>
          <w:numId w:val="19"/>
        </w:numPr>
        <w:tabs>
          <w:tab w:val="clear" w:pos="360"/>
          <w:tab w:val="left" w:pos="720"/>
        </w:tabs>
        <w:contextualSpacing/>
        <w:jc w:val="both"/>
        <w:rPr>
          <w:rFonts w:asciiTheme="minorHAnsi" w:hAnsiTheme="minorHAnsi" w:cstheme="minorHAnsi"/>
          <w:szCs w:val="22"/>
        </w:rPr>
      </w:pPr>
      <w:r w:rsidRPr="00C45D84">
        <w:rPr>
          <w:rFonts w:asciiTheme="minorHAnsi" w:hAnsiTheme="minorHAnsi" w:cstheme="minorHAnsi"/>
          <w:szCs w:val="22"/>
        </w:rPr>
        <w:t>Workflow for creation of QVD documents as part of the semi-automated process</w:t>
      </w:r>
    </w:p>
    <w:p w14:paraId="777E6E51" w14:textId="77777777" w:rsidR="00BD7523" w:rsidRPr="00C45D84" w:rsidRDefault="00BD7523" w:rsidP="008F7008">
      <w:pPr>
        <w:pStyle w:val="Indent1ListBullet"/>
        <w:numPr>
          <w:ilvl w:val="0"/>
          <w:numId w:val="0"/>
        </w:numPr>
        <w:contextualSpacing/>
        <w:jc w:val="both"/>
        <w:rPr>
          <w:rFonts w:asciiTheme="minorHAnsi" w:hAnsiTheme="minorHAnsi" w:cstheme="minorHAnsi"/>
          <w:szCs w:val="22"/>
        </w:rPr>
      </w:pPr>
    </w:p>
    <w:p w14:paraId="777E6E52" w14:textId="77777777" w:rsidR="00BD7523" w:rsidRPr="00C45D84" w:rsidRDefault="00BD7523" w:rsidP="00B858B0">
      <w:pPr>
        <w:pStyle w:val="Heading2"/>
        <w:numPr>
          <w:ilvl w:val="1"/>
          <w:numId w:val="6"/>
        </w:numPr>
        <w:rPr>
          <w:rFonts w:asciiTheme="minorHAnsi" w:hAnsiTheme="minorHAnsi" w:cstheme="minorHAnsi"/>
          <w:sz w:val="24"/>
          <w:szCs w:val="24"/>
        </w:rPr>
      </w:pPr>
      <w:bookmarkStart w:id="15" w:name="_Toc316682393"/>
      <w:bookmarkStart w:id="16" w:name="_Toc316682394"/>
      <w:bookmarkStart w:id="17" w:name="_Toc316682395"/>
      <w:bookmarkStart w:id="18" w:name="_Toc316682396"/>
      <w:bookmarkStart w:id="19" w:name="_Toc316496873"/>
      <w:bookmarkStart w:id="20" w:name="_Toc316682711"/>
      <w:bookmarkStart w:id="21" w:name="_Toc367717210"/>
      <w:bookmarkEnd w:id="15"/>
      <w:bookmarkEnd w:id="16"/>
      <w:bookmarkEnd w:id="17"/>
      <w:bookmarkEnd w:id="18"/>
      <w:r w:rsidRPr="00C45D84">
        <w:rPr>
          <w:rFonts w:asciiTheme="minorHAnsi" w:hAnsiTheme="minorHAnsi" w:cstheme="minorHAnsi"/>
          <w:sz w:val="24"/>
          <w:szCs w:val="24"/>
        </w:rPr>
        <w:t>System Design Constraints</w:t>
      </w:r>
      <w:bookmarkEnd w:id="19"/>
      <w:bookmarkEnd w:id="20"/>
      <w:bookmarkEnd w:id="21"/>
    </w:p>
    <w:p w14:paraId="777E6E53"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The browser recommended for this application is safari with cookies enabled. The application will be tested on safari browser.</w:t>
      </w:r>
    </w:p>
    <w:p w14:paraId="777E6E54"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The application will be available only within the Abbvie Intranet through VPN Client.</w:t>
      </w:r>
    </w:p>
    <w:p w14:paraId="777E6E55"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Authentication will be Single Sign-on / Auto login.</w:t>
      </w:r>
    </w:p>
    <w:p w14:paraId="777E6E56"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The QlikView documents developed use a single language (English US).</w:t>
      </w:r>
    </w:p>
    <w:p w14:paraId="777E6E57"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The QlikView documents developed use a single time zone (US Central Time).</w:t>
      </w:r>
    </w:p>
    <w:p w14:paraId="777E6E58" w14:textId="6868D673"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 xml:space="preserve">The User interface is implemented based on the guidelines specified in </w:t>
      </w:r>
      <w:r w:rsidR="00D02178" w:rsidRPr="00C45D84">
        <w:rPr>
          <w:rStyle w:val="Hyperlink"/>
          <w:rFonts w:asciiTheme="minorHAnsi" w:hAnsiTheme="minorHAnsi" w:cstheme="minorHAnsi"/>
          <w:color w:val="auto"/>
          <w:szCs w:val="22"/>
        </w:rPr>
        <w:t>http://www.abbvie.com/</w:t>
      </w:r>
    </w:p>
    <w:p w14:paraId="777E6E59" w14:textId="77777777" w:rsidR="00BD7523" w:rsidRPr="00C45D84" w:rsidRDefault="00BD7523" w:rsidP="00B858B0">
      <w:pPr>
        <w:pStyle w:val="ABBBodyText"/>
        <w:numPr>
          <w:ilvl w:val="0"/>
          <w:numId w:val="2"/>
        </w:numPr>
        <w:spacing w:after="0"/>
        <w:contextualSpacing/>
        <w:jc w:val="both"/>
        <w:rPr>
          <w:rFonts w:asciiTheme="minorHAnsi" w:hAnsiTheme="minorHAnsi" w:cstheme="minorHAnsi"/>
          <w:szCs w:val="22"/>
        </w:rPr>
      </w:pPr>
      <w:r w:rsidRPr="00C45D84">
        <w:rPr>
          <w:rFonts w:asciiTheme="minorHAnsi" w:hAnsiTheme="minorHAnsi" w:cstheme="minorHAnsi"/>
          <w:szCs w:val="22"/>
        </w:rPr>
        <w:t>The QlikView Server Build, QlikView Publisher and QlikView Client are Version 11 of QlikView.</w:t>
      </w:r>
    </w:p>
    <w:p w14:paraId="777E6E5A" w14:textId="77777777" w:rsidR="00BD7523" w:rsidRPr="00C45D84" w:rsidRDefault="00BD7523" w:rsidP="00825596">
      <w:pPr>
        <w:pStyle w:val="ABBBodyText"/>
        <w:spacing w:after="0"/>
        <w:ind w:left="720"/>
        <w:contextualSpacing/>
        <w:jc w:val="both"/>
        <w:rPr>
          <w:rFonts w:asciiTheme="minorHAnsi" w:hAnsiTheme="minorHAnsi" w:cstheme="minorHAnsi"/>
          <w:szCs w:val="22"/>
        </w:rPr>
      </w:pPr>
    </w:p>
    <w:p w14:paraId="777E6E5B" w14:textId="77777777" w:rsidR="00BD7523" w:rsidRPr="00C45D84" w:rsidRDefault="00BD7523">
      <w:pPr>
        <w:rPr>
          <w:rFonts w:asciiTheme="minorHAnsi" w:hAnsiTheme="minorHAnsi" w:cstheme="minorHAnsi"/>
          <w:b/>
          <w:bCs/>
          <w:sz w:val="22"/>
          <w:szCs w:val="22"/>
        </w:rPr>
      </w:pPr>
      <w:r w:rsidRPr="00C45D84">
        <w:rPr>
          <w:rFonts w:asciiTheme="minorHAnsi" w:hAnsiTheme="minorHAnsi" w:cstheme="minorHAnsi"/>
          <w:sz w:val="22"/>
          <w:szCs w:val="22"/>
        </w:rPr>
        <w:br w:type="page"/>
      </w:r>
    </w:p>
    <w:p w14:paraId="777E6E5C" w14:textId="77777777" w:rsidR="00BD7523" w:rsidRPr="00C45D84" w:rsidRDefault="00BD7523" w:rsidP="00B858B0">
      <w:pPr>
        <w:pStyle w:val="Heading2"/>
        <w:numPr>
          <w:ilvl w:val="1"/>
          <w:numId w:val="6"/>
        </w:numPr>
        <w:rPr>
          <w:rFonts w:asciiTheme="minorHAnsi" w:hAnsiTheme="minorHAnsi" w:cstheme="minorHAnsi"/>
          <w:sz w:val="24"/>
          <w:szCs w:val="24"/>
        </w:rPr>
      </w:pPr>
      <w:bookmarkStart w:id="22" w:name="_Toc316414637"/>
      <w:bookmarkStart w:id="23" w:name="_Toc316414726"/>
      <w:bookmarkStart w:id="24" w:name="_Toc316417741"/>
      <w:bookmarkStart w:id="25" w:name="_Toc316496485"/>
      <w:bookmarkStart w:id="26" w:name="_Toc367717211"/>
      <w:r w:rsidRPr="00C45D84">
        <w:rPr>
          <w:rFonts w:asciiTheme="minorHAnsi" w:hAnsiTheme="minorHAnsi" w:cstheme="minorHAnsi"/>
          <w:sz w:val="24"/>
          <w:szCs w:val="24"/>
        </w:rPr>
        <w:lastRenderedPageBreak/>
        <w:t>Acronyms and Definitions</w:t>
      </w:r>
      <w:bookmarkEnd w:id="22"/>
      <w:bookmarkEnd w:id="23"/>
      <w:bookmarkEnd w:id="24"/>
      <w:bookmarkEnd w:id="25"/>
      <w:bookmarkEnd w:id="26"/>
    </w:p>
    <w:p w14:paraId="777E6E5D" w14:textId="77777777" w:rsidR="00BD7523" w:rsidRPr="00C45D84" w:rsidRDefault="00BD7523" w:rsidP="008F7008">
      <w:pPr>
        <w:contextualSpacing/>
        <w:rPr>
          <w:rFonts w:asciiTheme="minorHAnsi" w:hAnsiTheme="minorHAnsi" w:cstheme="minorHAnsi"/>
          <w:sz w:val="22"/>
          <w:szCs w:val="22"/>
        </w:rPr>
      </w:pPr>
    </w:p>
    <w:p w14:paraId="777E6E5E" w14:textId="77777777" w:rsidR="00BD7523" w:rsidRPr="00C45D84" w:rsidRDefault="00BD7523" w:rsidP="008F7008">
      <w:pPr>
        <w:pStyle w:val="Indent1"/>
        <w:spacing w:line="240" w:lineRule="auto"/>
        <w:contextualSpacing/>
        <w:rPr>
          <w:rFonts w:asciiTheme="minorHAnsi" w:hAnsiTheme="minorHAnsi" w:cstheme="minorHAnsi"/>
          <w:szCs w:val="22"/>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4"/>
        <w:gridCol w:w="6244"/>
      </w:tblGrid>
      <w:tr w:rsidR="00BD7523" w:rsidRPr="00C45D84" w14:paraId="777E6E61" w14:textId="77777777" w:rsidTr="002904CB">
        <w:tc>
          <w:tcPr>
            <w:tcW w:w="3134" w:type="dxa"/>
            <w:shd w:val="clear" w:color="auto" w:fill="FABF8F"/>
          </w:tcPr>
          <w:p w14:paraId="777E6E5F"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Acronym</w:t>
            </w:r>
          </w:p>
        </w:tc>
        <w:tc>
          <w:tcPr>
            <w:tcW w:w="6244" w:type="dxa"/>
            <w:shd w:val="clear" w:color="auto" w:fill="FABF8F"/>
          </w:tcPr>
          <w:p w14:paraId="777E6E60" w14:textId="77777777" w:rsidR="00BD7523" w:rsidRPr="00C45D84" w:rsidRDefault="00BD7523" w:rsidP="005920DD">
            <w:pPr>
              <w:pStyle w:val="TableHeaderText"/>
              <w:contextualSpacing/>
              <w:rPr>
                <w:rFonts w:asciiTheme="minorHAnsi" w:hAnsiTheme="minorHAnsi" w:cstheme="minorHAnsi"/>
                <w:sz w:val="22"/>
                <w:szCs w:val="22"/>
              </w:rPr>
            </w:pPr>
            <w:r w:rsidRPr="00C45D84">
              <w:rPr>
                <w:rFonts w:asciiTheme="minorHAnsi" w:hAnsiTheme="minorHAnsi" w:cstheme="minorHAnsi"/>
                <w:sz w:val="22"/>
                <w:szCs w:val="22"/>
              </w:rPr>
              <w:t>Definition</w:t>
            </w:r>
          </w:p>
        </w:tc>
      </w:tr>
      <w:tr w:rsidR="00BD7523" w:rsidRPr="00C45D84" w14:paraId="777E6E64" w14:textId="77777777" w:rsidTr="005920DD">
        <w:trPr>
          <w:trHeight w:val="56"/>
        </w:trPr>
        <w:tc>
          <w:tcPr>
            <w:tcW w:w="3134" w:type="dxa"/>
            <w:vAlign w:val="center"/>
          </w:tcPr>
          <w:p w14:paraId="777E6E62"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BI</w:t>
            </w:r>
          </w:p>
        </w:tc>
        <w:tc>
          <w:tcPr>
            <w:tcW w:w="6244" w:type="dxa"/>
            <w:vAlign w:val="center"/>
          </w:tcPr>
          <w:p w14:paraId="777E6E63"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Generic term for Business Intelligence and should refer to QlikView 11 software program</w:t>
            </w:r>
          </w:p>
        </w:tc>
      </w:tr>
      <w:tr w:rsidR="00BD7523" w:rsidRPr="00C45D84" w14:paraId="777E6E67" w14:textId="77777777" w:rsidTr="005920DD">
        <w:tc>
          <w:tcPr>
            <w:tcW w:w="3134" w:type="dxa"/>
            <w:vAlign w:val="center"/>
          </w:tcPr>
          <w:p w14:paraId="777E6E65" w14:textId="77777777" w:rsidR="00BD7523" w:rsidRPr="00C45D84" w:rsidRDefault="00BD7523" w:rsidP="005309DA">
            <w:pPr>
              <w:pStyle w:val="TableText"/>
              <w:contextualSpacing/>
              <w:rPr>
                <w:rFonts w:asciiTheme="minorHAnsi" w:hAnsiTheme="minorHAnsi" w:cstheme="minorHAnsi"/>
                <w:szCs w:val="22"/>
              </w:rPr>
            </w:pPr>
            <w:r w:rsidRPr="00C45D84">
              <w:rPr>
                <w:rFonts w:asciiTheme="minorHAnsi" w:hAnsiTheme="minorHAnsi" w:cstheme="minorHAnsi"/>
                <w:szCs w:val="22"/>
              </w:rPr>
              <w:t>QVW</w:t>
            </w:r>
          </w:p>
        </w:tc>
        <w:tc>
          <w:tcPr>
            <w:tcW w:w="6244" w:type="dxa"/>
            <w:vAlign w:val="center"/>
          </w:tcPr>
          <w:p w14:paraId="777E6E66"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QlikView Application Files</w:t>
            </w:r>
          </w:p>
        </w:tc>
      </w:tr>
      <w:tr w:rsidR="00BD7523" w:rsidRPr="00C45D84" w14:paraId="777E6E6A" w14:textId="77777777" w:rsidTr="005920DD">
        <w:tc>
          <w:tcPr>
            <w:tcW w:w="3134" w:type="dxa"/>
            <w:vAlign w:val="center"/>
          </w:tcPr>
          <w:p w14:paraId="777E6E68" w14:textId="77777777" w:rsidR="00BD7523" w:rsidRPr="00C45D84" w:rsidRDefault="00BD7523" w:rsidP="005309DA">
            <w:pPr>
              <w:pStyle w:val="TableText"/>
              <w:contextualSpacing/>
              <w:rPr>
                <w:rFonts w:asciiTheme="minorHAnsi" w:hAnsiTheme="minorHAnsi" w:cstheme="minorHAnsi"/>
                <w:szCs w:val="22"/>
              </w:rPr>
            </w:pPr>
            <w:r w:rsidRPr="00C45D84">
              <w:rPr>
                <w:rFonts w:asciiTheme="minorHAnsi" w:hAnsiTheme="minorHAnsi" w:cstheme="minorHAnsi"/>
                <w:szCs w:val="22"/>
              </w:rPr>
              <w:t>QVD</w:t>
            </w:r>
          </w:p>
        </w:tc>
        <w:tc>
          <w:tcPr>
            <w:tcW w:w="6244" w:type="dxa"/>
            <w:vAlign w:val="center"/>
          </w:tcPr>
          <w:p w14:paraId="777E6E69"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QlikView Data file type</w:t>
            </w:r>
          </w:p>
        </w:tc>
      </w:tr>
      <w:tr w:rsidR="00BD7523" w:rsidRPr="00C45D84" w14:paraId="777E6E6D" w14:textId="77777777" w:rsidTr="005920DD">
        <w:tc>
          <w:tcPr>
            <w:tcW w:w="3134" w:type="dxa"/>
            <w:vAlign w:val="center"/>
          </w:tcPr>
          <w:p w14:paraId="777E6E6B"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QMC</w:t>
            </w:r>
          </w:p>
        </w:tc>
        <w:tc>
          <w:tcPr>
            <w:tcW w:w="6244" w:type="dxa"/>
            <w:vAlign w:val="center"/>
          </w:tcPr>
          <w:p w14:paraId="777E6E6C" w14:textId="77777777" w:rsidR="00BD7523" w:rsidRPr="00C45D84" w:rsidRDefault="00BD7523" w:rsidP="005309DA">
            <w:pPr>
              <w:pStyle w:val="TableText"/>
              <w:contextualSpacing/>
              <w:rPr>
                <w:rFonts w:asciiTheme="minorHAnsi" w:hAnsiTheme="minorHAnsi" w:cstheme="minorHAnsi"/>
                <w:szCs w:val="22"/>
              </w:rPr>
            </w:pPr>
            <w:r w:rsidRPr="00C45D84">
              <w:rPr>
                <w:rFonts w:asciiTheme="minorHAnsi" w:hAnsiTheme="minorHAnsi" w:cstheme="minorHAnsi"/>
                <w:szCs w:val="22"/>
              </w:rPr>
              <w:t>QlikView Management Console</w:t>
            </w:r>
          </w:p>
        </w:tc>
      </w:tr>
      <w:tr w:rsidR="00946B58" w:rsidRPr="00C45D84" w14:paraId="3F6AFDF9" w14:textId="77777777" w:rsidTr="005920DD">
        <w:tc>
          <w:tcPr>
            <w:tcW w:w="3134" w:type="dxa"/>
            <w:vAlign w:val="center"/>
          </w:tcPr>
          <w:p w14:paraId="09F6BD83" w14:textId="069E0750" w:rsidR="00946B58" w:rsidRPr="00C45D84" w:rsidRDefault="00946B58" w:rsidP="005920DD">
            <w:pPr>
              <w:pStyle w:val="TableText"/>
              <w:contextualSpacing/>
              <w:rPr>
                <w:rFonts w:asciiTheme="minorHAnsi" w:hAnsiTheme="minorHAnsi" w:cstheme="minorHAnsi"/>
                <w:szCs w:val="22"/>
              </w:rPr>
            </w:pPr>
            <w:r>
              <w:rPr>
                <w:rFonts w:asciiTheme="minorHAnsi" w:hAnsiTheme="minorHAnsi" w:cstheme="minorHAnsi"/>
                <w:szCs w:val="22"/>
              </w:rPr>
              <w:t>BAP</w:t>
            </w:r>
          </w:p>
        </w:tc>
        <w:tc>
          <w:tcPr>
            <w:tcW w:w="6244" w:type="dxa"/>
            <w:vAlign w:val="center"/>
          </w:tcPr>
          <w:p w14:paraId="59D0EEEE" w14:textId="778B30F8" w:rsidR="00946B58" w:rsidRPr="00C45D84" w:rsidRDefault="00946B58" w:rsidP="005309DA">
            <w:pPr>
              <w:pStyle w:val="TableText"/>
              <w:contextualSpacing/>
              <w:rPr>
                <w:rFonts w:asciiTheme="minorHAnsi" w:hAnsiTheme="minorHAnsi" w:cstheme="minorHAnsi"/>
                <w:szCs w:val="22"/>
              </w:rPr>
            </w:pPr>
            <w:r>
              <w:rPr>
                <w:rFonts w:asciiTheme="minorHAnsi" w:hAnsiTheme="minorHAnsi" w:cstheme="minorHAnsi"/>
                <w:szCs w:val="22"/>
              </w:rPr>
              <w:t>Best Address Processing</w:t>
            </w:r>
          </w:p>
        </w:tc>
      </w:tr>
    </w:tbl>
    <w:p w14:paraId="777E6E71" w14:textId="77777777" w:rsidR="00BD7523" w:rsidRPr="00C45D84" w:rsidRDefault="00BD7523" w:rsidP="008F7008">
      <w:pPr>
        <w:contextualSpacing/>
        <w:rPr>
          <w:rFonts w:asciiTheme="minorHAnsi" w:hAnsiTheme="minorHAnsi" w:cstheme="minorHAnsi"/>
          <w:sz w:val="22"/>
          <w:szCs w:val="22"/>
        </w:rPr>
      </w:pPr>
    </w:p>
    <w:p w14:paraId="777E6E72" w14:textId="77777777" w:rsidR="00BD7523" w:rsidRPr="00C45D84" w:rsidRDefault="00BD7523" w:rsidP="00B858B0">
      <w:pPr>
        <w:pStyle w:val="Heading2"/>
        <w:numPr>
          <w:ilvl w:val="1"/>
          <w:numId w:val="6"/>
        </w:numPr>
        <w:rPr>
          <w:rFonts w:asciiTheme="minorHAnsi" w:hAnsiTheme="minorHAnsi" w:cstheme="minorHAnsi"/>
          <w:sz w:val="24"/>
          <w:szCs w:val="24"/>
        </w:rPr>
      </w:pPr>
      <w:bookmarkStart w:id="27" w:name="_Toc316414638"/>
      <w:bookmarkStart w:id="28" w:name="_Toc316414727"/>
      <w:bookmarkStart w:id="29" w:name="_Toc316417743"/>
      <w:bookmarkStart w:id="30" w:name="_Toc316496486"/>
      <w:bookmarkStart w:id="31" w:name="_Toc367717212"/>
      <w:r w:rsidRPr="00C45D84">
        <w:rPr>
          <w:rFonts w:asciiTheme="minorHAnsi" w:hAnsiTheme="minorHAnsi" w:cstheme="minorHAnsi"/>
          <w:sz w:val="24"/>
          <w:szCs w:val="24"/>
        </w:rPr>
        <w:t>References</w:t>
      </w:r>
      <w:bookmarkEnd w:id="27"/>
      <w:bookmarkEnd w:id="28"/>
      <w:bookmarkEnd w:id="29"/>
      <w:bookmarkEnd w:id="30"/>
      <w:bookmarkEnd w:id="31"/>
    </w:p>
    <w:p w14:paraId="777E6E73" w14:textId="77777777" w:rsidR="00BD7523" w:rsidRPr="00C45D84" w:rsidRDefault="00BD7523" w:rsidP="008F7008">
      <w:pPr>
        <w:autoSpaceDE w:val="0"/>
        <w:autoSpaceDN w:val="0"/>
        <w:adjustRightInd w:val="0"/>
        <w:ind w:left="720"/>
        <w:contextualSpacing/>
        <w:rPr>
          <w:rFonts w:asciiTheme="minorHAnsi" w:hAnsiTheme="minorHAnsi" w:cstheme="minorHAnsi"/>
          <w:sz w:val="22"/>
          <w:szCs w:val="22"/>
        </w:rPr>
      </w:pPr>
    </w:p>
    <w:tbl>
      <w:tblPr>
        <w:tblW w:w="94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3150"/>
        <w:gridCol w:w="6300"/>
      </w:tblGrid>
      <w:tr w:rsidR="00BD7523" w:rsidRPr="00C45D84" w14:paraId="777E6E76" w14:textId="77777777" w:rsidTr="002904CB">
        <w:trPr>
          <w:cantSplit/>
          <w:tblHeader/>
        </w:trPr>
        <w:tc>
          <w:tcPr>
            <w:tcW w:w="3150" w:type="dxa"/>
            <w:tcBorders>
              <w:top w:val="single" w:sz="4" w:space="0" w:color="auto"/>
              <w:left w:val="single" w:sz="4" w:space="0" w:color="auto"/>
              <w:bottom w:val="single" w:sz="4" w:space="0" w:color="auto"/>
              <w:right w:val="single" w:sz="4" w:space="0" w:color="auto"/>
            </w:tcBorders>
            <w:shd w:val="clear" w:color="auto" w:fill="FABF8F"/>
            <w:vAlign w:val="center"/>
          </w:tcPr>
          <w:p w14:paraId="777E6E74" w14:textId="77777777" w:rsidR="00BD7523" w:rsidRPr="00C45D84" w:rsidRDefault="00BD7523" w:rsidP="005920DD">
            <w:pPr>
              <w:pStyle w:val="TableHead"/>
              <w:spacing w:before="0" w:after="0"/>
              <w:contextualSpacing/>
              <w:jc w:val="center"/>
              <w:rPr>
                <w:rFonts w:asciiTheme="minorHAnsi" w:hAnsiTheme="minorHAnsi" w:cstheme="minorHAnsi"/>
                <w:sz w:val="22"/>
                <w:szCs w:val="22"/>
              </w:rPr>
            </w:pPr>
            <w:r w:rsidRPr="00C45D84">
              <w:rPr>
                <w:rFonts w:asciiTheme="minorHAnsi" w:hAnsiTheme="minorHAnsi" w:cstheme="minorHAnsi"/>
                <w:sz w:val="22"/>
                <w:szCs w:val="22"/>
              </w:rPr>
              <w:t>Document Number</w:t>
            </w:r>
          </w:p>
        </w:tc>
        <w:tc>
          <w:tcPr>
            <w:tcW w:w="6300" w:type="dxa"/>
            <w:tcBorders>
              <w:top w:val="single" w:sz="4" w:space="0" w:color="auto"/>
              <w:left w:val="single" w:sz="4" w:space="0" w:color="auto"/>
              <w:bottom w:val="single" w:sz="4" w:space="0" w:color="auto"/>
              <w:right w:val="single" w:sz="4" w:space="0" w:color="auto"/>
            </w:tcBorders>
            <w:shd w:val="clear" w:color="auto" w:fill="FABF8F"/>
            <w:vAlign w:val="center"/>
          </w:tcPr>
          <w:p w14:paraId="777E6E75" w14:textId="77777777" w:rsidR="00BD7523" w:rsidRPr="00C45D84" w:rsidRDefault="00BD7523" w:rsidP="005920DD">
            <w:pPr>
              <w:pStyle w:val="TableHead"/>
              <w:spacing w:before="0" w:after="0"/>
              <w:contextualSpacing/>
              <w:jc w:val="center"/>
              <w:rPr>
                <w:rFonts w:asciiTheme="minorHAnsi" w:hAnsiTheme="minorHAnsi" w:cstheme="minorHAnsi"/>
                <w:sz w:val="22"/>
                <w:szCs w:val="22"/>
              </w:rPr>
            </w:pPr>
            <w:r w:rsidRPr="00C45D84">
              <w:rPr>
                <w:rFonts w:asciiTheme="minorHAnsi" w:hAnsiTheme="minorHAnsi" w:cstheme="minorHAnsi"/>
                <w:sz w:val="22"/>
                <w:szCs w:val="22"/>
              </w:rPr>
              <w:t>Document Title</w:t>
            </w:r>
          </w:p>
        </w:tc>
      </w:tr>
      <w:tr w:rsidR="00BD7523" w:rsidRPr="00C45D84" w14:paraId="777E6E79" w14:textId="77777777" w:rsidTr="00181A23">
        <w:trPr>
          <w:cantSplit/>
        </w:trPr>
        <w:tc>
          <w:tcPr>
            <w:tcW w:w="3150" w:type="dxa"/>
            <w:tcBorders>
              <w:top w:val="single" w:sz="4" w:space="0" w:color="auto"/>
            </w:tcBorders>
          </w:tcPr>
          <w:p w14:paraId="777E6E77" w14:textId="51E5487B" w:rsidR="00BD7523" w:rsidRPr="00C45D84" w:rsidRDefault="00CC0DE4" w:rsidP="00345E8D">
            <w:pPr>
              <w:pStyle w:val="TableText"/>
              <w:contextualSpacing/>
              <w:rPr>
                <w:rFonts w:asciiTheme="minorHAnsi" w:hAnsiTheme="minorHAnsi" w:cstheme="minorHAnsi"/>
                <w:szCs w:val="22"/>
              </w:rPr>
            </w:pPr>
            <w:r w:rsidRPr="00CC0DE4">
              <w:rPr>
                <w:rFonts w:asciiTheme="minorHAnsi" w:hAnsiTheme="minorHAnsi" w:cstheme="minorHAnsi"/>
                <w:szCs w:val="22"/>
                <w:highlight w:val="yellow"/>
              </w:rPr>
              <w:t>&lt;Need to update&gt;</w:t>
            </w:r>
          </w:p>
        </w:tc>
        <w:tc>
          <w:tcPr>
            <w:tcW w:w="6300" w:type="dxa"/>
            <w:tcBorders>
              <w:top w:val="single" w:sz="4" w:space="0" w:color="auto"/>
            </w:tcBorders>
          </w:tcPr>
          <w:p w14:paraId="777E6E78" w14:textId="77777777" w:rsidR="00BD7523" w:rsidRPr="00C45D84" w:rsidRDefault="00BD7523" w:rsidP="005920DD">
            <w:pPr>
              <w:pStyle w:val="TableText"/>
              <w:contextualSpacing/>
              <w:rPr>
                <w:rFonts w:asciiTheme="minorHAnsi" w:hAnsiTheme="minorHAnsi" w:cstheme="minorHAnsi"/>
                <w:szCs w:val="22"/>
              </w:rPr>
            </w:pPr>
            <w:r w:rsidRPr="00C45D84">
              <w:rPr>
                <w:rFonts w:asciiTheme="minorHAnsi" w:hAnsiTheme="minorHAnsi" w:cstheme="minorHAnsi"/>
                <w:szCs w:val="22"/>
              </w:rPr>
              <w:t>Functional Requirements Specification</w:t>
            </w:r>
          </w:p>
        </w:tc>
      </w:tr>
      <w:tr w:rsidR="00BD7523" w:rsidRPr="00C45D84" w14:paraId="777E6E7C" w14:textId="77777777" w:rsidTr="005920DD">
        <w:trPr>
          <w:cantSplit/>
        </w:trPr>
        <w:tc>
          <w:tcPr>
            <w:tcW w:w="3150" w:type="dxa"/>
          </w:tcPr>
          <w:p w14:paraId="777E6E7A" w14:textId="77777777" w:rsidR="00BD7523" w:rsidRPr="00C45D84" w:rsidRDefault="00BD7523" w:rsidP="00345E8D">
            <w:pPr>
              <w:pStyle w:val="TableText"/>
              <w:contextualSpacing/>
              <w:rPr>
                <w:rFonts w:asciiTheme="minorHAnsi" w:hAnsiTheme="minorHAnsi" w:cstheme="minorHAnsi"/>
                <w:szCs w:val="22"/>
              </w:rPr>
            </w:pPr>
          </w:p>
        </w:tc>
        <w:tc>
          <w:tcPr>
            <w:tcW w:w="6300" w:type="dxa"/>
          </w:tcPr>
          <w:p w14:paraId="777E6E7B" w14:textId="77777777" w:rsidR="00BD7523" w:rsidRPr="00C45D84" w:rsidRDefault="00BD7523" w:rsidP="005920DD">
            <w:pPr>
              <w:pStyle w:val="TableText"/>
              <w:contextualSpacing/>
              <w:rPr>
                <w:rFonts w:asciiTheme="minorHAnsi" w:hAnsiTheme="minorHAnsi" w:cstheme="minorHAnsi"/>
                <w:szCs w:val="22"/>
              </w:rPr>
            </w:pPr>
          </w:p>
        </w:tc>
      </w:tr>
      <w:tr w:rsidR="00BD7523" w:rsidRPr="00C45D84" w14:paraId="777E6E7F" w14:textId="77777777" w:rsidTr="005920DD">
        <w:trPr>
          <w:cantSplit/>
        </w:trPr>
        <w:tc>
          <w:tcPr>
            <w:tcW w:w="3150" w:type="dxa"/>
          </w:tcPr>
          <w:p w14:paraId="777E6E7D" w14:textId="77777777" w:rsidR="00BD7523" w:rsidRPr="00C45D84" w:rsidRDefault="00BD7523" w:rsidP="005920DD">
            <w:pPr>
              <w:pStyle w:val="TableText"/>
              <w:contextualSpacing/>
              <w:rPr>
                <w:rFonts w:asciiTheme="minorHAnsi" w:hAnsiTheme="minorHAnsi" w:cstheme="minorHAnsi"/>
                <w:szCs w:val="22"/>
              </w:rPr>
            </w:pPr>
          </w:p>
        </w:tc>
        <w:tc>
          <w:tcPr>
            <w:tcW w:w="6300" w:type="dxa"/>
          </w:tcPr>
          <w:p w14:paraId="777E6E7E" w14:textId="77777777" w:rsidR="00BD7523" w:rsidRPr="00C45D84" w:rsidRDefault="00BD7523" w:rsidP="005920DD">
            <w:pPr>
              <w:pStyle w:val="TableText"/>
              <w:contextualSpacing/>
              <w:rPr>
                <w:rFonts w:asciiTheme="minorHAnsi" w:hAnsiTheme="minorHAnsi" w:cstheme="minorHAnsi"/>
                <w:szCs w:val="22"/>
              </w:rPr>
            </w:pPr>
          </w:p>
        </w:tc>
      </w:tr>
      <w:tr w:rsidR="00BD7523" w:rsidRPr="00C45D84" w14:paraId="777E6E82" w14:textId="77777777" w:rsidTr="005920DD">
        <w:trPr>
          <w:cantSplit/>
        </w:trPr>
        <w:tc>
          <w:tcPr>
            <w:tcW w:w="3150" w:type="dxa"/>
          </w:tcPr>
          <w:p w14:paraId="777E6E80" w14:textId="77777777" w:rsidR="00BD7523" w:rsidRPr="00C45D84" w:rsidRDefault="00BD7523" w:rsidP="005920DD">
            <w:pPr>
              <w:pStyle w:val="TableText"/>
              <w:contextualSpacing/>
              <w:rPr>
                <w:rFonts w:asciiTheme="minorHAnsi" w:hAnsiTheme="minorHAnsi" w:cstheme="minorHAnsi"/>
                <w:szCs w:val="22"/>
              </w:rPr>
            </w:pPr>
          </w:p>
        </w:tc>
        <w:tc>
          <w:tcPr>
            <w:tcW w:w="6300" w:type="dxa"/>
          </w:tcPr>
          <w:p w14:paraId="777E6E81" w14:textId="77777777" w:rsidR="00BD7523" w:rsidRPr="00C45D84" w:rsidRDefault="00BD7523" w:rsidP="005920DD">
            <w:pPr>
              <w:pStyle w:val="TableText"/>
              <w:contextualSpacing/>
              <w:rPr>
                <w:rFonts w:asciiTheme="minorHAnsi" w:hAnsiTheme="minorHAnsi" w:cstheme="minorHAnsi"/>
                <w:szCs w:val="22"/>
              </w:rPr>
            </w:pPr>
          </w:p>
        </w:tc>
      </w:tr>
    </w:tbl>
    <w:p w14:paraId="777E6E83" w14:textId="77777777" w:rsidR="00BD7523" w:rsidRPr="00C45D84" w:rsidRDefault="00BD7523" w:rsidP="008F7008">
      <w:pPr>
        <w:contextualSpacing/>
        <w:rPr>
          <w:rFonts w:asciiTheme="minorHAnsi" w:hAnsiTheme="minorHAnsi" w:cstheme="minorHAnsi"/>
          <w:sz w:val="22"/>
          <w:szCs w:val="22"/>
        </w:rPr>
      </w:pPr>
    </w:p>
    <w:p w14:paraId="777E6E84" w14:textId="77777777" w:rsidR="00BD7523" w:rsidRPr="00C45D84" w:rsidRDefault="00BD7523" w:rsidP="008F7008">
      <w:pPr>
        <w:contextualSpacing/>
        <w:rPr>
          <w:rFonts w:asciiTheme="minorHAnsi" w:hAnsiTheme="minorHAnsi" w:cstheme="minorHAnsi"/>
          <w:b/>
          <w:bCs/>
          <w:sz w:val="22"/>
          <w:szCs w:val="22"/>
        </w:rPr>
      </w:pPr>
      <w:bookmarkStart w:id="32" w:name="_Toc316496487"/>
      <w:r w:rsidRPr="00C45D84">
        <w:rPr>
          <w:rFonts w:asciiTheme="minorHAnsi" w:hAnsiTheme="minorHAnsi" w:cstheme="minorHAnsi"/>
          <w:sz w:val="22"/>
          <w:szCs w:val="22"/>
        </w:rPr>
        <w:br w:type="page"/>
      </w:r>
    </w:p>
    <w:p w14:paraId="777E6E85" w14:textId="77777777" w:rsidR="00BD7523" w:rsidRPr="00C45D84" w:rsidRDefault="00BD7523" w:rsidP="00B858B0">
      <w:pPr>
        <w:pStyle w:val="Heading1"/>
        <w:numPr>
          <w:ilvl w:val="0"/>
          <w:numId w:val="7"/>
        </w:numPr>
        <w:spacing w:line="240" w:lineRule="auto"/>
        <w:ind w:hanging="540"/>
        <w:rPr>
          <w:rFonts w:asciiTheme="minorHAnsi" w:hAnsiTheme="minorHAnsi" w:cstheme="minorHAnsi"/>
          <w:sz w:val="24"/>
          <w:szCs w:val="24"/>
        </w:rPr>
      </w:pPr>
      <w:bookmarkStart w:id="33" w:name="_Toc367717213"/>
      <w:r w:rsidRPr="00C45D84">
        <w:rPr>
          <w:rFonts w:asciiTheme="minorHAnsi" w:hAnsiTheme="minorHAnsi" w:cstheme="minorHAnsi"/>
          <w:sz w:val="24"/>
          <w:szCs w:val="24"/>
        </w:rPr>
        <w:lastRenderedPageBreak/>
        <w:t>System Design</w:t>
      </w:r>
      <w:bookmarkEnd w:id="32"/>
      <w:bookmarkEnd w:id="33"/>
    </w:p>
    <w:p w14:paraId="777E6E86" w14:textId="76B2FD0F" w:rsidR="00BD7523" w:rsidRPr="00C45D84" w:rsidRDefault="00BD7523" w:rsidP="005122CB">
      <w:pPr>
        <w:pStyle w:val="Heading2"/>
        <w:numPr>
          <w:ilvl w:val="1"/>
          <w:numId w:val="7"/>
        </w:numPr>
        <w:rPr>
          <w:rFonts w:asciiTheme="minorHAnsi" w:hAnsiTheme="minorHAnsi" w:cstheme="minorHAnsi"/>
          <w:sz w:val="24"/>
          <w:szCs w:val="24"/>
        </w:rPr>
      </w:pPr>
      <w:bookmarkStart w:id="34" w:name="_Toc316414640"/>
      <w:bookmarkStart w:id="35" w:name="_Toc316414729"/>
      <w:bookmarkStart w:id="36" w:name="_Toc316417745"/>
      <w:bookmarkStart w:id="37" w:name="_Toc316496488"/>
      <w:bookmarkStart w:id="38" w:name="_Toc367717214"/>
      <w:r w:rsidRPr="00C45D84">
        <w:rPr>
          <w:rFonts w:asciiTheme="minorHAnsi" w:hAnsiTheme="minorHAnsi" w:cstheme="minorHAnsi"/>
          <w:sz w:val="24"/>
          <w:szCs w:val="24"/>
        </w:rPr>
        <w:t>Background</w:t>
      </w:r>
      <w:bookmarkEnd w:id="34"/>
      <w:bookmarkEnd w:id="35"/>
      <w:bookmarkEnd w:id="36"/>
      <w:bookmarkEnd w:id="37"/>
      <w:bookmarkEnd w:id="38"/>
    </w:p>
    <w:p w14:paraId="777E6E87" w14:textId="0D4381B6" w:rsidR="00BD7523" w:rsidRPr="00C45D84" w:rsidRDefault="005122CB" w:rsidP="00075F7D">
      <w:pPr>
        <w:autoSpaceDE w:val="0"/>
        <w:autoSpaceDN w:val="0"/>
        <w:adjustRightInd w:val="0"/>
        <w:spacing w:line="240" w:lineRule="atLeast"/>
        <w:ind w:left="1260"/>
        <w:rPr>
          <w:rFonts w:asciiTheme="minorHAnsi" w:hAnsiTheme="minorHAnsi" w:cstheme="minorHAnsi"/>
          <w:color w:val="000000"/>
          <w:sz w:val="22"/>
          <w:szCs w:val="22"/>
        </w:rPr>
      </w:pPr>
      <w:r w:rsidRPr="00C45D84">
        <w:rPr>
          <w:rFonts w:asciiTheme="minorHAnsi" w:hAnsiTheme="minorHAnsi" w:cstheme="minorHAnsi"/>
          <w:color w:val="000000"/>
          <w:sz w:val="22"/>
          <w:szCs w:val="22"/>
        </w:rPr>
        <w:t xml:space="preserve">Best Address Audit and Validation </w:t>
      </w:r>
      <w:r w:rsidR="00075F7D" w:rsidRPr="00C45D84">
        <w:rPr>
          <w:rFonts w:asciiTheme="minorHAnsi" w:hAnsiTheme="minorHAnsi" w:cstheme="minorHAnsi"/>
          <w:color w:val="000000"/>
          <w:sz w:val="22"/>
          <w:szCs w:val="22"/>
        </w:rPr>
        <w:t>reports used to validate/ check the accuracy of the BAP records. Quarterly reports are generated to track the correctness.</w:t>
      </w:r>
      <w:bookmarkStart w:id="39" w:name="_Toc316414641"/>
      <w:bookmarkStart w:id="40" w:name="_Toc316414730"/>
      <w:bookmarkStart w:id="41" w:name="_Toc316417746"/>
      <w:bookmarkStart w:id="42" w:name="_Toc316496489"/>
    </w:p>
    <w:p w14:paraId="777E6E89" w14:textId="152940E7" w:rsidR="00BD7523" w:rsidRPr="00C45D84" w:rsidRDefault="00BD7523" w:rsidP="00A53224">
      <w:pPr>
        <w:pStyle w:val="Heading2"/>
        <w:numPr>
          <w:ilvl w:val="1"/>
          <w:numId w:val="7"/>
        </w:numPr>
        <w:rPr>
          <w:rFonts w:asciiTheme="minorHAnsi" w:hAnsiTheme="minorHAnsi" w:cstheme="minorHAnsi"/>
          <w:sz w:val="24"/>
          <w:szCs w:val="24"/>
        </w:rPr>
      </w:pPr>
      <w:r w:rsidRPr="00C45D84">
        <w:rPr>
          <w:rFonts w:asciiTheme="minorHAnsi" w:hAnsiTheme="minorHAnsi" w:cstheme="minorHAnsi"/>
          <w:sz w:val="24"/>
          <w:szCs w:val="24"/>
        </w:rPr>
        <w:t xml:space="preserve"> </w:t>
      </w:r>
      <w:bookmarkStart w:id="43" w:name="_Toc367717215"/>
      <w:r w:rsidRPr="00C45D84">
        <w:rPr>
          <w:rFonts w:asciiTheme="minorHAnsi" w:hAnsiTheme="minorHAnsi" w:cstheme="minorHAnsi"/>
          <w:sz w:val="24"/>
          <w:szCs w:val="24"/>
        </w:rPr>
        <w:t xml:space="preserve">High Level </w:t>
      </w:r>
      <w:bookmarkEnd w:id="39"/>
      <w:bookmarkEnd w:id="40"/>
      <w:bookmarkEnd w:id="41"/>
      <w:bookmarkEnd w:id="42"/>
      <w:r w:rsidRPr="00C45D84">
        <w:rPr>
          <w:rFonts w:asciiTheme="minorHAnsi" w:hAnsiTheme="minorHAnsi" w:cstheme="minorHAnsi"/>
          <w:sz w:val="24"/>
          <w:szCs w:val="24"/>
        </w:rPr>
        <w:t>System Architecture</w:t>
      </w:r>
      <w:bookmarkEnd w:id="43"/>
    </w:p>
    <w:p w14:paraId="777E6E8A" w14:textId="77777777" w:rsidR="00BD7523" w:rsidRPr="00C45D84" w:rsidRDefault="00BD7523" w:rsidP="008F7008">
      <w:pPr>
        <w:contextualSpacing/>
        <w:rPr>
          <w:rFonts w:asciiTheme="minorHAnsi" w:hAnsiTheme="minorHAnsi" w:cstheme="minorHAnsi"/>
          <w:sz w:val="22"/>
          <w:szCs w:val="22"/>
        </w:rPr>
      </w:pPr>
    </w:p>
    <w:p w14:paraId="385A237F" w14:textId="77777777" w:rsidR="00B26BBB" w:rsidRPr="00C45D84" w:rsidRDefault="00BD7523" w:rsidP="00F05A76">
      <w:pPr>
        <w:contextualSpacing/>
        <w:jc w:val="both"/>
        <w:rPr>
          <w:rFonts w:asciiTheme="minorHAnsi" w:hAnsiTheme="minorHAnsi" w:cstheme="minorHAnsi"/>
          <w:sz w:val="22"/>
          <w:szCs w:val="22"/>
        </w:rPr>
      </w:pPr>
      <w:r w:rsidRPr="00C45D84">
        <w:rPr>
          <w:rFonts w:asciiTheme="minorHAnsi" w:hAnsiTheme="minorHAnsi" w:cstheme="minorHAnsi"/>
          <w:sz w:val="22"/>
          <w:szCs w:val="22"/>
        </w:rPr>
        <w:t xml:space="preserve">              The following diagram illustrates the high level system architecture of the Application.</w:t>
      </w:r>
    </w:p>
    <w:p w14:paraId="09892A0C" w14:textId="184C4C1A" w:rsidR="006852F7" w:rsidRDefault="006852F7" w:rsidP="00F05A76">
      <w:pPr>
        <w:contextualSpacing/>
        <w:jc w:val="both"/>
        <w:rPr>
          <w:rFonts w:asciiTheme="minorHAnsi" w:hAnsiTheme="minorHAnsi" w:cstheme="minorHAnsi"/>
          <w:sz w:val="22"/>
          <w:szCs w:val="22"/>
        </w:rPr>
      </w:pPr>
      <w:r>
        <w:rPr>
          <w:rFonts w:asciiTheme="minorHAnsi" w:hAnsiTheme="minorHAnsi" w:cstheme="minorHAnsi"/>
          <w:sz w:val="22"/>
          <w:szCs w:val="22"/>
        </w:rPr>
        <w:t xml:space="preserve">            </w:t>
      </w:r>
    </w:p>
    <w:p w14:paraId="09640E50" w14:textId="166BFB9D" w:rsidR="006852F7" w:rsidRDefault="006852F7" w:rsidP="00F05A76">
      <w:pPr>
        <w:contextualSpacing/>
        <w:jc w:val="both"/>
        <w:rPr>
          <w:rFonts w:asciiTheme="minorHAnsi" w:hAnsiTheme="minorHAnsi" w:cstheme="minorHAnsi"/>
          <w:sz w:val="22"/>
          <w:szCs w:val="22"/>
        </w:rPr>
      </w:pPr>
      <w:r>
        <w:rPr>
          <w:rFonts w:asciiTheme="minorHAnsi" w:hAnsiTheme="minorHAnsi" w:cstheme="minorHAnsi"/>
          <w:noProof/>
          <w:sz w:val="22"/>
          <w:szCs w:val="22"/>
        </w:rPr>
        <w:t xml:space="preserve">            </w:t>
      </w:r>
    </w:p>
    <w:p w14:paraId="5E85D78C" w14:textId="2B4D6975" w:rsidR="006852F7" w:rsidRDefault="006852F7" w:rsidP="00F05A76">
      <w:pPr>
        <w:contextualSpacing/>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594D7CD" wp14:editId="4B8E4081">
            <wp:extent cx="5944235" cy="4054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054475"/>
                    </a:xfrm>
                    <a:prstGeom prst="rect">
                      <a:avLst/>
                    </a:prstGeom>
                    <a:noFill/>
                  </pic:spPr>
                </pic:pic>
              </a:graphicData>
            </a:graphic>
          </wp:inline>
        </w:drawing>
      </w:r>
    </w:p>
    <w:p w14:paraId="4FAAF072" w14:textId="77777777" w:rsidR="006852F7" w:rsidRDefault="006852F7" w:rsidP="00F05A76">
      <w:pPr>
        <w:contextualSpacing/>
        <w:jc w:val="both"/>
        <w:rPr>
          <w:rFonts w:asciiTheme="minorHAnsi" w:hAnsiTheme="minorHAnsi" w:cstheme="minorHAnsi"/>
          <w:sz w:val="22"/>
          <w:szCs w:val="22"/>
        </w:rPr>
      </w:pPr>
    </w:p>
    <w:p w14:paraId="6BD73667" w14:textId="77777777" w:rsidR="006852F7" w:rsidRDefault="006852F7" w:rsidP="00F05A76">
      <w:pPr>
        <w:contextualSpacing/>
        <w:jc w:val="both"/>
        <w:rPr>
          <w:rFonts w:asciiTheme="minorHAnsi" w:hAnsiTheme="minorHAnsi" w:cstheme="minorHAnsi"/>
          <w:sz w:val="22"/>
          <w:szCs w:val="22"/>
        </w:rPr>
      </w:pPr>
    </w:p>
    <w:p w14:paraId="3A4F0A53" w14:textId="77777777" w:rsidR="006852F7" w:rsidRDefault="006852F7" w:rsidP="00F05A76">
      <w:pPr>
        <w:contextualSpacing/>
        <w:jc w:val="both"/>
        <w:rPr>
          <w:rFonts w:asciiTheme="minorHAnsi" w:hAnsiTheme="minorHAnsi" w:cstheme="minorHAnsi"/>
          <w:sz w:val="22"/>
          <w:szCs w:val="22"/>
        </w:rPr>
      </w:pPr>
    </w:p>
    <w:p w14:paraId="054BE434" w14:textId="77777777" w:rsidR="006852F7" w:rsidRDefault="006852F7" w:rsidP="00F05A76">
      <w:pPr>
        <w:contextualSpacing/>
        <w:jc w:val="both"/>
        <w:rPr>
          <w:rFonts w:asciiTheme="minorHAnsi" w:hAnsiTheme="minorHAnsi" w:cstheme="minorHAnsi"/>
          <w:sz w:val="22"/>
          <w:szCs w:val="22"/>
        </w:rPr>
      </w:pPr>
    </w:p>
    <w:p w14:paraId="4B7E4E65" w14:textId="77777777" w:rsidR="006852F7" w:rsidRDefault="006852F7" w:rsidP="00F05A76">
      <w:pPr>
        <w:contextualSpacing/>
        <w:jc w:val="both"/>
        <w:rPr>
          <w:rFonts w:asciiTheme="minorHAnsi" w:hAnsiTheme="minorHAnsi" w:cstheme="minorHAnsi"/>
          <w:sz w:val="22"/>
          <w:szCs w:val="22"/>
        </w:rPr>
      </w:pPr>
    </w:p>
    <w:p w14:paraId="479258AD" w14:textId="77777777" w:rsidR="006852F7" w:rsidRDefault="006852F7" w:rsidP="00F05A76">
      <w:pPr>
        <w:contextualSpacing/>
        <w:jc w:val="both"/>
        <w:rPr>
          <w:rFonts w:asciiTheme="minorHAnsi" w:hAnsiTheme="minorHAnsi" w:cstheme="minorHAnsi"/>
          <w:sz w:val="22"/>
          <w:szCs w:val="22"/>
        </w:rPr>
      </w:pPr>
    </w:p>
    <w:p w14:paraId="5460B279" w14:textId="77777777" w:rsidR="006852F7" w:rsidRDefault="006852F7" w:rsidP="00F05A76">
      <w:pPr>
        <w:contextualSpacing/>
        <w:jc w:val="both"/>
        <w:rPr>
          <w:rFonts w:asciiTheme="minorHAnsi" w:hAnsiTheme="minorHAnsi" w:cstheme="minorHAnsi"/>
          <w:sz w:val="22"/>
          <w:szCs w:val="22"/>
        </w:rPr>
      </w:pPr>
    </w:p>
    <w:p w14:paraId="1CABACB1" w14:textId="77777777" w:rsidR="006852F7" w:rsidRDefault="006852F7" w:rsidP="00F05A76">
      <w:pPr>
        <w:contextualSpacing/>
        <w:jc w:val="both"/>
        <w:rPr>
          <w:rFonts w:asciiTheme="minorHAnsi" w:hAnsiTheme="minorHAnsi" w:cstheme="minorHAnsi"/>
          <w:sz w:val="22"/>
          <w:szCs w:val="22"/>
        </w:rPr>
      </w:pPr>
    </w:p>
    <w:p w14:paraId="010CC8E3" w14:textId="77777777" w:rsidR="006852F7" w:rsidRPr="00C45D84" w:rsidRDefault="006852F7" w:rsidP="00F05A76">
      <w:pPr>
        <w:contextualSpacing/>
        <w:jc w:val="both"/>
        <w:rPr>
          <w:rFonts w:asciiTheme="minorHAnsi" w:hAnsiTheme="minorHAnsi" w:cstheme="minorHAnsi"/>
          <w:sz w:val="22"/>
          <w:szCs w:val="22"/>
        </w:rPr>
      </w:pPr>
    </w:p>
    <w:p w14:paraId="05C730ED" w14:textId="77777777" w:rsidR="006852F7" w:rsidRDefault="00490A23" w:rsidP="007871E9">
      <w:pPr>
        <w:jc w:val="both"/>
        <w:rPr>
          <w:rFonts w:asciiTheme="minorHAnsi" w:hAnsiTheme="minorHAnsi" w:cstheme="minorHAnsi"/>
          <w:b/>
          <w:sz w:val="22"/>
          <w:szCs w:val="22"/>
        </w:rPr>
      </w:pPr>
      <w:r w:rsidRPr="00C45D84">
        <w:rPr>
          <w:rFonts w:asciiTheme="minorHAnsi" w:hAnsiTheme="minorHAnsi" w:cstheme="minorHAnsi"/>
          <w:b/>
          <w:sz w:val="22"/>
          <w:szCs w:val="22"/>
        </w:rPr>
        <w:t xml:space="preserve">              </w:t>
      </w:r>
    </w:p>
    <w:p w14:paraId="572BDB42" w14:textId="47A0720D" w:rsidR="00024F14" w:rsidRPr="00C45D84" w:rsidRDefault="00024F14" w:rsidP="007871E9">
      <w:pPr>
        <w:jc w:val="both"/>
        <w:rPr>
          <w:rFonts w:asciiTheme="minorHAnsi" w:hAnsiTheme="minorHAnsi" w:cstheme="minorHAnsi"/>
          <w:b/>
          <w:sz w:val="22"/>
          <w:szCs w:val="22"/>
        </w:rPr>
      </w:pPr>
    </w:p>
    <w:p w14:paraId="47DC20FE" w14:textId="77777777" w:rsidR="0072391D" w:rsidRPr="00C45D84" w:rsidRDefault="0072391D" w:rsidP="007871E9">
      <w:pPr>
        <w:jc w:val="both"/>
        <w:rPr>
          <w:rFonts w:asciiTheme="minorHAnsi" w:hAnsiTheme="minorHAnsi" w:cstheme="minorHAnsi"/>
          <w:b/>
          <w:sz w:val="22"/>
          <w:szCs w:val="22"/>
        </w:rPr>
      </w:pPr>
    </w:p>
    <w:p w14:paraId="5CFA8956" w14:textId="77777777" w:rsidR="007871E9" w:rsidRPr="00C45D84" w:rsidRDefault="007871E9" w:rsidP="00492B28">
      <w:pPr>
        <w:ind w:left="720"/>
        <w:jc w:val="both"/>
        <w:rPr>
          <w:rFonts w:asciiTheme="minorHAnsi" w:hAnsiTheme="minorHAnsi" w:cstheme="minorHAnsi"/>
          <w:b/>
        </w:rPr>
      </w:pPr>
      <w:r w:rsidRPr="00C45D84">
        <w:rPr>
          <w:rFonts w:asciiTheme="minorHAnsi" w:hAnsiTheme="minorHAnsi" w:cstheme="minorHAnsi"/>
          <w:b/>
        </w:rPr>
        <w:t>Source Database:</w:t>
      </w:r>
    </w:p>
    <w:p w14:paraId="12739C76" w14:textId="4F5CF589" w:rsidR="007871E9" w:rsidRPr="00C45D84" w:rsidRDefault="007871E9" w:rsidP="00492B28">
      <w:pPr>
        <w:ind w:left="720"/>
        <w:jc w:val="both"/>
        <w:rPr>
          <w:rFonts w:asciiTheme="minorHAnsi" w:hAnsiTheme="minorHAnsi" w:cstheme="minorHAnsi"/>
          <w:sz w:val="22"/>
          <w:szCs w:val="22"/>
        </w:rPr>
      </w:pPr>
      <w:r w:rsidRPr="00C45D84">
        <w:rPr>
          <w:rFonts w:asciiTheme="minorHAnsi" w:hAnsiTheme="minorHAnsi" w:cstheme="minorHAnsi"/>
          <w:sz w:val="22"/>
          <w:szCs w:val="22"/>
        </w:rPr>
        <w:t xml:space="preserve">Following </w:t>
      </w:r>
      <w:r w:rsidR="00933E7D" w:rsidRPr="00C45D84">
        <w:rPr>
          <w:rFonts w:asciiTheme="minorHAnsi" w:hAnsiTheme="minorHAnsi" w:cstheme="minorHAnsi"/>
          <w:sz w:val="22"/>
          <w:szCs w:val="22"/>
        </w:rPr>
        <w:t>tables are used to build the application.</w:t>
      </w:r>
    </w:p>
    <w:p w14:paraId="24AAC324" w14:textId="77777777" w:rsidR="00492B28" w:rsidRPr="00C45D84" w:rsidRDefault="00492B28" w:rsidP="00492B28">
      <w:pPr>
        <w:ind w:left="720"/>
        <w:jc w:val="both"/>
        <w:rPr>
          <w:rFonts w:asciiTheme="minorHAnsi" w:hAnsiTheme="minorHAnsi" w:cstheme="minorHAnsi"/>
          <w:sz w:val="22"/>
          <w:szCs w:val="22"/>
        </w:rPr>
      </w:pPr>
    </w:p>
    <w:p w14:paraId="03939237" w14:textId="3317CBBD" w:rsidR="00933E7D" w:rsidRPr="00C45D84" w:rsidRDefault="00933E7D" w:rsidP="00492B28">
      <w:pPr>
        <w:ind w:left="720"/>
        <w:jc w:val="both"/>
        <w:rPr>
          <w:rFonts w:asciiTheme="minorHAnsi" w:hAnsiTheme="minorHAnsi" w:cstheme="minorHAnsi"/>
          <w:sz w:val="22"/>
          <w:szCs w:val="22"/>
        </w:rPr>
      </w:pPr>
      <w:r w:rsidRPr="00C45D84">
        <w:rPr>
          <w:rFonts w:asciiTheme="minorHAnsi" w:hAnsiTheme="minorHAnsi" w:cstheme="minorHAnsi"/>
          <w:b/>
          <w:sz w:val="22"/>
          <w:szCs w:val="22"/>
        </w:rPr>
        <w:t>Database</w:t>
      </w:r>
      <w:r w:rsidR="00396E14" w:rsidRPr="00C45D84">
        <w:rPr>
          <w:rFonts w:asciiTheme="minorHAnsi" w:hAnsiTheme="minorHAnsi" w:cstheme="minorHAnsi"/>
          <w:sz w:val="22"/>
          <w:szCs w:val="22"/>
        </w:rPr>
        <w:t>: DDSP</w:t>
      </w:r>
    </w:p>
    <w:p w14:paraId="68DA959E" w14:textId="77777777" w:rsidR="00492B28" w:rsidRPr="00C45D84" w:rsidRDefault="00492B28" w:rsidP="00492B28">
      <w:pPr>
        <w:ind w:left="720"/>
        <w:jc w:val="both"/>
        <w:rPr>
          <w:rFonts w:asciiTheme="minorHAnsi" w:hAnsiTheme="minorHAnsi" w:cstheme="minorHAnsi"/>
          <w:b/>
          <w:sz w:val="22"/>
          <w:szCs w:val="22"/>
        </w:rPr>
      </w:pPr>
    </w:p>
    <w:p w14:paraId="11AD544F" w14:textId="77777777" w:rsidR="00CC6A50" w:rsidRPr="00C45D84" w:rsidRDefault="00933E7D" w:rsidP="00492B28">
      <w:pPr>
        <w:tabs>
          <w:tab w:val="left" w:pos="900"/>
        </w:tabs>
        <w:spacing w:after="200"/>
        <w:ind w:left="720"/>
        <w:jc w:val="both"/>
        <w:rPr>
          <w:rFonts w:asciiTheme="minorHAnsi" w:hAnsiTheme="minorHAnsi" w:cstheme="minorHAnsi"/>
          <w:sz w:val="22"/>
          <w:szCs w:val="22"/>
        </w:rPr>
      </w:pPr>
      <w:r w:rsidRPr="00C45D84">
        <w:rPr>
          <w:rFonts w:asciiTheme="minorHAnsi" w:hAnsiTheme="minorHAnsi" w:cstheme="minorHAnsi"/>
          <w:b/>
          <w:sz w:val="22"/>
          <w:szCs w:val="22"/>
        </w:rPr>
        <w:t>Tables</w:t>
      </w:r>
      <w:r w:rsidR="009748B2" w:rsidRPr="00C45D84">
        <w:rPr>
          <w:rFonts w:asciiTheme="minorHAnsi" w:hAnsiTheme="minorHAnsi" w:cstheme="minorHAnsi"/>
          <w:sz w:val="22"/>
          <w:szCs w:val="22"/>
        </w:rPr>
        <w:t xml:space="preserve">: </w:t>
      </w:r>
    </w:p>
    <w:p w14:paraId="0FD46043" w14:textId="77777777" w:rsidR="00CC6A50" w:rsidRPr="00C45D84" w:rsidRDefault="00CC6A50"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PHYN_BEST_ADDRESS_FORENSIC</w:t>
      </w:r>
    </w:p>
    <w:p w14:paraId="36E2D1B7" w14:textId="77777777" w:rsidR="00CC6A50" w:rsidRPr="00C45D84" w:rsidRDefault="00CC6A50"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CALL_ACTIVITY</w:t>
      </w:r>
    </w:p>
    <w:p w14:paraId="4162138A" w14:textId="77777777" w:rsidR="00CC6A50" w:rsidRPr="00C45D84" w:rsidRDefault="00CC6A50"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CARMA_CAM_APPRVD_PHYSICIANS</w:t>
      </w:r>
    </w:p>
    <w:p w14:paraId="1F637016" w14:textId="0CCEFE7A" w:rsidR="00CC6A50" w:rsidRPr="00C45D84" w:rsidRDefault="00CC6A50"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CAM_VERIFIED_PHYN_ADDRESS</w:t>
      </w:r>
    </w:p>
    <w:p w14:paraId="1A7F2FCD" w14:textId="05B9BC25" w:rsidR="00CC6A50" w:rsidRPr="00C45D84" w:rsidRDefault="009748B2"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CUSTOMER_ADDRESS</w:t>
      </w:r>
    </w:p>
    <w:p w14:paraId="189A4238" w14:textId="1D3D8123" w:rsidR="00CC6A50" w:rsidRPr="00C45D84" w:rsidRDefault="00CC6A50"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PHYN_BEST_ADDRESS</w:t>
      </w:r>
    </w:p>
    <w:p w14:paraId="0C42F69A" w14:textId="3CF22911" w:rsidR="007871E9" w:rsidRPr="00C45D84" w:rsidRDefault="009748B2" w:rsidP="00CC6A50">
      <w:pPr>
        <w:pStyle w:val="ListParagraph"/>
        <w:numPr>
          <w:ilvl w:val="0"/>
          <w:numId w:val="39"/>
        </w:numPr>
        <w:tabs>
          <w:tab w:val="left" w:pos="900"/>
        </w:tabs>
        <w:jc w:val="both"/>
        <w:rPr>
          <w:rFonts w:asciiTheme="minorHAnsi" w:hAnsiTheme="minorHAnsi" w:cstheme="minorHAnsi"/>
        </w:rPr>
      </w:pPr>
      <w:r w:rsidRPr="00C45D84">
        <w:rPr>
          <w:rFonts w:asciiTheme="minorHAnsi" w:hAnsiTheme="minorHAnsi" w:cstheme="minorHAnsi"/>
        </w:rPr>
        <w:t>GEOGRAPHY</w:t>
      </w:r>
    </w:p>
    <w:p w14:paraId="160A60E4" w14:textId="77777777" w:rsidR="0030574E" w:rsidRPr="00C45D84" w:rsidRDefault="0030574E" w:rsidP="00492B28">
      <w:pPr>
        <w:ind w:left="720"/>
        <w:jc w:val="both"/>
        <w:rPr>
          <w:rFonts w:asciiTheme="minorHAnsi" w:hAnsiTheme="minorHAnsi" w:cstheme="minorHAnsi"/>
          <w:sz w:val="22"/>
          <w:szCs w:val="22"/>
        </w:rPr>
      </w:pPr>
    </w:p>
    <w:p w14:paraId="52B676E0" w14:textId="77777777" w:rsidR="0064380E" w:rsidRPr="00C45D84" w:rsidRDefault="0064380E" w:rsidP="00492B28">
      <w:pPr>
        <w:ind w:left="720"/>
        <w:jc w:val="both"/>
        <w:rPr>
          <w:rFonts w:asciiTheme="minorHAnsi" w:hAnsiTheme="minorHAnsi" w:cstheme="minorHAnsi"/>
          <w:sz w:val="22"/>
          <w:szCs w:val="22"/>
        </w:rPr>
      </w:pPr>
    </w:p>
    <w:p w14:paraId="6A1BF9BC" w14:textId="77777777" w:rsidR="00EB2097" w:rsidRPr="00C45D84" w:rsidRDefault="0030574E" w:rsidP="00C268CC">
      <w:pPr>
        <w:autoSpaceDE w:val="0"/>
        <w:autoSpaceDN w:val="0"/>
        <w:adjustRightInd w:val="0"/>
        <w:rPr>
          <w:rFonts w:asciiTheme="minorHAnsi" w:hAnsiTheme="minorHAnsi" w:cstheme="minorHAnsi"/>
          <w:b/>
          <w:sz w:val="22"/>
          <w:szCs w:val="22"/>
        </w:rPr>
      </w:pPr>
      <w:r w:rsidRPr="00C45D84">
        <w:rPr>
          <w:rFonts w:asciiTheme="minorHAnsi" w:hAnsiTheme="minorHAnsi" w:cstheme="minorHAnsi"/>
          <w:b/>
          <w:sz w:val="22"/>
          <w:szCs w:val="22"/>
        </w:rPr>
        <w:t>QVD generator:</w:t>
      </w:r>
    </w:p>
    <w:p w14:paraId="3F430C36" w14:textId="4E488613" w:rsidR="007871E9" w:rsidRPr="00C45D84" w:rsidRDefault="0030574E" w:rsidP="00EB2097">
      <w:pPr>
        <w:autoSpaceDE w:val="0"/>
        <w:autoSpaceDN w:val="0"/>
        <w:adjustRightInd w:val="0"/>
        <w:rPr>
          <w:rFonts w:asciiTheme="minorHAnsi" w:hAnsiTheme="minorHAnsi" w:cstheme="minorHAnsi"/>
          <w:b/>
          <w:sz w:val="22"/>
          <w:szCs w:val="22"/>
        </w:rPr>
      </w:pPr>
      <w:r w:rsidRPr="00C45D84">
        <w:rPr>
          <w:rFonts w:asciiTheme="minorHAnsi" w:hAnsiTheme="minorHAnsi" w:cstheme="minorHAnsi"/>
          <w:sz w:val="22"/>
          <w:szCs w:val="22"/>
        </w:rPr>
        <w:t>QVD_Generator_BAP</w:t>
      </w:r>
      <w:r w:rsidR="007871E9" w:rsidRPr="00C45D84">
        <w:rPr>
          <w:rFonts w:asciiTheme="minorHAnsi" w:hAnsiTheme="minorHAnsi" w:cstheme="minorHAnsi"/>
          <w:sz w:val="22"/>
          <w:szCs w:val="22"/>
        </w:rPr>
        <w:t>.qvw</w:t>
      </w:r>
    </w:p>
    <w:p w14:paraId="5F6532AE" w14:textId="2870EBBD" w:rsidR="007871E9" w:rsidRPr="00C45D84" w:rsidRDefault="00B55F4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PHYN_BEST_ADDRESS_FORENSIC is used to get the Count of Unique Physician in HAUF.</w:t>
      </w:r>
    </w:p>
    <w:p w14:paraId="0F107A32" w14:textId="1C66F4F8" w:rsidR="00B55F40" w:rsidRPr="00C45D84" w:rsidRDefault="00B55F4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 xml:space="preserve">PHYN_BEST_ADDRESS_FORENSIC and CALL_ACTIVITY tables are joined </w:t>
      </w:r>
      <w:r w:rsidR="00A15770" w:rsidRPr="00C45D84">
        <w:rPr>
          <w:rFonts w:asciiTheme="minorHAnsi" w:hAnsiTheme="minorHAnsi" w:cstheme="minorHAnsi"/>
        </w:rPr>
        <w:t>(join key - abbott_customer_id) to</w:t>
      </w:r>
      <w:r w:rsidRPr="00C45D84">
        <w:rPr>
          <w:rFonts w:asciiTheme="minorHAnsi" w:hAnsiTheme="minorHAnsi" w:cstheme="minorHAnsi"/>
        </w:rPr>
        <w:t xml:space="preserve"> get the Count of Call Activity</w:t>
      </w:r>
      <w:r w:rsidR="00A15770" w:rsidRPr="00C45D84">
        <w:rPr>
          <w:rFonts w:asciiTheme="minorHAnsi" w:hAnsiTheme="minorHAnsi" w:cstheme="minorHAnsi"/>
        </w:rPr>
        <w:t>.</w:t>
      </w:r>
    </w:p>
    <w:p w14:paraId="62E34B57" w14:textId="037160BE" w:rsidR="00A15770" w:rsidRPr="00C45D84" w:rsidRDefault="00A1577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PHYN_BEST_ADDRESS_FORENSIC and CARMA_CAM_APPRVD_PHYSICIANS tables are joined (join key - abbott_customer_id) to get the Count of CAM\CARMA.</w:t>
      </w:r>
    </w:p>
    <w:p w14:paraId="082086E2" w14:textId="6F770C2B" w:rsidR="00A15770" w:rsidRPr="00C45D84" w:rsidRDefault="00A1577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PHYN_BEST_ADDRESS_FORENSIC and CAM_VERIFIED_PHYN_ADDRESS tables are joined (join key - abbott_customer_id) to get the Count of CAM\NON CARMA.</w:t>
      </w:r>
    </w:p>
    <w:p w14:paraId="69F4E112" w14:textId="31162E51" w:rsidR="002F7210" w:rsidRPr="00C45D84" w:rsidRDefault="00A1577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PHYN_BEST_ADDRESS_FORENSIC and CUSTOMER_ADDRESS tables are joined (join key - abbott_customer_id) to get the Count of IMS.</w:t>
      </w:r>
      <w:r w:rsidR="002F7210" w:rsidRPr="00C45D84">
        <w:rPr>
          <w:rFonts w:asciiTheme="minorHAnsi" w:hAnsiTheme="minorHAnsi" w:cstheme="minorHAnsi"/>
        </w:rPr>
        <w:t xml:space="preserve"> </w:t>
      </w:r>
    </w:p>
    <w:p w14:paraId="1FDDAFEC" w14:textId="7E541AE8" w:rsidR="002F7210" w:rsidRPr="00C45D84" w:rsidRDefault="002F721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PHYN_BEST_ADDRESS_forensic table is used to get the count for each data source.</w:t>
      </w:r>
    </w:p>
    <w:p w14:paraId="7A4B53D5" w14:textId="173BCB05" w:rsidR="002F7210" w:rsidRPr="00C45D84" w:rsidRDefault="002F721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DDSP.PHYN_BEST_ADDRESS table is used to get the metrics used in the Audit output validation in database-check.</w:t>
      </w:r>
    </w:p>
    <w:p w14:paraId="0E4C80E6" w14:textId="46924891" w:rsidR="002F7210" w:rsidRPr="00C45D84" w:rsidRDefault="002F721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DDSP.PHYN_BEST_ADDRESS_ETL table is used to get the metrics used in the Audit output validation in file-check.</w:t>
      </w:r>
    </w:p>
    <w:p w14:paraId="46B71FCA" w14:textId="23522430" w:rsidR="002F7210" w:rsidRPr="00C45D84" w:rsidRDefault="002F721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 xml:space="preserve">DDSP.PHYN_BEST_ADDRESS, GEOGRAPHY, PHYN_BEST_ADDRESS_FORENSIC tables are used </w:t>
      </w:r>
      <w:r w:rsidR="007B3427" w:rsidRPr="00C45D84">
        <w:rPr>
          <w:rFonts w:asciiTheme="minorHAnsi" w:hAnsiTheme="minorHAnsi" w:cstheme="minorHAnsi"/>
        </w:rPr>
        <w:t>to</w:t>
      </w:r>
      <w:r w:rsidRPr="00C45D84">
        <w:rPr>
          <w:rFonts w:asciiTheme="minorHAnsi" w:hAnsiTheme="minorHAnsi" w:cstheme="minorHAnsi"/>
        </w:rPr>
        <w:t xml:space="preserve"> get the metrics used in the Audit validation in database. </w:t>
      </w:r>
    </w:p>
    <w:p w14:paraId="6BF2B913" w14:textId="19257611" w:rsidR="002F7210" w:rsidRPr="00C45D84" w:rsidRDefault="002F7210"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 xml:space="preserve">DDSP.PHYN_BEST_ADDRESS, GEOGRAPHY, PHYN_BEST_ADDRESS_FORENSIC tables are used </w:t>
      </w:r>
      <w:r w:rsidR="007B3427" w:rsidRPr="00C45D84">
        <w:rPr>
          <w:rFonts w:asciiTheme="minorHAnsi" w:hAnsiTheme="minorHAnsi" w:cstheme="minorHAnsi"/>
        </w:rPr>
        <w:t>to</w:t>
      </w:r>
      <w:r w:rsidRPr="00C45D84">
        <w:rPr>
          <w:rFonts w:asciiTheme="minorHAnsi" w:hAnsiTheme="minorHAnsi" w:cstheme="minorHAnsi"/>
        </w:rPr>
        <w:t xml:space="preserve"> get the metrics used in the Audit validation in file. </w:t>
      </w:r>
    </w:p>
    <w:p w14:paraId="6FB3FE1B" w14:textId="12CEF61E" w:rsidR="007B3427" w:rsidRPr="00C45D84" w:rsidRDefault="007B3427"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RULE_PACKAGE_RULE, RULE_PACKAGE_VERSION_RULE, SALES_FORCE_PACKAGE_RULE, SALES_FORCE_PRODUCT_XREF are used to get the sales period, sales group name and rule package version id.</w:t>
      </w:r>
    </w:p>
    <w:p w14:paraId="6FEA335B" w14:textId="7D44FF33" w:rsidR="00BE35C4" w:rsidRPr="00C45D84" w:rsidRDefault="00BE35C4" w:rsidP="005D64F5">
      <w:pPr>
        <w:pStyle w:val="ListParagraph"/>
        <w:numPr>
          <w:ilvl w:val="0"/>
          <w:numId w:val="35"/>
        </w:numPr>
        <w:autoSpaceDE w:val="0"/>
        <w:autoSpaceDN w:val="0"/>
        <w:adjustRightInd w:val="0"/>
        <w:rPr>
          <w:rFonts w:asciiTheme="minorHAnsi" w:hAnsiTheme="minorHAnsi" w:cstheme="minorHAnsi"/>
        </w:rPr>
      </w:pPr>
      <w:r w:rsidRPr="00C45D84">
        <w:rPr>
          <w:rFonts w:asciiTheme="minorHAnsi" w:hAnsiTheme="minorHAnsi" w:cstheme="minorHAnsi"/>
        </w:rPr>
        <w:t>All the metrics are concatenated and the fact table created.</w:t>
      </w:r>
    </w:p>
    <w:p w14:paraId="663448E5" w14:textId="77777777" w:rsidR="00BE35C4" w:rsidRPr="00C45D84" w:rsidRDefault="00BE35C4" w:rsidP="00BE35C4">
      <w:pPr>
        <w:autoSpaceDE w:val="0"/>
        <w:autoSpaceDN w:val="0"/>
        <w:adjustRightInd w:val="0"/>
        <w:ind w:left="360"/>
        <w:rPr>
          <w:rFonts w:asciiTheme="minorHAnsi" w:hAnsiTheme="minorHAnsi" w:cstheme="minorHAnsi"/>
        </w:rPr>
      </w:pPr>
    </w:p>
    <w:p w14:paraId="0BD501D5" w14:textId="06E0911B" w:rsidR="00B24A3B" w:rsidRPr="00C45D84" w:rsidRDefault="00B24A3B" w:rsidP="00B24A3B">
      <w:pPr>
        <w:autoSpaceDE w:val="0"/>
        <w:autoSpaceDN w:val="0"/>
        <w:adjustRightInd w:val="0"/>
        <w:rPr>
          <w:rFonts w:asciiTheme="minorHAnsi" w:hAnsiTheme="minorHAnsi" w:cstheme="minorHAnsi"/>
        </w:rPr>
      </w:pPr>
      <w:r w:rsidRPr="00C45D84">
        <w:rPr>
          <w:rFonts w:asciiTheme="minorHAnsi" w:hAnsiTheme="minorHAnsi" w:cstheme="minorHAnsi"/>
        </w:rPr>
        <w:t>&lt;&lt;&lt;For more details refer mapping document section – 3.5 &gt;&gt;&gt;</w:t>
      </w:r>
    </w:p>
    <w:p w14:paraId="569D4F29" w14:textId="77777777" w:rsidR="002F7210" w:rsidRPr="00C45D84" w:rsidRDefault="002F7210" w:rsidP="002F7210">
      <w:pPr>
        <w:autoSpaceDE w:val="0"/>
        <w:autoSpaceDN w:val="0"/>
        <w:adjustRightInd w:val="0"/>
        <w:ind w:left="360"/>
        <w:rPr>
          <w:rFonts w:asciiTheme="minorHAnsi" w:hAnsiTheme="minorHAnsi" w:cstheme="minorHAnsi"/>
        </w:rPr>
      </w:pPr>
    </w:p>
    <w:p w14:paraId="48562E6D" w14:textId="77777777" w:rsidR="007871E9" w:rsidRPr="00C45D84" w:rsidRDefault="007871E9" w:rsidP="007871E9">
      <w:pPr>
        <w:autoSpaceDE w:val="0"/>
        <w:autoSpaceDN w:val="0"/>
        <w:adjustRightInd w:val="0"/>
        <w:rPr>
          <w:rFonts w:asciiTheme="minorHAnsi" w:hAnsiTheme="minorHAnsi" w:cstheme="minorHAnsi"/>
          <w:b/>
          <w:sz w:val="22"/>
          <w:szCs w:val="22"/>
        </w:rPr>
      </w:pPr>
      <w:r w:rsidRPr="00C45D84">
        <w:rPr>
          <w:rFonts w:asciiTheme="minorHAnsi" w:hAnsiTheme="minorHAnsi" w:cstheme="minorHAnsi"/>
          <w:b/>
          <w:sz w:val="22"/>
          <w:szCs w:val="22"/>
        </w:rPr>
        <w:t>Source Application:</w:t>
      </w:r>
    </w:p>
    <w:p w14:paraId="2D3FF70C" w14:textId="77777777" w:rsidR="007871E9" w:rsidRPr="00C45D84" w:rsidRDefault="007871E9" w:rsidP="007871E9">
      <w:pPr>
        <w:autoSpaceDE w:val="0"/>
        <w:autoSpaceDN w:val="0"/>
        <w:adjustRightInd w:val="0"/>
        <w:rPr>
          <w:rFonts w:asciiTheme="minorHAnsi" w:hAnsiTheme="minorHAnsi" w:cstheme="minorHAnsi"/>
          <w:b/>
          <w:sz w:val="22"/>
          <w:szCs w:val="22"/>
        </w:rPr>
      </w:pPr>
    </w:p>
    <w:p w14:paraId="09F54CF9" w14:textId="21932319" w:rsidR="007871E9" w:rsidRPr="00C45D84" w:rsidRDefault="00485A0A" w:rsidP="007871E9">
      <w:pPr>
        <w:ind w:left="270"/>
        <w:jc w:val="both"/>
        <w:rPr>
          <w:rFonts w:asciiTheme="minorHAnsi" w:hAnsiTheme="minorHAnsi" w:cstheme="minorHAnsi"/>
          <w:sz w:val="22"/>
          <w:szCs w:val="22"/>
        </w:rPr>
      </w:pPr>
      <w:r w:rsidRPr="00C45D84">
        <w:rPr>
          <w:rFonts w:asciiTheme="minorHAnsi" w:hAnsiTheme="minorHAnsi" w:cstheme="minorHAnsi"/>
          <w:sz w:val="22"/>
          <w:szCs w:val="22"/>
        </w:rPr>
        <w:t>BAP_Audit</w:t>
      </w:r>
      <w:r w:rsidR="007871E9" w:rsidRPr="00C45D84">
        <w:rPr>
          <w:rFonts w:asciiTheme="minorHAnsi" w:hAnsiTheme="minorHAnsi" w:cstheme="minorHAnsi"/>
          <w:sz w:val="22"/>
          <w:szCs w:val="22"/>
        </w:rPr>
        <w:t>.qvw</w:t>
      </w:r>
    </w:p>
    <w:p w14:paraId="705218BF" w14:textId="77777777" w:rsidR="00C67897" w:rsidRPr="00C45D84" w:rsidRDefault="00F35906" w:rsidP="005D64F5">
      <w:pPr>
        <w:pStyle w:val="ListParagraph"/>
        <w:numPr>
          <w:ilvl w:val="0"/>
          <w:numId w:val="36"/>
        </w:numPr>
        <w:tabs>
          <w:tab w:val="left" w:pos="720"/>
        </w:tabs>
        <w:jc w:val="both"/>
        <w:rPr>
          <w:rFonts w:asciiTheme="minorHAnsi" w:hAnsiTheme="minorHAnsi" w:cstheme="minorHAnsi"/>
        </w:rPr>
      </w:pPr>
      <w:r w:rsidRPr="00C45D84">
        <w:rPr>
          <w:rFonts w:asciiTheme="minorHAnsi" w:hAnsiTheme="minorHAnsi" w:cstheme="minorHAnsi"/>
        </w:rPr>
        <w:t>FACT_BAP</w:t>
      </w:r>
      <w:r w:rsidR="007871E9" w:rsidRPr="00C45D84">
        <w:rPr>
          <w:rFonts w:asciiTheme="minorHAnsi" w:hAnsiTheme="minorHAnsi" w:cstheme="minorHAnsi"/>
        </w:rPr>
        <w:t xml:space="preserve">.qvd is loaded into </w:t>
      </w:r>
      <w:r w:rsidRPr="00C45D84">
        <w:rPr>
          <w:rFonts w:asciiTheme="minorHAnsi" w:hAnsiTheme="minorHAnsi" w:cstheme="minorHAnsi"/>
        </w:rPr>
        <w:t>BAP_Audit.qvw</w:t>
      </w:r>
      <w:r w:rsidR="007871E9" w:rsidRPr="00C45D84">
        <w:rPr>
          <w:rFonts w:asciiTheme="minorHAnsi" w:hAnsiTheme="minorHAnsi" w:cstheme="minorHAnsi"/>
        </w:rPr>
        <w:t>, Fact_</w:t>
      </w:r>
      <w:r w:rsidRPr="00C45D84">
        <w:rPr>
          <w:rFonts w:asciiTheme="minorHAnsi" w:hAnsiTheme="minorHAnsi" w:cstheme="minorHAnsi"/>
        </w:rPr>
        <w:t>BAP</w:t>
      </w:r>
      <w:r w:rsidR="007871E9" w:rsidRPr="00C45D84">
        <w:rPr>
          <w:rFonts w:asciiTheme="minorHAnsi" w:hAnsiTheme="minorHAnsi" w:cstheme="minorHAnsi"/>
        </w:rPr>
        <w:t xml:space="preserve"> has been created.</w:t>
      </w:r>
    </w:p>
    <w:p w14:paraId="060108B6" w14:textId="0087A5E1" w:rsidR="007871E9" w:rsidRPr="00C45D84" w:rsidRDefault="008B78DF" w:rsidP="005D64F5">
      <w:pPr>
        <w:pStyle w:val="ListParagraph"/>
        <w:numPr>
          <w:ilvl w:val="0"/>
          <w:numId w:val="36"/>
        </w:numPr>
        <w:tabs>
          <w:tab w:val="left" w:pos="720"/>
        </w:tabs>
        <w:jc w:val="both"/>
        <w:rPr>
          <w:rFonts w:asciiTheme="minorHAnsi" w:hAnsiTheme="minorHAnsi" w:cstheme="minorHAnsi"/>
        </w:rPr>
      </w:pPr>
      <w:r w:rsidRPr="00C45D84">
        <w:rPr>
          <w:rFonts w:asciiTheme="minorHAnsi" w:hAnsiTheme="minorHAnsi" w:cstheme="minorHAnsi"/>
        </w:rPr>
        <w:t>User interface has been created with the Qlikview chart object.</w:t>
      </w:r>
    </w:p>
    <w:p w14:paraId="777E6E9F" w14:textId="77777777" w:rsidR="00BD7523" w:rsidRPr="00C45D84" w:rsidRDefault="00BD7523" w:rsidP="00AA283D">
      <w:pPr>
        <w:contextualSpacing/>
        <w:rPr>
          <w:rFonts w:asciiTheme="minorHAnsi" w:hAnsiTheme="minorHAnsi" w:cstheme="minorHAnsi"/>
          <w:noProof/>
          <w:sz w:val="22"/>
          <w:szCs w:val="22"/>
        </w:rPr>
      </w:pPr>
    </w:p>
    <w:p w14:paraId="59CD9CAD" w14:textId="77777777" w:rsidR="00E05439" w:rsidRPr="00C45D84" w:rsidRDefault="00E05439" w:rsidP="00AA283D">
      <w:pPr>
        <w:contextualSpacing/>
        <w:rPr>
          <w:rFonts w:asciiTheme="minorHAnsi" w:hAnsiTheme="minorHAnsi" w:cstheme="minorHAnsi"/>
          <w:noProof/>
          <w:sz w:val="22"/>
          <w:szCs w:val="22"/>
        </w:rPr>
      </w:pPr>
    </w:p>
    <w:p w14:paraId="32A83B4A" w14:textId="77777777" w:rsidR="00E05439" w:rsidRPr="00C45D84" w:rsidRDefault="00E05439" w:rsidP="00C676BD">
      <w:pPr>
        <w:contextualSpacing/>
        <w:rPr>
          <w:rFonts w:asciiTheme="minorHAnsi" w:hAnsiTheme="minorHAnsi" w:cstheme="minorHAnsi"/>
          <w:sz w:val="22"/>
          <w:szCs w:val="22"/>
        </w:rPr>
      </w:pPr>
    </w:p>
    <w:p w14:paraId="7AF74B57" w14:textId="77777777" w:rsidR="00E05439" w:rsidRPr="00C45D84" w:rsidRDefault="00E05439" w:rsidP="008F7008">
      <w:pPr>
        <w:contextualSpacing/>
        <w:jc w:val="center"/>
        <w:rPr>
          <w:rFonts w:asciiTheme="minorHAnsi" w:hAnsiTheme="minorHAnsi" w:cstheme="minorHAnsi"/>
          <w:sz w:val="22"/>
          <w:szCs w:val="22"/>
        </w:rPr>
      </w:pPr>
    </w:p>
    <w:p w14:paraId="777E6EB9" w14:textId="24F582FE" w:rsidR="00BD7523" w:rsidRPr="00C45D84" w:rsidRDefault="00BD7523" w:rsidP="00AD132C">
      <w:pPr>
        <w:contextualSpacing/>
        <w:jc w:val="both"/>
        <w:rPr>
          <w:rFonts w:asciiTheme="minorHAnsi" w:hAnsiTheme="minorHAnsi" w:cstheme="minorHAnsi"/>
          <w:sz w:val="22"/>
          <w:szCs w:val="22"/>
        </w:rPr>
      </w:pPr>
      <w:r w:rsidRPr="00C45D84">
        <w:rPr>
          <w:rFonts w:asciiTheme="minorHAnsi" w:hAnsiTheme="minorHAnsi" w:cstheme="minorHAnsi"/>
          <w:b/>
          <w:i/>
          <w:sz w:val="22"/>
          <w:szCs w:val="22"/>
        </w:rPr>
        <w:t xml:space="preserve">SQL Database: </w:t>
      </w:r>
      <w:r w:rsidRPr="00C45D84">
        <w:rPr>
          <w:rFonts w:asciiTheme="minorHAnsi" w:hAnsiTheme="minorHAnsi" w:cstheme="minorHAnsi"/>
          <w:sz w:val="22"/>
          <w:szCs w:val="22"/>
        </w:rPr>
        <w:t xml:space="preserve">Details of the Franchise, </w:t>
      </w:r>
      <w:r w:rsidR="00AA283D" w:rsidRPr="00C45D84">
        <w:rPr>
          <w:rFonts w:asciiTheme="minorHAnsi" w:hAnsiTheme="minorHAnsi" w:cstheme="minorHAnsi"/>
          <w:sz w:val="22"/>
          <w:szCs w:val="22"/>
        </w:rPr>
        <w:t>Abbott_Customer_Id and the sales Quarter has been</w:t>
      </w:r>
      <w:r w:rsidRPr="00C45D84">
        <w:rPr>
          <w:rFonts w:asciiTheme="minorHAnsi" w:hAnsiTheme="minorHAnsi" w:cstheme="minorHAnsi"/>
          <w:sz w:val="22"/>
          <w:szCs w:val="22"/>
        </w:rPr>
        <w:t xml:space="preserve"> loaded from </w:t>
      </w:r>
      <w:r w:rsidR="00AA283D" w:rsidRPr="00C45D84">
        <w:rPr>
          <w:rFonts w:asciiTheme="minorHAnsi" w:hAnsiTheme="minorHAnsi" w:cstheme="minorHAnsi"/>
          <w:sz w:val="22"/>
          <w:szCs w:val="22"/>
        </w:rPr>
        <w:t>Teradata</w:t>
      </w:r>
      <w:r w:rsidRPr="00C45D84">
        <w:rPr>
          <w:rFonts w:asciiTheme="minorHAnsi" w:hAnsiTheme="minorHAnsi" w:cstheme="minorHAnsi"/>
          <w:sz w:val="22"/>
          <w:szCs w:val="22"/>
        </w:rPr>
        <w:t xml:space="preserve"> databases </w:t>
      </w:r>
      <w:r w:rsidR="00AA283D" w:rsidRPr="00C45D84">
        <w:rPr>
          <w:rFonts w:asciiTheme="minorHAnsi" w:hAnsiTheme="minorHAnsi" w:cstheme="minorHAnsi"/>
          <w:sz w:val="22"/>
          <w:szCs w:val="22"/>
        </w:rPr>
        <w:t>DDSP</w:t>
      </w:r>
      <w:r w:rsidRPr="00C45D84">
        <w:rPr>
          <w:rFonts w:asciiTheme="minorHAnsi" w:hAnsiTheme="minorHAnsi" w:cstheme="minorHAnsi"/>
          <w:sz w:val="22"/>
          <w:szCs w:val="22"/>
        </w:rPr>
        <w:t>.</w:t>
      </w:r>
    </w:p>
    <w:p w14:paraId="777E6EBC" w14:textId="77777777" w:rsidR="00BD7523" w:rsidRPr="00C45D84" w:rsidRDefault="00BD7523" w:rsidP="00AD132C">
      <w:pPr>
        <w:contextualSpacing/>
        <w:jc w:val="both"/>
        <w:rPr>
          <w:rFonts w:asciiTheme="minorHAnsi" w:hAnsiTheme="minorHAnsi" w:cstheme="minorHAnsi"/>
          <w:sz w:val="22"/>
          <w:szCs w:val="22"/>
        </w:rPr>
      </w:pPr>
    </w:p>
    <w:p w14:paraId="777E6EBD" w14:textId="77777777" w:rsidR="00BD7523" w:rsidRPr="00C45D84" w:rsidRDefault="00BD7523" w:rsidP="00AD132C">
      <w:pPr>
        <w:tabs>
          <w:tab w:val="left" w:pos="7458"/>
        </w:tabs>
        <w:contextualSpacing/>
        <w:jc w:val="both"/>
        <w:rPr>
          <w:rFonts w:asciiTheme="minorHAnsi" w:hAnsiTheme="minorHAnsi" w:cstheme="minorHAnsi"/>
          <w:sz w:val="22"/>
          <w:szCs w:val="22"/>
        </w:rPr>
      </w:pPr>
      <w:r w:rsidRPr="00C45D84">
        <w:rPr>
          <w:rFonts w:asciiTheme="minorHAnsi" w:hAnsiTheme="minorHAnsi" w:cstheme="minorHAnsi"/>
          <w:b/>
          <w:i/>
          <w:sz w:val="22"/>
          <w:szCs w:val="22"/>
        </w:rPr>
        <w:t>QVD files</w:t>
      </w:r>
      <w:r w:rsidRPr="00C45D84">
        <w:rPr>
          <w:rFonts w:asciiTheme="minorHAnsi" w:hAnsiTheme="minorHAnsi" w:cstheme="minorHAnsi"/>
          <w:sz w:val="22"/>
          <w:szCs w:val="22"/>
        </w:rPr>
        <w:t xml:space="preserve">: The QVD files are data extracts from the flat files for the QlikView application. </w:t>
      </w:r>
    </w:p>
    <w:p w14:paraId="777E6EBE" w14:textId="77777777" w:rsidR="00BD7523" w:rsidRPr="00C45D84" w:rsidRDefault="00BD7523" w:rsidP="00AD132C">
      <w:pPr>
        <w:tabs>
          <w:tab w:val="left" w:pos="7458"/>
        </w:tabs>
        <w:contextualSpacing/>
        <w:jc w:val="both"/>
        <w:rPr>
          <w:rFonts w:asciiTheme="minorHAnsi" w:hAnsiTheme="minorHAnsi" w:cstheme="minorHAnsi"/>
          <w:sz w:val="22"/>
          <w:szCs w:val="22"/>
        </w:rPr>
      </w:pPr>
    </w:p>
    <w:p w14:paraId="777E6EBF" w14:textId="77777777" w:rsidR="00BD7523" w:rsidRPr="00C45D84" w:rsidRDefault="00BD7523" w:rsidP="00AD132C">
      <w:pPr>
        <w:tabs>
          <w:tab w:val="left" w:pos="7458"/>
        </w:tabs>
        <w:contextualSpacing/>
        <w:jc w:val="both"/>
        <w:rPr>
          <w:rFonts w:asciiTheme="minorHAnsi" w:hAnsiTheme="minorHAnsi" w:cstheme="minorHAnsi"/>
          <w:b/>
          <w:sz w:val="22"/>
          <w:szCs w:val="22"/>
        </w:rPr>
      </w:pPr>
      <w:r w:rsidRPr="00C45D84">
        <w:rPr>
          <w:rFonts w:asciiTheme="minorHAnsi" w:hAnsiTheme="minorHAnsi" w:cstheme="minorHAnsi"/>
          <w:b/>
          <w:i/>
          <w:sz w:val="22"/>
          <w:szCs w:val="22"/>
        </w:rPr>
        <w:t>QVW files</w:t>
      </w:r>
      <w:r w:rsidRPr="00C45D84">
        <w:rPr>
          <w:rFonts w:asciiTheme="minorHAnsi" w:hAnsiTheme="minorHAnsi" w:cstheme="minorHAnsi"/>
          <w:sz w:val="22"/>
          <w:szCs w:val="22"/>
        </w:rPr>
        <w:t>: The QVW files define the transformation and front end for a QlikView application</w:t>
      </w:r>
    </w:p>
    <w:p w14:paraId="777E6EC0" w14:textId="77777777" w:rsidR="00BD7523" w:rsidRPr="00C45D84" w:rsidRDefault="00BD7523" w:rsidP="00AD132C">
      <w:pPr>
        <w:tabs>
          <w:tab w:val="left" w:pos="7458"/>
        </w:tabs>
        <w:contextualSpacing/>
        <w:jc w:val="both"/>
        <w:rPr>
          <w:rFonts w:asciiTheme="minorHAnsi" w:hAnsiTheme="minorHAnsi" w:cstheme="minorHAnsi"/>
          <w:b/>
          <w:sz w:val="22"/>
          <w:szCs w:val="22"/>
        </w:rPr>
      </w:pPr>
    </w:p>
    <w:p w14:paraId="777E6EC1" w14:textId="77777777" w:rsidR="00BD7523" w:rsidRPr="00C45D84" w:rsidRDefault="00BD7523" w:rsidP="00AD132C">
      <w:pPr>
        <w:tabs>
          <w:tab w:val="left" w:pos="7458"/>
        </w:tabs>
        <w:contextualSpacing/>
        <w:jc w:val="both"/>
        <w:rPr>
          <w:rFonts w:asciiTheme="minorHAnsi" w:hAnsiTheme="minorHAnsi" w:cstheme="minorHAnsi"/>
          <w:sz w:val="22"/>
          <w:szCs w:val="22"/>
        </w:rPr>
      </w:pPr>
      <w:r w:rsidRPr="00C45D84">
        <w:rPr>
          <w:rFonts w:asciiTheme="minorHAnsi" w:hAnsiTheme="minorHAnsi" w:cstheme="minorHAnsi"/>
          <w:b/>
          <w:sz w:val="22"/>
          <w:szCs w:val="22"/>
        </w:rPr>
        <w:t>QlikView Publisher (QVP):</w:t>
      </w:r>
      <w:r w:rsidRPr="00C45D84">
        <w:rPr>
          <w:rFonts w:asciiTheme="minorHAnsi" w:hAnsiTheme="minorHAnsi" w:cstheme="minorHAnsi"/>
          <w:sz w:val="22"/>
          <w:szCs w:val="22"/>
        </w:rPr>
        <w:t xml:space="preserve"> QlikView Publisher will be used to reload the QVD and the QVW files when new data needs to be refreshed and distribute to the QlikView Server.</w:t>
      </w:r>
    </w:p>
    <w:p w14:paraId="777E6EC2" w14:textId="77777777" w:rsidR="00BD7523" w:rsidRPr="00C45D84" w:rsidRDefault="00BD7523" w:rsidP="00AD132C">
      <w:pPr>
        <w:tabs>
          <w:tab w:val="left" w:pos="7458"/>
        </w:tabs>
        <w:contextualSpacing/>
        <w:jc w:val="both"/>
        <w:rPr>
          <w:rFonts w:asciiTheme="minorHAnsi" w:hAnsiTheme="minorHAnsi" w:cstheme="minorHAnsi"/>
          <w:sz w:val="22"/>
          <w:szCs w:val="22"/>
        </w:rPr>
      </w:pPr>
    </w:p>
    <w:p w14:paraId="777E6EC3" w14:textId="77777777" w:rsidR="00BD7523" w:rsidRPr="00C45D84" w:rsidRDefault="00BD7523" w:rsidP="00AD132C">
      <w:pPr>
        <w:tabs>
          <w:tab w:val="left" w:pos="7458"/>
        </w:tabs>
        <w:contextualSpacing/>
        <w:jc w:val="both"/>
        <w:rPr>
          <w:rFonts w:asciiTheme="minorHAnsi" w:hAnsiTheme="minorHAnsi" w:cstheme="minorHAnsi"/>
          <w:sz w:val="22"/>
          <w:szCs w:val="22"/>
        </w:rPr>
      </w:pPr>
      <w:r w:rsidRPr="00C45D84">
        <w:rPr>
          <w:rFonts w:asciiTheme="minorHAnsi" w:hAnsiTheme="minorHAnsi" w:cstheme="minorHAnsi"/>
          <w:b/>
          <w:i/>
          <w:sz w:val="22"/>
          <w:szCs w:val="22"/>
        </w:rPr>
        <w:t>QlikView Server (QVS)</w:t>
      </w:r>
      <w:r w:rsidRPr="00C45D84">
        <w:rPr>
          <w:rFonts w:asciiTheme="minorHAnsi" w:hAnsiTheme="minorHAnsi" w:cstheme="minorHAnsi"/>
          <w:sz w:val="22"/>
          <w:szCs w:val="22"/>
        </w:rPr>
        <w:t>: The QlikView documents will be deployed in the QlikView Server. QlikView Server handles the communication between clients and the QlikView applications.</w:t>
      </w:r>
    </w:p>
    <w:p w14:paraId="50BD1674" w14:textId="77777777" w:rsidR="00CE4054" w:rsidRPr="00C45D84" w:rsidRDefault="00CE4054" w:rsidP="00AD132C">
      <w:pPr>
        <w:tabs>
          <w:tab w:val="left" w:pos="7458"/>
        </w:tabs>
        <w:contextualSpacing/>
        <w:jc w:val="both"/>
        <w:rPr>
          <w:rFonts w:asciiTheme="minorHAnsi" w:hAnsiTheme="minorHAnsi" w:cstheme="minorHAnsi"/>
          <w:sz w:val="22"/>
          <w:szCs w:val="22"/>
        </w:rPr>
      </w:pPr>
    </w:p>
    <w:p w14:paraId="0DB49B4E" w14:textId="77777777" w:rsidR="00793FE7" w:rsidRPr="00C45D84" w:rsidRDefault="00793FE7" w:rsidP="00AD132C">
      <w:pPr>
        <w:tabs>
          <w:tab w:val="left" w:pos="7458"/>
        </w:tabs>
        <w:contextualSpacing/>
        <w:jc w:val="both"/>
        <w:rPr>
          <w:rFonts w:asciiTheme="minorHAnsi" w:hAnsiTheme="minorHAnsi" w:cstheme="minorHAnsi"/>
          <w:sz w:val="22"/>
          <w:szCs w:val="22"/>
        </w:rPr>
      </w:pPr>
    </w:p>
    <w:p w14:paraId="6DB0D5B9" w14:textId="77777777" w:rsidR="00E05439" w:rsidRPr="00C45D84" w:rsidRDefault="00E05439" w:rsidP="00AD132C">
      <w:pPr>
        <w:tabs>
          <w:tab w:val="left" w:pos="7458"/>
        </w:tabs>
        <w:contextualSpacing/>
        <w:jc w:val="both"/>
        <w:rPr>
          <w:rFonts w:asciiTheme="minorHAnsi" w:hAnsiTheme="minorHAnsi" w:cstheme="minorHAnsi"/>
          <w:sz w:val="22"/>
          <w:szCs w:val="22"/>
        </w:rPr>
      </w:pPr>
    </w:p>
    <w:p w14:paraId="3403FC4A" w14:textId="77777777" w:rsidR="00E05439" w:rsidRPr="00C45D84" w:rsidRDefault="00E05439" w:rsidP="00AD132C">
      <w:pPr>
        <w:tabs>
          <w:tab w:val="left" w:pos="7458"/>
        </w:tabs>
        <w:contextualSpacing/>
        <w:jc w:val="both"/>
        <w:rPr>
          <w:rFonts w:asciiTheme="minorHAnsi" w:hAnsiTheme="minorHAnsi" w:cstheme="minorHAnsi"/>
          <w:sz w:val="22"/>
          <w:szCs w:val="22"/>
        </w:rPr>
      </w:pPr>
    </w:p>
    <w:p w14:paraId="17F273E2" w14:textId="77777777" w:rsidR="00E05439" w:rsidRPr="00C45D84" w:rsidRDefault="00E05439" w:rsidP="00AD132C">
      <w:pPr>
        <w:tabs>
          <w:tab w:val="left" w:pos="7458"/>
        </w:tabs>
        <w:contextualSpacing/>
        <w:jc w:val="both"/>
        <w:rPr>
          <w:rFonts w:asciiTheme="minorHAnsi" w:hAnsiTheme="minorHAnsi" w:cstheme="minorHAnsi"/>
          <w:sz w:val="22"/>
          <w:szCs w:val="22"/>
        </w:rPr>
      </w:pPr>
    </w:p>
    <w:p w14:paraId="7FDF4007" w14:textId="77777777" w:rsidR="00E05439" w:rsidRPr="00C45D84" w:rsidRDefault="00E05439" w:rsidP="00AD132C">
      <w:pPr>
        <w:tabs>
          <w:tab w:val="left" w:pos="7458"/>
        </w:tabs>
        <w:contextualSpacing/>
        <w:jc w:val="both"/>
        <w:rPr>
          <w:rFonts w:asciiTheme="minorHAnsi" w:hAnsiTheme="minorHAnsi" w:cstheme="minorHAnsi"/>
          <w:sz w:val="22"/>
          <w:szCs w:val="22"/>
        </w:rPr>
      </w:pPr>
    </w:p>
    <w:p w14:paraId="64B6B090" w14:textId="77777777" w:rsidR="00793FE7" w:rsidRPr="00C45D84" w:rsidRDefault="00793FE7" w:rsidP="00AD132C">
      <w:pPr>
        <w:tabs>
          <w:tab w:val="left" w:pos="7458"/>
        </w:tabs>
        <w:contextualSpacing/>
        <w:jc w:val="both"/>
        <w:rPr>
          <w:rFonts w:asciiTheme="minorHAnsi" w:hAnsiTheme="minorHAnsi" w:cstheme="minorHAnsi"/>
          <w:sz w:val="22"/>
          <w:szCs w:val="22"/>
        </w:rPr>
      </w:pPr>
    </w:p>
    <w:tbl>
      <w:tblPr>
        <w:tblW w:w="9645" w:type="dxa"/>
        <w:tblInd w:w="93" w:type="dxa"/>
        <w:tblLook w:val="00A0" w:firstRow="1" w:lastRow="0" w:firstColumn="1" w:lastColumn="0" w:noHBand="0" w:noVBand="0"/>
      </w:tblPr>
      <w:tblGrid>
        <w:gridCol w:w="2805"/>
        <w:gridCol w:w="6840"/>
      </w:tblGrid>
      <w:tr w:rsidR="00BD7523" w:rsidRPr="00C45D84" w14:paraId="777E6ECC" w14:textId="77777777" w:rsidTr="0024279F">
        <w:trPr>
          <w:trHeight w:val="368"/>
        </w:trPr>
        <w:tc>
          <w:tcPr>
            <w:tcW w:w="2805" w:type="dxa"/>
            <w:tcBorders>
              <w:top w:val="single" w:sz="4" w:space="0" w:color="FFFFFF"/>
              <w:left w:val="single" w:sz="4" w:space="0" w:color="FFFFFF"/>
              <w:bottom w:val="single" w:sz="8" w:space="0" w:color="FFFFFF"/>
              <w:right w:val="single" w:sz="4" w:space="0" w:color="FFFFFF"/>
            </w:tcBorders>
            <w:shd w:val="clear" w:color="000000" w:fill="FABF8F"/>
            <w:noWrap/>
          </w:tcPr>
          <w:p w14:paraId="777E6ECA" w14:textId="77777777" w:rsidR="00BD7523" w:rsidRPr="00C45D84" w:rsidRDefault="00BD7523" w:rsidP="005920DD">
            <w:pPr>
              <w:contextualSpacing/>
              <w:rPr>
                <w:rFonts w:asciiTheme="minorHAnsi" w:hAnsiTheme="minorHAnsi" w:cstheme="minorHAnsi"/>
                <w:b/>
                <w:bCs/>
                <w:sz w:val="22"/>
                <w:szCs w:val="22"/>
              </w:rPr>
            </w:pPr>
            <w:bookmarkStart w:id="44" w:name="_Toc316414645"/>
            <w:bookmarkStart w:id="45" w:name="_Toc316414734"/>
            <w:r w:rsidRPr="00C45D84">
              <w:rPr>
                <w:rFonts w:asciiTheme="minorHAnsi" w:hAnsiTheme="minorHAnsi" w:cstheme="minorHAnsi"/>
                <w:b/>
                <w:bCs/>
                <w:sz w:val="22"/>
                <w:szCs w:val="22"/>
              </w:rPr>
              <w:t>Tab Name</w:t>
            </w:r>
          </w:p>
        </w:tc>
        <w:tc>
          <w:tcPr>
            <w:tcW w:w="6840" w:type="dxa"/>
            <w:tcBorders>
              <w:top w:val="single" w:sz="4" w:space="0" w:color="FFFFFF"/>
              <w:left w:val="single" w:sz="4" w:space="0" w:color="FFFFFF"/>
              <w:bottom w:val="single" w:sz="8" w:space="0" w:color="FFFFFF"/>
              <w:right w:val="single" w:sz="4" w:space="0" w:color="FFFFFF"/>
            </w:tcBorders>
            <w:shd w:val="clear" w:color="000000" w:fill="FABF8F"/>
          </w:tcPr>
          <w:p w14:paraId="777E6ECB" w14:textId="77777777" w:rsidR="00BD7523" w:rsidRPr="00C45D84" w:rsidRDefault="00BD7523" w:rsidP="005920DD">
            <w:pPr>
              <w:contextualSpacing/>
              <w:rPr>
                <w:rFonts w:asciiTheme="minorHAnsi" w:hAnsiTheme="minorHAnsi" w:cstheme="minorHAnsi"/>
                <w:b/>
                <w:bCs/>
                <w:sz w:val="22"/>
                <w:szCs w:val="22"/>
              </w:rPr>
            </w:pPr>
            <w:r w:rsidRPr="00C45D84">
              <w:rPr>
                <w:rFonts w:asciiTheme="minorHAnsi" w:hAnsiTheme="minorHAnsi" w:cstheme="minorHAnsi"/>
                <w:b/>
                <w:bCs/>
                <w:sz w:val="22"/>
                <w:szCs w:val="22"/>
              </w:rPr>
              <w:t>Description</w:t>
            </w:r>
          </w:p>
        </w:tc>
      </w:tr>
      <w:tr w:rsidR="00BD7523" w:rsidRPr="00C45D84" w14:paraId="777E6ECF" w14:textId="77777777" w:rsidTr="0024279F">
        <w:trPr>
          <w:trHeight w:val="30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777E6ECD" w14:textId="77777777" w:rsidR="00BD7523" w:rsidRPr="00C45D84" w:rsidRDefault="00BD7523" w:rsidP="005920DD">
            <w:pPr>
              <w:contextualSpacing/>
              <w:rPr>
                <w:rFonts w:asciiTheme="minorHAnsi" w:hAnsiTheme="minorHAnsi" w:cstheme="minorHAnsi"/>
                <w:sz w:val="22"/>
                <w:szCs w:val="22"/>
              </w:rPr>
            </w:pPr>
            <w:r w:rsidRPr="00C45D84">
              <w:rPr>
                <w:rFonts w:asciiTheme="minorHAnsi" w:hAnsiTheme="minorHAnsi" w:cstheme="minorHAnsi"/>
                <w:sz w:val="22"/>
                <w:szCs w:val="22"/>
              </w:rPr>
              <w:t>Introduction</w:t>
            </w: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777E6ECE" w14:textId="285ACC56" w:rsidR="00BD7523" w:rsidRPr="00C45D84" w:rsidRDefault="00BD7523" w:rsidP="00505F30">
            <w:pPr>
              <w:contextualSpacing/>
              <w:rPr>
                <w:rFonts w:asciiTheme="minorHAnsi" w:hAnsiTheme="minorHAnsi" w:cstheme="minorHAnsi"/>
                <w:sz w:val="22"/>
                <w:szCs w:val="22"/>
              </w:rPr>
            </w:pPr>
            <w:r w:rsidRPr="00C45D84">
              <w:rPr>
                <w:rFonts w:asciiTheme="minorHAnsi" w:hAnsiTheme="minorHAnsi" w:cstheme="minorHAnsi"/>
                <w:sz w:val="22"/>
                <w:szCs w:val="22"/>
              </w:rPr>
              <w:t xml:space="preserve">This tab provides the General information about </w:t>
            </w:r>
            <w:r w:rsidR="00505F30" w:rsidRPr="00C45D84">
              <w:rPr>
                <w:rFonts w:asciiTheme="minorHAnsi" w:hAnsiTheme="minorHAnsi" w:cstheme="minorHAnsi"/>
                <w:sz w:val="22"/>
                <w:szCs w:val="22"/>
              </w:rPr>
              <w:t>BAP Audit application</w:t>
            </w:r>
            <w:r w:rsidRPr="00C45D84">
              <w:rPr>
                <w:rFonts w:asciiTheme="minorHAnsi" w:hAnsiTheme="minorHAnsi" w:cstheme="minorHAnsi"/>
                <w:sz w:val="22"/>
                <w:szCs w:val="22"/>
              </w:rPr>
              <w:t xml:space="preserve">. </w:t>
            </w:r>
          </w:p>
        </w:tc>
      </w:tr>
      <w:tr w:rsidR="00BD7523" w:rsidRPr="00C45D84" w14:paraId="777E6ED7" w14:textId="77777777" w:rsidTr="0024279F">
        <w:trPr>
          <w:trHeight w:val="90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6C97A55C" w14:textId="77777777" w:rsidR="00505F30" w:rsidRPr="00C45D84" w:rsidRDefault="00505F30" w:rsidP="00505F30">
            <w:pPr>
              <w:contextualSpacing/>
              <w:rPr>
                <w:rFonts w:asciiTheme="minorHAnsi" w:hAnsiTheme="minorHAnsi" w:cstheme="minorHAnsi"/>
                <w:sz w:val="22"/>
                <w:szCs w:val="22"/>
              </w:rPr>
            </w:pPr>
            <w:r w:rsidRPr="00C45D84">
              <w:rPr>
                <w:rFonts w:asciiTheme="minorHAnsi" w:hAnsiTheme="minorHAnsi" w:cstheme="minorHAnsi"/>
                <w:sz w:val="22"/>
                <w:szCs w:val="22"/>
              </w:rPr>
              <w:t>BAP Audit – Business Rules</w:t>
            </w:r>
          </w:p>
          <w:p w14:paraId="777E6ED4" w14:textId="13F71EC1" w:rsidR="00BD7523" w:rsidRPr="00C45D84" w:rsidRDefault="00BD7523" w:rsidP="005920DD">
            <w:pPr>
              <w:contextualSpacing/>
              <w:rPr>
                <w:rFonts w:asciiTheme="minorHAnsi" w:hAnsiTheme="minorHAnsi" w:cstheme="minorHAnsi"/>
                <w:sz w:val="22"/>
                <w:szCs w:val="22"/>
              </w:rPr>
            </w:pP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777E6ED6" w14:textId="0EAB699F" w:rsidR="00BD7523" w:rsidRPr="00C45D84" w:rsidRDefault="001D3AEF" w:rsidP="00D8186F">
            <w:pPr>
              <w:contextualSpacing/>
              <w:rPr>
                <w:rFonts w:asciiTheme="minorHAnsi" w:hAnsiTheme="minorHAnsi" w:cstheme="minorHAnsi"/>
                <w:sz w:val="22"/>
                <w:szCs w:val="22"/>
              </w:rPr>
            </w:pPr>
            <w:r w:rsidRPr="00C45D84">
              <w:rPr>
                <w:rFonts w:asciiTheme="minorHAnsi" w:hAnsiTheme="minorHAnsi" w:cstheme="minorHAnsi"/>
                <w:sz w:val="22"/>
                <w:szCs w:val="22"/>
              </w:rPr>
              <w:t xml:space="preserve">This report Contains the Business rules </w:t>
            </w:r>
          </w:p>
        </w:tc>
      </w:tr>
      <w:tr w:rsidR="00BD7523" w:rsidRPr="00C45D84" w14:paraId="777E6EDC" w14:textId="77777777" w:rsidTr="0024279F">
        <w:trPr>
          <w:trHeight w:val="90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3E778565" w14:textId="77777777" w:rsidR="00505F30" w:rsidRPr="00C45D84" w:rsidRDefault="00505F30" w:rsidP="00505F30">
            <w:pPr>
              <w:contextualSpacing/>
              <w:rPr>
                <w:rFonts w:asciiTheme="minorHAnsi" w:hAnsiTheme="minorHAnsi" w:cstheme="minorHAnsi"/>
                <w:sz w:val="22"/>
                <w:szCs w:val="22"/>
              </w:rPr>
            </w:pPr>
            <w:r w:rsidRPr="00C45D84">
              <w:rPr>
                <w:rFonts w:asciiTheme="minorHAnsi" w:hAnsiTheme="minorHAnsi" w:cstheme="minorHAnsi"/>
                <w:sz w:val="22"/>
                <w:szCs w:val="22"/>
              </w:rPr>
              <w:t>BAP Audit – Input Sources</w:t>
            </w:r>
          </w:p>
          <w:p w14:paraId="777E6ED9" w14:textId="0A6382E5" w:rsidR="00BD7523" w:rsidRPr="00C45D84" w:rsidRDefault="00BD7523" w:rsidP="005920DD">
            <w:pPr>
              <w:contextualSpacing/>
              <w:rPr>
                <w:rFonts w:asciiTheme="minorHAnsi" w:hAnsiTheme="minorHAnsi" w:cstheme="minorHAnsi"/>
                <w:sz w:val="22"/>
                <w:szCs w:val="22"/>
              </w:rPr>
            </w:pP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777E6EDB" w14:textId="63E95F64" w:rsidR="00BD7523" w:rsidRPr="00C45D84" w:rsidRDefault="001D3AEF" w:rsidP="0085263F">
            <w:pPr>
              <w:contextualSpacing/>
              <w:rPr>
                <w:rFonts w:asciiTheme="minorHAnsi" w:hAnsiTheme="minorHAnsi" w:cstheme="minorHAnsi"/>
                <w:sz w:val="22"/>
                <w:szCs w:val="22"/>
              </w:rPr>
            </w:pPr>
            <w:r w:rsidRPr="00C45D84">
              <w:rPr>
                <w:rFonts w:asciiTheme="minorHAnsi" w:hAnsiTheme="minorHAnsi" w:cstheme="minorHAnsi"/>
                <w:sz w:val="22"/>
                <w:szCs w:val="22"/>
              </w:rPr>
              <w:t>This report will display the data for last four Quarter (depends on the user selection) against the input data sources.</w:t>
            </w:r>
          </w:p>
        </w:tc>
      </w:tr>
      <w:tr w:rsidR="001D3AEF" w:rsidRPr="00C45D84" w14:paraId="220BE268" w14:textId="77777777" w:rsidTr="0024279F">
        <w:trPr>
          <w:trHeight w:val="90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4C99DA9E" w14:textId="77777777" w:rsidR="001D3AEF" w:rsidRPr="00C45D84" w:rsidRDefault="001D3AEF" w:rsidP="001D3AEF">
            <w:pPr>
              <w:contextualSpacing/>
              <w:rPr>
                <w:rFonts w:asciiTheme="minorHAnsi" w:hAnsiTheme="minorHAnsi" w:cstheme="minorHAnsi"/>
                <w:sz w:val="22"/>
                <w:szCs w:val="22"/>
              </w:rPr>
            </w:pPr>
            <w:r w:rsidRPr="00C45D84">
              <w:rPr>
                <w:rFonts w:asciiTheme="minorHAnsi" w:hAnsiTheme="minorHAnsi" w:cstheme="minorHAnsi"/>
                <w:sz w:val="22"/>
                <w:szCs w:val="22"/>
              </w:rPr>
              <w:t>BAP Audit - Outputs</w:t>
            </w:r>
          </w:p>
          <w:p w14:paraId="04C97439" w14:textId="77777777" w:rsidR="001D3AEF" w:rsidRPr="00C45D84" w:rsidRDefault="001D3AEF" w:rsidP="00505F30">
            <w:pPr>
              <w:contextualSpacing/>
              <w:rPr>
                <w:rFonts w:asciiTheme="minorHAnsi" w:hAnsiTheme="minorHAnsi" w:cstheme="minorHAnsi"/>
                <w:sz w:val="22"/>
                <w:szCs w:val="22"/>
              </w:rPr>
            </w:pP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3F7C63C2" w14:textId="02754E3B" w:rsidR="001D3AEF" w:rsidRPr="00C45D84" w:rsidRDefault="001D3AEF" w:rsidP="001D3AEF">
            <w:pPr>
              <w:contextualSpacing/>
              <w:rPr>
                <w:rFonts w:asciiTheme="minorHAnsi" w:hAnsiTheme="minorHAnsi" w:cstheme="minorHAnsi"/>
                <w:sz w:val="22"/>
                <w:szCs w:val="22"/>
              </w:rPr>
            </w:pPr>
            <w:r w:rsidRPr="00C45D84">
              <w:rPr>
                <w:rFonts w:asciiTheme="minorHAnsi" w:hAnsiTheme="minorHAnsi" w:cstheme="minorHAnsi"/>
                <w:sz w:val="22"/>
                <w:szCs w:val="22"/>
              </w:rPr>
              <w:t>This report will display the data for last two Quarter (depends on the user selection) against the metrics defined for the output data sources.</w:t>
            </w:r>
          </w:p>
        </w:tc>
      </w:tr>
      <w:tr w:rsidR="00505F30" w:rsidRPr="00C45D84" w14:paraId="4EDF103E" w14:textId="77777777" w:rsidTr="0024279F">
        <w:trPr>
          <w:trHeight w:val="90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61AB14DA" w14:textId="77777777" w:rsidR="00505F30" w:rsidRPr="00C45D84" w:rsidRDefault="00505F30" w:rsidP="00505F30">
            <w:pPr>
              <w:contextualSpacing/>
              <w:rPr>
                <w:rFonts w:asciiTheme="minorHAnsi" w:hAnsiTheme="minorHAnsi" w:cstheme="minorHAnsi"/>
                <w:sz w:val="22"/>
                <w:szCs w:val="22"/>
              </w:rPr>
            </w:pPr>
            <w:r w:rsidRPr="00C45D84">
              <w:rPr>
                <w:rFonts w:asciiTheme="minorHAnsi" w:hAnsiTheme="minorHAnsi" w:cstheme="minorHAnsi"/>
                <w:sz w:val="22"/>
                <w:szCs w:val="22"/>
              </w:rPr>
              <w:lastRenderedPageBreak/>
              <w:t>BAP Audit – Validations (Table V/S File)</w:t>
            </w:r>
          </w:p>
          <w:p w14:paraId="791E875D" w14:textId="77777777" w:rsidR="00505F30" w:rsidRPr="00C45D84" w:rsidRDefault="00505F30" w:rsidP="00505F30">
            <w:pPr>
              <w:contextualSpacing/>
              <w:rPr>
                <w:rFonts w:asciiTheme="minorHAnsi" w:hAnsiTheme="minorHAnsi" w:cstheme="minorHAnsi"/>
                <w:sz w:val="22"/>
                <w:szCs w:val="22"/>
              </w:rPr>
            </w:pP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233BF97E" w14:textId="65F9275B" w:rsidR="00505F30" w:rsidRPr="00C45D84" w:rsidRDefault="001D3AEF" w:rsidP="001D3AEF">
            <w:pPr>
              <w:contextualSpacing/>
              <w:rPr>
                <w:rFonts w:asciiTheme="minorHAnsi" w:hAnsiTheme="minorHAnsi" w:cstheme="minorHAnsi"/>
                <w:sz w:val="22"/>
                <w:szCs w:val="22"/>
              </w:rPr>
            </w:pPr>
            <w:r w:rsidRPr="00C45D84">
              <w:rPr>
                <w:rFonts w:asciiTheme="minorHAnsi" w:hAnsiTheme="minorHAnsi" w:cstheme="minorHAnsi"/>
                <w:sz w:val="22"/>
                <w:szCs w:val="22"/>
              </w:rPr>
              <w:t xml:space="preserve">This report used to validate the record against the File that are generated by ETL team </w:t>
            </w:r>
          </w:p>
        </w:tc>
      </w:tr>
      <w:tr w:rsidR="00505F30" w:rsidRPr="00C45D84" w14:paraId="3FBB12B6" w14:textId="77777777" w:rsidTr="00395BB0">
        <w:trPr>
          <w:trHeight w:val="1430"/>
        </w:trPr>
        <w:tc>
          <w:tcPr>
            <w:tcW w:w="2805"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noWrap/>
          </w:tcPr>
          <w:p w14:paraId="082AEDDE" w14:textId="77777777" w:rsidR="00505F30" w:rsidRPr="00C45D84" w:rsidRDefault="00505F30" w:rsidP="00505F30">
            <w:pPr>
              <w:contextualSpacing/>
              <w:rPr>
                <w:rFonts w:asciiTheme="minorHAnsi" w:hAnsiTheme="minorHAnsi" w:cstheme="minorHAnsi"/>
                <w:sz w:val="22"/>
                <w:szCs w:val="22"/>
              </w:rPr>
            </w:pPr>
            <w:r w:rsidRPr="00C45D84">
              <w:rPr>
                <w:rFonts w:asciiTheme="minorHAnsi" w:hAnsiTheme="minorHAnsi" w:cstheme="minorHAnsi"/>
                <w:sz w:val="22"/>
                <w:szCs w:val="22"/>
              </w:rPr>
              <w:t>BAP Audit – Exception</w:t>
            </w:r>
          </w:p>
          <w:p w14:paraId="02E7EF74" w14:textId="77777777" w:rsidR="00505F30" w:rsidRPr="00C45D84" w:rsidRDefault="00505F30" w:rsidP="00505F30">
            <w:pPr>
              <w:contextualSpacing/>
              <w:rPr>
                <w:rFonts w:asciiTheme="minorHAnsi" w:hAnsiTheme="minorHAnsi" w:cstheme="minorHAnsi"/>
                <w:sz w:val="22"/>
                <w:szCs w:val="22"/>
              </w:rPr>
            </w:pPr>
          </w:p>
        </w:tc>
        <w:tc>
          <w:tcPr>
            <w:tcW w:w="6840"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3E1D6B57" w14:textId="274B8520" w:rsidR="001D3AEF" w:rsidRPr="00C45D84" w:rsidRDefault="001D3AEF" w:rsidP="001D3AEF">
            <w:pPr>
              <w:contextualSpacing/>
              <w:rPr>
                <w:rFonts w:asciiTheme="minorHAnsi" w:hAnsiTheme="minorHAnsi" w:cstheme="minorHAnsi"/>
                <w:sz w:val="22"/>
                <w:szCs w:val="22"/>
              </w:rPr>
            </w:pPr>
            <w:r w:rsidRPr="00C45D84">
              <w:rPr>
                <w:rFonts w:asciiTheme="minorHAnsi" w:hAnsiTheme="minorHAnsi" w:cstheme="minorHAnsi"/>
                <w:sz w:val="22"/>
                <w:szCs w:val="22"/>
              </w:rPr>
              <w:t>This report displays the Invalid Address.</w:t>
            </w:r>
          </w:p>
          <w:p w14:paraId="16D9E1E0" w14:textId="77777777" w:rsidR="00505F30" w:rsidRPr="00C45D84" w:rsidRDefault="00505F30" w:rsidP="0085263F">
            <w:pPr>
              <w:contextualSpacing/>
              <w:rPr>
                <w:rFonts w:asciiTheme="minorHAnsi" w:hAnsiTheme="minorHAnsi" w:cstheme="minorHAnsi"/>
                <w:sz w:val="22"/>
                <w:szCs w:val="22"/>
              </w:rPr>
            </w:pPr>
          </w:p>
        </w:tc>
      </w:tr>
    </w:tbl>
    <w:p w14:paraId="777E6EDD" w14:textId="77777777" w:rsidR="00BD7523" w:rsidRPr="00C45D84" w:rsidRDefault="00BD7523" w:rsidP="0085263F">
      <w:pPr>
        <w:pStyle w:val="Heading1"/>
        <w:rPr>
          <w:rFonts w:asciiTheme="minorHAnsi" w:hAnsiTheme="minorHAnsi" w:cstheme="minorHAnsi"/>
          <w:sz w:val="24"/>
          <w:szCs w:val="24"/>
        </w:rPr>
      </w:pPr>
      <w:bookmarkStart w:id="46" w:name="_Toc316496490"/>
      <w:bookmarkStart w:id="47" w:name="_Toc367717216"/>
      <w:r w:rsidRPr="00C45D84">
        <w:rPr>
          <w:rFonts w:asciiTheme="minorHAnsi" w:hAnsiTheme="minorHAnsi" w:cstheme="minorHAnsi"/>
          <w:sz w:val="24"/>
          <w:szCs w:val="24"/>
        </w:rPr>
        <w:t>3.0 Data Structure</w:t>
      </w:r>
      <w:bookmarkEnd w:id="46"/>
      <w:bookmarkEnd w:id="47"/>
    </w:p>
    <w:p w14:paraId="777E6EDE" w14:textId="77777777" w:rsidR="00BD7523" w:rsidRPr="00C45D84" w:rsidRDefault="00BD7523" w:rsidP="008F7008">
      <w:pPr>
        <w:contextualSpacing/>
        <w:rPr>
          <w:rFonts w:asciiTheme="minorHAnsi" w:hAnsiTheme="minorHAnsi" w:cstheme="minorHAnsi"/>
          <w:sz w:val="22"/>
          <w:szCs w:val="22"/>
        </w:rPr>
      </w:pPr>
    </w:p>
    <w:p w14:paraId="777E6EDF" w14:textId="28C07BF7" w:rsidR="00BD7523" w:rsidRPr="00C45D84" w:rsidRDefault="00BD7523" w:rsidP="008F7008">
      <w:pPr>
        <w:contextualSpacing/>
        <w:rPr>
          <w:rFonts w:asciiTheme="minorHAnsi" w:hAnsiTheme="minorHAnsi" w:cstheme="minorHAnsi"/>
          <w:sz w:val="22"/>
          <w:szCs w:val="22"/>
        </w:rPr>
      </w:pPr>
      <w:r w:rsidRPr="00C45D84">
        <w:rPr>
          <w:rFonts w:asciiTheme="minorHAnsi" w:hAnsiTheme="minorHAnsi" w:cstheme="minorHAnsi"/>
          <w:sz w:val="22"/>
          <w:szCs w:val="22"/>
        </w:rPr>
        <w:t xml:space="preserve">         The following diagram indicates the data structure </w:t>
      </w:r>
      <w:r w:rsidR="002D6431" w:rsidRPr="00C45D84">
        <w:rPr>
          <w:rFonts w:asciiTheme="minorHAnsi" w:hAnsiTheme="minorHAnsi" w:cstheme="minorHAnsi"/>
          <w:sz w:val="22"/>
          <w:szCs w:val="22"/>
        </w:rPr>
        <w:t>used for the BAP Audit reports.</w:t>
      </w:r>
    </w:p>
    <w:p w14:paraId="777E6EE2" w14:textId="5EA2D005" w:rsidR="00C653B9" w:rsidRPr="00C45D84" w:rsidRDefault="00C653B9" w:rsidP="00284A56">
      <w:pPr>
        <w:contextualSpacing/>
        <w:rPr>
          <w:rFonts w:asciiTheme="minorHAnsi" w:hAnsiTheme="minorHAnsi" w:cstheme="minorHAnsi"/>
          <w:sz w:val="22"/>
          <w:szCs w:val="22"/>
        </w:rPr>
      </w:pPr>
      <w:bookmarkStart w:id="48" w:name="_Toc316496491"/>
    </w:p>
    <w:p w14:paraId="7CE671CD" w14:textId="77777777" w:rsidR="00284A56" w:rsidRPr="00C45D84" w:rsidRDefault="00284A56" w:rsidP="00284A56">
      <w:pPr>
        <w:contextualSpacing/>
        <w:rPr>
          <w:rFonts w:asciiTheme="minorHAnsi" w:hAnsiTheme="minorHAnsi" w:cstheme="minorHAnsi"/>
          <w:sz w:val="22"/>
          <w:szCs w:val="22"/>
        </w:rPr>
      </w:pPr>
    </w:p>
    <w:p w14:paraId="144E285F" w14:textId="18315D73" w:rsidR="00284A56" w:rsidRPr="00C45D84" w:rsidRDefault="00CA60CA" w:rsidP="00284A56">
      <w:pPr>
        <w:contextualSpacing/>
        <w:rPr>
          <w:rFonts w:asciiTheme="minorHAnsi" w:hAnsiTheme="minorHAnsi" w:cstheme="minorHAnsi"/>
          <w:sz w:val="22"/>
          <w:szCs w:val="22"/>
        </w:rPr>
      </w:pPr>
      <w:r w:rsidRPr="00C45D84">
        <w:rPr>
          <w:rFonts w:asciiTheme="minorHAnsi" w:hAnsiTheme="minorHAnsi" w:cstheme="minorHAnsi"/>
          <w:sz w:val="22"/>
          <w:szCs w:val="22"/>
        </w:rPr>
        <w:t xml:space="preserve">        </w:t>
      </w:r>
      <w:r w:rsidR="002B2578">
        <w:rPr>
          <w:noProof/>
        </w:rPr>
        <w:drawing>
          <wp:inline distT="0" distB="0" distL="0" distR="0" wp14:anchorId="38DAC6B5" wp14:editId="035B7B25">
            <wp:extent cx="5943600" cy="3310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10890"/>
                    </a:xfrm>
                    <a:prstGeom prst="rect">
                      <a:avLst/>
                    </a:prstGeom>
                  </pic:spPr>
                </pic:pic>
              </a:graphicData>
            </a:graphic>
          </wp:inline>
        </w:drawing>
      </w:r>
    </w:p>
    <w:p w14:paraId="62BD0E6E" w14:textId="77777777" w:rsidR="00793FE7" w:rsidRPr="00C45D84" w:rsidRDefault="00793FE7" w:rsidP="00284A56">
      <w:pPr>
        <w:contextualSpacing/>
        <w:rPr>
          <w:rFonts w:asciiTheme="minorHAnsi" w:hAnsiTheme="minorHAnsi" w:cstheme="minorHAnsi"/>
          <w:sz w:val="22"/>
          <w:szCs w:val="22"/>
        </w:rPr>
      </w:pPr>
    </w:p>
    <w:p w14:paraId="6D997824" w14:textId="77777777" w:rsidR="00B4731F" w:rsidRPr="00C45D84" w:rsidRDefault="00B4731F" w:rsidP="00284A56">
      <w:pPr>
        <w:contextualSpacing/>
        <w:rPr>
          <w:rFonts w:asciiTheme="minorHAnsi" w:hAnsiTheme="minorHAnsi" w:cstheme="minorHAnsi"/>
          <w:sz w:val="22"/>
          <w:szCs w:val="22"/>
        </w:rPr>
      </w:pPr>
    </w:p>
    <w:p w14:paraId="777E6F12" w14:textId="2F3C6AFD" w:rsidR="00BD7523" w:rsidRDefault="002A4F0D" w:rsidP="0085263F">
      <w:pPr>
        <w:pStyle w:val="Heading2"/>
        <w:rPr>
          <w:rFonts w:asciiTheme="minorHAnsi" w:hAnsiTheme="minorHAnsi" w:cstheme="minorHAnsi"/>
          <w:sz w:val="24"/>
          <w:szCs w:val="24"/>
        </w:rPr>
      </w:pPr>
      <w:bookmarkStart w:id="49" w:name="_Toc367717217"/>
      <w:r>
        <w:rPr>
          <w:rFonts w:asciiTheme="minorHAnsi" w:hAnsiTheme="minorHAnsi" w:cstheme="minorHAnsi"/>
          <w:sz w:val="24"/>
          <w:szCs w:val="24"/>
        </w:rPr>
        <w:t>3.1</w:t>
      </w:r>
      <w:r w:rsidR="00BD7523" w:rsidRPr="00C45D84">
        <w:rPr>
          <w:rFonts w:asciiTheme="minorHAnsi" w:hAnsiTheme="minorHAnsi" w:cstheme="minorHAnsi"/>
          <w:sz w:val="24"/>
          <w:szCs w:val="24"/>
        </w:rPr>
        <w:t xml:space="preserve"> Fact Table</w:t>
      </w:r>
      <w:bookmarkEnd w:id="49"/>
    </w:p>
    <w:p w14:paraId="625674F8" w14:textId="29D2338C" w:rsidR="003B283E" w:rsidRPr="003B283E" w:rsidRDefault="003B283E" w:rsidP="003B283E">
      <w:r>
        <w:t>FACT_BAP</w:t>
      </w:r>
    </w:p>
    <w:p w14:paraId="74AD7A46"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AUDIT_COUNT</w:t>
      </w:r>
    </w:p>
    <w:p w14:paraId="3E38B93B"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SELLING PERIOD</w:t>
      </w:r>
    </w:p>
    <w:p w14:paraId="2126D232"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SALES FORCE</w:t>
      </w:r>
    </w:p>
    <w:p w14:paraId="695A7FC2"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ID</w:t>
      </w:r>
    </w:p>
    <w:p w14:paraId="4FE42D23"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lastRenderedPageBreak/>
        <w:t>DATA_SOURCE_NAME</w:t>
      </w:r>
    </w:p>
    <w:p w14:paraId="7FA4749F"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RULE_PACKAGE_VERSION_ID </w:t>
      </w:r>
    </w:p>
    <w:p w14:paraId="631B00F4"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BAP_DATA_SOURCE_MASTER_ID</w:t>
      </w:r>
    </w:p>
    <w:p w14:paraId="1E0080F6"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PRIORITY_ORDER</w:t>
      </w:r>
    </w:p>
    <w:p w14:paraId="14601B90"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MONTH_SPAN_NAME</w:t>
      </w:r>
    </w:p>
    <w:p w14:paraId="460E0DA6"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SCOPE_OF_SELECTION </w:t>
      </w:r>
    </w:p>
    <w:p w14:paraId="242E64D6"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CALL_PLAN_ELIGIBILITY_FLAG</w:t>
      </w:r>
    </w:p>
    <w:p w14:paraId="22DF1CD1"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ADDRESS_SCOPE</w:t>
      </w:r>
    </w:p>
    <w:p w14:paraId="646144CE"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CAM_ADDR_CONFIDENCE_LEVEL</w:t>
      </w:r>
    </w:p>
    <w:p w14:paraId="02998C99"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STOP_SEEKING_FLAG</w:t>
      </w:r>
    </w:p>
    <w:p w14:paraId="57B3836D"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CALL_ADDRESS_SELECTION_DESC </w:t>
      </w:r>
    </w:p>
    <w:p w14:paraId="1CC5CF22"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validation_level</w:t>
      </w:r>
    </w:p>
    <w:p w14:paraId="6BA8105C"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ABBOTT_CUSTOMER_ID</w:t>
      </w:r>
    </w:p>
    <w:p w14:paraId="29887E6D"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PROFESSIONAL_LAST_NAME </w:t>
      </w:r>
    </w:p>
    <w:p w14:paraId="7466EFBD"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PROFESSIONAL_FIRST_NAME </w:t>
      </w:r>
    </w:p>
    <w:p w14:paraId="2C082531"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PROFESSIONAL_MIDDLE_NAME </w:t>
      </w:r>
    </w:p>
    <w:p w14:paraId="4F878245"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ADDRESS_LINE_1 </w:t>
      </w:r>
    </w:p>
    <w:p w14:paraId="1C9D771F"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ADDRESS_LINE_2</w:t>
      </w:r>
    </w:p>
    <w:p w14:paraId="5FEFA2DF"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 xml:space="preserve">CITY </w:t>
      </w:r>
    </w:p>
    <w:p w14:paraId="07483136"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STATE</w:t>
      </w:r>
    </w:p>
    <w:p w14:paraId="7794A32E"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ZIP_CODE</w:t>
      </w:r>
    </w:p>
    <w:p w14:paraId="1C450F41"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AMA_PDRP_FLAG</w:t>
      </w:r>
    </w:p>
    <w:p w14:paraId="2066E7B0"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ABBOTT_BEST_SPECIALTY_CODE</w:t>
      </w:r>
    </w:p>
    <w:p w14:paraId="26D311D2" w14:textId="77777777"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_QNO</w:t>
      </w:r>
    </w:p>
    <w:p w14:paraId="17D9E39E" w14:textId="0A5F78B0" w:rsidR="003B283E" w:rsidRPr="003B283E" w:rsidRDefault="003B283E" w:rsidP="003B283E">
      <w:pPr>
        <w:pStyle w:val="ListParagraph"/>
        <w:numPr>
          <w:ilvl w:val="0"/>
          <w:numId w:val="44"/>
        </w:numPr>
        <w:rPr>
          <w:rFonts w:asciiTheme="minorHAnsi" w:hAnsiTheme="minorHAnsi" w:cstheme="minorHAnsi"/>
        </w:rPr>
      </w:pPr>
      <w:r w:rsidRPr="003B283E">
        <w:rPr>
          <w:rFonts w:asciiTheme="minorHAnsi" w:hAnsiTheme="minorHAnsi" w:cstheme="minorHAnsi"/>
        </w:rPr>
        <w:t>_YNO</w:t>
      </w:r>
    </w:p>
    <w:p w14:paraId="149FF643" w14:textId="04C7502D" w:rsidR="002B2578" w:rsidRDefault="002B2578" w:rsidP="002B2578">
      <w:pPr>
        <w:pStyle w:val="Heading2"/>
        <w:rPr>
          <w:rFonts w:asciiTheme="minorHAnsi" w:hAnsiTheme="minorHAnsi" w:cstheme="minorHAnsi"/>
          <w:sz w:val="24"/>
          <w:szCs w:val="24"/>
        </w:rPr>
      </w:pPr>
      <w:r>
        <w:rPr>
          <w:rFonts w:asciiTheme="minorHAnsi" w:hAnsiTheme="minorHAnsi" w:cstheme="minorHAnsi"/>
          <w:sz w:val="24"/>
          <w:szCs w:val="24"/>
        </w:rPr>
        <w:t>3.2</w:t>
      </w:r>
      <w:r w:rsidRPr="00C45D84">
        <w:rPr>
          <w:rFonts w:asciiTheme="minorHAnsi" w:hAnsiTheme="minorHAnsi" w:cstheme="minorHAnsi"/>
          <w:sz w:val="24"/>
          <w:szCs w:val="24"/>
        </w:rPr>
        <w:t xml:space="preserve"> </w:t>
      </w:r>
      <w:r>
        <w:rPr>
          <w:rFonts w:asciiTheme="minorHAnsi" w:hAnsiTheme="minorHAnsi" w:cstheme="minorHAnsi"/>
          <w:sz w:val="24"/>
          <w:szCs w:val="24"/>
        </w:rPr>
        <w:t>Dimension</w:t>
      </w:r>
      <w:r w:rsidRPr="00C45D84">
        <w:rPr>
          <w:rFonts w:asciiTheme="minorHAnsi" w:hAnsiTheme="minorHAnsi" w:cstheme="minorHAnsi"/>
          <w:sz w:val="24"/>
          <w:szCs w:val="24"/>
        </w:rPr>
        <w:t xml:space="preserve"> Table</w:t>
      </w:r>
    </w:p>
    <w:p w14:paraId="3C298101" w14:textId="608EEB38" w:rsidR="003B283E" w:rsidRPr="003B283E" w:rsidRDefault="003B283E" w:rsidP="003B283E">
      <w:r>
        <w:t>This table contains the Audits check used in the report with the ID.</w:t>
      </w:r>
    </w:p>
    <w:p w14:paraId="2C15CED8" w14:textId="0E447795" w:rsidR="00370D80" w:rsidRPr="003B283E" w:rsidRDefault="003B283E" w:rsidP="00395BB0">
      <w:pPr>
        <w:rPr>
          <w:rFonts w:asciiTheme="minorHAnsi" w:hAnsiTheme="minorHAnsi" w:cstheme="minorHAnsi"/>
          <w:b/>
          <w:sz w:val="22"/>
          <w:szCs w:val="22"/>
        </w:rPr>
      </w:pPr>
      <w:r w:rsidRPr="003B283E">
        <w:rPr>
          <w:rFonts w:asciiTheme="minorHAnsi" w:hAnsiTheme="minorHAnsi" w:cstheme="minorHAnsi"/>
          <w:b/>
          <w:sz w:val="22"/>
          <w:szCs w:val="22"/>
        </w:rPr>
        <w:t xml:space="preserve">Audit_Checks </w:t>
      </w:r>
    </w:p>
    <w:p w14:paraId="00105974" w14:textId="33BA85AC" w:rsidR="003B283E" w:rsidRDefault="003B283E" w:rsidP="003B283E">
      <w:pPr>
        <w:pStyle w:val="ListParagraph"/>
        <w:numPr>
          <w:ilvl w:val="0"/>
          <w:numId w:val="44"/>
        </w:numPr>
        <w:rPr>
          <w:rFonts w:asciiTheme="minorHAnsi" w:hAnsiTheme="minorHAnsi" w:cstheme="minorHAnsi"/>
        </w:rPr>
      </w:pPr>
      <w:r>
        <w:rPr>
          <w:rFonts w:asciiTheme="minorHAnsi" w:hAnsiTheme="minorHAnsi" w:cstheme="minorHAnsi"/>
        </w:rPr>
        <w:t xml:space="preserve">ID </w:t>
      </w:r>
    </w:p>
    <w:p w14:paraId="73AC4AB2" w14:textId="15A6D441" w:rsidR="003B283E" w:rsidRDefault="003B283E" w:rsidP="003B283E">
      <w:pPr>
        <w:pStyle w:val="ListParagraph"/>
        <w:numPr>
          <w:ilvl w:val="0"/>
          <w:numId w:val="44"/>
        </w:numPr>
        <w:rPr>
          <w:rFonts w:asciiTheme="minorHAnsi" w:hAnsiTheme="minorHAnsi" w:cstheme="minorHAnsi"/>
        </w:rPr>
      </w:pPr>
      <w:r>
        <w:rPr>
          <w:rFonts w:asciiTheme="minorHAnsi" w:hAnsiTheme="minorHAnsi" w:cstheme="minorHAnsi"/>
        </w:rPr>
        <w:t xml:space="preserve">Checks </w:t>
      </w:r>
    </w:p>
    <w:p w14:paraId="50ED9E45" w14:textId="0DD53783" w:rsidR="004005D4" w:rsidRDefault="004005D4" w:rsidP="004005D4">
      <w:pPr>
        <w:rPr>
          <w:rFonts w:asciiTheme="minorHAnsi" w:hAnsiTheme="minorHAnsi" w:cstheme="minorHAnsi"/>
        </w:rPr>
      </w:pPr>
      <w:r>
        <w:rPr>
          <w:rFonts w:asciiTheme="minorHAnsi" w:hAnsiTheme="minorHAnsi" w:cstheme="minorHAnsi"/>
        </w:rPr>
        <w:t>Sales_force_loaded:</w:t>
      </w:r>
    </w:p>
    <w:p w14:paraId="3CB1D8C1" w14:textId="3AF965E5" w:rsidR="004005D4" w:rsidRPr="004005D4" w:rsidRDefault="004005D4" w:rsidP="004005D4">
      <w:pPr>
        <w:rPr>
          <w:rFonts w:asciiTheme="minorHAnsi" w:hAnsiTheme="minorHAnsi" w:cstheme="minorHAnsi"/>
        </w:rPr>
      </w:pPr>
      <w:r>
        <w:rPr>
          <w:rFonts w:asciiTheme="minorHAnsi" w:hAnsiTheme="minorHAnsi" w:cstheme="minorHAnsi"/>
        </w:rPr>
        <w:t>Isolated table to show the sales loaded in the dashboard.</w:t>
      </w:r>
    </w:p>
    <w:p w14:paraId="0B741713" w14:textId="5CC6941C" w:rsidR="002A4F0D" w:rsidRPr="00C45D84" w:rsidRDefault="002A4F0D" w:rsidP="002A4F0D">
      <w:pPr>
        <w:pStyle w:val="Heading2"/>
        <w:rPr>
          <w:rFonts w:asciiTheme="minorHAnsi" w:hAnsiTheme="minorHAnsi" w:cstheme="minorHAnsi"/>
          <w:sz w:val="24"/>
          <w:szCs w:val="24"/>
        </w:rPr>
      </w:pPr>
      <w:bookmarkStart w:id="50" w:name="_Toc367717218"/>
      <w:r>
        <w:rPr>
          <w:rFonts w:asciiTheme="minorHAnsi" w:hAnsiTheme="minorHAnsi" w:cstheme="minorHAnsi"/>
          <w:sz w:val="24"/>
          <w:szCs w:val="24"/>
        </w:rPr>
        <w:t>3.2</w:t>
      </w:r>
      <w:r w:rsidRPr="00C45D84">
        <w:rPr>
          <w:rFonts w:asciiTheme="minorHAnsi" w:hAnsiTheme="minorHAnsi" w:cstheme="minorHAnsi"/>
          <w:sz w:val="24"/>
          <w:szCs w:val="24"/>
        </w:rPr>
        <w:t xml:space="preserve"> Server Details</w:t>
      </w:r>
      <w:bookmarkEnd w:id="50"/>
    </w:p>
    <w:p w14:paraId="7FA5DF22" w14:textId="77777777" w:rsidR="002A4F0D" w:rsidRPr="00C45D84" w:rsidRDefault="002A4F0D" w:rsidP="002A4F0D">
      <w:pPr>
        <w:tabs>
          <w:tab w:val="left" w:pos="540"/>
        </w:tabs>
        <w:ind w:left="540"/>
        <w:rPr>
          <w:rFonts w:asciiTheme="minorHAnsi" w:hAnsiTheme="minorHAnsi" w:cstheme="minorHAnsi"/>
          <w:sz w:val="22"/>
          <w:szCs w:val="22"/>
        </w:rPr>
      </w:pPr>
      <w:r w:rsidRPr="00C45D84">
        <w:rPr>
          <w:rFonts w:asciiTheme="minorHAnsi" w:hAnsiTheme="minorHAnsi" w:cstheme="minorHAnsi"/>
          <w:sz w:val="22"/>
          <w:szCs w:val="22"/>
        </w:rPr>
        <w:t>The following are the details of the server which we are used for this application.</w:t>
      </w:r>
    </w:p>
    <w:p w14:paraId="196E1FA4" w14:textId="77777777" w:rsidR="002A4F0D" w:rsidRPr="00C45D84" w:rsidRDefault="002A4F0D" w:rsidP="002A4F0D">
      <w:pPr>
        <w:tabs>
          <w:tab w:val="left" w:pos="540"/>
        </w:tabs>
        <w:ind w:left="540"/>
        <w:rPr>
          <w:rFonts w:asciiTheme="minorHAnsi" w:hAnsiTheme="minorHAnsi" w:cstheme="minorHAnsi"/>
          <w:sz w:val="22"/>
          <w:szCs w:val="22"/>
        </w:rPr>
      </w:pPr>
    </w:p>
    <w:p w14:paraId="30C09140" w14:textId="77777777" w:rsidR="002A4F0D" w:rsidRPr="00C45D84" w:rsidRDefault="002A4F0D" w:rsidP="002A4F0D">
      <w:pPr>
        <w:tabs>
          <w:tab w:val="left" w:pos="630"/>
        </w:tabs>
        <w:ind w:left="630"/>
        <w:rPr>
          <w:rFonts w:asciiTheme="minorHAnsi" w:hAnsiTheme="minorHAnsi" w:cstheme="minorHAnsi"/>
          <w:color w:val="000000"/>
          <w:sz w:val="22"/>
          <w:szCs w:val="22"/>
        </w:rPr>
      </w:pPr>
      <w:r w:rsidRPr="00C45D84">
        <w:rPr>
          <w:rFonts w:asciiTheme="minorHAnsi" w:hAnsiTheme="minorHAnsi" w:cstheme="minorHAnsi"/>
          <w:b/>
          <w:color w:val="000000"/>
          <w:sz w:val="22"/>
          <w:szCs w:val="22"/>
        </w:rPr>
        <w:t>Server Name</w:t>
      </w:r>
      <w:r w:rsidRPr="00C45D84">
        <w:rPr>
          <w:rFonts w:asciiTheme="minorHAnsi" w:hAnsiTheme="minorHAnsi" w:cstheme="minorHAnsi"/>
          <w:color w:val="000000"/>
          <w:sz w:val="22"/>
          <w:szCs w:val="22"/>
        </w:rPr>
        <w:t>: ppdwp1 (Production)</w:t>
      </w:r>
    </w:p>
    <w:p w14:paraId="66910057" w14:textId="77777777" w:rsidR="002A4F0D" w:rsidRPr="00C45D84" w:rsidRDefault="002A4F0D" w:rsidP="002A4F0D">
      <w:pPr>
        <w:tabs>
          <w:tab w:val="left" w:pos="630"/>
        </w:tabs>
        <w:ind w:left="630"/>
        <w:rPr>
          <w:rFonts w:asciiTheme="minorHAnsi" w:hAnsiTheme="minorHAnsi" w:cstheme="minorHAnsi"/>
          <w:color w:val="000000"/>
          <w:sz w:val="22"/>
          <w:szCs w:val="22"/>
        </w:rPr>
      </w:pPr>
      <w:r w:rsidRPr="00C45D84">
        <w:rPr>
          <w:rFonts w:asciiTheme="minorHAnsi" w:hAnsiTheme="minorHAnsi" w:cstheme="minorHAnsi"/>
          <w:b/>
          <w:color w:val="000000"/>
          <w:sz w:val="22"/>
          <w:szCs w:val="22"/>
        </w:rPr>
        <w:t>Databases</w:t>
      </w:r>
      <w:r w:rsidRPr="00C45D84">
        <w:rPr>
          <w:rFonts w:asciiTheme="minorHAnsi" w:hAnsiTheme="minorHAnsi" w:cstheme="minorHAnsi"/>
          <w:color w:val="000000"/>
          <w:sz w:val="22"/>
          <w:szCs w:val="22"/>
        </w:rPr>
        <w:t>: DDSP</w:t>
      </w:r>
    </w:p>
    <w:p w14:paraId="544E1975" w14:textId="77777777" w:rsidR="002A4F0D" w:rsidRPr="002A4F0D" w:rsidRDefault="002A4F0D" w:rsidP="002A4F0D">
      <w:pPr>
        <w:rPr>
          <w:rFonts w:asciiTheme="minorHAnsi" w:hAnsiTheme="minorHAnsi" w:cstheme="minorHAnsi"/>
        </w:rPr>
      </w:pPr>
    </w:p>
    <w:p w14:paraId="65FDBE25" w14:textId="77777777" w:rsidR="00D02514" w:rsidRPr="00041E0F" w:rsidRDefault="00D02514" w:rsidP="00041E0F">
      <w:pPr>
        <w:rPr>
          <w:rFonts w:asciiTheme="minorHAnsi" w:hAnsiTheme="minorHAnsi" w:cstheme="minorHAnsi"/>
        </w:rPr>
      </w:pPr>
    </w:p>
    <w:p w14:paraId="777E6F24" w14:textId="5C9CBD44" w:rsidR="00BD7523" w:rsidRPr="00C45D84" w:rsidRDefault="00BD7523" w:rsidP="0085263F">
      <w:pPr>
        <w:pStyle w:val="Heading2"/>
        <w:rPr>
          <w:rFonts w:asciiTheme="minorHAnsi" w:hAnsiTheme="minorHAnsi" w:cstheme="minorHAnsi"/>
          <w:sz w:val="24"/>
          <w:szCs w:val="24"/>
        </w:rPr>
      </w:pPr>
      <w:bookmarkStart w:id="51" w:name="_Toc367717219"/>
      <w:r w:rsidRPr="00C45D84">
        <w:rPr>
          <w:rFonts w:asciiTheme="minorHAnsi" w:hAnsiTheme="minorHAnsi" w:cstheme="minorHAnsi"/>
          <w:sz w:val="24"/>
          <w:szCs w:val="24"/>
        </w:rPr>
        <w:lastRenderedPageBreak/>
        <w:t>3.3 Database Source</w:t>
      </w:r>
      <w:bookmarkEnd w:id="51"/>
    </w:p>
    <w:p w14:paraId="777E6F25" w14:textId="5168F9B9" w:rsidR="00BD7523" w:rsidRPr="00C45D84" w:rsidRDefault="00BD7523" w:rsidP="00613014">
      <w:pPr>
        <w:contextualSpacing/>
        <w:rPr>
          <w:rFonts w:asciiTheme="minorHAnsi" w:hAnsiTheme="minorHAnsi" w:cstheme="minorHAnsi"/>
          <w:sz w:val="22"/>
          <w:szCs w:val="22"/>
        </w:rPr>
      </w:pPr>
      <w:r w:rsidRPr="00C45D84">
        <w:rPr>
          <w:rFonts w:asciiTheme="minorHAnsi" w:hAnsiTheme="minorHAnsi" w:cstheme="minorHAnsi"/>
          <w:sz w:val="22"/>
          <w:szCs w:val="22"/>
        </w:rPr>
        <w:t xml:space="preserve">         Following table provides the description of each </w:t>
      </w:r>
      <w:r w:rsidR="0096443C" w:rsidRPr="00C45D84">
        <w:rPr>
          <w:rFonts w:asciiTheme="minorHAnsi" w:hAnsiTheme="minorHAnsi" w:cstheme="minorHAnsi"/>
          <w:sz w:val="22"/>
          <w:szCs w:val="22"/>
        </w:rPr>
        <w:t>table used in the BAP Audit reports</w:t>
      </w:r>
      <w:r w:rsidRPr="00C45D84">
        <w:rPr>
          <w:rFonts w:asciiTheme="minorHAnsi" w:hAnsiTheme="minorHAnsi" w:cstheme="minorHAnsi"/>
          <w:sz w:val="22"/>
          <w:szCs w:val="22"/>
        </w:rPr>
        <w:t>:</w:t>
      </w:r>
    </w:p>
    <w:tbl>
      <w:tblPr>
        <w:tblW w:w="10365" w:type="dxa"/>
        <w:tblInd w:w="93" w:type="dxa"/>
        <w:tblLook w:val="04A0" w:firstRow="1" w:lastRow="0" w:firstColumn="1" w:lastColumn="0" w:noHBand="0" w:noVBand="1"/>
      </w:tblPr>
      <w:tblGrid>
        <w:gridCol w:w="2715"/>
        <w:gridCol w:w="3449"/>
        <w:gridCol w:w="4201"/>
      </w:tblGrid>
      <w:tr w:rsidR="00395BB0" w:rsidRPr="00C45D84" w14:paraId="20059A6F" w14:textId="77777777" w:rsidTr="00395BB0">
        <w:trPr>
          <w:trHeight w:val="300"/>
        </w:trPr>
        <w:tc>
          <w:tcPr>
            <w:tcW w:w="2715"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75A74957" w14:textId="77777777" w:rsidR="00395BB0" w:rsidRPr="00C45D84" w:rsidRDefault="00395BB0">
            <w:pPr>
              <w:jc w:val="center"/>
              <w:rPr>
                <w:rFonts w:asciiTheme="minorHAnsi" w:hAnsiTheme="minorHAnsi" w:cstheme="minorHAnsi"/>
                <w:b/>
                <w:bCs/>
                <w:color w:val="000000"/>
                <w:sz w:val="22"/>
                <w:szCs w:val="22"/>
              </w:rPr>
            </w:pPr>
            <w:r w:rsidRPr="00C45D84">
              <w:rPr>
                <w:rFonts w:asciiTheme="minorHAnsi" w:hAnsiTheme="minorHAnsi" w:cstheme="minorHAnsi"/>
                <w:b/>
                <w:bCs/>
                <w:color w:val="000000"/>
                <w:sz w:val="22"/>
                <w:szCs w:val="22"/>
              </w:rPr>
              <w:t>Database Name</w:t>
            </w:r>
          </w:p>
        </w:tc>
        <w:tc>
          <w:tcPr>
            <w:tcW w:w="3150" w:type="dxa"/>
            <w:tcBorders>
              <w:top w:val="single" w:sz="4" w:space="0" w:color="auto"/>
              <w:left w:val="nil"/>
              <w:bottom w:val="single" w:sz="4" w:space="0" w:color="auto"/>
              <w:right w:val="single" w:sz="4" w:space="0" w:color="auto"/>
            </w:tcBorders>
            <w:shd w:val="clear" w:color="000000" w:fill="FABF8F"/>
            <w:noWrap/>
            <w:vAlign w:val="center"/>
            <w:hideMark/>
          </w:tcPr>
          <w:p w14:paraId="2DB5958E" w14:textId="77777777" w:rsidR="00395BB0" w:rsidRPr="00C45D84" w:rsidRDefault="00395BB0">
            <w:pPr>
              <w:jc w:val="center"/>
              <w:rPr>
                <w:rFonts w:asciiTheme="minorHAnsi" w:hAnsiTheme="minorHAnsi" w:cstheme="minorHAnsi"/>
                <w:b/>
                <w:bCs/>
                <w:color w:val="000000"/>
                <w:sz w:val="22"/>
                <w:szCs w:val="22"/>
              </w:rPr>
            </w:pPr>
            <w:r w:rsidRPr="00C45D84">
              <w:rPr>
                <w:rFonts w:asciiTheme="minorHAnsi" w:hAnsiTheme="minorHAnsi" w:cstheme="minorHAnsi"/>
                <w:b/>
                <w:bCs/>
                <w:color w:val="000000"/>
                <w:sz w:val="22"/>
                <w:szCs w:val="22"/>
              </w:rPr>
              <w:t xml:space="preserve"> Table Name</w:t>
            </w:r>
          </w:p>
        </w:tc>
        <w:tc>
          <w:tcPr>
            <w:tcW w:w="4500" w:type="dxa"/>
            <w:tcBorders>
              <w:top w:val="single" w:sz="4" w:space="0" w:color="auto"/>
              <w:left w:val="nil"/>
              <w:bottom w:val="single" w:sz="4" w:space="0" w:color="auto"/>
              <w:right w:val="single" w:sz="4" w:space="0" w:color="auto"/>
            </w:tcBorders>
            <w:shd w:val="clear" w:color="000000" w:fill="FABF8F"/>
            <w:vAlign w:val="center"/>
            <w:hideMark/>
          </w:tcPr>
          <w:p w14:paraId="2A37214F" w14:textId="77777777" w:rsidR="00395BB0" w:rsidRPr="00C45D84" w:rsidRDefault="00395BB0">
            <w:pPr>
              <w:jc w:val="center"/>
              <w:rPr>
                <w:rFonts w:asciiTheme="minorHAnsi" w:hAnsiTheme="minorHAnsi" w:cstheme="minorHAnsi"/>
                <w:b/>
                <w:bCs/>
                <w:color w:val="000000"/>
                <w:sz w:val="22"/>
                <w:szCs w:val="22"/>
              </w:rPr>
            </w:pPr>
            <w:r w:rsidRPr="00C45D84">
              <w:rPr>
                <w:rFonts w:asciiTheme="minorHAnsi" w:hAnsiTheme="minorHAnsi" w:cstheme="minorHAnsi"/>
                <w:b/>
                <w:bCs/>
                <w:color w:val="000000"/>
                <w:sz w:val="22"/>
                <w:szCs w:val="22"/>
              </w:rPr>
              <w:t>Description</w:t>
            </w:r>
          </w:p>
        </w:tc>
      </w:tr>
      <w:tr w:rsidR="00395BB0" w:rsidRPr="00C45D84" w14:paraId="59D2FB57" w14:textId="77777777" w:rsidTr="00395BB0">
        <w:trPr>
          <w:trHeight w:val="900"/>
        </w:trPr>
        <w:tc>
          <w:tcPr>
            <w:tcW w:w="271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0259C9" w14:textId="77777777" w:rsidR="00395BB0" w:rsidRPr="00C45D84" w:rsidRDefault="00395BB0">
            <w:pPr>
              <w:jc w:val="center"/>
              <w:rPr>
                <w:rFonts w:asciiTheme="minorHAnsi" w:hAnsiTheme="minorHAnsi" w:cstheme="minorHAnsi"/>
                <w:color w:val="000000"/>
                <w:sz w:val="22"/>
                <w:szCs w:val="22"/>
              </w:rPr>
            </w:pPr>
            <w:r w:rsidRPr="00C45D84">
              <w:rPr>
                <w:rFonts w:asciiTheme="minorHAnsi" w:hAnsiTheme="minorHAnsi" w:cstheme="minorHAnsi"/>
                <w:color w:val="000000"/>
                <w:sz w:val="22"/>
                <w:szCs w:val="22"/>
              </w:rPr>
              <w:t>DDSP</w:t>
            </w:r>
          </w:p>
        </w:tc>
        <w:tc>
          <w:tcPr>
            <w:tcW w:w="3150" w:type="dxa"/>
            <w:tcBorders>
              <w:top w:val="nil"/>
              <w:left w:val="nil"/>
              <w:bottom w:val="single" w:sz="4" w:space="0" w:color="auto"/>
              <w:right w:val="single" w:sz="4" w:space="0" w:color="auto"/>
            </w:tcBorders>
            <w:shd w:val="clear" w:color="auto" w:fill="auto"/>
            <w:noWrap/>
            <w:vAlign w:val="bottom"/>
            <w:hideMark/>
          </w:tcPr>
          <w:p w14:paraId="7F3B361A"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PHYN_BEST_ADDRESS_FORENSIC</w:t>
            </w:r>
          </w:p>
        </w:tc>
        <w:tc>
          <w:tcPr>
            <w:tcW w:w="4500" w:type="dxa"/>
            <w:tcBorders>
              <w:top w:val="nil"/>
              <w:left w:val="nil"/>
              <w:bottom w:val="single" w:sz="4" w:space="0" w:color="auto"/>
              <w:right w:val="single" w:sz="4" w:space="0" w:color="auto"/>
            </w:tcBorders>
            <w:shd w:val="clear" w:color="auto" w:fill="auto"/>
            <w:vAlign w:val="bottom"/>
            <w:hideMark/>
          </w:tcPr>
          <w:p w14:paraId="1D978B98"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the Physician Address.</w:t>
            </w:r>
          </w:p>
        </w:tc>
      </w:tr>
      <w:tr w:rsidR="00395BB0" w:rsidRPr="00C45D84" w14:paraId="291B4923" w14:textId="77777777" w:rsidTr="00395BB0">
        <w:trPr>
          <w:trHeight w:val="900"/>
        </w:trPr>
        <w:tc>
          <w:tcPr>
            <w:tcW w:w="2715" w:type="dxa"/>
            <w:vMerge/>
            <w:tcBorders>
              <w:top w:val="nil"/>
              <w:left w:val="single" w:sz="4" w:space="0" w:color="auto"/>
              <w:bottom w:val="single" w:sz="4" w:space="0" w:color="000000"/>
              <w:right w:val="single" w:sz="4" w:space="0" w:color="auto"/>
            </w:tcBorders>
            <w:vAlign w:val="center"/>
            <w:hideMark/>
          </w:tcPr>
          <w:p w14:paraId="0E01307E"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5EAE1D3A"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CALL_ACTIVITY</w:t>
            </w:r>
          </w:p>
        </w:tc>
        <w:tc>
          <w:tcPr>
            <w:tcW w:w="4500" w:type="dxa"/>
            <w:tcBorders>
              <w:top w:val="nil"/>
              <w:left w:val="nil"/>
              <w:bottom w:val="single" w:sz="4" w:space="0" w:color="auto"/>
              <w:right w:val="single" w:sz="4" w:space="0" w:color="auto"/>
            </w:tcBorders>
            <w:shd w:val="clear" w:color="auto" w:fill="auto"/>
            <w:vAlign w:val="bottom"/>
            <w:hideMark/>
          </w:tcPr>
          <w:p w14:paraId="58A41089"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Call Activity.</w:t>
            </w:r>
          </w:p>
        </w:tc>
      </w:tr>
      <w:tr w:rsidR="00395BB0" w:rsidRPr="00C45D84" w14:paraId="6345BCEC" w14:textId="77777777" w:rsidTr="00395BB0">
        <w:trPr>
          <w:trHeight w:val="1200"/>
        </w:trPr>
        <w:tc>
          <w:tcPr>
            <w:tcW w:w="2715" w:type="dxa"/>
            <w:vMerge/>
            <w:tcBorders>
              <w:top w:val="nil"/>
              <w:left w:val="single" w:sz="4" w:space="0" w:color="auto"/>
              <w:bottom w:val="single" w:sz="4" w:space="0" w:color="000000"/>
              <w:right w:val="single" w:sz="4" w:space="0" w:color="auto"/>
            </w:tcBorders>
            <w:vAlign w:val="center"/>
            <w:hideMark/>
          </w:tcPr>
          <w:p w14:paraId="16D196BD"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01908E08"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CARMA_CAM_APPRVD_PHYSICIANS</w:t>
            </w:r>
          </w:p>
        </w:tc>
        <w:tc>
          <w:tcPr>
            <w:tcW w:w="4500" w:type="dxa"/>
            <w:tcBorders>
              <w:top w:val="nil"/>
              <w:left w:val="nil"/>
              <w:bottom w:val="single" w:sz="4" w:space="0" w:color="auto"/>
              <w:right w:val="single" w:sz="4" w:space="0" w:color="auto"/>
            </w:tcBorders>
            <w:shd w:val="clear" w:color="auto" w:fill="auto"/>
            <w:vAlign w:val="bottom"/>
            <w:hideMark/>
          </w:tcPr>
          <w:p w14:paraId="21A57351"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CARMA_CAM Physician Address.</w:t>
            </w:r>
          </w:p>
        </w:tc>
      </w:tr>
      <w:tr w:rsidR="00395BB0" w:rsidRPr="00C45D84" w14:paraId="424D563B" w14:textId="77777777" w:rsidTr="00395BB0">
        <w:trPr>
          <w:trHeight w:val="1200"/>
        </w:trPr>
        <w:tc>
          <w:tcPr>
            <w:tcW w:w="2715" w:type="dxa"/>
            <w:vMerge/>
            <w:tcBorders>
              <w:top w:val="nil"/>
              <w:left w:val="single" w:sz="4" w:space="0" w:color="auto"/>
              <w:bottom w:val="single" w:sz="4" w:space="0" w:color="000000"/>
              <w:right w:val="single" w:sz="4" w:space="0" w:color="auto"/>
            </w:tcBorders>
            <w:vAlign w:val="center"/>
            <w:hideMark/>
          </w:tcPr>
          <w:p w14:paraId="056D8E8E"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57028D17"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CAM_VERIFIED_PHYN_ADDRESS</w:t>
            </w:r>
          </w:p>
        </w:tc>
        <w:tc>
          <w:tcPr>
            <w:tcW w:w="4500" w:type="dxa"/>
            <w:tcBorders>
              <w:top w:val="nil"/>
              <w:left w:val="nil"/>
              <w:bottom w:val="single" w:sz="4" w:space="0" w:color="auto"/>
              <w:right w:val="single" w:sz="4" w:space="0" w:color="auto"/>
            </w:tcBorders>
            <w:shd w:val="clear" w:color="auto" w:fill="auto"/>
            <w:vAlign w:val="bottom"/>
            <w:hideMark/>
          </w:tcPr>
          <w:p w14:paraId="17EB8B57"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CAM_VERIFIED physician address.</w:t>
            </w:r>
          </w:p>
        </w:tc>
      </w:tr>
      <w:tr w:rsidR="00395BB0" w:rsidRPr="00C45D84" w14:paraId="62F46AB2" w14:textId="77777777" w:rsidTr="00395BB0">
        <w:trPr>
          <w:trHeight w:val="900"/>
        </w:trPr>
        <w:tc>
          <w:tcPr>
            <w:tcW w:w="2715" w:type="dxa"/>
            <w:vMerge/>
            <w:tcBorders>
              <w:top w:val="nil"/>
              <w:left w:val="single" w:sz="4" w:space="0" w:color="auto"/>
              <w:bottom w:val="single" w:sz="4" w:space="0" w:color="000000"/>
              <w:right w:val="single" w:sz="4" w:space="0" w:color="auto"/>
            </w:tcBorders>
            <w:vAlign w:val="center"/>
            <w:hideMark/>
          </w:tcPr>
          <w:p w14:paraId="2BF1F62B"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7C7D9633"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CUSTOMER_ADDRESS</w:t>
            </w:r>
          </w:p>
        </w:tc>
        <w:tc>
          <w:tcPr>
            <w:tcW w:w="4500" w:type="dxa"/>
            <w:tcBorders>
              <w:top w:val="nil"/>
              <w:left w:val="nil"/>
              <w:bottom w:val="single" w:sz="4" w:space="0" w:color="auto"/>
              <w:right w:val="single" w:sz="4" w:space="0" w:color="auto"/>
            </w:tcBorders>
            <w:shd w:val="clear" w:color="auto" w:fill="auto"/>
            <w:vAlign w:val="bottom"/>
            <w:hideMark/>
          </w:tcPr>
          <w:p w14:paraId="78F826C6"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the Customer address.</w:t>
            </w:r>
          </w:p>
        </w:tc>
      </w:tr>
      <w:tr w:rsidR="00395BB0" w:rsidRPr="00C45D84" w14:paraId="7A2EB4A4" w14:textId="77777777" w:rsidTr="00395BB0">
        <w:trPr>
          <w:trHeight w:val="900"/>
        </w:trPr>
        <w:tc>
          <w:tcPr>
            <w:tcW w:w="2715" w:type="dxa"/>
            <w:vMerge/>
            <w:tcBorders>
              <w:top w:val="nil"/>
              <w:left w:val="single" w:sz="4" w:space="0" w:color="auto"/>
              <w:bottom w:val="single" w:sz="4" w:space="0" w:color="000000"/>
              <w:right w:val="single" w:sz="4" w:space="0" w:color="auto"/>
            </w:tcBorders>
            <w:vAlign w:val="center"/>
            <w:hideMark/>
          </w:tcPr>
          <w:p w14:paraId="55AE16BD"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12AB35F7"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PHYN_BEST_ADDRESS</w:t>
            </w:r>
          </w:p>
        </w:tc>
        <w:tc>
          <w:tcPr>
            <w:tcW w:w="4500" w:type="dxa"/>
            <w:tcBorders>
              <w:top w:val="nil"/>
              <w:left w:val="nil"/>
              <w:bottom w:val="single" w:sz="4" w:space="0" w:color="auto"/>
              <w:right w:val="single" w:sz="4" w:space="0" w:color="auto"/>
            </w:tcBorders>
            <w:shd w:val="clear" w:color="auto" w:fill="auto"/>
            <w:vAlign w:val="bottom"/>
            <w:hideMark/>
          </w:tcPr>
          <w:p w14:paraId="4D420E62"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information about Physician best address.</w:t>
            </w:r>
          </w:p>
        </w:tc>
      </w:tr>
      <w:tr w:rsidR="00395BB0" w:rsidRPr="00C45D84" w14:paraId="23425024" w14:textId="77777777" w:rsidTr="00395BB0">
        <w:trPr>
          <w:trHeight w:val="900"/>
        </w:trPr>
        <w:tc>
          <w:tcPr>
            <w:tcW w:w="2715" w:type="dxa"/>
            <w:vMerge/>
            <w:tcBorders>
              <w:top w:val="nil"/>
              <w:left w:val="single" w:sz="4" w:space="0" w:color="auto"/>
              <w:bottom w:val="single" w:sz="4" w:space="0" w:color="000000"/>
              <w:right w:val="single" w:sz="4" w:space="0" w:color="auto"/>
            </w:tcBorders>
            <w:vAlign w:val="center"/>
            <w:hideMark/>
          </w:tcPr>
          <w:p w14:paraId="6CD4FF1F" w14:textId="77777777" w:rsidR="00395BB0" w:rsidRPr="00C45D84" w:rsidRDefault="00395BB0">
            <w:pPr>
              <w:rPr>
                <w:rFonts w:asciiTheme="minorHAnsi" w:hAnsiTheme="minorHAnsi" w:cstheme="minorHAnsi"/>
                <w:color w:val="000000"/>
                <w:sz w:val="22"/>
                <w:szCs w:val="22"/>
              </w:rPr>
            </w:pPr>
          </w:p>
        </w:tc>
        <w:tc>
          <w:tcPr>
            <w:tcW w:w="3150" w:type="dxa"/>
            <w:tcBorders>
              <w:top w:val="nil"/>
              <w:left w:val="nil"/>
              <w:bottom w:val="single" w:sz="4" w:space="0" w:color="auto"/>
              <w:right w:val="single" w:sz="4" w:space="0" w:color="auto"/>
            </w:tcBorders>
            <w:shd w:val="clear" w:color="auto" w:fill="auto"/>
            <w:noWrap/>
            <w:vAlign w:val="bottom"/>
            <w:hideMark/>
          </w:tcPr>
          <w:p w14:paraId="424C38BB"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GEOGRAPHY</w:t>
            </w:r>
          </w:p>
        </w:tc>
        <w:tc>
          <w:tcPr>
            <w:tcW w:w="4500" w:type="dxa"/>
            <w:tcBorders>
              <w:top w:val="nil"/>
              <w:left w:val="nil"/>
              <w:bottom w:val="single" w:sz="4" w:space="0" w:color="auto"/>
              <w:right w:val="single" w:sz="4" w:space="0" w:color="auto"/>
            </w:tcBorders>
            <w:shd w:val="clear" w:color="auto" w:fill="auto"/>
            <w:vAlign w:val="bottom"/>
            <w:hideMark/>
          </w:tcPr>
          <w:p w14:paraId="01292A24" w14:textId="77777777" w:rsidR="00395BB0" w:rsidRPr="00C45D84" w:rsidRDefault="00395BB0">
            <w:pPr>
              <w:rPr>
                <w:rFonts w:asciiTheme="minorHAnsi" w:hAnsiTheme="minorHAnsi" w:cstheme="minorHAnsi"/>
                <w:color w:val="000000"/>
                <w:sz w:val="22"/>
                <w:szCs w:val="22"/>
              </w:rPr>
            </w:pPr>
            <w:r w:rsidRPr="00C45D84">
              <w:rPr>
                <w:rFonts w:asciiTheme="minorHAnsi" w:hAnsiTheme="minorHAnsi" w:cstheme="minorHAnsi"/>
                <w:color w:val="000000"/>
                <w:sz w:val="22"/>
                <w:szCs w:val="22"/>
              </w:rPr>
              <w:t>This table contains the geographical information.</w:t>
            </w:r>
          </w:p>
        </w:tc>
      </w:tr>
    </w:tbl>
    <w:p w14:paraId="777E6F26" w14:textId="77777777" w:rsidR="00BD7523" w:rsidRPr="00C45D84" w:rsidRDefault="00BD7523" w:rsidP="00613014">
      <w:pPr>
        <w:contextualSpacing/>
        <w:rPr>
          <w:rFonts w:asciiTheme="minorHAnsi" w:hAnsiTheme="minorHAnsi" w:cstheme="minorHAnsi"/>
          <w:sz w:val="22"/>
          <w:szCs w:val="22"/>
        </w:rPr>
      </w:pPr>
    </w:p>
    <w:p w14:paraId="66E9C0FD" w14:textId="65D28A9A" w:rsidR="0096443C" w:rsidRPr="00C45D84" w:rsidRDefault="002A4F0D" w:rsidP="0096443C">
      <w:pPr>
        <w:pStyle w:val="Heading2"/>
        <w:rPr>
          <w:rFonts w:asciiTheme="minorHAnsi" w:hAnsiTheme="minorHAnsi" w:cstheme="minorHAnsi"/>
          <w:sz w:val="24"/>
          <w:szCs w:val="24"/>
        </w:rPr>
      </w:pPr>
      <w:bookmarkStart w:id="52" w:name="_Toc362457452"/>
      <w:bookmarkStart w:id="53" w:name="_Toc367717220"/>
      <w:r>
        <w:rPr>
          <w:rFonts w:asciiTheme="minorHAnsi" w:hAnsiTheme="minorHAnsi" w:cstheme="minorHAnsi"/>
          <w:sz w:val="24"/>
          <w:szCs w:val="24"/>
        </w:rPr>
        <w:t>3.4</w:t>
      </w:r>
      <w:r w:rsidR="0096443C" w:rsidRPr="00C45D84">
        <w:rPr>
          <w:rFonts w:asciiTheme="minorHAnsi" w:hAnsiTheme="minorHAnsi" w:cstheme="minorHAnsi"/>
          <w:sz w:val="24"/>
          <w:szCs w:val="24"/>
        </w:rPr>
        <w:t xml:space="preserve"> Qlikview Vs. database field Mapping</w:t>
      </w:r>
      <w:bookmarkEnd w:id="52"/>
      <w:bookmarkEnd w:id="53"/>
      <w:r w:rsidR="0096443C" w:rsidRPr="00C45D84">
        <w:rPr>
          <w:rFonts w:asciiTheme="minorHAnsi" w:hAnsiTheme="minorHAnsi" w:cstheme="minorHAnsi"/>
          <w:sz w:val="24"/>
          <w:szCs w:val="24"/>
        </w:rPr>
        <w:t xml:space="preserve"> </w:t>
      </w:r>
    </w:p>
    <w:p w14:paraId="309D96B5" w14:textId="753C8D23" w:rsidR="0096443C" w:rsidRPr="00C45D84" w:rsidRDefault="0096443C" w:rsidP="0096443C">
      <w:pPr>
        <w:rPr>
          <w:rFonts w:asciiTheme="minorHAnsi" w:hAnsiTheme="minorHAnsi" w:cstheme="minorHAnsi"/>
        </w:rPr>
      </w:pPr>
      <w:r w:rsidRPr="00C45D84">
        <w:rPr>
          <w:rFonts w:asciiTheme="minorHAnsi" w:hAnsiTheme="minorHAnsi" w:cstheme="minorHAnsi"/>
        </w:rPr>
        <w:t>This section shows the mapping between DDSP tables against the Qlikview fields,</w:t>
      </w:r>
    </w:p>
    <w:p w14:paraId="53ABD225" w14:textId="26EB796D" w:rsidR="0096443C" w:rsidRPr="00C45D84" w:rsidRDefault="0096443C" w:rsidP="0096443C">
      <w:pPr>
        <w:tabs>
          <w:tab w:val="left" w:pos="630"/>
        </w:tabs>
        <w:ind w:left="630"/>
        <w:rPr>
          <w:rFonts w:asciiTheme="minorHAnsi" w:hAnsiTheme="minorHAnsi" w:cstheme="minorHAnsi"/>
          <w:color w:val="000000"/>
          <w:sz w:val="22"/>
          <w:szCs w:val="22"/>
        </w:rPr>
      </w:pPr>
      <w:bookmarkStart w:id="54" w:name="_MON_1435736531"/>
      <w:bookmarkEnd w:id="54"/>
    </w:p>
    <w:p w14:paraId="396B48F4" w14:textId="77777777" w:rsidR="0071749B" w:rsidRPr="00C45D84" w:rsidRDefault="0071749B" w:rsidP="0016610C">
      <w:pPr>
        <w:tabs>
          <w:tab w:val="left" w:pos="630"/>
        </w:tabs>
        <w:ind w:left="630"/>
        <w:rPr>
          <w:rFonts w:asciiTheme="minorHAnsi" w:hAnsiTheme="minorHAnsi" w:cstheme="minorHAnsi"/>
          <w:color w:val="000000"/>
          <w:sz w:val="22"/>
          <w:szCs w:val="22"/>
        </w:rPr>
      </w:pPr>
    </w:p>
    <w:p w14:paraId="263F8862" w14:textId="77777777" w:rsidR="0071749B" w:rsidRPr="00C45D84" w:rsidRDefault="0071749B" w:rsidP="0016610C">
      <w:pPr>
        <w:tabs>
          <w:tab w:val="left" w:pos="630"/>
        </w:tabs>
        <w:ind w:left="630"/>
        <w:rPr>
          <w:rFonts w:asciiTheme="minorHAnsi" w:hAnsiTheme="minorHAnsi" w:cstheme="minorHAnsi"/>
          <w:color w:val="000000"/>
          <w:sz w:val="22"/>
          <w:szCs w:val="22"/>
        </w:rPr>
      </w:pPr>
    </w:p>
    <w:p w14:paraId="6E5FCEBF" w14:textId="77777777" w:rsidR="0071749B" w:rsidRPr="00C45D84" w:rsidRDefault="0071749B" w:rsidP="0016610C">
      <w:pPr>
        <w:tabs>
          <w:tab w:val="left" w:pos="630"/>
        </w:tabs>
        <w:ind w:left="630"/>
        <w:rPr>
          <w:rFonts w:asciiTheme="minorHAnsi" w:hAnsiTheme="minorHAnsi" w:cstheme="minorHAnsi"/>
          <w:color w:val="000000"/>
          <w:sz w:val="22"/>
          <w:szCs w:val="22"/>
        </w:rPr>
      </w:pPr>
    </w:p>
    <w:p w14:paraId="4DEB2F07" w14:textId="77777777" w:rsidR="0071749B" w:rsidRDefault="0071749B" w:rsidP="00AD2E25">
      <w:pPr>
        <w:tabs>
          <w:tab w:val="left" w:pos="630"/>
        </w:tabs>
        <w:rPr>
          <w:rFonts w:asciiTheme="minorHAnsi" w:hAnsiTheme="minorHAnsi" w:cstheme="minorHAnsi"/>
          <w:color w:val="000000"/>
          <w:sz w:val="22"/>
          <w:szCs w:val="22"/>
        </w:rPr>
      </w:pPr>
    </w:p>
    <w:p w14:paraId="14AA50A7" w14:textId="77777777" w:rsidR="00472144" w:rsidRDefault="00472144" w:rsidP="00AD2E25">
      <w:pPr>
        <w:tabs>
          <w:tab w:val="left" w:pos="630"/>
        </w:tabs>
        <w:rPr>
          <w:rFonts w:asciiTheme="minorHAnsi" w:hAnsiTheme="minorHAnsi" w:cstheme="minorHAnsi"/>
          <w:color w:val="000000"/>
          <w:sz w:val="22"/>
          <w:szCs w:val="22"/>
        </w:rPr>
      </w:pPr>
    </w:p>
    <w:p w14:paraId="711F8B8E" w14:textId="77777777" w:rsidR="00472144" w:rsidRDefault="00472144" w:rsidP="00AD2E25">
      <w:pPr>
        <w:tabs>
          <w:tab w:val="left" w:pos="630"/>
        </w:tabs>
        <w:rPr>
          <w:rFonts w:asciiTheme="minorHAnsi" w:hAnsiTheme="minorHAnsi" w:cstheme="minorHAnsi"/>
          <w:color w:val="000000"/>
          <w:sz w:val="22"/>
          <w:szCs w:val="22"/>
        </w:rPr>
      </w:pPr>
    </w:p>
    <w:p w14:paraId="6239C55D" w14:textId="77777777" w:rsidR="00472144" w:rsidRDefault="00472144" w:rsidP="00AD2E25">
      <w:pPr>
        <w:tabs>
          <w:tab w:val="left" w:pos="630"/>
        </w:tabs>
        <w:rPr>
          <w:rFonts w:asciiTheme="minorHAnsi" w:hAnsiTheme="minorHAnsi" w:cstheme="minorHAnsi"/>
          <w:color w:val="000000"/>
          <w:sz w:val="22"/>
          <w:szCs w:val="22"/>
        </w:rPr>
      </w:pPr>
    </w:p>
    <w:p w14:paraId="5D556783" w14:textId="77777777" w:rsidR="00472144" w:rsidRDefault="00472144" w:rsidP="00AD2E25">
      <w:pPr>
        <w:tabs>
          <w:tab w:val="left" w:pos="630"/>
        </w:tabs>
        <w:rPr>
          <w:rFonts w:asciiTheme="minorHAnsi" w:hAnsiTheme="minorHAnsi" w:cstheme="minorHAnsi"/>
          <w:color w:val="000000"/>
          <w:sz w:val="22"/>
          <w:szCs w:val="22"/>
        </w:rPr>
      </w:pPr>
    </w:p>
    <w:p w14:paraId="3070E78E" w14:textId="77777777" w:rsidR="00472144" w:rsidRDefault="00472144" w:rsidP="00AD2E25">
      <w:pPr>
        <w:tabs>
          <w:tab w:val="left" w:pos="630"/>
        </w:tabs>
        <w:rPr>
          <w:rFonts w:asciiTheme="minorHAnsi" w:hAnsiTheme="minorHAnsi" w:cstheme="minorHAnsi"/>
          <w:color w:val="000000"/>
          <w:sz w:val="22"/>
          <w:szCs w:val="22"/>
        </w:rPr>
      </w:pPr>
    </w:p>
    <w:p w14:paraId="766FF9B1" w14:textId="77777777" w:rsidR="00472144" w:rsidRDefault="00472144" w:rsidP="00AD2E25">
      <w:pPr>
        <w:tabs>
          <w:tab w:val="left" w:pos="630"/>
        </w:tabs>
        <w:rPr>
          <w:rFonts w:asciiTheme="minorHAnsi" w:hAnsiTheme="minorHAnsi" w:cstheme="minorHAnsi"/>
          <w:color w:val="000000"/>
          <w:sz w:val="22"/>
          <w:szCs w:val="22"/>
        </w:rPr>
      </w:pPr>
    </w:p>
    <w:p w14:paraId="40CAE39A" w14:textId="77777777" w:rsidR="00472144" w:rsidRDefault="00472144" w:rsidP="00AD2E25">
      <w:pPr>
        <w:tabs>
          <w:tab w:val="left" w:pos="630"/>
        </w:tabs>
        <w:rPr>
          <w:rFonts w:asciiTheme="minorHAnsi" w:hAnsiTheme="minorHAnsi" w:cstheme="minorHAnsi"/>
          <w:color w:val="000000"/>
          <w:sz w:val="22"/>
          <w:szCs w:val="22"/>
        </w:rPr>
      </w:pPr>
    </w:p>
    <w:p w14:paraId="77C628A3" w14:textId="77777777" w:rsidR="00472144" w:rsidRPr="00C45D84" w:rsidRDefault="00472144" w:rsidP="00AD2E25">
      <w:pPr>
        <w:tabs>
          <w:tab w:val="left" w:pos="630"/>
        </w:tabs>
        <w:rPr>
          <w:rFonts w:asciiTheme="minorHAnsi" w:hAnsiTheme="minorHAnsi" w:cstheme="minorHAnsi"/>
          <w:color w:val="000000"/>
          <w:sz w:val="22"/>
          <w:szCs w:val="22"/>
        </w:rPr>
      </w:pPr>
    </w:p>
    <w:p w14:paraId="777E6F4C" w14:textId="1F6D80DE" w:rsidR="00BD7523" w:rsidRPr="00C45D84" w:rsidRDefault="00530F62" w:rsidP="00530F62">
      <w:pPr>
        <w:pStyle w:val="Heading1"/>
        <w:rPr>
          <w:rFonts w:asciiTheme="minorHAnsi" w:hAnsiTheme="minorHAnsi" w:cstheme="minorHAnsi"/>
          <w:sz w:val="24"/>
          <w:szCs w:val="24"/>
        </w:rPr>
      </w:pPr>
      <w:bookmarkStart w:id="55" w:name="_Toc367717221"/>
      <w:r w:rsidRPr="00C45D84">
        <w:rPr>
          <w:rFonts w:asciiTheme="minorHAnsi" w:hAnsiTheme="minorHAnsi" w:cstheme="minorHAnsi"/>
          <w:sz w:val="24"/>
          <w:szCs w:val="24"/>
        </w:rPr>
        <w:lastRenderedPageBreak/>
        <w:t xml:space="preserve">4.0 </w:t>
      </w:r>
      <w:r w:rsidR="00BD7523" w:rsidRPr="00C45D84">
        <w:rPr>
          <w:rFonts w:asciiTheme="minorHAnsi" w:hAnsiTheme="minorHAnsi" w:cstheme="minorHAnsi"/>
          <w:sz w:val="24"/>
          <w:szCs w:val="24"/>
        </w:rPr>
        <w:t>User Interface</w:t>
      </w:r>
      <w:bookmarkEnd w:id="48"/>
      <w:bookmarkEnd w:id="55"/>
    </w:p>
    <w:p w14:paraId="777E6F4D" w14:textId="77777777" w:rsidR="00BD7523" w:rsidRPr="00C45D84" w:rsidRDefault="00BD7523" w:rsidP="00D309C3">
      <w:pPr>
        <w:ind w:left="540"/>
        <w:contextualSpacing/>
        <w:rPr>
          <w:rFonts w:asciiTheme="minorHAnsi" w:hAnsiTheme="minorHAnsi" w:cstheme="minorHAnsi"/>
          <w:sz w:val="22"/>
          <w:szCs w:val="22"/>
        </w:rPr>
      </w:pPr>
      <w:r w:rsidRPr="00C45D84">
        <w:rPr>
          <w:rFonts w:asciiTheme="minorHAnsi" w:hAnsiTheme="minorHAnsi" w:cstheme="minorHAnsi"/>
          <w:sz w:val="22"/>
          <w:szCs w:val="22"/>
        </w:rPr>
        <w:t>This section contains indicative screen designs for the QlikView front end.</w:t>
      </w:r>
    </w:p>
    <w:p w14:paraId="777E6F4E" w14:textId="77777777" w:rsidR="00BD7523" w:rsidRPr="00C45D84" w:rsidRDefault="00BD7523" w:rsidP="009E0290">
      <w:pPr>
        <w:ind w:left="720"/>
        <w:contextualSpacing/>
        <w:rPr>
          <w:rFonts w:asciiTheme="minorHAnsi" w:hAnsiTheme="minorHAnsi" w:cstheme="minorHAnsi"/>
          <w:sz w:val="22"/>
          <w:szCs w:val="22"/>
        </w:rPr>
      </w:pPr>
    </w:p>
    <w:p w14:paraId="616C6140" w14:textId="77777777"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Introduction</w:t>
      </w:r>
    </w:p>
    <w:p w14:paraId="15DBC458" w14:textId="77777777"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 xml:space="preserve">How to </w:t>
      </w:r>
    </w:p>
    <w:p w14:paraId="74B11175" w14:textId="7725578A"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BAP Audit – Business Rules</w:t>
      </w:r>
    </w:p>
    <w:p w14:paraId="02B28D25" w14:textId="6A1F32ED"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BAP Audit – Input Sources</w:t>
      </w:r>
    </w:p>
    <w:p w14:paraId="4B061042" w14:textId="29C11784"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BAP Audit - Outputs</w:t>
      </w:r>
    </w:p>
    <w:p w14:paraId="24EF9283" w14:textId="45CBB71B" w:rsidR="003A65A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BAP Audit – Validations (Table V/S File)</w:t>
      </w:r>
    </w:p>
    <w:p w14:paraId="777E6F54" w14:textId="15D47672" w:rsidR="00BD7523" w:rsidRPr="00C45D84" w:rsidRDefault="003A65A3" w:rsidP="003A65A3">
      <w:pPr>
        <w:pStyle w:val="ListParagraph"/>
        <w:numPr>
          <w:ilvl w:val="0"/>
          <w:numId w:val="15"/>
        </w:numPr>
        <w:tabs>
          <w:tab w:val="num" w:pos="540"/>
        </w:tabs>
        <w:spacing w:after="0" w:line="240" w:lineRule="auto"/>
        <w:ind w:left="1080"/>
        <w:rPr>
          <w:rFonts w:asciiTheme="minorHAnsi" w:hAnsiTheme="minorHAnsi" w:cstheme="minorHAnsi"/>
        </w:rPr>
      </w:pPr>
      <w:r w:rsidRPr="00C45D84">
        <w:rPr>
          <w:rFonts w:asciiTheme="minorHAnsi" w:hAnsiTheme="minorHAnsi" w:cstheme="minorHAnsi"/>
        </w:rPr>
        <w:t>BAP Audit – Exception</w:t>
      </w:r>
    </w:p>
    <w:bookmarkStart w:id="56" w:name="_Toc367717222"/>
    <w:p w14:paraId="777E6F55" w14:textId="77777777" w:rsidR="00BD7523" w:rsidRPr="00C45D84" w:rsidRDefault="0059695E" w:rsidP="0085263F">
      <w:pPr>
        <w:pStyle w:val="Heading2"/>
        <w:rPr>
          <w:rFonts w:asciiTheme="minorHAnsi" w:hAnsiTheme="minorHAnsi" w:cstheme="minorHAnsi"/>
          <w:sz w:val="24"/>
          <w:szCs w:val="24"/>
        </w:rPr>
      </w:pPr>
      <w:r w:rsidRPr="00C45D84">
        <w:rPr>
          <w:rFonts w:asciiTheme="minorHAnsi" w:hAnsiTheme="minorHAnsi" w:cstheme="minorHAnsi"/>
          <w:noProof/>
          <w:sz w:val="24"/>
          <w:szCs w:val="24"/>
        </w:rPr>
        <mc:AlternateContent>
          <mc:Choice Requires="wps">
            <w:drawing>
              <wp:anchor distT="4294967291" distB="4294967291" distL="114294" distR="114294" simplePos="0" relativeHeight="251640832" behindDoc="0" locked="0" layoutInCell="1" allowOverlap="1" wp14:anchorId="777E700E" wp14:editId="695FC6C0">
                <wp:simplePos x="0" y="0"/>
                <wp:positionH relativeFrom="column">
                  <wp:posOffset>1866899</wp:posOffset>
                </wp:positionH>
                <wp:positionV relativeFrom="paragraph">
                  <wp:posOffset>422274</wp:posOffset>
                </wp:positionV>
                <wp:extent cx="0" cy="0"/>
                <wp:effectExtent l="0" t="0" r="0" b="0"/>
                <wp:wrapNone/>
                <wp:docPr id="3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47pt;margin-top:33.25pt;width:0;height:0;z-index:251640832;visibility:visible;mso-wrap-style:square;mso-width-percent:0;mso-height-percent:0;mso-wrap-distance-left:3.17483mm;mso-wrap-distance-top:-1e-4mm;mso-wrap-distance-right:3.17483mm;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"/>
            </w:pict>
          </mc:Fallback>
        </mc:AlternateContent>
      </w:r>
      <w:r w:rsidR="00BD7523" w:rsidRPr="00C45D84">
        <w:rPr>
          <w:rFonts w:asciiTheme="minorHAnsi" w:hAnsiTheme="minorHAnsi" w:cstheme="minorHAnsi"/>
          <w:sz w:val="24"/>
          <w:szCs w:val="24"/>
        </w:rPr>
        <w:t>4.1 Introduction</w:t>
      </w:r>
      <w:bookmarkEnd w:id="56"/>
    </w:p>
    <w:p w14:paraId="0620B5CA" w14:textId="77777777" w:rsidR="00EF671C" w:rsidRDefault="00EF671C" w:rsidP="00EF671C">
      <w:pPr>
        <w:rPr>
          <w:rFonts w:asciiTheme="minorHAnsi" w:hAnsiTheme="minorHAnsi" w:cstheme="minorHAnsi"/>
          <w:sz w:val="22"/>
          <w:szCs w:val="22"/>
        </w:rPr>
      </w:pPr>
    </w:p>
    <w:p w14:paraId="1B36F09E" w14:textId="4DADF2FA" w:rsidR="005D1307" w:rsidRPr="00C45D84" w:rsidRDefault="005D1307" w:rsidP="005D1307">
      <w:pPr>
        <w:ind w:left="540"/>
        <w:rPr>
          <w:rFonts w:asciiTheme="minorHAnsi" w:hAnsiTheme="minorHAnsi" w:cstheme="minorHAnsi"/>
          <w:color w:val="000000"/>
          <w:sz w:val="22"/>
          <w:szCs w:val="22"/>
        </w:rPr>
      </w:pPr>
      <w:r w:rsidRPr="00C45D84">
        <w:rPr>
          <w:rFonts w:asciiTheme="minorHAnsi" w:hAnsiTheme="minorHAnsi" w:cstheme="minorHAnsi"/>
          <w:color w:val="000000"/>
          <w:sz w:val="22"/>
          <w:szCs w:val="22"/>
        </w:rPr>
        <w:t xml:space="preserve">This tab provides the General information about the BAP Audit reports. </w:t>
      </w:r>
    </w:p>
    <w:p w14:paraId="25B9A987" w14:textId="77777777" w:rsidR="005D1307" w:rsidRPr="00C45D84" w:rsidRDefault="005D1307" w:rsidP="00EF671C">
      <w:pPr>
        <w:rPr>
          <w:rFonts w:asciiTheme="minorHAnsi" w:hAnsiTheme="minorHAnsi" w:cstheme="minorHAnsi"/>
          <w:sz w:val="22"/>
          <w:szCs w:val="22"/>
        </w:rPr>
      </w:pPr>
    </w:p>
    <w:p w14:paraId="4FE4E9AD" w14:textId="164EA031" w:rsidR="004D03B2" w:rsidRDefault="008A0191" w:rsidP="004D03B2">
      <w:pPr>
        <w:ind w:left="180"/>
        <w:rPr>
          <w:rFonts w:asciiTheme="minorHAnsi" w:hAnsiTheme="minorHAnsi" w:cstheme="minorHAnsi"/>
          <w:sz w:val="22"/>
          <w:szCs w:val="22"/>
        </w:rPr>
      </w:pPr>
      <w:bookmarkStart w:id="57" w:name="_Toc367717223"/>
      <w:r>
        <w:rPr>
          <w:noProof/>
        </w:rPr>
        <w:drawing>
          <wp:inline distT="0" distB="0" distL="0" distR="0" wp14:anchorId="61642641" wp14:editId="68CCD6F0">
            <wp:extent cx="5943600" cy="3700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00780"/>
                    </a:xfrm>
                    <a:prstGeom prst="rect">
                      <a:avLst/>
                    </a:prstGeom>
                  </pic:spPr>
                </pic:pic>
              </a:graphicData>
            </a:graphic>
          </wp:inline>
        </w:drawing>
      </w:r>
    </w:p>
    <w:p w14:paraId="155EA702" w14:textId="77777777" w:rsidR="008A0191" w:rsidRDefault="008A0191" w:rsidP="004D03B2">
      <w:pPr>
        <w:ind w:left="180"/>
        <w:rPr>
          <w:rFonts w:asciiTheme="minorHAnsi" w:hAnsiTheme="minorHAnsi" w:cstheme="minorHAnsi"/>
          <w:sz w:val="22"/>
          <w:szCs w:val="22"/>
        </w:rPr>
      </w:pPr>
    </w:p>
    <w:p w14:paraId="6B39A7D4" w14:textId="77777777" w:rsidR="008A0191" w:rsidRDefault="008A0191" w:rsidP="004D03B2">
      <w:pPr>
        <w:ind w:left="180"/>
        <w:rPr>
          <w:rFonts w:asciiTheme="minorHAnsi" w:hAnsiTheme="minorHAnsi" w:cstheme="minorHAnsi"/>
          <w:sz w:val="22"/>
          <w:szCs w:val="22"/>
        </w:rPr>
      </w:pPr>
    </w:p>
    <w:p w14:paraId="1DE86162" w14:textId="77777777" w:rsidR="008A0191" w:rsidRDefault="008A0191" w:rsidP="004D03B2">
      <w:pPr>
        <w:ind w:left="180"/>
        <w:rPr>
          <w:rFonts w:asciiTheme="minorHAnsi" w:hAnsiTheme="minorHAnsi" w:cstheme="minorHAnsi"/>
          <w:sz w:val="22"/>
          <w:szCs w:val="22"/>
        </w:rPr>
      </w:pPr>
    </w:p>
    <w:p w14:paraId="76ECBFB2" w14:textId="77777777" w:rsidR="008A0191" w:rsidRDefault="008A0191" w:rsidP="004D03B2">
      <w:pPr>
        <w:ind w:left="180"/>
        <w:rPr>
          <w:rFonts w:asciiTheme="minorHAnsi" w:hAnsiTheme="minorHAnsi" w:cstheme="minorHAnsi"/>
          <w:sz w:val="22"/>
          <w:szCs w:val="22"/>
        </w:rPr>
      </w:pPr>
    </w:p>
    <w:p w14:paraId="7382FA5C" w14:textId="77777777" w:rsidR="008A0191" w:rsidRDefault="008A0191" w:rsidP="004D03B2">
      <w:pPr>
        <w:ind w:left="180"/>
        <w:rPr>
          <w:rFonts w:asciiTheme="minorHAnsi" w:hAnsiTheme="minorHAnsi" w:cstheme="minorHAnsi"/>
          <w:sz w:val="22"/>
          <w:szCs w:val="22"/>
        </w:rPr>
      </w:pPr>
    </w:p>
    <w:p w14:paraId="02CB8E71" w14:textId="77777777" w:rsidR="008A0191" w:rsidRDefault="008A0191" w:rsidP="004D03B2">
      <w:pPr>
        <w:ind w:left="180"/>
        <w:rPr>
          <w:rFonts w:asciiTheme="minorHAnsi" w:hAnsiTheme="minorHAnsi" w:cstheme="minorHAnsi"/>
          <w:sz w:val="22"/>
          <w:szCs w:val="22"/>
        </w:rPr>
      </w:pPr>
    </w:p>
    <w:p w14:paraId="02B16FD8" w14:textId="1BE56552" w:rsidR="00391612" w:rsidRPr="004D03B2" w:rsidRDefault="0059695E" w:rsidP="004D03B2">
      <w:pPr>
        <w:ind w:left="180"/>
        <w:rPr>
          <w:rFonts w:asciiTheme="minorHAnsi" w:hAnsiTheme="minorHAnsi" w:cstheme="minorHAnsi"/>
          <w:sz w:val="22"/>
          <w:szCs w:val="22"/>
        </w:rPr>
      </w:pPr>
      <w:r w:rsidRPr="00C45D84">
        <w:rPr>
          <w:rFonts w:asciiTheme="minorHAnsi" w:hAnsiTheme="minorHAnsi" w:cstheme="minorHAnsi"/>
          <w:noProof/>
        </w:rPr>
        <mc:AlternateContent>
          <mc:Choice Requires="wps">
            <w:drawing>
              <wp:anchor distT="4294967291" distB="4294967291" distL="114294" distR="114294" simplePos="0" relativeHeight="251661312" behindDoc="0" locked="0" layoutInCell="1" allowOverlap="1" wp14:anchorId="777E7010" wp14:editId="1A58A7BE">
                <wp:simplePos x="0" y="0"/>
                <wp:positionH relativeFrom="column">
                  <wp:posOffset>1866899</wp:posOffset>
                </wp:positionH>
                <wp:positionV relativeFrom="paragraph">
                  <wp:posOffset>422274</wp:posOffset>
                </wp:positionV>
                <wp:extent cx="0" cy="0"/>
                <wp:effectExtent l="0" t="0" r="0" b="0"/>
                <wp:wrapNone/>
                <wp:docPr id="2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47pt;margin-top:33.25pt;width:0;height:0;z-index:251661312;visibility:visible;mso-wrap-style:square;mso-width-percent:0;mso-height-percent:0;mso-wrap-distance-left:3.17483mm;mso-wrap-distance-top:-1e-4mm;mso-wrap-distance-right:3.17483mm;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"/>
            </w:pict>
          </mc:Fallback>
        </mc:AlternateContent>
      </w:r>
      <w:bookmarkEnd w:id="57"/>
    </w:p>
    <w:bookmarkStart w:id="58" w:name="_Toc367717224"/>
    <w:p w14:paraId="2FDC89B4" w14:textId="078334CE" w:rsidR="00391612" w:rsidRPr="00C45D84" w:rsidRDefault="0059695E" w:rsidP="00391612">
      <w:pPr>
        <w:pStyle w:val="Heading2"/>
        <w:rPr>
          <w:rFonts w:asciiTheme="minorHAnsi" w:hAnsiTheme="minorHAnsi" w:cstheme="minorHAnsi"/>
          <w:sz w:val="24"/>
          <w:szCs w:val="24"/>
        </w:rPr>
      </w:pPr>
      <w:r w:rsidRPr="00C45D84">
        <w:rPr>
          <w:rFonts w:asciiTheme="minorHAnsi" w:hAnsiTheme="minorHAnsi" w:cstheme="minorHAnsi"/>
          <w:noProof/>
          <w:sz w:val="24"/>
          <w:szCs w:val="24"/>
        </w:rPr>
        <w:lastRenderedPageBreak/>
        <mc:AlternateContent>
          <mc:Choice Requires="wps">
            <w:drawing>
              <wp:anchor distT="4294967291" distB="4294967291" distL="114294" distR="114294" simplePos="0" relativeHeight="251641856" behindDoc="0" locked="0" layoutInCell="1" allowOverlap="1" wp14:anchorId="777E7012" wp14:editId="5627DE64">
                <wp:simplePos x="0" y="0"/>
                <wp:positionH relativeFrom="column">
                  <wp:posOffset>1866899</wp:posOffset>
                </wp:positionH>
                <wp:positionV relativeFrom="paragraph">
                  <wp:posOffset>422274</wp:posOffset>
                </wp:positionV>
                <wp:extent cx="0" cy="0"/>
                <wp:effectExtent l="0" t="0" r="0" b="0"/>
                <wp:wrapNone/>
                <wp:docPr id="2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47pt;margin-top:33.25pt;width:0;height:0;z-index:251641856;visibility:visible;mso-wrap-style:square;mso-width-percent:0;mso-height-percent:0;mso-wrap-distance-left:3.17483mm;mso-wrap-distance-top:-1e-4mm;mso-wrap-distance-right:3.17483mm;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"/>
            </w:pict>
          </mc:Fallback>
        </mc:AlternateContent>
      </w:r>
      <w:r w:rsidR="004D03B2">
        <w:rPr>
          <w:rFonts w:asciiTheme="minorHAnsi" w:hAnsiTheme="minorHAnsi" w:cstheme="minorHAnsi"/>
          <w:sz w:val="24"/>
          <w:szCs w:val="24"/>
        </w:rPr>
        <w:t>4.2</w:t>
      </w:r>
      <w:r w:rsidR="00BD7523" w:rsidRPr="00C45D84">
        <w:rPr>
          <w:rFonts w:asciiTheme="minorHAnsi" w:hAnsiTheme="minorHAnsi" w:cstheme="minorHAnsi"/>
          <w:sz w:val="24"/>
          <w:szCs w:val="24"/>
        </w:rPr>
        <w:t xml:space="preserve"> </w:t>
      </w:r>
      <w:r w:rsidR="00391612" w:rsidRPr="00C45D84">
        <w:rPr>
          <w:rFonts w:asciiTheme="minorHAnsi" w:hAnsiTheme="minorHAnsi" w:cstheme="minorHAnsi"/>
          <w:sz w:val="24"/>
          <w:szCs w:val="24"/>
        </w:rPr>
        <w:t>BAP Audit – Business Rules</w:t>
      </w:r>
      <w:bookmarkEnd w:id="58"/>
    </w:p>
    <w:p w14:paraId="7DF4DA28" w14:textId="1C851841" w:rsidR="00176D61" w:rsidRDefault="00391612" w:rsidP="00176D61">
      <w:pPr>
        <w:rPr>
          <w:rFonts w:asciiTheme="minorHAnsi" w:hAnsiTheme="minorHAnsi" w:cstheme="minorHAnsi"/>
        </w:rPr>
      </w:pPr>
      <w:r w:rsidRPr="00C45D84">
        <w:rPr>
          <w:rFonts w:asciiTheme="minorHAnsi" w:hAnsiTheme="minorHAnsi" w:cstheme="minorHAnsi"/>
          <w:b/>
          <w:bCs/>
          <w:color w:val="4F81BD"/>
          <w:sz w:val="22"/>
          <w:szCs w:val="22"/>
        </w:rPr>
        <w:t xml:space="preserve">      </w:t>
      </w:r>
      <w:r w:rsidRPr="00C45D84">
        <w:rPr>
          <w:rFonts w:asciiTheme="minorHAnsi" w:hAnsiTheme="minorHAnsi" w:cstheme="minorHAnsi"/>
        </w:rPr>
        <w:t>This report contains the BAP Business rules</w:t>
      </w:r>
      <w:r w:rsidR="00193D9B">
        <w:rPr>
          <w:rFonts w:asciiTheme="minorHAnsi" w:hAnsiTheme="minorHAnsi" w:cstheme="minorHAnsi"/>
        </w:rPr>
        <w:t xml:space="preserve"> for the given selling period and the franchise</w:t>
      </w:r>
      <w:r w:rsidR="00193D9B" w:rsidRPr="00C45D84">
        <w:rPr>
          <w:rFonts w:asciiTheme="minorHAnsi" w:hAnsiTheme="minorHAnsi" w:cstheme="minorHAnsi"/>
        </w:rPr>
        <w:t>.</w:t>
      </w:r>
      <w:r w:rsidR="00193D9B">
        <w:rPr>
          <w:rFonts w:asciiTheme="minorHAnsi" w:hAnsiTheme="minorHAnsi" w:cstheme="minorHAnsi"/>
        </w:rPr>
        <w:t xml:space="preserve"> The user is allowed to </w:t>
      </w:r>
      <w:r w:rsidR="001E68E5">
        <w:rPr>
          <w:rFonts w:asciiTheme="minorHAnsi" w:hAnsiTheme="minorHAnsi" w:cstheme="minorHAnsi"/>
        </w:rPr>
        <w:t>filter</w:t>
      </w:r>
      <w:r w:rsidR="00193D9B">
        <w:rPr>
          <w:rFonts w:asciiTheme="minorHAnsi" w:hAnsiTheme="minorHAnsi" w:cstheme="minorHAnsi"/>
        </w:rPr>
        <w:t xml:space="preserve"> by selling period and sales name.</w:t>
      </w:r>
    </w:p>
    <w:p w14:paraId="522329D3" w14:textId="77777777" w:rsidR="00CA3108" w:rsidRPr="00C45D84" w:rsidRDefault="00CA3108" w:rsidP="00176D61">
      <w:pPr>
        <w:rPr>
          <w:rFonts w:asciiTheme="minorHAnsi" w:hAnsiTheme="minorHAnsi" w:cstheme="minorHAnsi"/>
        </w:rPr>
      </w:pPr>
    </w:p>
    <w:p w14:paraId="169F79CE" w14:textId="4239FA40" w:rsidR="00391612" w:rsidRPr="00C45D84" w:rsidRDefault="008A0191" w:rsidP="00176D61">
      <w:pPr>
        <w:rPr>
          <w:rFonts w:asciiTheme="minorHAnsi" w:hAnsiTheme="minorHAnsi" w:cstheme="minorHAnsi"/>
          <w:noProof/>
          <w:sz w:val="22"/>
          <w:szCs w:val="22"/>
        </w:rPr>
      </w:pPr>
      <w:r>
        <w:rPr>
          <w:noProof/>
        </w:rPr>
        <w:drawing>
          <wp:inline distT="0" distB="0" distL="0" distR="0" wp14:anchorId="45423694" wp14:editId="0C63051B">
            <wp:extent cx="5943600" cy="3742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42690"/>
                    </a:xfrm>
                    <a:prstGeom prst="rect">
                      <a:avLst/>
                    </a:prstGeom>
                  </pic:spPr>
                </pic:pic>
              </a:graphicData>
            </a:graphic>
          </wp:inline>
        </w:drawing>
      </w:r>
    </w:p>
    <w:p w14:paraId="56FFC0E2" w14:textId="77777777" w:rsidR="00E74C5A" w:rsidRPr="00C45D84" w:rsidRDefault="00E74C5A" w:rsidP="00176D61">
      <w:pPr>
        <w:rPr>
          <w:rFonts w:asciiTheme="minorHAnsi" w:hAnsiTheme="minorHAnsi" w:cstheme="minorHAnsi"/>
          <w:noProof/>
          <w:sz w:val="22"/>
          <w:szCs w:val="22"/>
        </w:rPr>
      </w:pPr>
    </w:p>
    <w:p w14:paraId="2C977FE2" w14:textId="77777777" w:rsidR="00E74C5A" w:rsidRPr="00C45D84" w:rsidRDefault="00E74C5A" w:rsidP="00176D61">
      <w:pPr>
        <w:rPr>
          <w:rFonts w:asciiTheme="minorHAnsi" w:hAnsiTheme="minorHAnsi" w:cstheme="minorHAnsi"/>
          <w:noProof/>
          <w:sz w:val="22"/>
          <w:szCs w:val="22"/>
        </w:rPr>
      </w:pPr>
    </w:p>
    <w:p w14:paraId="4B11DC84" w14:textId="77777777" w:rsidR="00E74C5A" w:rsidRPr="00C45D84" w:rsidRDefault="00E74C5A" w:rsidP="00176D61">
      <w:pPr>
        <w:rPr>
          <w:rFonts w:asciiTheme="minorHAnsi" w:hAnsiTheme="minorHAnsi" w:cstheme="minorHAnsi"/>
          <w:noProof/>
          <w:sz w:val="22"/>
          <w:szCs w:val="22"/>
        </w:rPr>
      </w:pPr>
    </w:p>
    <w:p w14:paraId="07457E83" w14:textId="77777777" w:rsidR="00E74C5A" w:rsidRPr="00C45D84" w:rsidRDefault="00E74C5A" w:rsidP="00176D61">
      <w:pPr>
        <w:rPr>
          <w:rFonts w:asciiTheme="minorHAnsi" w:hAnsiTheme="minorHAnsi" w:cstheme="minorHAnsi"/>
          <w:noProof/>
          <w:sz w:val="22"/>
          <w:szCs w:val="22"/>
        </w:rPr>
      </w:pPr>
    </w:p>
    <w:p w14:paraId="101310CE" w14:textId="77777777" w:rsidR="00E74C5A" w:rsidRPr="00C45D84" w:rsidRDefault="00E74C5A" w:rsidP="00176D61">
      <w:pPr>
        <w:rPr>
          <w:rFonts w:asciiTheme="minorHAnsi" w:hAnsiTheme="minorHAnsi" w:cstheme="minorHAnsi"/>
          <w:noProof/>
          <w:sz w:val="22"/>
          <w:szCs w:val="22"/>
        </w:rPr>
      </w:pPr>
    </w:p>
    <w:p w14:paraId="46785E91" w14:textId="77777777" w:rsidR="00E74C5A" w:rsidRPr="00C45D84" w:rsidRDefault="00E74C5A" w:rsidP="00176D61">
      <w:pPr>
        <w:rPr>
          <w:rFonts w:asciiTheme="minorHAnsi" w:hAnsiTheme="minorHAnsi" w:cstheme="minorHAnsi"/>
          <w:noProof/>
          <w:sz w:val="22"/>
          <w:szCs w:val="22"/>
        </w:rPr>
      </w:pPr>
    </w:p>
    <w:p w14:paraId="12D0AF34" w14:textId="77777777" w:rsidR="00E74C5A" w:rsidRPr="00C45D84" w:rsidRDefault="00E74C5A" w:rsidP="00176D61">
      <w:pPr>
        <w:rPr>
          <w:rFonts w:asciiTheme="minorHAnsi" w:hAnsiTheme="minorHAnsi" w:cstheme="minorHAnsi"/>
          <w:noProof/>
          <w:sz w:val="22"/>
          <w:szCs w:val="22"/>
        </w:rPr>
      </w:pPr>
    </w:p>
    <w:p w14:paraId="6ADE1F27" w14:textId="77777777" w:rsidR="00E74C5A" w:rsidRPr="00C45D84" w:rsidRDefault="00E74C5A" w:rsidP="00176D61">
      <w:pPr>
        <w:rPr>
          <w:rFonts w:asciiTheme="minorHAnsi" w:hAnsiTheme="minorHAnsi" w:cstheme="minorHAnsi"/>
          <w:noProof/>
          <w:sz w:val="22"/>
          <w:szCs w:val="22"/>
        </w:rPr>
      </w:pPr>
    </w:p>
    <w:p w14:paraId="665DFD06" w14:textId="77777777" w:rsidR="00E74C5A" w:rsidRPr="00C45D84" w:rsidRDefault="00E74C5A" w:rsidP="00176D61">
      <w:pPr>
        <w:rPr>
          <w:rFonts w:asciiTheme="minorHAnsi" w:hAnsiTheme="minorHAnsi" w:cstheme="minorHAnsi"/>
          <w:noProof/>
          <w:sz w:val="22"/>
          <w:szCs w:val="22"/>
        </w:rPr>
      </w:pPr>
    </w:p>
    <w:p w14:paraId="3EC0B1B6" w14:textId="77777777" w:rsidR="00E74C5A" w:rsidRPr="00C45D84" w:rsidRDefault="00E74C5A" w:rsidP="00176D61">
      <w:pPr>
        <w:rPr>
          <w:rFonts w:asciiTheme="minorHAnsi" w:hAnsiTheme="minorHAnsi" w:cstheme="minorHAnsi"/>
          <w:noProof/>
          <w:sz w:val="22"/>
          <w:szCs w:val="22"/>
        </w:rPr>
      </w:pPr>
    </w:p>
    <w:p w14:paraId="016E677E" w14:textId="77777777" w:rsidR="00E74C5A" w:rsidRPr="00C45D84" w:rsidRDefault="00E74C5A" w:rsidP="00176D61">
      <w:pPr>
        <w:rPr>
          <w:rFonts w:asciiTheme="minorHAnsi" w:hAnsiTheme="minorHAnsi" w:cstheme="minorHAnsi"/>
          <w:noProof/>
          <w:sz w:val="22"/>
          <w:szCs w:val="22"/>
        </w:rPr>
      </w:pPr>
    </w:p>
    <w:p w14:paraId="0384EE1F" w14:textId="77777777" w:rsidR="00E74C5A" w:rsidRPr="00C45D84" w:rsidRDefault="00E74C5A" w:rsidP="00176D61">
      <w:pPr>
        <w:rPr>
          <w:rFonts w:asciiTheme="minorHAnsi" w:hAnsiTheme="minorHAnsi" w:cstheme="minorHAnsi"/>
          <w:noProof/>
          <w:sz w:val="22"/>
          <w:szCs w:val="22"/>
        </w:rPr>
      </w:pPr>
    </w:p>
    <w:p w14:paraId="1DAFC839" w14:textId="77777777" w:rsidR="00E74C5A" w:rsidRPr="00C45D84" w:rsidRDefault="00E74C5A" w:rsidP="00176D61">
      <w:pPr>
        <w:rPr>
          <w:rFonts w:asciiTheme="minorHAnsi" w:hAnsiTheme="minorHAnsi" w:cstheme="minorHAnsi"/>
          <w:noProof/>
          <w:sz w:val="22"/>
          <w:szCs w:val="22"/>
        </w:rPr>
      </w:pPr>
    </w:p>
    <w:p w14:paraId="7BA0F114" w14:textId="77777777" w:rsidR="00E74C5A" w:rsidRPr="00C45D84" w:rsidRDefault="00E74C5A" w:rsidP="00176D61">
      <w:pPr>
        <w:rPr>
          <w:rFonts w:asciiTheme="minorHAnsi" w:hAnsiTheme="minorHAnsi" w:cstheme="minorHAnsi"/>
          <w:noProof/>
          <w:sz w:val="22"/>
          <w:szCs w:val="22"/>
        </w:rPr>
      </w:pPr>
    </w:p>
    <w:p w14:paraId="138DA998" w14:textId="6C1C7248" w:rsidR="00EF671C" w:rsidRDefault="00EF671C" w:rsidP="00176D61">
      <w:pPr>
        <w:rPr>
          <w:rFonts w:asciiTheme="minorHAnsi" w:hAnsiTheme="minorHAnsi" w:cstheme="minorHAnsi"/>
          <w:sz w:val="22"/>
          <w:szCs w:val="22"/>
        </w:rPr>
      </w:pPr>
    </w:p>
    <w:p w14:paraId="7B0CED37" w14:textId="77777777" w:rsidR="007513A6" w:rsidRDefault="007513A6" w:rsidP="00176D61">
      <w:pPr>
        <w:rPr>
          <w:rFonts w:asciiTheme="minorHAnsi" w:hAnsiTheme="minorHAnsi" w:cstheme="minorHAnsi"/>
          <w:sz w:val="22"/>
          <w:szCs w:val="22"/>
        </w:rPr>
      </w:pPr>
    </w:p>
    <w:p w14:paraId="777E6F64" w14:textId="77777777" w:rsidR="0059695E" w:rsidRPr="00C45D84" w:rsidRDefault="0059695E" w:rsidP="0059695E">
      <w:pPr>
        <w:rPr>
          <w:rFonts w:asciiTheme="minorHAnsi" w:hAnsiTheme="minorHAnsi" w:cstheme="minorHAnsi"/>
          <w:sz w:val="22"/>
          <w:szCs w:val="22"/>
        </w:rPr>
      </w:pPr>
    </w:p>
    <w:p w14:paraId="2B2E24EB" w14:textId="5AFB72C3" w:rsidR="00391612" w:rsidRPr="00C45D84" w:rsidRDefault="004D03B2" w:rsidP="00391612">
      <w:pPr>
        <w:pStyle w:val="Heading2"/>
        <w:rPr>
          <w:rFonts w:asciiTheme="minorHAnsi" w:hAnsiTheme="minorHAnsi" w:cstheme="minorHAnsi"/>
          <w:sz w:val="24"/>
          <w:szCs w:val="24"/>
        </w:rPr>
      </w:pPr>
      <w:bookmarkStart w:id="59" w:name="_Toc367717225"/>
      <w:r>
        <w:rPr>
          <w:rFonts w:asciiTheme="minorHAnsi" w:hAnsiTheme="minorHAnsi" w:cstheme="minorHAnsi"/>
          <w:sz w:val="24"/>
          <w:szCs w:val="24"/>
        </w:rPr>
        <w:lastRenderedPageBreak/>
        <w:t>4.3</w:t>
      </w:r>
      <w:r w:rsidR="00391612" w:rsidRPr="00C45D84">
        <w:rPr>
          <w:rFonts w:asciiTheme="minorHAnsi" w:hAnsiTheme="minorHAnsi" w:cstheme="minorHAnsi"/>
          <w:sz w:val="24"/>
          <w:szCs w:val="24"/>
        </w:rPr>
        <w:t xml:space="preserve"> BAP Audit – Input Sources</w:t>
      </w:r>
      <w:bookmarkEnd w:id="59"/>
    </w:p>
    <w:p w14:paraId="30466C1E" w14:textId="16CB853A" w:rsidR="007513A6" w:rsidRDefault="006C5256" w:rsidP="006C5256">
      <w:pPr>
        <w:rPr>
          <w:rFonts w:asciiTheme="minorHAnsi" w:hAnsiTheme="minorHAnsi" w:cstheme="minorHAnsi"/>
        </w:rPr>
      </w:pPr>
      <w:r w:rsidRPr="00C45D84">
        <w:rPr>
          <w:rFonts w:asciiTheme="minorHAnsi" w:hAnsiTheme="minorHAnsi" w:cstheme="minorHAnsi"/>
        </w:rPr>
        <w:t xml:space="preserve">This report will display </w:t>
      </w:r>
      <w:r w:rsidR="007513A6">
        <w:rPr>
          <w:rFonts w:asciiTheme="minorHAnsi" w:hAnsiTheme="minorHAnsi" w:cstheme="minorHAnsi"/>
        </w:rPr>
        <w:t xml:space="preserve">the count of the input data sources </w:t>
      </w:r>
      <w:r w:rsidRPr="00C45D84">
        <w:rPr>
          <w:rFonts w:asciiTheme="minorHAnsi" w:hAnsiTheme="minorHAnsi" w:cstheme="minorHAnsi"/>
        </w:rPr>
        <w:t xml:space="preserve">for last four Quarter </w:t>
      </w:r>
      <w:r w:rsidR="007513A6">
        <w:rPr>
          <w:rFonts w:asciiTheme="minorHAnsi" w:hAnsiTheme="minorHAnsi" w:cstheme="minorHAnsi"/>
        </w:rPr>
        <w:t>(depends on the user selection). The user is allowed to filter the data by sales and sales period.</w:t>
      </w:r>
      <w:r w:rsidR="00CA3108">
        <w:rPr>
          <w:rFonts w:asciiTheme="minorHAnsi" w:hAnsiTheme="minorHAnsi" w:cstheme="minorHAnsi"/>
        </w:rPr>
        <w:t xml:space="preserve"> </w:t>
      </w:r>
    </w:p>
    <w:p w14:paraId="74E84EB0" w14:textId="77777777" w:rsidR="005A1EF0" w:rsidRPr="00C45D84" w:rsidRDefault="005A1EF0" w:rsidP="005A1EF0">
      <w:pPr>
        <w:rPr>
          <w:rFonts w:asciiTheme="minorHAnsi" w:hAnsiTheme="minorHAnsi" w:cstheme="minorHAnsi"/>
          <w:b/>
          <w:u w:val="single"/>
        </w:rPr>
      </w:pPr>
      <w:r w:rsidRPr="00C45D84">
        <w:rPr>
          <w:rFonts w:asciiTheme="minorHAnsi" w:hAnsiTheme="minorHAnsi" w:cstheme="minorHAnsi"/>
          <w:b/>
          <w:u w:val="single"/>
        </w:rPr>
        <w:t xml:space="preserve">Table View </w:t>
      </w:r>
    </w:p>
    <w:p w14:paraId="500C851E" w14:textId="33B0D23E" w:rsidR="007B1B46" w:rsidRPr="007B1B46" w:rsidRDefault="005A1EF0" w:rsidP="005A1EF0">
      <w:pPr>
        <w:rPr>
          <w:rFonts w:asciiTheme="minorHAnsi" w:hAnsiTheme="minorHAnsi" w:cstheme="minorHAnsi"/>
        </w:rPr>
      </w:pPr>
      <w:r w:rsidRPr="00C45D84">
        <w:rPr>
          <w:rFonts w:asciiTheme="minorHAnsi" w:hAnsiTheme="minorHAnsi" w:cstheme="minorHAnsi"/>
        </w:rPr>
        <w:t xml:space="preserve">This report will display </w:t>
      </w:r>
      <w:r>
        <w:rPr>
          <w:rFonts w:asciiTheme="minorHAnsi" w:hAnsiTheme="minorHAnsi" w:cstheme="minorHAnsi"/>
        </w:rPr>
        <w:t xml:space="preserve">the count of the input data sources </w:t>
      </w:r>
      <w:r w:rsidRPr="00C45D84">
        <w:rPr>
          <w:rFonts w:asciiTheme="minorHAnsi" w:hAnsiTheme="minorHAnsi" w:cstheme="minorHAnsi"/>
        </w:rPr>
        <w:t xml:space="preserve">for last four </w:t>
      </w:r>
      <w:r w:rsidR="007B1B46" w:rsidRPr="00C45D84">
        <w:rPr>
          <w:rFonts w:asciiTheme="minorHAnsi" w:hAnsiTheme="minorHAnsi" w:cstheme="minorHAnsi"/>
        </w:rPr>
        <w:t>Quarters</w:t>
      </w:r>
      <w:r w:rsidR="007B1B46">
        <w:rPr>
          <w:rFonts w:asciiTheme="minorHAnsi" w:hAnsiTheme="minorHAnsi" w:cstheme="minorHAnsi"/>
        </w:rPr>
        <w:t>. The red color drop down indicator will tells the user that the count of current quarter is less than 10% of previous quarter. Upward arrow will tells the user that the current quarter data is more than 10% of previous quarter.</w:t>
      </w:r>
      <w:r w:rsidR="00CA3108">
        <w:rPr>
          <w:rFonts w:asciiTheme="minorHAnsi" w:hAnsiTheme="minorHAnsi" w:cstheme="minorHAnsi"/>
        </w:rPr>
        <w:t xml:space="preserve"> If the count is less than the previous sales then the arrow will indicate to the user that the sales value is less/high. The user is allowed to set the threshold value in the in input box there in the report.</w:t>
      </w:r>
    </w:p>
    <w:p w14:paraId="4CFD6773" w14:textId="6BBC561A" w:rsidR="005A1EF0" w:rsidRPr="00C45D84" w:rsidRDefault="00C67CDC" w:rsidP="005A1EF0">
      <w:pPr>
        <w:rPr>
          <w:rFonts w:asciiTheme="minorHAnsi" w:hAnsiTheme="minorHAnsi" w:cstheme="minorHAnsi"/>
        </w:rPr>
      </w:pPr>
      <w:r>
        <w:rPr>
          <w:noProof/>
        </w:rPr>
        <w:drawing>
          <wp:inline distT="0" distB="0" distL="0" distR="0" wp14:anchorId="33402572" wp14:editId="3EDACB4F">
            <wp:extent cx="5934974" cy="26655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69436"/>
                    </a:xfrm>
                    <a:prstGeom prst="rect">
                      <a:avLst/>
                    </a:prstGeom>
                  </pic:spPr>
                </pic:pic>
              </a:graphicData>
            </a:graphic>
          </wp:inline>
        </w:drawing>
      </w:r>
    </w:p>
    <w:p w14:paraId="05C515F7" w14:textId="77777777" w:rsidR="005A1EF0" w:rsidRPr="00C45D84" w:rsidRDefault="005A1EF0" w:rsidP="006C5256">
      <w:pPr>
        <w:rPr>
          <w:rFonts w:asciiTheme="minorHAnsi" w:hAnsiTheme="minorHAnsi" w:cstheme="minorHAnsi"/>
        </w:rPr>
      </w:pPr>
    </w:p>
    <w:p w14:paraId="1FD4FA34" w14:textId="63BDC8B0" w:rsidR="005A1EF0" w:rsidRDefault="00E74C5A" w:rsidP="006C5256">
      <w:pPr>
        <w:rPr>
          <w:rFonts w:asciiTheme="minorHAnsi" w:hAnsiTheme="minorHAnsi" w:cstheme="minorHAnsi"/>
          <w:b/>
          <w:u w:val="single"/>
        </w:rPr>
      </w:pPr>
      <w:r w:rsidRPr="00C45D84">
        <w:rPr>
          <w:rFonts w:asciiTheme="minorHAnsi" w:hAnsiTheme="minorHAnsi" w:cstheme="minorHAnsi"/>
          <w:b/>
          <w:u w:val="single"/>
        </w:rPr>
        <w:t>Graphics View:</w:t>
      </w:r>
    </w:p>
    <w:p w14:paraId="0B17EC57" w14:textId="77777777" w:rsidR="00C67CDC" w:rsidRPr="00C45D84" w:rsidRDefault="00C67CDC" w:rsidP="006C5256">
      <w:pPr>
        <w:rPr>
          <w:rFonts w:asciiTheme="minorHAnsi" w:hAnsiTheme="minorHAnsi" w:cstheme="minorHAnsi"/>
          <w:b/>
          <w:u w:val="single"/>
        </w:rPr>
      </w:pPr>
    </w:p>
    <w:p w14:paraId="3651E26A" w14:textId="3C8B5338" w:rsidR="00384098" w:rsidRPr="00C45D84" w:rsidRDefault="00C67CDC" w:rsidP="006C5256">
      <w:pPr>
        <w:rPr>
          <w:rFonts w:asciiTheme="minorHAnsi" w:hAnsiTheme="minorHAnsi" w:cstheme="minorHAnsi"/>
          <w:b/>
          <w:u w:val="single"/>
        </w:rPr>
      </w:pPr>
      <w:r>
        <w:rPr>
          <w:noProof/>
        </w:rPr>
        <w:drawing>
          <wp:inline distT="0" distB="0" distL="0" distR="0" wp14:anchorId="48046EB3" wp14:editId="2F813696">
            <wp:extent cx="5943600" cy="26655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65562"/>
                    </a:xfrm>
                    <a:prstGeom prst="rect">
                      <a:avLst/>
                    </a:prstGeom>
                  </pic:spPr>
                </pic:pic>
              </a:graphicData>
            </a:graphic>
          </wp:inline>
        </w:drawing>
      </w:r>
    </w:p>
    <w:p w14:paraId="47573E6D" w14:textId="77777777" w:rsidR="005A1EF0" w:rsidRPr="00C45D84" w:rsidRDefault="005A1EF0" w:rsidP="005A1EF0">
      <w:pPr>
        <w:pStyle w:val="Heading2"/>
        <w:rPr>
          <w:rFonts w:asciiTheme="minorHAnsi" w:hAnsiTheme="minorHAnsi" w:cstheme="minorHAnsi"/>
          <w:sz w:val="24"/>
          <w:szCs w:val="24"/>
        </w:rPr>
      </w:pPr>
      <w:bookmarkStart w:id="60" w:name="_Toc367717226"/>
      <w:r w:rsidRPr="00C45D84">
        <w:rPr>
          <w:rFonts w:asciiTheme="minorHAnsi" w:hAnsiTheme="minorHAnsi" w:cstheme="minorHAnsi"/>
          <w:sz w:val="24"/>
          <w:szCs w:val="24"/>
        </w:rPr>
        <w:lastRenderedPageBreak/>
        <w:t>4.5 BAP Audit – Outputs</w:t>
      </w:r>
      <w:bookmarkEnd w:id="60"/>
    </w:p>
    <w:p w14:paraId="65E5925C" w14:textId="77777777" w:rsidR="00161E16" w:rsidRPr="00C45D84" w:rsidRDefault="00161E16" w:rsidP="006C5256">
      <w:pPr>
        <w:rPr>
          <w:rFonts w:asciiTheme="minorHAnsi" w:hAnsiTheme="minorHAnsi" w:cstheme="minorHAnsi"/>
          <w:b/>
          <w:u w:val="single"/>
        </w:rPr>
      </w:pPr>
    </w:p>
    <w:p w14:paraId="45D40F31" w14:textId="6CD30027" w:rsidR="007513A6" w:rsidRPr="00C45D84" w:rsidRDefault="007513A6" w:rsidP="007513A6">
      <w:pPr>
        <w:rPr>
          <w:rFonts w:asciiTheme="minorHAnsi" w:hAnsiTheme="minorHAnsi" w:cstheme="minorHAnsi"/>
        </w:rPr>
      </w:pPr>
      <w:r w:rsidRPr="00C45D84">
        <w:rPr>
          <w:rFonts w:asciiTheme="minorHAnsi" w:hAnsiTheme="minorHAnsi" w:cstheme="minorHAnsi"/>
        </w:rPr>
        <w:t xml:space="preserve">This report will display </w:t>
      </w:r>
      <w:r>
        <w:rPr>
          <w:rFonts w:asciiTheme="minorHAnsi" w:hAnsiTheme="minorHAnsi" w:cstheme="minorHAnsi"/>
        </w:rPr>
        <w:t xml:space="preserve">the data for the defined metrics </w:t>
      </w:r>
      <w:r w:rsidRPr="00C45D84">
        <w:rPr>
          <w:rFonts w:asciiTheme="minorHAnsi" w:hAnsiTheme="minorHAnsi" w:cstheme="minorHAnsi"/>
        </w:rPr>
        <w:t xml:space="preserve">for last </w:t>
      </w:r>
      <w:r>
        <w:rPr>
          <w:rFonts w:asciiTheme="minorHAnsi" w:hAnsiTheme="minorHAnsi" w:cstheme="minorHAnsi"/>
        </w:rPr>
        <w:t>two</w:t>
      </w:r>
      <w:r w:rsidRPr="00C45D84">
        <w:rPr>
          <w:rFonts w:asciiTheme="minorHAnsi" w:hAnsiTheme="minorHAnsi" w:cstheme="minorHAnsi"/>
        </w:rPr>
        <w:t xml:space="preserve"> Quarter</w:t>
      </w:r>
      <w:r>
        <w:rPr>
          <w:rFonts w:asciiTheme="minorHAnsi" w:hAnsiTheme="minorHAnsi" w:cstheme="minorHAnsi"/>
        </w:rPr>
        <w:t>s</w:t>
      </w:r>
      <w:r w:rsidRPr="00C45D84">
        <w:rPr>
          <w:rFonts w:asciiTheme="minorHAnsi" w:hAnsiTheme="minorHAnsi" w:cstheme="minorHAnsi"/>
        </w:rPr>
        <w:t xml:space="preserve"> </w:t>
      </w:r>
      <w:r>
        <w:rPr>
          <w:rFonts w:asciiTheme="minorHAnsi" w:hAnsiTheme="minorHAnsi" w:cstheme="minorHAnsi"/>
        </w:rPr>
        <w:t>(depends on the user selection). The user is allowed to filter the data by sales and sales period.</w:t>
      </w:r>
    </w:p>
    <w:p w14:paraId="3AF81163" w14:textId="6A55C1C5" w:rsidR="000075F7" w:rsidRDefault="000075F7" w:rsidP="006C5256">
      <w:pPr>
        <w:contextualSpacing/>
        <w:rPr>
          <w:rFonts w:asciiTheme="minorHAnsi" w:hAnsiTheme="minorHAnsi" w:cstheme="minorHAnsi"/>
          <w:b/>
          <w:u w:val="single"/>
        </w:rPr>
      </w:pPr>
      <w:r w:rsidRPr="00C45D84">
        <w:rPr>
          <w:rFonts w:asciiTheme="minorHAnsi" w:hAnsiTheme="minorHAnsi" w:cstheme="minorHAnsi"/>
          <w:b/>
          <w:u w:val="single"/>
        </w:rPr>
        <w:t>Table view:</w:t>
      </w:r>
    </w:p>
    <w:p w14:paraId="5AED79D5" w14:textId="09762343" w:rsidR="00D457EF" w:rsidRPr="000437BA" w:rsidRDefault="00D457EF" w:rsidP="006C5256">
      <w:pPr>
        <w:rPr>
          <w:rFonts w:asciiTheme="minorHAnsi" w:hAnsiTheme="minorHAnsi" w:cstheme="minorHAnsi"/>
        </w:rPr>
      </w:pPr>
      <w:r w:rsidRPr="00C45D84">
        <w:rPr>
          <w:rFonts w:asciiTheme="minorHAnsi" w:hAnsiTheme="minorHAnsi" w:cstheme="minorHAnsi"/>
        </w:rPr>
        <w:t xml:space="preserve">This report will display </w:t>
      </w:r>
      <w:r>
        <w:rPr>
          <w:rFonts w:asciiTheme="minorHAnsi" w:hAnsiTheme="minorHAnsi" w:cstheme="minorHAnsi"/>
        </w:rPr>
        <w:t xml:space="preserve">the data for the defined metrics </w:t>
      </w:r>
      <w:r w:rsidRPr="00C45D84">
        <w:rPr>
          <w:rFonts w:asciiTheme="minorHAnsi" w:hAnsiTheme="minorHAnsi" w:cstheme="minorHAnsi"/>
        </w:rPr>
        <w:t xml:space="preserve">for last </w:t>
      </w:r>
      <w:r>
        <w:rPr>
          <w:rFonts w:asciiTheme="minorHAnsi" w:hAnsiTheme="minorHAnsi" w:cstheme="minorHAnsi"/>
        </w:rPr>
        <w:t>two</w:t>
      </w:r>
      <w:r w:rsidRPr="00C45D84">
        <w:rPr>
          <w:rFonts w:asciiTheme="minorHAnsi" w:hAnsiTheme="minorHAnsi" w:cstheme="minorHAnsi"/>
        </w:rPr>
        <w:t xml:space="preserve"> Quarter</w:t>
      </w:r>
      <w:r>
        <w:rPr>
          <w:rFonts w:asciiTheme="minorHAnsi" w:hAnsiTheme="minorHAnsi" w:cstheme="minorHAnsi"/>
        </w:rPr>
        <w:t>s</w:t>
      </w:r>
      <w:r w:rsidRPr="00C45D84">
        <w:rPr>
          <w:rFonts w:asciiTheme="minorHAnsi" w:hAnsiTheme="minorHAnsi" w:cstheme="minorHAnsi"/>
        </w:rPr>
        <w:t xml:space="preserve"> </w:t>
      </w:r>
      <w:r>
        <w:rPr>
          <w:rFonts w:asciiTheme="minorHAnsi" w:hAnsiTheme="minorHAnsi" w:cstheme="minorHAnsi"/>
        </w:rPr>
        <w:t>(depends on the user selection). The red color drop down indicator will tells the user that the count of current quarter is less than 10% of previous quarter. Upward arrow will tells the user that the current quarter data is more than 10% of previous quarter.</w:t>
      </w:r>
      <w:r w:rsidR="00CA3108" w:rsidRPr="00CA3108">
        <w:rPr>
          <w:rFonts w:asciiTheme="minorHAnsi" w:hAnsiTheme="minorHAnsi" w:cstheme="minorHAnsi"/>
        </w:rPr>
        <w:t xml:space="preserve"> </w:t>
      </w:r>
      <w:r w:rsidR="00CA3108">
        <w:rPr>
          <w:rFonts w:asciiTheme="minorHAnsi" w:hAnsiTheme="minorHAnsi" w:cstheme="minorHAnsi"/>
        </w:rPr>
        <w:t>. If the count is less than the previous sales then the arrow will indicate to the user that the sales value is less/high. The user is allowed to set the threshold value in the in input box there in the report.</w:t>
      </w:r>
    </w:p>
    <w:p w14:paraId="7A833839" w14:textId="4CC4100C" w:rsidR="000075F7" w:rsidRDefault="00836B9C" w:rsidP="006C5256">
      <w:pPr>
        <w:contextualSpacing/>
        <w:rPr>
          <w:rFonts w:asciiTheme="minorHAnsi" w:hAnsiTheme="minorHAnsi" w:cstheme="minorHAnsi"/>
        </w:rPr>
      </w:pPr>
      <w:r>
        <w:rPr>
          <w:noProof/>
        </w:rPr>
        <w:drawing>
          <wp:inline distT="0" distB="0" distL="0" distR="0" wp14:anchorId="18A868B7" wp14:editId="670C75D1">
            <wp:extent cx="5934974" cy="2769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73104"/>
                    </a:xfrm>
                    <a:prstGeom prst="rect">
                      <a:avLst/>
                    </a:prstGeom>
                  </pic:spPr>
                </pic:pic>
              </a:graphicData>
            </a:graphic>
          </wp:inline>
        </w:drawing>
      </w:r>
    </w:p>
    <w:p w14:paraId="76F7A0E4" w14:textId="77777777" w:rsidR="000075F7" w:rsidRPr="00C45D84" w:rsidRDefault="000075F7" w:rsidP="006C5256">
      <w:pPr>
        <w:rPr>
          <w:rFonts w:asciiTheme="minorHAnsi" w:hAnsiTheme="minorHAnsi" w:cstheme="minorHAnsi"/>
          <w:noProof/>
        </w:rPr>
      </w:pPr>
    </w:p>
    <w:p w14:paraId="14E45479" w14:textId="321B5C40" w:rsidR="000075F7" w:rsidRPr="00C45D84" w:rsidRDefault="000075F7" w:rsidP="006C5256">
      <w:pPr>
        <w:contextualSpacing/>
        <w:rPr>
          <w:rFonts w:asciiTheme="minorHAnsi" w:hAnsiTheme="minorHAnsi" w:cstheme="minorHAnsi"/>
          <w:b/>
          <w:u w:val="single"/>
        </w:rPr>
      </w:pPr>
      <w:r w:rsidRPr="00C45D84">
        <w:rPr>
          <w:rFonts w:asciiTheme="minorHAnsi" w:hAnsiTheme="minorHAnsi" w:cstheme="minorHAnsi"/>
          <w:b/>
          <w:u w:val="single"/>
        </w:rPr>
        <w:t>Graphics view:</w:t>
      </w:r>
    </w:p>
    <w:p w14:paraId="7D2D08BC" w14:textId="77777777" w:rsidR="00233504" w:rsidRDefault="00836B9C" w:rsidP="00233504">
      <w:pPr>
        <w:rPr>
          <w:rFonts w:asciiTheme="minorHAnsi" w:hAnsiTheme="minorHAnsi" w:cstheme="minorHAnsi"/>
        </w:rPr>
      </w:pPr>
      <w:r>
        <w:rPr>
          <w:noProof/>
        </w:rPr>
        <w:drawing>
          <wp:inline distT="0" distB="0" distL="0" distR="0" wp14:anchorId="2DAAF835" wp14:editId="15CC847C">
            <wp:extent cx="5943600" cy="2708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08694"/>
                    </a:xfrm>
                    <a:prstGeom prst="rect">
                      <a:avLst/>
                    </a:prstGeom>
                  </pic:spPr>
                </pic:pic>
              </a:graphicData>
            </a:graphic>
          </wp:inline>
        </w:drawing>
      </w:r>
      <w:bookmarkStart w:id="61" w:name="_Toc367717227"/>
    </w:p>
    <w:p w14:paraId="3A85E36F" w14:textId="43B514B9" w:rsidR="00401EC8" w:rsidRPr="00401EC8" w:rsidRDefault="00401EC8" w:rsidP="00233504">
      <w:pPr>
        <w:rPr>
          <w:rFonts w:asciiTheme="minorHAnsi" w:hAnsiTheme="minorHAnsi" w:cstheme="minorHAnsi"/>
          <w:noProof/>
        </w:rPr>
      </w:pPr>
      <w:r>
        <w:rPr>
          <w:rFonts w:asciiTheme="minorHAnsi" w:hAnsiTheme="minorHAnsi" w:cstheme="minorHAnsi"/>
        </w:rPr>
        <w:lastRenderedPageBreak/>
        <w:t xml:space="preserve">4.6 </w:t>
      </w:r>
      <w:r w:rsidRPr="00401EC8">
        <w:rPr>
          <w:rFonts w:asciiTheme="minorHAnsi" w:hAnsiTheme="minorHAnsi" w:cstheme="minorHAnsi"/>
        </w:rPr>
        <w:t>BAP Audit – Counts (Table V/S File)</w:t>
      </w:r>
      <w:bookmarkEnd w:id="61"/>
      <w:r w:rsidRPr="00401EC8">
        <w:rPr>
          <w:rFonts w:asciiTheme="minorHAnsi" w:hAnsiTheme="minorHAnsi" w:cstheme="minorHAnsi"/>
        </w:rPr>
        <w:t xml:space="preserve"> </w:t>
      </w:r>
    </w:p>
    <w:p w14:paraId="64075B29" w14:textId="15BDA5CE" w:rsidR="00D4796C" w:rsidRPr="00C45D84" w:rsidRDefault="00D4796C" w:rsidP="00D4796C">
      <w:pPr>
        <w:rPr>
          <w:rFonts w:asciiTheme="minorHAnsi" w:hAnsiTheme="minorHAnsi" w:cstheme="minorHAnsi"/>
        </w:rPr>
      </w:pPr>
      <w:r w:rsidRPr="00C45D84">
        <w:rPr>
          <w:rFonts w:asciiTheme="minorHAnsi" w:hAnsiTheme="minorHAnsi" w:cstheme="minorHAnsi"/>
        </w:rPr>
        <w:t>This repor</w:t>
      </w:r>
      <w:r>
        <w:rPr>
          <w:rFonts w:asciiTheme="minorHAnsi" w:hAnsiTheme="minorHAnsi" w:cstheme="minorHAnsi"/>
        </w:rPr>
        <w:t xml:space="preserve">t used to validate the database count of the BAP audit metrics </w:t>
      </w:r>
      <w:r w:rsidRPr="00C45D84">
        <w:rPr>
          <w:rFonts w:asciiTheme="minorHAnsi" w:hAnsiTheme="minorHAnsi" w:cstheme="minorHAnsi"/>
        </w:rPr>
        <w:t>against the file</w:t>
      </w:r>
      <w:r>
        <w:rPr>
          <w:rFonts w:asciiTheme="minorHAnsi" w:hAnsiTheme="minorHAnsi" w:cstheme="minorHAnsi"/>
        </w:rPr>
        <w:t xml:space="preserve">. The BAP extracted file will be loaded into DDSP database by the ETL process. </w:t>
      </w:r>
      <w:r w:rsidR="000437BA">
        <w:rPr>
          <w:rFonts w:asciiTheme="minorHAnsi" w:hAnsiTheme="minorHAnsi" w:cstheme="minorHAnsi"/>
        </w:rPr>
        <w:t>If the count of DB value is deviated from the file count then the value will be highlighted in the red.</w:t>
      </w:r>
    </w:p>
    <w:p w14:paraId="3CEAE133" w14:textId="1F828833" w:rsidR="00401EC8" w:rsidRDefault="00233504" w:rsidP="006C5256">
      <w:pPr>
        <w:rPr>
          <w:rFonts w:asciiTheme="minorHAnsi" w:hAnsiTheme="minorHAnsi" w:cstheme="minorHAnsi"/>
        </w:rPr>
      </w:pPr>
      <w:r>
        <w:rPr>
          <w:noProof/>
        </w:rPr>
        <w:drawing>
          <wp:inline distT="0" distB="0" distL="0" distR="0" wp14:anchorId="6DAFD74E" wp14:editId="775C8429">
            <wp:extent cx="5943600" cy="3692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92525"/>
                    </a:xfrm>
                    <a:prstGeom prst="rect">
                      <a:avLst/>
                    </a:prstGeom>
                  </pic:spPr>
                </pic:pic>
              </a:graphicData>
            </a:graphic>
          </wp:inline>
        </w:drawing>
      </w:r>
    </w:p>
    <w:p w14:paraId="33470A0A" w14:textId="77777777" w:rsidR="00233504" w:rsidRDefault="00233504" w:rsidP="006C5256">
      <w:pPr>
        <w:rPr>
          <w:rFonts w:asciiTheme="minorHAnsi" w:hAnsiTheme="minorHAnsi" w:cstheme="minorHAnsi"/>
        </w:rPr>
      </w:pPr>
    </w:p>
    <w:p w14:paraId="4758DFE6" w14:textId="77777777" w:rsidR="00233504" w:rsidRDefault="00233504" w:rsidP="006C5256">
      <w:pPr>
        <w:rPr>
          <w:rFonts w:asciiTheme="minorHAnsi" w:hAnsiTheme="minorHAnsi" w:cstheme="minorHAnsi"/>
        </w:rPr>
      </w:pPr>
    </w:p>
    <w:p w14:paraId="37925239" w14:textId="77777777" w:rsidR="00233504" w:rsidRDefault="00233504" w:rsidP="006C5256">
      <w:pPr>
        <w:rPr>
          <w:rFonts w:asciiTheme="minorHAnsi" w:hAnsiTheme="minorHAnsi" w:cstheme="minorHAnsi"/>
        </w:rPr>
      </w:pPr>
    </w:p>
    <w:p w14:paraId="03691C1E" w14:textId="77777777" w:rsidR="00233504" w:rsidRDefault="00233504" w:rsidP="006C5256">
      <w:pPr>
        <w:rPr>
          <w:rFonts w:asciiTheme="minorHAnsi" w:hAnsiTheme="minorHAnsi" w:cstheme="minorHAnsi"/>
        </w:rPr>
      </w:pPr>
    </w:p>
    <w:p w14:paraId="72686258" w14:textId="77777777" w:rsidR="00233504" w:rsidRDefault="00233504" w:rsidP="006C5256">
      <w:pPr>
        <w:rPr>
          <w:rFonts w:asciiTheme="minorHAnsi" w:hAnsiTheme="minorHAnsi" w:cstheme="minorHAnsi"/>
        </w:rPr>
      </w:pPr>
    </w:p>
    <w:p w14:paraId="2991B3B2" w14:textId="77777777" w:rsidR="00233504" w:rsidRDefault="00233504" w:rsidP="006C5256">
      <w:pPr>
        <w:rPr>
          <w:rFonts w:asciiTheme="minorHAnsi" w:hAnsiTheme="minorHAnsi" w:cstheme="minorHAnsi"/>
        </w:rPr>
      </w:pPr>
    </w:p>
    <w:p w14:paraId="55A77287" w14:textId="77777777" w:rsidR="00233504" w:rsidRDefault="00233504" w:rsidP="006C5256">
      <w:pPr>
        <w:rPr>
          <w:rFonts w:asciiTheme="minorHAnsi" w:hAnsiTheme="minorHAnsi" w:cstheme="minorHAnsi"/>
        </w:rPr>
      </w:pPr>
    </w:p>
    <w:p w14:paraId="13E18E18" w14:textId="77777777" w:rsidR="00233504" w:rsidRDefault="00233504" w:rsidP="006C5256">
      <w:pPr>
        <w:rPr>
          <w:rFonts w:asciiTheme="minorHAnsi" w:hAnsiTheme="minorHAnsi" w:cstheme="minorHAnsi"/>
        </w:rPr>
      </w:pPr>
    </w:p>
    <w:p w14:paraId="4F14FB85" w14:textId="77777777" w:rsidR="00233504" w:rsidRDefault="00233504" w:rsidP="006C5256">
      <w:pPr>
        <w:rPr>
          <w:rFonts w:asciiTheme="minorHAnsi" w:hAnsiTheme="minorHAnsi" w:cstheme="minorHAnsi"/>
        </w:rPr>
      </w:pPr>
    </w:p>
    <w:p w14:paraId="7301FE1F" w14:textId="77777777" w:rsidR="00233504" w:rsidRDefault="00233504" w:rsidP="006C5256">
      <w:pPr>
        <w:rPr>
          <w:rFonts w:asciiTheme="minorHAnsi" w:hAnsiTheme="minorHAnsi" w:cstheme="minorHAnsi"/>
        </w:rPr>
      </w:pPr>
    </w:p>
    <w:p w14:paraId="2E7EDF2D" w14:textId="77777777" w:rsidR="00233504" w:rsidRDefault="00233504" w:rsidP="006C5256">
      <w:pPr>
        <w:rPr>
          <w:rFonts w:asciiTheme="minorHAnsi" w:hAnsiTheme="minorHAnsi" w:cstheme="minorHAnsi"/>
        </w:rPr>
      </w:pPr>
    </w:p>
    <w:p w14:paraId="54449B30" w14:textId="77777777" w:rsidR="00233504" w:rsidRDefault="00233504" w:rsidP="006C5256">
      <w:pPr>
        <w:rPr>
          <w:rFonts w:asciiTheme="minorHAnsi" w:hAnsiTheme="minorHAnsi" w:cstheme="minorHAnsi"/>
        </w:rPr>
      </w:pPr>
    </w:p>
    <w:p w14:paraId="6702521B" w14:textId="77777777" w:rsidR="00233504" w:rsidRDefault="00233504" w:rsidP="006C5256">
      <w:pPr>
        <w:rPr>
          <w:rFonts w:asciiTheme="minorHAnsi" w:hAnsiTheme="minorHAnsi" w:cstheme="minorHAnsi"/>
        </w:rPr>
      </w:pPr>
    </w:p>
    <w:p w14:paraId="5F14D58F" w14:textId="77777777" w:rsidR="00233504" w:rsidRDefault="00233504" w:rsidP="006C5256">
      <w:pPr>
        <w:rPr>
          <w:rFonts w:asciiTheme="minorHAnsi" w:hAnsiTheme="minorHAnsi" w:cstheme="minorHAnsi"/>
        </w:rPr>
      </w:pPr>
    </w:p>
    <w:p w14:paraId="3D51C38A" w14:textId="77777777" w:rsidR="00233504" w:rsidRDefault="00233504" w:rsidP="006C5256">
      <w:pPr>
        <w:rPr>
          <w:rFonts w:asciiTheme="minorHAnsi" w:hAnsiTheme="minorHAnsi" w:cstheme="minorHAnsi"/>
        </w:rPr>
      </w:pPr>
    </w:p>
    <w:p w14:paraId="04C750E4" w14:textId="77777777" w:rsidR="00233504" w:rsidRDefault="00233504" w:rsidP="006C5256">
      <w:pPr>
        <w:rPr>
          <w:rFonts w:asciiTheme="minorHAnsi" w:hAnsiTheme="minorHAnsi" w:cstheme="minorHAnsi"/>
        </w:rPr>
      </w:pPr>
    </w:p>
    <w:p w14:paraId="6D76E071" w14:textId="77777777" w:rsidR="00233504" w:rsidRDefault="00233504" w:rsidP="006C5256">
      <w:pPr>
        <w:rPr>
          <w:rFonts w:asciiTheme="minorHAnsi" w:hAnsiTheme="minorHAnsi" w:cstheme="minorHAnsi"/>
        </w:rPr>
      </w:pPr>
    </w:p>
    <w:p w14:paraId="048D2FF0" w14:textId="77777777" w:rsidR="00233504" w:rsidRPr="00C45D84" w:rsidRDefault="00233504" w:rsidP="006C5256">
      <w:pPr>
        <w:rPr>
          <w:rFonts w:asciiTheme="minorHAnsi" w:hAnsiTheme="minorHAnsi" w:cstheme="minorHAnsi"/>
        </w:rPr>
      </w:pPr>
    </w:p>
    <w:p w14:paraId="79E1B7C8" w14:textId="35B4C7AE" w:rsidR="00391612" w:rsidRPr="00C45D84" w:rsidRDefault="00401EC8" w:rsidP="00391612">
      <w:pPr>
        <w:pStyle w:val="Heading2"/>
        <w:rPr>
          <w:rFonts w:asciiTheme="minorHAnsi" w:hAnsiTheme="minorHAnsi" w:cstheme="minorHAnsi"/>
          <w:sz w:val="24"/>
          <w:szCs w:val="24"/>
        </w:rPr>
      </w:pPr>
      <w:bookmarkStart w:id="62" w:name="_Toc367717228"/>
      <w:r>
        <w:rPr>
          <w:rFonts w:asciiTheme="minorHAnsi" w:hAnsiTheme="minorHAnsi" w:cstheme="minorHAnsi"/>
          <w:sz w:val="24"/>
          <w:szCs w:val="24"/>
        </w:rPr>
        <w:lastRenderedPageBreak/>
        <w:t>4.7</w:t>
      </w:r>
      <w:r w:rsidR="00391612" w:rsidRPr="00C45D84">
        <w:rPr>
          <w:rFonts w:asciiTheme="minorHAnsi" w:hAnsiTheme="minorHAnsi" w:cstheme="minorHAnsi"/>
          <w:sz w:val="24"/>
          <w:szCs w:val="24"/>
        </w:rPr>
        <w:t xml:space="preserve"> BAP Audit – Validations (Table V/S File)</w:t>
      </w:r>
      <w:bookmarkEnd w:id="62"/>
    </w:p>
    <w:p w14:paraId="0062C61D" w14:textId="20257330" w:rsidR="00D17438" w:rsidRPr="00C45D84" w:rsidRDefault="006C5256" w:rsidP="006C5256">
      <w:pPr>
        <w:rPr>
          <w:rFonts w:asciiTheme="minorHAnsi" w:hAnsiTheme="minorHAnsi" w:cstheme="minorHAnsi"/>
        </w:rPr>
      </w:pPr>
      <w:r w:rsidRPr="00C45D84">
        <w:rPr>
          <w:rFonts w:asciiTheme="minorHAnsi" w:hAnsiTheme="minorHAnsi" w:cstheme="minorHAnsi"/>
        </w:rPr>
        <w:t xml:space="preserve">This report used to validate the </w:t>
      </w:r>
      <w:r w:rsidR="00D17438" w:rsidRPr="00C45D84">
        <w:rPr>
          <w:rFonts w:asciiTheme="minorHAnsi" w:hAnsiTheme="minorHAnsi" w:cstheme="minorHAnsi"/>
        </w:rPr>
        <w:t xml:space="preserve">database record against the </w:t>
      </w:r>
      <w:r w:rsidR="00401EC8" w:rsidRPr="00C45D84">
        <w:rPr>
          <w:rFonts w:asciiTheme="minorHAnsi" w:hAnsiTheme="minorHAnsi" w:cstheme="minorHAnsi"/>
        </w:rPr>
        <w:t>file</w:t>
      </w:r>
      <w:r w:rsidR="00401EC8">
        <w:rPr>
          <w:rFonts w:asciiTheme="minorHAnsi" w:hAnsiTheme="minorHAnsi" w:cstheme="minorHAnsi"/>
        </w:rPr>
        <w:t xml:space="preserve">. The BAP extracted file will be loaded into DDSP database by the ETL process. </w:t>
      </w:r>
      <w:r w:rsidR="000437BA">
        <w:rPr>
          <w:rFonts w:asciiTheme="minorHAnsi" w:hAnsiTheme="minorHAnsi" w:cstheme="minorHAnsi"/>
        </w:rPr>
        <w:t>If the count of DB value is deviated from the file count then the value will be highlighted in the red.</w:t>
      </w:r>
    </w:p>
    <w:p w14:paraId="784202C1" w14:textId="73579281" w:rsidR="00D17438" w:rsidRPr="00C45D84" w:rsidRDefault="00D17438" w:rsidP="006C5256">
      <w:pPr>
        <w:rPr>
          <w:rFonts w:asciiTheme="minorHAnsi" w:hAnsiTheme="minorHAnsi" w:cstheme="minorHAnsi"/>
        </w:rPr>
      </w:pPr>
    </w:p>
    <w:p w14:paraId="0A0038F0" w14:textId="75C1E9BB" w:rsidR="00D17438" w:rsidRDefault="00233504" w:rsidP="006C5256">
      <w:pPr>
        <w:rPr>
          <w:rFonts w:asciiTheme="minorHAnsi" w:hAnsiTheme="minorHAnsi" w:cstheme="minorHAnsi"/>
        </w:rPr>
      </w:pPr>
      <w:r>
        <w:rPr>
          <w:noProof/>
        </w:rPr>
        <w:drawing>
          <wp:inline distT="0" distB="0" distL="0" distR="0" wp14:anchorId="2B30A67E" wp14:editId="1E234299">
            <wp:extent cx="5943600" cy="3945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45255"/>
                    </a:xfrm>
                    <a:prstGeom prst="rect">
                      <a:avLst/>
                    </a:prstGeom>
                  </pic:spPr>
                </pic:pic>
              </a:graphicData>
            </a:graphic>
          </wp:inline>
        </w:drawing>
      </w:r>
    </w:p>
    <w:p w14:paraId="183533EE" w14:textId="77777777" w:rsidR="004F08E1" w:rsidRDefault="004F08E1" w:rsidP="006C5256">
      <w:pPr>
        <w:rPr>
          <w:rFonts w:asciiTheme="minorHAnsi" w:hAnsiTheme="minorHAnsi" w:cstheme="minorHAnsi"/>
        </w:rPr>
      </w:pPr>
    </w:p>
    <w:p w14:paraId="4C15F9C4" w14:textId="77777777" w:rsidR="004F08E1" w:rsidRPr="00C45D84" w:rsidRDefault="004F08E1" w:rsidP="006C5256">
      <w:pPr>
        <w:rPr>
          <w:rFonts w:asciiTheme="minorHAnsi" w:hAnsiTheme="minorHAnsi" w:cstheme="minorHAnsi"/>
        </w:rPr>
      </w:pPr>
    </w:p>
    <w:p w14:paraId="2685E566" w14:textId="118B66EA" w:rsidR="006C5256" w:rsidRPr="00C45D84" w:rsidRDefault="006C78A2" w:rsidP="006C5256">
      <w:pPr>
        <w:rPr>
          <w:rFonts w:asciiTheme="minorHAnsi" w:hAnsiTheme="minorHAnsi" w:cstheme="minorHAnsi"/>
        </w:rPr>
      </w:pPr>
      <w:r w:rsidRPr="00C45D84">
        <w:rPr>
          <w:rFonts w:asciiTheme="minorHAnsi" w:hAnsiTheme="minorHAnsi" w:cstheme="minorHAnsi"/>
        </w:rPr>
        <w:t>On clicking</w:t>
      </w:r>
      <w:r w:rsidR="00866A12" w:rsidRPr="00C45D84">
        <w:rPr>
          <w:rFonts w:asciiTheme="minorHAnsi" w:hAnsiTheme="minorHAnsi" w:cstheme="minorHAnsi"/>
        </w:rPr>
        <w:t xml:space="preserve"> the count of the audit checks, </w:t>
      </w:r>
      <w:r w:rsidRPr="00C45D84">
        <w:rPr>
          <w:rFonts w:asciiTheme="minorHAnsi" w:hAnsiTheme="minorHAnsi" w:cstheme="minorHAnsi"/>
        </w:rPr>
        <w:t>will</w:t>
      </w:r>
      <w:r w:rsidR="00866A12" w:rsidRPr="00C45D84">
        <w:rPr>
          <w:rFonts w:asciiTheme="minorHAnsi" w:hAnsiTheme="minorHAnsi" w:cstheme="minorHAnsi"/>
        </w:rPr>
        <w:t xml:space="preserve"> navigate the user to the detailed record. It should display the table in the below </w:t>
      </w:r>
      <w:r w:rsidR="00BE7A89" w:rsidRPr="00C45D84">
        <w:rPr>
          <w:rFonts w:asciiTheme="minorHAnsi" w:hAnsiTheme="minorHAnsi" w:cstheme="minorHAnsi"/>
        </w:rPr>
        <w:t>format</w:t>
      </w:r>
      <w:r w:rsidR="00866A12" w:rsidRPr="00C45D84">
        <w:rPr>
          <w:rFonts w:asciiTheme="minorHAnsi" w:hAnsiTheme="minorHAnsi" w:cstheme="minorHAnsi"/>
        </w:rPr>
        <w:t>.</w:t>
      </w:r>
      <w:r w:rsidR="004F08E1">
        <w:rPr>
          <w:rFonts w:asciiTheme="minorHAnsi" w:hAnsiTheme="minorHAnsi" w:cstheme="minorHAnsi"/>
        </w:rPr>
        <w:t xml:space="preserve"> Click on the “BACK” button to view go back to the front page.</w:t>
      </w:r>
    </w:p>
    <w:p w14:paraId="1E5D96CB" w14:textId="77777777" w:rsidR="006C5256" w:rsidRPr="00C45D84" w:rsidRDefault="006C5256" w:rsidP="006C5256">
      <w:pPr>
        <w:rPr>
          <w:rFonts w:asciiTheme="minorHAnsi" w:hAnsiTheme="minorHAnsi" w:cstheme="minorHAnsi"/>
        </w:rPr>
      </w:pPr>
    </w:p>
    <w:p w14:paraId="777E6F6B" w14:textId="023FD3FC" w:rsidR="00BD7523" w:rsidRPr="00C45D84" w:rsidRDefault="000437BA" w:rsidP="00B41294">
      <w:pPr>
        <w:contextualSpacing/>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564074BC" wp14:editId="2B142B0A">
            <wp:extent cx="5943600" cy="17513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1330"/>
                    </a:xfrm>
                    <a:prstGeom prst="rect">
                      <a:avLst/>
                    </a:prstGeom>
                    <a:noFill/>
                    <a:ln>
                      <a:noFill/>
                    </a:ln>
                  </pic:spPr>
                </pic:pic>
              </a:graphicData>
            </a:graphic>
          </wp:inline>
        </w:drawing>
      </w:r>
    </w:p>
    <w:p w14:paraId="777E6F95" w14:textId="77777777" w:rsidR="00BD7523" w:rsidRPr="00C45D84" w:rsidRDefault="00BD7523" w:rsidP="004F6553">
      <w:pPr>
        <w:rPr>
          <w:rFonts w:asciiTheme="minorHAnsi" w:hAnsiTheme="minorHAnsi" w:cstheme="minorHAnsi"/>
          <w:sz w:val="22"/>
          <w:szCs w:val="22"/>
        </w:rPr>
      </w:pPr>
      <w:bookmarkStart w:id="63" w:name="_Toc322553598"/>
    </w:p>
    <w:bookmarkStart w:id="64" w:name="_Toc367717229"/>
    <w:bookmarkStart w:id="65" w:name="_Toc316496492"/>
    <w:bookmarkEnd w:id="44"/>
    <w:bookmarkEnd w:id="45"/>
    <w:bookmarkEnd w:id="63"/>
    <w:p w14:paraId="777E6F96" w14:textId="63F191F9" w:rsidR="00BD7523" w:rsidRPr="00C45D84" w:rsidRDefault="0059695E" w:rsidP="00F453F7">
      <w:pPr>
        <w:pStyle w:val="Heading2"/>
        <w:rPr>
          <w:rFonts w:asciiTheme="minorHAnsi" w:hAnsiTheme="minorHAnsi" w:cstheme="minorHAnsi"/>
          <w:sz w:val="24"/>
          <w:szCs w:val="24"/>
        </w:rPr>
      </w:pPr>
      <w:r w:rsidRPr="00C45D84">
        <w:rPr>
          <w:rFonts w:asciiTheme="minorHAnsi" w:hAnsiTheme="minorHAnsi" w:cstheme="minorHAnsi"/>
          <w:noProof/>
          <w:sz w:val="24"/>
          <w:szCs w:val="24"/>
        </w:rPr>
        <w:lastRenderedPageBreak/>
        <mc:AlternateContent>
          <mc:Choice Requires="wps">
            <w:drawing>
              <wp:anchor distT="4294967291" distB="4294967291" distL="114294" distR="114294" simplePos="0" relativeHeight="251642880" behindDoc="0" locked="0" layoutInCell="1" allowOverlap="1" wp14:anchorId="777E7016" wp14:editId="4F044E50">
                <wp:simplePos x="0" y="0"/>
                <wp:positionH relativeFrom="column">
                  <wp:posOffset>1866899</wp:posOffset>
                </wp:positionH>
                <wp:positionV relativeFrom="paragraph">
                  <wp:posOffset>422274</wp:posOffset>
                </wp:positionV>
                <wp:extent cx="0" cy="0"/>
                <wp:effectExtent l="0" t="0" r="0" b="0"/>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47pt;margin-top:33.25pt;width:0;height:0;z-index:251642880;visibility:visible;mso-wrap-style:square;mso-width-percent:0;mso-height-percent:0;mso-wrap-distance-left:3.17483mm;mso-wrap-distance-top:-1e-4mm;mso-wrap-distance-right:3.17483mm;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"/>
            </w:pict>
          </mc:Fallback>
        </mc:AlternateContent>
      </w:r>
      <w:r w:rsidR="00BD7523" w:rsidRPr="00C45D84">
        <w:rPr>
          <w:rFonts w:asciiTheme="minorHAnsi" w:hAnsiTheme="minorHAnsi" w:cstheme="minorHAnsi"/>
          <w:sz w:val="24"/>
          <w:szCs w:val="24"/>
        </w:rPr>
        <w:t>4.5 Variables Used</w:t>
      </w:r>
      <w:bookmarkEnd w:id="64"/>
    </w:p>
    <w:p w14:paraId="055D585C" w14:textId="733DA4EE" w:rsidR="00563F99" w:rsidRPr="00C45D84" w:rsidRDefault="0057698A" w:rsidP="00563F99">
      <w:pPr>
        <w:rPr>
          <w:rFonts w:asciiTheme="minorHAnsi" w:hAnsiTheme="minorHAnsi" w:cstheme="minorHAnsi"/>
          <w:sz w:val="22"/>
          <w:szCs w:val="22"/>
        </w:rPr>
      </w:pPr>
      <w:r w:rsidRPr="00C45D84">
        <w:rPr>
          <w:rFonts w:asciiTheme="minorHAnsi" w:hAnsiTheme="minorHAnsi" w:cstheme="minorHAnsi"/>
          <w:sz w:val="22"/>
          <w:szCs w:val="22"/>
        </w:rPr>
        <w:t xml:space="preserve">           </w:t>
      </w:r>
      <w:r w:rsidR="00563F99" w:rsidRPr="00C45D84">
        <w:rPr>
          <w:rFonts w:asciiTheme="minorHAnsi" w:hAnsiTheme="minorHAnsi" w:cstheme="minorHAnsi"/>
          <w:sz w:val="22"/>
          <w:szCs w:val="22"/>
        </w:rPr>
        <w:t xml:space="preserve">The following are the variables which are used in </w:t>
      </w:r>
      <w:r w:rsidR="005C08B5" w:rsidRPr="00C45D84">
        <w:rPr>
          <w:rFonts w:asciiTheme="minorHAnsi" w:hAnsiTheme="minorHAnsi" w:cstheme="minorHAnsi"/>
          <w:sz w:val="22"/>
          <w:szCs w:val="22"/>
        </w:rPr>
        <w:t>the</w:t>
      </w:r>
      <w:r w:rsidR="00563F99" w:rsidRPr="00C45D84">
        <w:rPr>
          <w:rFonts w:asciiTheme="minorHAnsi" w:hAnsiTheme="minorHAnsi" w:cstheme="minorHAnsi"/>
          <w:sz w:val="22"/>
          <w:szCs w:val="22"/>
        </w:rPr>
        <w:t xml:space="preserve"> application</w:t>
      </w:r>
      <w:r w:rsidR="007814BA" w:rsidRPr="00C45D84">
        <w:rPr>
          <w:rFonts w:asciiTheme="minorHAnsi" w:hAnsiTheme="minorHAnsi" w:cstheme="minorHAnsi"/>
          <w:sz w:val="22"/>
          <w:szCs w:val="22"/>
        </w:rPr>
        <w:t>.</w:t>
      </w:r>
    </w:p>
    <w:p w14:paraId="66B293A1" w14:textId="1A3A21EB" w:rsidR="00451F10" w:rsidRPr="00C45D84" w:rsidRDefault="00451F10" w:rsidP="00451F10">
      <w:pPr>
        <w:pStyle w:val="ListParagraph"/>
        <w:numPr>
          <w:ilvl w:val="0"/>
          <w:numId w:val="29"/>
        </w:numPr>
        <w:ind w:left="990" w:hanging="270"/>
        <w:rPr>
          <w:rFonts w:asciiTheme="minorHAnsi" w:hAnsiTheme="minorHAnsi" w:cstheme="minorHAnsi"/>
        </w:rPr>
      </w:pPr>
      <w:bookmarkStart w:id="66" w:name="_GoBack"/>
      <w:bookmarkEnd w:id="66"/>
      <w:proofErr w:type="spellStart"/>
      <w:r w:rsidRPr="00C45D84">
        <w:rPr>
          <w:rFonts w:asciiTheme="minorHAnsi" w:hAnsiTheme="minorHAnsi" w:cstheme="minorHAnsi"/>
        </w:rPr>
        <w:t>vQuater</w:t>
      </w:r>
      <w:proofErr w:type="spellEnd"/>
      <w:r w:rsidRPr="00C45D84">
        <w:rPr>
          <w:rFonts w:asciiTheme="minorHAnsi" w:hAnsiTheme="minorHAnsi" w:cstheme="minorHAnsi"/>
        </w:rPr>
        <w:t xml:space="preserve"> is used to display the data for the current Quarter</w:t>
      </w:r>
    </w:p>
    <w:p w14:paraId="1B8FC692" w14:textId="532ACD06" w:rsidR="00451F10" w:rsidRPr="00C45D84" w:rsidRDefault="00451F10" w:rsidP="00451F10">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vQuater_1 is used to display the data for the current Quarter-1</w:t>
      </w:r>
    </w:p>
    <w:p w14:paraId="207E7CAA" w14:textId="4A216017" w:rsidR="00451F10" w:rsidRPr="00C45D84" w:rsidRDefault="00451F10" w:rsidP="00451F10">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vQuater_2 is used to display the data for the current Quarter-2</w:t>
      </w:r>
    </w:p>
    <w:p w14:paraId="009EEE2E" w14:textId="7EF9C788" w:rsidR="00451F10" w:rsidRDefault="00451F10" w:rsidP="00451F10">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vQuater_3 is used to display the data for the current Quarter-3</w:t>
      </w:r>
    </w:p>
    <w:p w14:paraId="7689E607" w14:textId="68308FE3" w:rsidR="0033481A" w:rsidRPr="0033481A" w:rsidRDefault="0033481A" w:rsidP="0033481A">
      <w:pPr>
        <w:pStyle w:val="ListParagraph"/>
        <w:numPr>
          <w:ilvl w:val="0"/>
          <w:numId w:val="29"/>
        </w:numPr>
        <w:ind w:left="990" w:hanging="270"/>
        <w:rPr>
          <w:rFonts w:asciiTheme="minorHAnsi" w:hAnsiTheme="minorHAnsi" w:cstheme="minorHAnsi"/>
        </w:rPr>
      </w:pPr>
      <w:proofErr w:type="spellStart"/>
      <w:proofErr w:type="gramStart"/>
      <w:r w:rsidRPr="0033481A">
        <w:rPr>
          <w:rFonts w:asciiTheme="minorHAnsi" w:hAnsiTheme="minorHAnsi" w:cstheme="minorHAnsi"/>
        </w:rPr>
        <w:t>vShowTableInput</w:t>
      </w:r>
      <w:proofErr w:type="spellEnd"/>
      <w:proofErr w:type="gramEnd"/>
      <w:r w:rsidRPr="0033481A">
        <w:rPr>
          <w:rFonts w:asciiTheme="minorHAnsi" w:hAnsiTheme="minorHAnsi" w:cstheme="minorHAnsi"/>
        </w:rPr>
        <w:t xml:space="preserve"> </w:t>
      </w:r>
      <w:r>
        <w:rPr>
          <w:rFonts w:asciiTheme="minorHAnsi" w:hAnsiTheme="minorHAnsi" w:cstheme="minorHAnsi"/>
        </w:rPr>
        <w:t>is used to show/hide table view in the input audit check report.</w:t>
      </w:r>
    </w:p>
    <w:p w14:paraId="7BDB1951" w14:textId="46267A3C" w:rsidR="0033481A" w:rsidRPr="0033481A" w:rsidRDefault="0033481A" w:rsidP="0033481A">
      <w:pPr>
        <w:pStyle w:val="ListParagraph"/>
        <w:numPr>
          <w:ilvl w:val="0"/>
          <w:numId w:val="29"/>
        </w:numPr>
        <w:ind w:left="990" w:hanging="270"/>
        <w:rPr>
          <w:rFonts w:asciiTheme="minorHAnsi" w:hAnsiTheme="minorHAnsi" w:cstheme="minorHAnsi"/>
        </w:rPr>
      </w:pPr>
      <w:proofErr w:type="spellStart"/>
      <w:proofErr w:type="gramStart"/>
      <w:r w:rsidRPr="0033481A">
        <w:rPr>
          <w:rFonts w:asciiTheme="minorHAnsi" w:hAnsiTheme="minorHAnsi" w:cstheme="minorHAnsi"/>
        </w:rPr>
        <w:t>vShowGraphicsInput</w:t>
      </w:r>
      <w:proofErr w:type="spellEnd"/>
      <w:proofErr w:type="gramEnd"/>
      <w:r w:rsidRPr="0033481A">
        <w:rPr>
          <w:rFonts w:asciiTheme="minorHAnsi" w:hAnsiTheme="minorHAnsi" w:cstheme="minorHAnsi"/>
        </w:rPr>
        <w:t xml:space="preserve"> </w:t>
      </w:r>
      <w:r>
        <w:rPr>
          <w:rFonts w:asciiTheme="minorHAnsi" w:hAnsiTheme="minorHAnsi" w:cstheme="minorHAnsi"/>
        </w:rPr>
        <w:t>is used to show/</w:t>
      </w:r>
      <w:r>
        <w:rPr>
          <w:rFonts w:asciiTheme="minorHAnsi" w:hAnsiTheme="minorHAnsi" w:cstheme="minorHAnsi"/>
        </w:rPr>
        <w:t xml:space="preserve">hide </w:t>
      </w:r>
      <w:r>
        <w:rPr>
          <w:rFonts w:asciiTheme="minorHAnsi" w:hAnsiTheme="minorHAnsi" w:cstheme="minorHAnsi"/>
        </w:rPr>
        <w:t>Graphics</w:t>
      </w:r>
      <w:r>
        <w:rPr>
          <w:rFonts w:asciiTheme="minorHAnsi" w:hAnsiTheme="minorHAnsi" w:cstheme="minorHAnsi"/>
        </w:rPr>
        <w:t xml:space="preserve"> view in the input audit check report.</w:t>
      </w:r>
    </w:p>
    <w:p w14:paraId="3974E714" w14:textId="4A3EED58" w:rsidR="0033481A" w:rsidRPr="0033481A" w:rsidRDefault="0033481A" w:rsidP="0033481A">
      <w:pPr>
        <w:pStyle w:val="ListParagraph"/>
        <w:numPr>
          <w:ilvl w:val="0"/>
          <w:numId w:val="29"/>
        </w:numPr>
        <w:ind w:left="990" w:hanging="270"/>
        <w:rPr>
          <w:rFonts w:asciiTheme="minorHAnsi" w:hAnsiTheme="minorHAnsi" w:cstheme="minorHAnsi"/>
        </w:rPr>
      </w:pPr>
      <w:proofErr w:type="spellStart"/>
      <w:proofErr w:type="gramStart"/>
      <w:r w:rsidRPr="0033481A">
        <w:rPr>
          <w:rFonts w:asciiTheme="minorHAnsi" w:hAnsiTheme="minorHAnsi" w:cstheme="minorHAnsi"/>
        </w:rPr>
        <w:t>vShowTableOutput</w:t>
      </w:r>
      <w:proofErr w:type="spellEnd"/>
      <w:proofErr w:type="gramEnd"/>
      <w:r w:rsidRPr="0033481A">
        <w:rPr>
          <w:rFonts w:asciiTheme="minorHAnsi" w:hAnsiTheme="minorHAnsi" w:cstheme="minorHAnsi"/>
        </w:rPr>
        <w:t xml:space="preserve"> </w:t>
      </w:r>
      <w:r>
        <w:rPr>
          <w:rFonts w:asciiTheme="minorHAnsi" w:hAnsiTheme="minorHAnsi" w:cstheme="minorHAnsi"/>
        </w:rPr>
        <w:t>is used to show/</w:t>
      </w:r>
      <w:r>
        <w:rPr>
          <w:rFonts w:asciiTheme="minorHAnsi" w:hAnsiTheme="minorHAnsi" w:cstheme="minorHAnsi"/>
        </w:rPr>
        <w:t xml:space="preserve">hide table view in the </w:t>
      </w:r>
      <w:r>
        <w:rPr>
          <w:rFonts w:asciiTheme="minorHAnsi" w:hAnsiTheme="minorHAnsi" w:cstheme="minorHAnsi"/>
        </w:rPr>
        <w:t>output</w:t>
      </w:r>
      <w:r>
        <w:rPr>
          <w:rFonts w:asciiTheme="minorHAnsi" w:hAnsiTheme="minorHAnsi" w:cstheme="minorHAnsi"/>
        </w:rPr>
        <w:t xml:space="preserve"> audit check report.</w:t>
      </w:r>
    </w:p>
    <w:p w14:paraId="270657EF" w14:textId="1421A9F1" w:rsidR="0033481A" w:rsidRPr="0033481A" w:rsidRDefault="0033481A" w:rsidP="0033481A">
      <w:pPr>
        <w:pStyle w:val="ListParagraph"/>
        <w:numPr>
          <w:ilvl w:val="0"/>
          <w:numId w:val="29"/>
        </w:numPr>
        <w:ind w:left="990" w:hanging="270"/>
        <w:rPr>
          <w:rFonts w:asciiTheme="minorHAnsi" w:hAnsiTheme="minorHAnsi" w:cstheme="minorHAnsi"/>
        </w:rPr>
      </w:pPr>
      <w:proofErr w:type="spellStart"/>
      <w:proofErr w:type="gramStart"/>
      <w:r w:rsidRPr="0033481A">
        <w:rPr>
          <w:rFonts w:asciiTheme="minorHAnsi" w:hAnsiTheme="minorHAnsi" w:cstheme="minorHAnsi"/>
        </w:rPr>
        <w:t>vShowGraphicsOutput</w:t>
      </w:r>
      <w:proofErr w:type="spellEnd"/>
      <w:proofErr w:type="gramEnd"/>
      <w:r w:rsidRPr="0033481A">
        <w:rPr>
          <w:rFonts w:asciiTheme="minorHAnsi" w:hAnsiTheme="minorHAnsi" w:cstheme="minorHAnsi"/>
        </w:rPr>
        <w:t xml:space="preserve"> </w:t>
      </w:r>
      <w:r>
        <w:rPr>
          <w:rFonts w:asciiTheme="minorHAnsi" w:hAnsiTheme="minorHAnsi" w:cstheme="minorHAnsi"/>
        </w:rPr>
        <w:t>is used to show/</w:t>
      </w:r>
      <w:r>
        <w:rPr>
          <w:rFonts w:asciiTheme="minorHAnsi" w:hAnsiTheme="minorHAnsi" w:cstheme="minorHAnsi"/>
        </w:rPr>
        <w:t xml:space="preserve">hide </w:t>
      </w:r>
      <w:r>
        <w:rPr>
          <w:rFonts w:asciiTheme="minorHAnsi" w:hAnsiTheme="minorHAnsi" w:cstheme="minorHAnsi"/>
        </w:rPr>
        <w:t>graphics</w:t>
      </w:r>
      <w:r>
        <w:rPr>
          <w:rFonts w:asciiTheme="minorHAnsi" w:hAnsiTheme="minorHAnsi" w:cstheme="minorHAnsi"/>
        </w:rPr>
        <w:t xml:space="preserve"> view in the </w:t>
      </w:r>
      <w:r>
        <w:rPr>
          <w:rFonts w:asciiTheme="minorHAnsi" w:hAnsiTheme="minorHAnsi" w:cstheme="minorHAnsi"/>
        </w:rPr>
        <w:t>output</w:t>
      </w:r>
      <w:r>
        <w:rPr>
          <w:rFonts w:asciiTheme="minorHAnsi" w:hAnsiTheme="minorHAnsi" w:cstheme="minorHAnsi"/>
        </w:rPr>
        <w:t xml:space="preserve"> audit check report.</w:t>
      </w:r>
    </w:p>
    <w:p w14:paraId="70201FBE" w14:textId="28867939" w:rsidR="0033481A" w:rsidRPr="0033481A" w:rsidRDefault="0033481A" w:rsidP="0033481A">
      <w:pPr>
        <w:pStyle w:val="ListParagraph"/>
        <w:numPr>
          <w:ilvl w:val="0"/>
          <w:numId w:val="29"/>
        </w:numPr>
        <w:ind w:left="990" w:hanging="270"/>
        <w:rPr>
          <w:rFonts w:asciiTheme="minorHAnsi" w:hAnsiTheme="minorHAnsi" w:cstheme="minorHAnsi"/>
        </w:rPr>
      </w:pPr>
      <w:proofErr w:type="spellStart"/>
      <w:r w:rsidRPr="0033481A">
        <w:rPr>
          <w:rFonts w:asciiTheme="minorHAnsi" w:hAnsiTheme="minorHAnsi" w:cstheme="minorHAnsi"/>
        </w:rPr>
        <w:t>vShowDBFileCheck</w:t>
      </w:r>
      <w:proofErr w:type="spellEnd"/>
      <w:r>
        <w:rPr>
          <w:rFonts w:asciiTheme="minorHAnsi" w:hAnsiTheme="minorHAnsi" w:cstheme="minorHAnsi"/>
        </w:rPr>
        <w:t xml:space="preserve"> is used to show/hide table for the file vs. DB comparisons</w:t>
      </w:r>
    </w:p>
    <w:p w14:paraId="524D70AD" w14:textId="1697B57A" w:rsidR="0033481A" w:rsidRPr="0033481A" w:rsidRDefault="0033481A" w:rsidP="0033481A">
      <w:pPr>
        <w:pStyle w:val="ListParagraph"/>
        <w:numPr>
          <w:ilvl w:val="0"/>
          <w:numId w:val="29"/>
        </w:numPr>
        <w:ind w:left="990" w:hanging="270"/>
        <w:rPr>
          <w:rFonts w:asciiTheme="minorHAnsi" w:hAnsiTheme="minorHAnsi" w:cstheme="minorHAnsi"/>
        </w:rPr>
      </w:pPr>
      <w:proofErr w:type="gramStart"/>
      <w:r w:rsidRPr="0033481A">
        <w:rPr>
          <w:rFonts w:asciiTheme="minorHAnsi" w:hAnsiTheme="minorHAnsi" w:cstheme="minorHAnsi"/>
        </w:rPr>
        <w:t>vColorQ1</w:t>
      </w:r>
      <w:proofErr w:type="gramEnd"/>
      <w:r w:rsidRPr="0033481A">
        <w:rPr>
          <w:rFonts w:asciiTheme="minorHAnsi" w:hAnsiTheme="minorHAnsi" w:cstheme="minorHAnsi"/>
        </w:rPr>
        <w:t xml:space="preserve"> </w:t>
      </w:r>
      <w:r>
        <w:rPr>
          <w:rFonts w:asciiTheme="minorHAnsi" w:hAnsiTheme="minorHAnsi" w:cstheme="minorHAnsi"/>
        </w:rPr>
        <w:t xml:space="preserve">is used to set the color for the Quarter 1 in the </w:t>
      </w:r>
      <w:r w:rsidR="00F0091B">
        <w:rPr>
          <w:rFonts w:asciiTheme="minorHAnsi" w:hAnsiTheme="minorHAnsi" w:cstheme="minorHAnsi"/>
        </w:rPr>
        <w:t>bar chart</w:t>
      </w:r>
      <w:r>
        <w:rPr>
          <w:rFonts w:asciiTheme="minorHAnsi" w:hAnsiTheme="minorHAnsi" w:cstheme="minorHAnsi"/>
        </w:rPr>
        <w:t>.</w:t>
      </w:r>
    </w:p>
    <w:p w14:paraId="78C58717" w14:textId="46A5DA97" w:rsidR="0033481A" w:rsidRPr="0033481A" w:rsidRDefault="0033481A" w:rsidP="0033481A">
      <w:pPr>
        <w:pStyle w:val="ListParagraph"/>
        <w:numPr>
          <w:ilvl w:val="0"/>
          <w:numId w:val="29"/>
        </w:numPr>
        <w:ind w:left="990" w:hanging="270"/>
        <w:rPr>
          <w:rFonts w:asciiTheme="minorHAnsi" w:hAnsiTheme="minorHAnsi" w:cstheme="minorHAnsi"/>
        </w:rPr>
      </w:pPr>
      <w:proofErr w:type="gramStart"/>
      <w:r w:rsidRPr="0033481A">
        <w:rPr>
          <w:rFonts w:asciiTheme="minorHAnsi" w:hAnsiTheme="minorHAnsi" w:cstheme="minorHAnsi"/>
        </w:rPr>
        <w:t>vColorQ2</w:t>
      </w:r>
      <w:proofErr w:type="gramEnd"/>
      <w:r w:rsidRPr="0033481A">
        <w:rPr>
          <w:rFonts w:asciiTheme="minorHAnsi" w:hAnsiTheme="minorHAnsi" w:cstheme="minorHAnsi"/>
        </w:rPr>
        <w:t xml:space="preserve"> </w:t>
      </w:r>
      <w:r>
        <w:rPr>
          <w:rFonts w:asciiTheme="minorHAnsi" w:hAnsiTheme="minorHAnsi" w:cstheme="minorHAnsi"/>
        </w:rPr>
        <w:t xml:space="preserve">is used to set the color for the Quarter </w:t>
      </w:r>
      <w:r>
        <w:rPr>
          <w:rFonts w:asciiTheme="minorHAnsi" w:hAnsiTheme="minorHAnsi" w:cstheme="minorHAnsi"/>
        </w:rPr>
        <w:t>2</w:t>
      </w:r>
      <w:r>
        <w:rPr>
          <w:rFonts w:asciiTheme="minorHAnsi" w:hAnsiTheme="minorHAnsi" w:cstheme="minorHAnsi"/>
        </w:rPr>
        <w:t xml:space="preserve"> in the </w:t>
      </w:r>
      <w:r w:rsidR="00F0091B">
        <w:rPr>
          <w:rFonts w:asciiTheme="minorHAnsi" w:hAnsiTheme="minorHAnsi" w:cstheme="minorHAnsi"/>
        </w:rPr>
        <w:t>bar chart</w:t>
      </w:r>
      <w:r>
        <w:rPr>
          <w:rFonts w:asciiTheme="minorHAnsi" w:hAnsiTheme="minorHAnsi" w:cstheme="minorHAnsi"/>
        </w:rPr>
        <w:t>.</w:t>
      </w:r>
    </w:p>
    <w:p w14:paraId="648C632C" w14:textId="27ED8552" w:rsidR="0033481A" w:rsidRPr="0033481A" w:rsidRDefault="0033481A" w:rsidP="0033481A">
      <w:pPr>
        <w:pStyle w:val="ListParagraph"/>
        <w:numPr>
          <w:ilvl w:val="0"/>
          <w:numId w:val="29"/>
        </w:numPr>
        <w:ind w:left="990" w:hanging="270"/>
        <w:rPr>
          <w:rFonts w:asciiTheme="minorHAnsi" w:hAnsiTheme="minorHAnsi" w:cstheme="minorHAnsi"/>
        </w:rPr>
      </w:pPr>
      <w:proofErr w:type="gramStart"/>
      <w:r w:rsidRPr="0033481A">
        <w:rPr>
          <w:rFonts w:asciiTheme="minorHAnsi" w:hAnsiTheme="minorHAnsi" w:cstheme="minorHAnsi"/>
        </w:rPr>
        <w:t>vColorQ3</w:t>
      </w:r>
      <w:proofErr w:type="gramEnd"/>
      <w:r w:rsidRPr="0033481A">
        <w:rPr>
          <w:rFonts w:asciiTheme="minorHAnsi" w:hAnsiTheme="minorHAnsi" w:cstheme="minorHAnsi"/>
        </w:rPr>
        <w:t xml:space="preserve"> </w:t>
      </w:r>
      <w:r>
        <w:rPr>
          <w:rFonts w:asciiTheme="minorHAnsi" w:hAnsiTheme="minorHAnsi" w:cstheme="minorHAnsi"/>
        </w:rPr>
        <w:t xml:space="preserve">is used to set the color for the Quarter </w:t>
      </w:r>
      <w:r>
        <w:rPr>
          <w:rFonts w:asciiTheme="minorHAnsi" w:hAnsiTheme="minorHAnsi" w:cstheme="minorHAnsi"/>
        </w:rPr>
        <w:t>3</w:t>
      </w:r>
      <w:r>
        <w:rPr>
          <w:rFonts w:asciiTheme="minorHAnsi" w:hAnsiTheme="minorHAnsi" w:cstheme="minorHAnsi"/>
        </w:rPr>
        <w:t xml:space="preserve"> in the </w:t>
      </w:r>
      <w:r w:rsidR="00F0091B">
        <w:rPr>
          <w:rFonts w:asciiTheme="minorHAnsi" w:hAnsiTheme="minorHAnsi" w:cstheme="minorHAnsi"/>
        </w:rPr>
        <w:t>bar chart</w:t>
      </w:r>
      <w:r>
        <w:rPr>
          <w:rFonts w:asciiTheme="minorHAnsi" w:hAnsiTheme="minorHAnsi" w:cstheme="minorHAnsi"/>
        </w:rPr>
        <w:t>.</w:t>
      </w:r>
    </w:p>
    <w:p w14:paraId="06E76718" w14:textId="7068B0AB" w:rsidR="00011CA3" w:rsidRPr="00D32DA0" w:rsidRDefault="0033481A" w:rsidP="00563F99">
      <w:pPr>
        <w:pStyle w:val="ListParagraph"/>
        <w:numPr>
          <w:ilvl w:val="0"/>
          <w:numId w:val="29"/>
        </w:numPr>
        <w:ind w:left="990" w:hanging="270"/>
        <w:rPr>
          <w:rFonts w:asciiTheme="minorHAnsi" w:hAnsiTheme="minorHAnsi" w:cstheme="minorHAnsi"/>
        </w:rPr>
      </w:pPr>
      <w:proofErr w:type="gramStart"/>
      <w:r w:rsidRPr="0033481A">
        <w:rPr>
          <w:rFonts w:asciiTheme="minorHAnsi" w:hAnsiTheme="minorHAnsi" w:cstheme="minorHAnsi"/>
        </w:rPr>
        <w:t>vColorQ4</w:t>
      </w:r>
      <w:proofErr w:type="gramEnd"/>
      <w:r w:rsidRPr="0033481A">
        <w:rPr>
          <w:rFonts w:asciiTheme="minorHAnsi" w:hAnsiTheme="minorHAnsi" w:cstheme="minorHAnsi"/>
        </w:rPr>
        <w:t xml:space="preserve"> </w:t>
      </w:r>
      <w:r>
        <w:rPr>
          <w:rFonts w:asciiTheme="minorHAnsi" w:hAnsiTheme="minorHAnsi" w:cstheme="minorHAnsi"/>
        </w:rPr>
        <w:t xml:space="preserve">is used to set the color for the Quarter </w:t>
      </w:r>
      <w:r>
        <w:rPr>
          <w:rFonts w:asciiTheme="minorHAnsi" w:hAnsiTheme="minorHAnsi" w:cstheme="minorHAnsi"/>
        </w:rPr>
        <w:t>4</w:t>
      </w:r>
      <w:r>
        <w:rPr>
          <w:rFonts w:asciiTheme="minorHAnsi" w:hAnsiTheme="minorHAnsi" w:cstheme="minorHAnsi"/>
        </w:rPr>
        <w:t xml:space="preserve"> in the </w:t>
      </w:r>
      <w:r w:rsidR="00F0091B">
        <w:rPr>
          <w:rFonts w:asciiTheme="minorHAnsi" w:hAnsiTheme="minorHAnsi" w:cstheme="minorHAnsi"/>
        </w:rPr>
        <w:t>bar chart</w:t>
      </w:r>
      <w:r>
        <w:rPr>
          <w:rFonts w:asciiTheme="minorHAnsi" w:hAnsiTheme="minorHAnsi" w:cstheme="minorHAnsi"/>
        </w:rPr>
        <w:t>.</w:t>
      </w:r>
    </w:p>
    <w:p w14:paraId="777E6F98" w14:textId="5D1E06A3" w:rsidR="00BD7523" w:rsidRPr="00C45D84" w:rsidRDefault="00BD7523" w:rsidP="005143FA">
      <w:pPr>
        <w:pStyle w:val="Heading2"/>
        <w:rPr>
          <w:rFonts w:asciiTheme="minorHAnsi" w:hAnsiTheme="minorHAnsi" w:cstheme="minorHAnsi"/>
          <w:sz w:val="24"/>
          <w:szCs w:val="24"/>
        </w:rPr>
      </w:pPr>
      <w:bookmarkStart w:id="67" w:name="_Toc367717230"/>
      <w:r w:rsidRPr="00C45D84">
        <w:rPr>
          <w:rFonts w:asciiTheme="minorHAnsi" w:hAnsiTheme="minorHAnsi" w:cstheme="minorHAnsi"/>
          <w:sz w:val="24"/>
          <w:szCs w:val="24"/>
        </w:rPr>
        <w:t>4.6 Actions and Triggers</w:t>
      </w:r>
      <w:bookmarkEnd w:id="67"/>
    </w:p>
    <w:p w14:paraId="777E6F99" w14:textId="146A9BB8" w:rsidR="00BD7523" w:rsidRPr="00C45D84" w:rsidRDefault="0057698A" w:rsidP="0057698A">
      <w:pPr>
        <w:rPr>
          <w:rFonts w:asciiTheme="minorHAnsi" w:hAnsiTheme="minorHAnsi" w:cstheme="minorHAnsi"/>
          <w:sz w:val="22"/>
          <w:szCs w:val="22"/>
        </w:rPr>
      </w:pPr>
      <w:r w:rsidRPr="00C45D84">
        <w:rPr>
          <w:rFonts w:asciiTheme="minorHAnsi" w:hAnsiTheme="minorHAnsi" w:cstheme="minorHAnsi"/>
          <w:sz w:val="22"/>
          <w:szCs w:val="22"/>
        </w:rPr>
        <w:t xml:space="preserve">           </w:t>
      </w:r>
      <w:r w:rsidR="00AE2C30" w:rsidRPr="00C45D84">
        <w:rPr>
          <w:rFonts w:asciiTheme="minorHAnsi" w:hAnsiTheme="minorHAnsi" w:cstheme="minorHAnsi"/>
          <w:sz w:val="22"/>
          <w:szCs w:val="22"/>
        </w:rPr>
        <w:t>The following are the actions which we are used in our application.</w:t>
      </w:r>
    </w:p>
    <w:p w14:paraId="77DE1645" w14:textId="146CC531" w:rsidR="00AE2C30" w:rsidRPr="00C45D84" w:rsidRDefault="006737AB" w:rsidP="0057698A">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Clear Selections-Action is set to clear all the fields which are selected.</w:t>
      </w:r>
    </w:p>
    <w:p w14:paraId="45DB9841" w14:textId="3D7E7375" w:rsidR="006737AB" w:rsidRPr="00C45D84" w:rsidRDefault="006737AB" w:rsidP="0057698A">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Forward-Action is set to show the previous selection</w:t>
      </w:r>
    </w:p>
    <w:p w14:paraId="6C2AB569" w14:textId="1E3D3CB1" w:rsidR="006737AB" w:rsidRPr="00C45D84" w:rsidRDefault="006737AB" w:rsidP="0057698A">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 xml:space="preserve">Backward-Action is set to show the backward </w:t>
      </w:r>
      <w:r w:rsidR="00B949DC" w:rsidRPr="00C45D84">
        <w:rPr>
          <w:rFonts w:asciiTheme="minorHAnsi" w:hAnsiTheme="minorHAnsi" w:cstheme="minorHAnsi"/>
        </w:rPr>
        <w:t>selection. All the clear options are at Sheet level.</w:t>
      </w:r>
    </w:p>
    <w:p w14:paraId="2D6533FB" w14:textId="77777777" w:rsidR="000437BA" w:rsidRDefault="00D24010" w:rsidP="000437BA">
      <w:pPr>
        <w:pStyle w:val="ListParagraph"/>
        <w:numPr>
          <w:ilvl w:val="0"/>
          <w:numId w:val="29"/>
        </w:numPr>
        <w:ind w:left="990" w:hanging="270"/>
        <w:rPr>
          <w:rFonts w:asciiTheme="minorHAnsi" w:hAnsiTheme="minorHAnsi" w:cstheme="minorHAnsi"/>
        </w:rPr>
      </w:pPr>
      <w:r w:rsidRPr="00C45D84">
        <w:rPr>
          <w:rFonts w:asciiTheme="minorHAnsi" w:hAnsiTheme="minorHAnsi" w:cstheme="minorHAnsi"/>
        </w:rPr>
        <w:t xml:space="preserve">Print-Action is set to print the particular sheet. </w:t>
      </w:r>
      <w:r w:rsidR="003C49EF" w:rsidRPr="00C45D84">
        <w:rPr>
          <w:rFonts w:asciiTheme="minorHAnsi" w:hAnsiTheme="minorHAnsi" w:cstheme="minorHAnsi"/>
        </w:rPr>
        <w:t>It’s</w:t>
      </w:r>
      <w:r w:rsidRPr="00C45D84">
        <w:rPr>
          <w:rFonts w:asciiTheme="minorHAnsi" w:hAnsiTheme="minorHAnsi" w:cstheme="minorHAnsi"/>
        </w:rPr>
        <w:t xml:space="preserve"> at Sheet level.</w:t>
      </w:r>
    </w:p>
    <w:p w14:paraId="766ABACA" w14:textId="1E87F9C1" w:rsidR="00011CA3" w:rsidRDefault="00011CA3" w:rsidP="000437BA">
      <w:pPr>
        <w:pStyle w:val="ListParagraph"/>
        <w:numPr>
          <w:ilvl w:val="0"/>
          <w:numId w:val="29"/>
        </w:numPr>
        <w:ind w:left="990" w:hanging="270"/>
        <w:rPr>
          <w:rFonts w:asciiTheme="minorHAnsi" w:hAnsiTheme="minorHAnsi" w:cstheme="minorHAnsi"/>
        </w:rPr>
      </w:pPr>
      <w:r w:rsidRPr="000437BA">
        <w:rPr>
          <w:rFonts w:asciiTheme="minorHAnsi" w:hAnsiTheme="minorHAnsi" w:cstheme="minorHAnsi"/>
        </w:rPr>
        <w:t>BACK is used to navigate the user from the detailed table to home page.</w:t>
      </w:r>
    </w:p>
    <w:p w14:paraId="61852539" w14:textId="5AF9E947" w:rsidR="000437BA" w:rsidRDefault="000437BA" w:rsidP="000437BA">
      <w:pPr>
        <w:pStyle w:val="ListParagraph"/>
        <w:numPr>
          <w:ilvl w:val="0"/>
          <w:numId w:val="29"/>
        </w:numPr>
        <w:ind w:left="990" w:hanging="270"/>
        <w:rPr>
          <w:rFonts w:asciiTheme="minorHAnsi" w:hAnsiTheme="minorHAnsi" w:cstheme="minorHAnsi"/>
        </w:rPr>
      </w:pPr>
      <w:r>
        <w:rPr>
          <w:rFonts w:asciiTheme="minorHAnsi" w:hAnsiTheme="minorHAnsi" w:cstheme="minorHAnsi"/>
        </w:rPr>
        <w:t>Table view will display the data in table format</w:t>
      </w:r>
    </w:p>
    <w:p w14:paraId="0F1DA2E5" w14:textId="73DA5921" w:rsidR="000437BA" w:rsidRPr="000437BA" w:rsidRDefault="000437BA" w:rsidP="000437BA">
      <w:pPr>
        <w:pStyle w:val="ListParagraph"/>
        <w:numPr>
          <w:ilvl w:val="0"/>
          <w:numId w:val="29"/>
        </w:numPr>
        <w:ind w:left="990" w:hanging="270"/>
        <w:rPr>
          <w:rFonts w:asciiTheme="minorHAnsi" w:hAnsiTheme="minorHAnsi" w:cstheme="minorHAnsi"/>
        </w:rPr>
      </w:pPr>
      <w:r>
        <w:rPr>
          <w:rFonts w:asciiTheme="minorHAnsi" w:hAnsiTheme="minorHAnsi" w:cstheme="minorHAnsi"/>
        </w:rPr>
        <w:t>Graphic view will display the data in graphics view.</w:t>
      </w:r>
    </w:p>
    <w:p w14:paraId="40C9DD77" w14:textId="77777777" w:rsidR="00393D2E" w:rsidRPr="00C45D84" w:rsidRDefault="00393D2E" w:rsidP="002B4A56">
      <w:pPr>
        <w:pStyle w:val="ListParagraph"/>
        <w:ind w:left="990"/>
        <w:rPr>
          <w:rFonts w:asciiTheme="minorHAnsi" w:hAnsiTheme="minorHAnsi" w:cstheme="minorHAnsi"/>
        </w:rPr>
      </w:pPr>
    </w:p>
    <w:p w14:paraId="14FFADAD" w14:textId="77777777" w:rsidR="002B4A56" w:rsidRPr="00C45D84" w:rsidRDefault="002B4A56" w:rsidP="002B4A56">
      <w:pPr>
        <w:pStyle w:val="ListParagraph"/>
        <w:ind w:left="990"/>
        <w:rPr>
          <w:rFonts w:asciiTheme="minorHAnsi" w:hAnsiTheme="minorHAnsi" w:cstheme="minorHAnsi"/>
        </w:rPr>
      </w:pPr>
    </w:p>
    <w:p w14:paraId="1A0A9F62" w14:textId="77777777" w:rsidR="002B4A56" w:rsidRPr="00C45D84" w:rsidRDefault="002B4A56" w:rsidP="002B4A56">
      <w:pPr>
        <w:pStyle w:val="ListParagraph"/>
        <w:ind w:left="990"/>
        <w:rPr>
          <w:rFonts w:asciiTheme="minorHAnsi" w:hAnsiTheme="minorHAnsi" w:cstheme="minorHAnsi"/>
        </w:rPr>
      </w:pPr>
    </w:p>
    <w:p w14:paraId="5B6C1077" w14:textId="77777777" w:rsidR="00DC131B" w:rsidRDefault="00DC131B" w:rsidP="002B4A56">
      <w:pPr>
        <w:pStyle w:val="ListParagraph"/>
        <w:ind w:left="990"/>
        <w:rPr>
          <w:rFonts w:asciiTheme="minorHAnsi" w:hAnsiTheme="minorHAnsi" w:cstheme="minorHAnsi"/>
        </w:rPr>
      </w:pPr>
    </w:p>
    <w:p w14:paraId="1A9A3C1B" w14:textId="77777777" w:rsidR="000437BA" w:rsidRDefault="000437BA" w:rsidP="002B4A56">
      <w:pPr>
        <w:pStyle w:val="ListParagraph"/>
        <w:ind w:left="990"/>
        <w:rPr>
          <w:rFonts w:asciiTheme="minorHAnsi" w:hAnsiTheme="minorHAnsi" w:cstheme="minorHAnsi"/>
        </w:rPr>
      </w:pPr>
    </w:p>
    <w:p w14:paraId="2A0087B0" w14:textId="77777777" w:rsidR="000437BA" w:rsidRDefault="000437BA" w:rsidP="002B4A56">
      <w:pPr>
        <w:pStyle w:val="ListParagraph"/>
        <w:ind w:left="990"/>
        <w:rPr>
          <w:rFonts w:asciiTheme="minorHAnsi" w:hAnsiTheme="minorHAnsi" w:cstheme="minorHAnsi"/>
        </w:rPr>
      </w:pPr>
    </w:p>
    <w:p w14:paraId="71624765" w14:textId="77777777" w:rsidR="000437BA" w:rsidRDefault="000437BA" w:rsidP="002B4A56">
      <w:pPr>
        <w:pStyle w:val="ListParagraph"/>
        <w:ind w:left="990"/>
        <w:rPr>
          <w:rFonts w:asciiTheme="minorHAnsi" w:hAnsiTheme="minorHAnsi" w:cstheme="minorHAnsi"/>
        </w:rPr>
      </w:pPr>
    </w:p>
    <w:p w14:paraId="6259F370" w14:textId="77777777" w:rsidR="000437BA" w:rsidRDefault="000437BA" w:rsidP="002B4A56">
      <w:pPr>
        <w:pStyle w:val="ListParagraph"/>
        <w:ind w:left="990"/>
        <w:rPr>
          <w:rFonts w:asciiTheme="minorHAnsi" w:hAnsiTheme="minorHAnsi" w:cstheme="minorHAnsi"/>
        </w:rPr>
      </w:pPr>
    </w:p>
    <w:p w14:paraId="2FDCF25F" w14:textId="77777777" w:rsidR="000437BA" w:rsidRPr="00C45D84" w:rsidRDefault="000437BA" w:rsidP="002B4A56">
      <w:pPr>
        <w:pStyle w:val="ListParagraph"/>
        <w:ind w:left="990"/>
        <w:rPr>
          <w:rFonts w:asciiTheme="minorHAnsi" w:hAnsiTheme="minorHAnsi" w:cstheme="minorHAnsi"/>
        </w:rPr>
      </w:pPr>
    </w:p>
    <w:p w14:paraId="5BC089DC" w14:textId="77777777" w:rsidR="00DC131B" w:rsidRPr="00C45D84" w:rsidRDefault="00DC131B" w:rsidP="002B4A56">
      <w:pPr>
        <w:pStyle w:val="ListParagraph"/>
        <w:ind w:left="990"/>
        <w:rPr>
          <w:rFonts w:asciiTheme="minorHAnsi" w:hAnsiTheme="minorHAnsi" w:cstheme="minorHAnsi"/>
        </w:rPr>
      </w:pPr>
    </w:p>
    <w:p w14:paraId="04759498" w14:textId="77777777" w:rsidR="00DC131B" w:rsidRPr="00C45D84" w:rsidRDefault="00DC131B" w:rsidP="002B4A56">
      <w:pPr>
        <w:pStyle w:val="ListParagraph"/>
        <w:ind w:left="990"/>
        <w:rPr>
          <w:rFonts w:asciiTheme="minorHAnsi" w:hAnsiTheme="minorHAnsi" w:cstheme="minorHAnsi"/>
        </w:rPr>
      </w:pPr>
    </w:p>
    <w:p w14:paraId="2DD22C43" w14:textId="77777777" w:rsidR="00DC131B" w:rsidRPr="00C45D84" w:rsidRDefault="00DC131B" w:rsidP="002B4A56">
      <w:pPr>
        <w:pStyle w:val="ListParagraph"/>
        <w:ind w:left="990"/>
        <w:rPr>
          <w:rFonts w:asciiTheme="minorHAnsi" w:hAnsiTheme="minorHAnsi" w:cstheme="minorHAnsi"/>
        </w:rPr>
      </w:pPr>
    </w:p>
    <w:p w14:paraId="777E6F9A" w14:textId="77777777" w:rsidR="00BD7523" w:rsidRPr="00C45D84" w:rsidRDefault="00BD7523" w:rsidP="00A05FB6">
      <w:pPr>
        <w:pStyle w:val="Heading1"/>
        <w:rPr>
          <w:rFonts w:asciiTheme="minorHAnsi" w:hAnsiTheme="minorHAnsi" w:cstheme="minorHAnsi"/>
          <w:sz w:val="24"/>
          <w:szCs w:val="24"/>
        </w:rPr>
      </w:pPr>
      <w:bookmarkStart w:id="68" w:name="_Toc367717231"/>
      <w:bookmarkEnd w:id="65"/>
      <w:r w:rsidRPr="00C45D84">
        <w:rPr>
          <w:rFonts w:asciiTheme="minorHAnsi" w:hAnsiTheme="minorHAnsi" w:cstheme="minorHAnsi"/>
          <w:sz w:val="24"/>
          <w:szCs w:val="24"/>
        </w:rPr>
        <w:lastRenderedPageBreak/>
        <w:t>5.0 Folder Structure</w:t>
      </w:r>
      <w:bookmarkEnd w:id="68"/>
    </w:p>
    <w:p w14:paraId="777E6F9B" w14:textId="77777777" w:rsidR="00BD7523" w:rsidRPr="00C45D84" w:rsidRDefault="00BD7523" w:rsidP="008E7867">
      <w:pPr>
        <w:pStyle w:val="ListParagraph"/>
        <w:tabs>
          <w:tab w:val="left" w:pos="3480"/>
        </w:tabs>
        <w:spacing w:after="0" w:line="240" w:lineRule="auto"/>
        <w:ind w:left="360"/>
        <w:jc w:val="center"/>
        <w:rPr>
          <w:rFonts w:asciiTheme="minorHAnsi" w:hAnsiTheme="minorHAnsi" w:cstheme="minorHAnsi"/>
        </w:rPr>
      </w:pPr>
    </w:p>
    <w:p w14:paraId="777E6F9C" w14:textId="77777777" w:rsidR="00BD7523" w:rsidRPr="00C45D84" w:rsidRDefault="00BD7523" w:rsidP="008E7867">
      <w:pPr>
        <w:pStyle w:val="ListParagraph"/>
        <w:tabs>
          <w:tab w:val="left" w:pos="3480"/>
        </w:tabs>
        <w:spacing w:after="0" w:line="240" w:lineRule="auto"/>
        <w:ind w:left="360"/>
        <w:jc w:val="center"/>
        <w:rPr>
          <w:rFonts w:asciiTheme="minorHAnsi" w:hAnsiTheme="minorHAnsi" w:cstheme="minorHAnsi"/>
        </w:rPr>
      </w:pPr>
    </w:p>
    <w:p w14:paraId="777E6F9D" w14:textId="77777777" w:rsidR="00BD7523" w:rsidRPr="00C45D84" w:rsidRDefault="0059695E" w:rsidP="008E7867">
      <w:pPr>
        <w:pStyle w:val="ListParagraph"/>
        <w:tabs>
          <w:tab w:val="left" w:pos="3480"/>
        </w:tabs>
        <w:spacing w:after="0" w:line="240" w:lineRule="auto"/>
        <w:ind w:left="360"/>
        <w:jc w:val="center"/>
        <w:rPr>
          <w:rFonts w:asciiTheme="minorHAnsi" w:hAnsiTheme="minorHAnsi" w:cstheme="minorHAnsi"/>
        </w:rPr>
      </w:pPr>
      <w:r w:rsidRPr="00C45D84">
        <w:rPr>
          <w:rFonts w:asciiTheme="minorHAnsi" w:hAnsiTheme="minorHAnsi" w:cstheme="minorHAnsi"/>
          <w:noProof/>
        </w:rPr>
        <w:drawing>
          <wp:inline distT="0" distB="0" distL="0" distR="0" wp14:anchorId="777E7018" wp14:editId="74D13AD3">
            <wp:extent cx="5932958" cy="16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627226"/>
                    </a:xfrm>
                    <a:prstGeom prst="rect">
                      <a:avLst/>
                    </a:prstGeom>
                    <a:noFill/>
                    <a:ln>
                      <a:noFill/>
                    </a:ln>
                  </pic:spPr>
                </pic:pic>
              </a:graphicData>
            </a:graphic>
          </wp:inline>
        </w:drawing>
      </w:r>
    </w:p>
    <w:p w14:paraId="777E6F9E" w14:textId="77777777" w:rsidR="00BD7523" w:rsidRPr="00C45D84" w:rsidRDefault="00BD7523" w:rsidP="008E7867">
      <w:pPr>
        <w:pStyle w:val="ListParagraph"/>
        <w:tabs>
          <w:tab w:val="left" w:pos="3480"/>
        </w:tabs>
        <w:spacing w:after="0" w:line="240" w:lineRule="auto"/>
        <w:ind w:left="360"/>
        <w:jc w:val="center"/>
        <w:rPr>
          <w:rFonts w:asciiTheme="minorHAnsi" w:hAnsiTheme="minorHAnsi" w:cstheme="minorHAnsi"/>
        </w:rPr>
      </w:pPr>
    </w:p>
    <w:p w14:paraId="777E6F9F" w14:textId="77777777" w:rsidR="00BD7523" w:rsidRPr="00C45D84" w:rsidRDefault="00BD7523" w:rsidP="008E7867">
      <w:pPr>
        <w:pStyle w:val="ListParagraph"/>
        <w:tabs>
          <w:tab w:val="left" w:pos="3480"/>
        </w:tabs>
        <w:spacing w:after="0" w:line="240" w:lineRule="auto"/>
        <w:ind w:left="360"/>
        <w:jc w:val="center"/>
        <w:rPr>
          <w:rFonts w:asciiTheme="minorHAnsi" w:hAnsiTheme="minorHAnsi" w:cstheme="minorHAnsi"/>
        </w:rPr>
      </w:pPr>
    </w:p>
    <w:p w14:paraId="777E6FA0" w14:textId="679E1E8F" w:rsidR="00BD7523" w:rsidRPr="00C45D84" w:rsidRDefault="00BD7523" w:rsidP="008E7867">
      <w:pPr>
        <w:tabs>
          <w:tab w:val="left" w:pos="3480"/>
        </w:tabs>
        <w:jc w:val="center"/>
        <w:rPr>
          <w:rFonts w:asciiTheme="minorHAnsi" w:hAnsiTheme="minorHAnsi" w:cstheme="minorHAnsi"/>
          <w:b/>
          <w:sz w:val="22"/>
          <w:szCs w:val="22"/>
        </w:rPr>
      </w:pPr>
      <w:r w:rsidRPr="00C45D84">
        <w:rPr>
          <w:rFonts w:asciiTheme="minorHAnsi" w:hAnsiTheme="minorHAnsi" w:cstheme="minorHAnsi"/>
          <w:b/>
          <w:sz w:val="22"/>
          <w:szCs w:val="22"/>
        </w:rPr>
        <w:t xml:space="preserve">Folder structure for </w:t>
      </w:r>
      <w:r w:rsidR="00DC131B" w:rsidRPr="00C45D84">
        <w:rPr>
          <w:rFonts w:asciiTheme="minorHAnsi" w:hAnsiTheme="minorHAnsi" w:cstheme="minorHAnsi"/>
          <w:b/>
          <w:sz w:val="22"/>
          <w:szCs w:val="22"/>
        </w:rPr>
        <w:t>BAP</w:t>
      </w:r>
      <w:r w:rsidRPr="00C45D84">
        <w:rPr>
          <w:rFonts w:asciiTheme="minorHAnsi" w:hAnsiTheme="minorHAnsi" w:cstheme="minorHAnsi"/>
          <w:b/>
          <w:sz w:val="22"/>
          <w:szCs w:val="22"/>
        </w:rPr>
        <w:t xml:space="preserve"> </w:t>
      </w:r>
      <w:r w:rsidR="00DC131B" w:rsidRPr="00C45D84">
        <w:rPr>
          <w:rFonts w:asciiTheme="minorHAnsi" w:hAnsiTheme="minorHAnsi" w:cstheme="minorHAnsi"/>
          <w:b/>
          <w:sz w:val="22"/>
          <w:szCs w:val="22"/>
        </w:rPr>
        <w:t xml:space="preserve">Audit </w:t>
      </w:r>
      <w:r w:rsidR="00907BFA" w:rsidRPr="00C45D84">
        <w:rPr>
          <w:rFonts w:asciiTheme="minorHAnsi" w:hAnsiTheme="minorHAnsi" w:cstheme="minorHAnsi"/>
          <w:b/>
          <w:sz w:val="22"/>
          <w:szCs w:val="22"/>
        </w:rPr>
        <w:t>reports</w:t>
      </w:r>
    </w:p>
    <w:p w14:paraId="777E6FA1" w14:textId="77777777" w:rsidR="00BD7523" w:rsidRPr="00C45D84" w:rsidRDefault="00BD7523" w:rsidP="008E7867">
      <w:pPr>
        <w:tabs>
          <w:tab w:val="left" w:pos="3480"/>
        </w:tabs>
        <w:jc w:val="both"/>
        <w:rPr>
          <w:rFonts w:asciiTheme="minorHAnsi" w:hAnsiTheme="minorHAnsi" w:cstheme="minorHAnsi"/>
          <w:sz w:val="22"/>
          <w:szCs w:val="22"/>
        </w:rPr>
      </w:pPr>
    </w:p>
    <w:p w14:paraId="777E6FA2" w14:textId="77777777" w:rsidR="00BD7523" w:rsidRPr="00C45D84" w:rsidRDefault="00BD7523" w:rsidP="008E7867">
      <w:pPr>
        <w:tabs>
          <w:tab w:val="left" w:pos="3480"/>
        </w:tabs>
        <w:jc w:val="both"/>
        <w:rPr>
          <w:rFonts w:asciiTheme="minorHAnsi" w:hAnsiTheme="minorHAnsi" w:cstheme="minorHAnsi"/>
          <w:sz w:val="22"/>
          <w:szCs w:val="22"/>
        </w:rPr>
      </w:pPr>
    </w:p>
    <w:p w14:paraId="777E6FA3" w14:textId="77777777" w:rsidR="00BD7523" w:rsidRPr="00C45D84" w:rsidRDefault="00BD7523" w:rsidP="00B858B0">
      <w:pPr>
        <w:numPr>
          <w:ilvl w:val="0"/>
          <w:numId w:val="3"/>
        </w:numPr>
        <w:tabs>
          <w:tab w:val="left" w:pos="1080"/>
        </w:tabs>
        <w:autoSpaceDE w:val="0"/>
        <w:autoSpaceDN w:val="0"/>
        <w:ind w:firstLine="0"/>
        <w:rPr>
          <w:rFonts w:asciiTheme="minorHAnsi" w:hAnsiTheme="minorHAnsi" w:cstheme="minorHAnsi"/>
          <w:color w:val="000000"/>
          <w:sz w:val="22"/>
          <w:szCs w:val="22"/>
        </w:rPr>
      </w:pPr>
      <w:r w:rsidRPr="00C45D84">
        <w:rPr>
          <w:rFonts w:asciiTheme="minorHAnsi" w:hAnsiTheme="minorHAnsi" w:cstheme="minorHAnsi"/>
          <w:color w:val="000000"/>
          <w:sz w:val="22"/>
          <w:szCs w:val="22"/>
        </w:rPr>
        <w:t>#Documentation –</w:t>
      </w:r>
    </w:p>
    <w:p w14:paraId="777E6FA4" w14:textId="77777777" w:rsidR="00BD7523" w:rsidRPr="00C45D84" w:rsidRDefault="00BD7523" w:rsidP="00B858B0">
      <w:pPr>
        <w:numPr>
          <w:ilvl w:val="1"/>
          <w:numId w:val="3"/>
        </w:numPr>
        <w:tabs>
          <w:tab w:val="left" w:pos="1080"/>
        </w:tabs>
        <w:autoSpaceDE w:val="0"/>
        <w:autoSpaceDN w:val="0"/>
        <w:jc w:val="both"/>
        <w:rPr>
          <w:rFonts w:asciiTheme="minorHAnsi" w:hAnsiTheme="minorHAnsi" w:cstheme="minorHAnsi"/>
          <w:color w:val="000000"/>
          <w:sz w:val="22"/>
          <w:szCs w:val="22"/>
        </w:rPr>
      </w:pPr>
      <w:r w:rsidRPr="00C45D84">
        <w:rPr>
          <w:rFonts w:asciiTheme="minorHAnsi" w:hAnsiTheme="minorHAnsi" w:cstheme="minorHAnsi"/>
          <w:color w:val="000000"/>
          <w:sz w:val="22"/>
          <w:szCs w:val="22"/>
        </w:rPr>
        <w:t>Documentation specific to HLink Analytics App</w:t>
      </w:r>
    </w:p>
    <w:p w14:paraId="777E6FA5" w14:textId="77777777" w:rsidR="00BD7523" w:rsidRPr="00C45D84" w:rsidRDefault="00BD7523" w:rsidP="00B858B0">
      <w:pPr>
        <w:numPr>
          <w:ilvl w:val="1"/>
          <w:numId w:val="3"/>
        </w:numPr>
        <w:tabs>
          <w:tab w:val="left" w:pos="1080"/>
        </w:tabs>
        <w:autoSpaceDE w:val="0"/>
        <w:autoSpaceDN w:val="0"/>
        <w:jc w:val="both"/>
        <w:rPr>
          <w:rFonts w:asciiTheme="minorHAnsi" w:hAnsiTheme="minorHAnsi" w:cstheme="minorHAnsi"/>
          <w:color w:val="000000"/>
          <w:sz w:val="22"/>
          <w:szCs w:val="22"/>
        </w:rPr>
      </w:pPr>
      <w:r w:rsidRPr="00C45D84">
        <w:rPr>
          <w:rFonts w:asciiTheme="minorHAnsi" w:hAnsiTheme="minorHAnsi" w:cstheme="minorHAnsi"/>
          <w:color w:val="000000"/>
          <w:sz w:val="22"/>
          <w:szCs w:val="22"/>
        </w:rPr>
        <w:t xml:space="preserve">System Administration (files created by QlikView Server and Publisher for system logging, performance monitoring, etc.) </w:t>
      </w:r>
    </w:p>
    <w:p w14:paraId="777E6FA6" w14:textId="77777777" w:rsidR="00BD7523" w:rsidRPr="00C45D84" w:rsidRDefault="00BD7523" w:rsidP="005777E5">
      <w:pPr>
        <w:pStyle w:val="ListParagraph"/>
        <w:tabs>
          <w:tab w:val="left" w:pos="1080"/>
        </w:tabs>
        <w:autoSpaceDE w:val="0"/>
        <w:autoSpaceDN w:val="0"/>
        <w:spacing w:after="51"/>
        <w:ind w:left="2160"/>
        <w:jc w:val="both"/>
        <w:rPr>
          <w:rFonts w:asciiTheme="minorHAnsi" w:hAnsiTheme="minorHAnsi" w:cstheme="minorHAnsi"/>
          <w:color w:val="000000"/>
        </w:rPr>
      </w:pPr>
      <w:r w:rsidRPr="00C45D84">
        <w:rPr>
          <w:rFonts w:asciiTheme="minorHAnsi" w:hAnsiTheme="minorHAnsi" w:cstheme="minorHAnsi"/>
          <w:color w:val="000000"/>
        </w:rPr>
        <w:t></w:t>
      </w:r>
      <w:r w:rsidRPr="00C45D84">
        <w:rPr>
          <w:rFonts w:asciiTheme="minorHAnsi" w:hAnsiTheme="minorHAnsi" w:cstheme="minorHAnsi"/>
          <w:color w:val="000000"/>
        </w:rPr>
        <w:t xml:space="preserve">Log Files </w:t>
      </w:r>
    </w:p>
    <w:p w14:paraId="777E6FA7" w14:textId="77777777" w:rsidR="00BD7523" w:rsidRPr="00C45D84" w:rsidRDefault="00BD7523" w:rsidP="00B858B0">
      <w:pPr>
        <w:numPr>
          <w:ilvl w:val="0"/>
          <w:numId w:val="3"/>
        </w:numPr>
        <w:tabs>
          <w:tab w:val="left" w:pos="1080"/>
        </w:tabs>
        <w:autoSpaceDE w:val="0"/>
        <w:autoSpaceDN w:val="0"/>
        <w:ind w:firstLine="0"/>
        <w:rPr>
          <w:rFonts w:asciiTheme="minorHAnsi" w:hAnsiTheme="minorHAnsi" w:cstheme="minorHAnsi"/>
          <w:sz w:val="22"/>
          <w:szCs w:val="22"/>
        </w:rPr>
      </w:pPr>
      <w:r w:rsidRPr="00C45D84">
        <w:rPr>
          <w:rFonts w:asciiTheme="minorHAnsi" w:hAnsiTheme="minorHAnsi" w:cstheme="minorHAnsi"/>
          <w:sz w:val="22"/>
          <w:szCs w:val="22"/>
        </w:rPr>
        <w:t>Application</w:t>
      </w:r>
    </w:p>
    <w:p w14:paraId="777E6FA8" w14:textId="77777777" w:rsidR="00BD7523" w:rsidRPr="00C45D84" w:rsidRDefault="00BD7523" w:rsidP="005777E5">
      <w:pPr>
        <w:tabs>
          <w:tab w:val="left" w:pos="1080"/>
        </w:tabs>
        <w:autoSpaceDE w:val="0"/>
        <w:autoSpaceDN w:val="0"/>
        <w:ind w:left="1440"/>
        <w:jc w:val="both"/>
        <w:rPr>
          <w:rFonts w:asciiTheme="minorHAnsi" w:hAnsiTheme="minorHAnsi" w:cstheme="minorHAnsi"/>
          <w:sz w:val="22"/>
          <w:szCs w:val="22"/>
        </w:rPr>
      </w:pPr>
      <w:r w:rsidRPr="00C45D84">
        <w:rPr>
          <w:rFonts w:asciiTheme="minorHAnsi" w:hAnsiTheme="minorHAnsi" w:cstheme="minorHAnsi"/>
          <w:sz w:val="22"/>
          <w:szCs w:val="22"/>
        </w:rPr>
        <w:t>QlikView Documents – the QVW and related files that make up the QlikView application.  These are the End User Documents (the reloaded source documents published for users to consume).</w:t>
      </w:r>
    </w:p>
    <w:p w14:paraId="777E6FA9" w14:textId="77777777" w:rsidR="00BD7523" w:rsidRPr="00C45D84" w:rsidRDefault="00BD7523" w:rsidP="005777E5">
      <w:pPr>
        <w:tabs>
          <w:tab w:val="left" w:pos="1080"/>
        </w:tabs>
        <w:autoSpaceDE w:val="0"/>
        <w:autoSpaceDN w:val="0"/>
        <w:ind w:left="1440"/>
        <w:rPr>
          <w:rFonts w:asciiTheme="minorHAnsi" w:hAnsiTheme="minorHAnsi" w:cstheme="minorHAnsi"/>
          <w:sz w:val="22"/>
          <w:szCs w:val="22"/>
        </w:rPr>
      </w:pPr>
    </w:p>
    <w:p w14:paraId="777E6FAA" w14:textId="77777777" w:rsidR="00BD7523" w:rsidRPr="00C45D84" w:rsidRDefault="00BD7523" w:rsidP="00B858B0">
      <w:pPr>
        <w:numPr>
          <w:ilvl w:val="0"/>
          <w:numId w:val="3"/>
        </w:numPr>
        <w:tabs>
          <w:tab w:val="left" w:pos="1080"/>
        </w:tabs>
        <w:autoSpaceDE w:val="0"/>
        <w:autoSpaceDN w:val="0"/>
        <w:ind w:firstLine="0"/>
        <w:rPr>
          <w:rFonts w:asciiTheme="minorHAnsi" w:hAnsiTheme="minorHAnsi" w:cstheme="minorHAnsi"/>
          <w:sz w:val="22"/>
          <w:szCs w:val="22"/>
        </w:rPr>
      </w:pPr>
      <w:r w:rsidRPr="00C45D84">
        <w:rPr>
          <w:rFonts w:asciiTheme="minorHAnsi" w:hAnsiTheme="minorHAnsi" w:cstheme="minorHAnsi"/>
          <w:sz w:val="22"/>
          <w:szCs w:val="22"/>
        </w:rPr>
        <w:t>Data Models</w:t>
      </w:r>
    </w:p>
    <w:p w14:paraId="777E6FAB" w14:textId="77777777" w:rsidR="005777E5" w:rsidRPr="00C45D84" w:rsidRDefault="00BD7523" w:rsidP="0059695E">
      <w:pPr>
        <w:tabs>
          <w:tab w:val="left" w:pos="1080"/>
        </w:tabs>
        <w:autoSpaceDE w:val="0"/>
        <w:autoSpaceDN w:val="0"/>
        <w:ind w:left="1440"/>
        <w:jc w:val="both"/>
        <w:rPr>
          <w:rFonts w:asciiTheme="minorHAnsi" w:hAnsiTheme="minorHAnsi" w:cstheme="minorHAnsi"/>
          <w:sz w:val="22"/>
          <w:szCs w:val="22"/>
        </w:rPr>
      </w:pPr>
      <w:r w:rsidRPr="00C45D84">
        <w:rPr>
          <w:rFonts w:asciiTheme="minorHAnsi" w:hAnsiTheme="minorHAnsi" w:cstheme="minorHAnsi"/>
          <w:sz w:val="22"/>
          <w:szCs w:val="22"/>
        </w:rPr>
        <w:t xml:space="preserve">Data model information for the application, used to integrate QVD and other data to create the data model. </w:t>
      </w:r>
    </w:p>
    <w:p w14:paraId="777E6FAC" w14:textId="77777777" w:rsidR="00BD7523" w:rsidRPr="00C45D84" w:rsidRDefault="00BD7523" w:rsidP="00B858B0">
      <w:pPr>
        <w:pStyle w:val="ListParagraph"/>
        <w:numPr>
          <w:ilvl w:val="0"/>
          <w:numId w:val="3"/>
        </w:numPr>
        <w:tabs>
          <w:tab w:val="clear" w:pos="720"/>
          <w:tab w:val="num" w:pos="1080"/>
        </w:tabs>
        <w:autoSpaceDE w:val="0"/>
        <w:autoSpaceDN w:val="0"/>
        <w:ind w:firstLine="0"/>
        <w:jc w:val="both"/>
        <w:rPr>
          <w:rFonts w:asciiTheme="minorHAnsi" w:hAnsiTheme="minorHAnsi" w:cstheme="minorHAnsi"/>
        </w:rPr>
      </w:pPr>
      <w:r w:rsidRPr="00C45D84">
        <w:rPr>
          <w:rFonts w:asciiTheme="minorHAnsi" w:hAnsiTheme="minorHAnsi" w:cstheme="minorHAnsi"/>
        </w:rPr>
        <w:t>External Data</w:t>
      </w:r>
    </w:p>
    <w:p w14:paraId="777E6FAD" w14:textId="77777777" w:rsidR="00BD7523" w:rsidRPr="00C45D84" w:rsidRDefault="00BD7523" w:rsidP="004A35B0">
      <w:pPr>
        <w:pStyle w:val="ListParagraph"/>
        <w:tabs>
          <w:tab w:val="num" w:pos="1080"/>
        </w:tabs>
        <w:autoSpaceDE w:val="0"/>
        <w:autoSpaceDN w:val="0"/>
        <w:spacing w:line="240" w:lineRule="auto"/>
        <w:ind w:left="1440"/>
        <w:jc w:val="both"/>
        <w:rPr>
          <w:rFonts w:asciiTheme="minorHAnsi" w:hAnsiTheme="minorHAnsi" w:cstheme="minorHAnsi"/>
        </w:rPr>
      </w:pPr>
      <w:r w:rsidRPr="00C45D84">
        <w:rPr>
          <w:rFonts w:asciiTheme="minorHAnsi" w:hAnsiTheme="minorHAnsi" w:cstheme="minorHAnsi"/>
        </w:rPr>
        <w:t xml:space="preserve"> Other Data (not QVD files) - Spreadsheets, other data source files - </w:t>
      </w:r>
      <w:proofErr w:type="spellStart"/>
      <w:r w:rsidRPr="00C45D84">
        <w:rPr>
          <w:rFonts w:asciiTheme="minorHAnsi" w:hAnsiTheme="minorHAnsi" w:cstheme="minorHAnsi"/>
        </w:rPr>
        <w:t>xls</w:t>
      </w:r>
      <w:proofErr w:type="spellEnd"/>
      <w:r w:rsidRPr="00C45D84">
        <w:rPr>
          <w:rFonts w:asciiTheme="minorHAnsi" w:hAnsiTheme="minorHAnsi" w:cstheme="minorHAnsi"/>
        </w:rPr>
        <w:t xml:space="preserve">, </w:t>
      </w:r>
      <w:proofErr w:type="spellStart"/>
      <w:r w:rsidRPr="00C45D84">
        <w:rPr>
          <w:rFonts w:asciiTheme="minorHAnsi" w:hAnsiTheme="minorHAnsi" w:cstheme="minorHAnsi"/>
        </w:rPr>
        <w:t>csv</w:t>
      </w:r>
      <w:proofErr w:type="spellEnd"/>
      <w:r w:rsidRPr="00C45D84">
        <w:rPr>
          <w:rFonts w:asciiTheme="minorHAnsi" w:hAnsiTheme="minorHAnsi" w:cstheme="minorHAnsi"/>
        </w:rPr>
        <w:t xml:space="preserve">, or any other type of data.  </w:t>
      </w:r>
    </w:p>
    <w:p w14:paraId="777E6FAE" w14:textId="77777777" w:rsidR="00BD7523" w:rsidRPr="00C45D84" w:rsidRDefault="00BD7523" w:rsidP="00B858B0">
      <w:pPr>
        <w:numPr>
          <w:ilvl w:val="0"/>
          <w:numId w:val="3"/>
        </w:numPr>
        <w:tabs>
          <w:tab w:val="clear" w:pos="720"/>
          <w:tab w:val="num" w:pos="1080"/>
        </w:tabs>
        <w:autoSpaceDE w:val="0"/>
        <w:autoSpaceDN w:val="0"/>
        <w:ind w:firstLine="0"/>
        <w:rPr>
          <w:rFonts w:asciiTheme="minorHAnsi" w:hAnsiTheme="minorHAnsi" w:cstheme="minorHAnsi"/>
          <w:color w:val="000000"/>
          <w:sz w:val="22"/>
          <w:szCs w:val="22"/>
        </w:rPr>
      </w:pPr>
      <w:r w:rsidRPr="00C45D84">
        <w:rPr>
          <w:rFonts w:asciiTheme="minorHAnsi" w:hAnsiTheme="minorHAnsi" w:cstheme="minorHAnsi"/>
          <w:color w:val="000000"/>
          <w:sz w:val="22"/>
          <w:szCs w:val="22"/>
        </w:rPr>
        <w:t>Extract Scripts</w:t>
      </w:r>
    </w:p>
    <w:p w14:paraId="777E6FAF" w14:textId="77777777" w:rsidR="00BD7523" w:rsidRPr="00C45D84" w:rsidRDefault="00BD7523" w:rsidP="004A35B0">
      <w:pPr>
        <w:pStyle w:val="ListParagraph"/>
        <w:tabs>
          <w:tab w:val="num" w:pos="1080"/>
        </w:tabs>
        <w:autoSpaceDE w:val="0"/>
        <w:autoSpaceDN w:val="0"/>
        <w:spacing w:after="0" w:line="240" w:lineRule="auto"/>
        <w:ind w:left="1440"/>
        <w:jc w:val="both"/>
        <w:rPr>
          <w:rFonts w:asciiTheme="minorHAnsi" w:hAnsiTheme="minorHAnsi" w:cstheme="minorHAnsi"/>
        </w:rPr>
      </w:pPr>
      <w:r w:rsidRPr="00C45D84">
        <w:rPr>
          <w:rFonts w:asciiTheme="minorHAnsi" w:hAnsiTheme="minorHAnsi" w:cstheme="minorHAnsi"/>
        </w:rPr>
        <w:t xml:space="preserve"> Base QVW: Raw data extracted from the data source is loaded into Qlikview and store it into a QVD.</w:t>
      </w:r>
    </w:p>
    <w:p w14:paraId="777E6FB0" w14:textId="77777777" w:rsidR="00BD7523" w:rsidRPr="00C45D84" w:rsidRDefault="00BD7523" w:rsidP="00B858B0">
      <w:pPr>
        <w:numPr>
          <w:ilvl w:val="0"/>
          <w:numId w:val="3"/>
        </w:numPr>
        <w:tabs>
          <w:tab w:val="clear" w:pos="720"/>
          <w:tab w:val="num" w:pos="1080"/>
        </w:tabs>
        <w:autoSpaceDE w:val="0"/>
        <w:autoSpaceDN w:val="0"/>
        <w:ind w:firstLine="0"/>
        <w:rPr>
          <w:rFonts w:asciiTheme="minorHAnsi" w:hAnsiTheme="minorHAnsi" w:cstheme="minorHAnsi"/>
          <w:sz w:val="22"/>
          <w:szCs w:val="22"/>
        </w:rPr>
      </w:pPr>
      <w:r w:rsidRPr="00C45D84">
        <w:rPr>
          <w:rFonts w:asciiTheme="minorHAnsi" w:hAnsiTheme="minorHAnsi" w:cstheme="minorHAnsi"/>
          <w:sz w:val="22"/>
          <w:szCs w:val="22"/>
        </w:rPr>
        <w:t>Images</w:t>
      </w:r>
    </w:p>
    <w:p w14:paraId="777E6FB1" w14:textId="4F444E1C" w:rsidR="00BD7523" w:rsidRPr="00C45D84" w:rsidRDefault="00C66C56" w:rsidP="004A35B0">
      <w:pPr>
        <w:tabs>
          <w:tab w:val="num" w:pos="1080"/>
        </w:tabs>
        <w:autoSpaceDE w:val="0"/>
        <w:autoSpaceDN w:val="0"/>
        <w:ind w:left="1440"/>
        <w:jc w:val="both"/>
        <w:rPr>
          <w:rFonts w:asciiTheme="minorHAnsi" w:hAnsiTheme="minorHAnsi" w:cstheme="minorHAnsi"/>
          <w:sz w:val="22"/>
          <w:szCs w:val="22"/>
        </w:rPr>
      </w:pPr>
      <w:r w:rsidRPr="00C45D84">
        <w:rPr>
          <w:rFonts w:asciiTheme="minorHAnsi" w:hAnsiTheme="minorHAnsi" w:cstheme="minorHAnsi"/>
          <w:sz w:val="22"/>
          <w:szCs w:val="22"/>
        </w:rPr>
        <w:t>Images</w:t>
      </w:r>
      <w:r w:rsidR="00BD7523" w:rsidRPr="00C45D84">
        <w:rPr>
          <w:rFonts w:asciiTheme="minorHAnsi" w:hAnsiTheme="minorHAnsi" w:cstheme="minorHAnsi"/>
          <w:sz w:val="22"/>
          <w:szCs w:val="22"/>
        </w:rPr>
        <w:t xml:space="preserve"> used </w:t>
      </w:r>
      <w:r w:rsidRPr="00C45D84">
        <w:rPr>
          <w:rFonts w:asciiTheme="minorHAnsi" w:hAnsiTheme="minorHAnsi" w:cstheme="minorHAnsi"/>
          <w:sz w:val="22"/>
          <w:szCs w:val="22"/>
        </w:rPr>
        <w:t>for the</w:t>
      </w:r>
      <w:r w:rsidR="00BD7523" w:rsidRPr="00C45D84">
        <w:rPr>
          <w:rFonts w:asciiTheme="minorHAnsi" w:hAnsiTheme="minorHAnsi" w:cstheme="minorHAnsi"/>
          <w:sz w:val="22"/>
          <w:szCs w:val="22"/>
        </w:rPr>
        <w:t xml:space="preserve"> QlikView application (Country flags, Abbvie logos, etc.)</w:t>
      </w:r>
    </w:p>
    <w:p w14:paraId="777E6FB2" w14:textId="77777777" w:rsidR="00BD7523" w:rsidRPr="00C45D84" w:rsidRDefault="00BD7523" w:rsidP="00B858B0">
      <w:pPr>
        <w:pStyle w:val="ListParagraph"/>
        <w:numPr>
          <w:ilvl w:val="0"/>
          <w:numId w:val="3"/>
        </w:numPr>
        <w:tabs>
          <w:tab w:val="clear" w:pos="720"/>
          <w:tab w:val="num" w:pos="1080"/>
        </w:tabs>
        <w:autoSpaceDE w:val="0"/>
        <w:autoSpaceDN w:val="0"/>
        <w:spacing w:after="0" w:line="240" w:lineRule="auto"/>
        <w:ind w:firstLine="0"/>
        <w:jc w:val="both"/>
        <w:rPr>
          <w:rFonts w:asciiTheme="minorHAnsi" w:hAnsiTheme="minorHAnsi" w:cstheme="minorHAnsi"/>
        </w:rPr>
      </w:pPr>
      <w:r w:rsidRPr="00C45D84">
        <w:rPr>
          <w:rFonts w:asciiTheme="minorHAnsi" w:hAnsiTheme="minorHAnsi" w:cstheme="minorHAnsi"/>
        </w:rPr>
        <w:t>Include Scripts</w:t>
      </w:r>
    </w:p>
    <w:p w14:paraId="777E6FB3" w14:textId="77777777" w:rsidR="00BD7523" w:rsidRPr="00C45D84" w:rsidRDefault="00BD7523" w:rsidP="004A35B0">
      <w:pPr>
        <w:pStyle w:val="ListParagraph"/>
        <w:tabs>
          <w:tab w:val="num" w:pos="1080"/>
        </w:tabs>
        <w:autoSpaceDE w:val="0"/>
        <w:autoSpaceDN w:val="0"/>
        <w:spacing w:after="0" w:line="240" w:lineRule="auto"/>
        <w:ind w:left="1440"/>
        <w:jc w:val="both"/>
        <w:rPr>
          <w:rFonts w:asciiTheme="minorHAnsi" w:hAnsiTheme="minorHAnsi" w:cstheme="minorHAnsi"/>
        </w:rPr>
      </w:pPr>
      <w:r w:rsidRPr="00C45D84">
        <w:rPr>
          <w:rFonts w:asciiTheme="minorHAnsi" w:hAnsiTheme="minorHAnsi" w:cstheme="minorHAnsi"/>
        </w:rPr>
        <w:t>Include Scripts folder contains Connection String Details which will be used in the application for different environments.</w:t>
      </w:r>
    </w:p>
    <w:p w14:paraId="777E6FB4" w14:textId="77777777" w:rsidR="00BD7523" w:rsidRPr="00C45D84" w:rsidRDefault="00BD7523" w:rsidP="00B858B0">
      <w:pPr>
        <w:numPr>
          <w:ilvl w:val="0"/>
          <w:numId w:val="3"/>
        </w:numPr>
        <w:tabs>
          <w:tab w:val="clear" w:pos="720"/>
          <w:tab w:val="num" w:pos="1080"/>
        </w:tabs>
        <w:autoSpaceDE w:val="0"/>
        <w:autoSpaceDN w:val="0"/>
        <w:ind w:firstLine="0"/>
        <w:rPr>
          <w:rFonts w:asciiTheme="minorHAnsi" w:hAnsiTheme="minorHAnsi" w:cstheme="minorHAnsi"/>
          <w:sz w:val="22"/>
          <w:szCs w:val="22"/>
        </w:rPr>
      </w:pPr>
      <w:r w:rsidRPr="00C45D84">
        <w:rPr>
          <w:rFonts w:asciiTheme="minorHAnsi" w:hAnsiTheme="minorHAnsi" w:cstheme="minorHAnsi"/>
          <w:sz w:val="22"/>
          <w:szCs w:val="22"/>
        </w:rPr>
        <w:t>QVD</w:t>
      </w:r>
    </w:p>
    <w:p w14:paraId="777E6FB5" w14:textId="77777777" w:rsidR="00BD7523" w:rsidRPr="00C45D84" w:rsidRDefault="005777E5" w:rsidP="005777E5">
      <w:pPr>
        <w:tabs>
          <w:tab w:val="num" w:pos="1080"/>
        </w:tabs>
        <w:autoSpaceDE w:val="0"/>
        <w:autoSpaceDN w:val="0"/>
        <w:ind w:left="1080"/>
        <w:jc w:val="both"/>
        <w:rPr>
          <w:rFonts w:asciiTheme="minorHAnsi" w:hAnsiTheme="minorHAnsi" w:cstheme="minorHAnsi"/>
          <w:sz w:val="22"/>
          <w:szCs w:val="22"/>
        </w:rPr>
      </w:pPr>
      <w:r w:rsidRPr="00C45D84">
        <w:rPr>
          <w:rFonts w:asciiTheme="minorHAnsi" w:hAnsiTheme="minorHAnsi" w:cstheme="minorHAnsi"/>
          <w:sz w:val="22"/>
          <w:szCs w:val="22"/>
        </w:rPr>
        <w:t xml:space="preserve">        </w:t>
      </w:r>
      <w:r w:rsidR="00BD7523" w:rsidRPr="00C45D84">
        <w:rPr>
          <w:rFonts w:asciiTheme="minorHAnsi" w:hAnsiTheme="minorHAnsi" w:cstheme="minorHAnsi"/>
          <w:sz w:val="22"/>
          <w:szCs w:val="22"/>
        </w:rPr>
        <w:t xml:space="preserve">QVD folder contains Base QVD which stores the QVD’s which are created by the </w:t>
      </w:r>
      <w:r w:rsidRPr="00C45D84">
        <w:rPr>
          <w:rFonts w:asciiTheme="minorHAnsi" w:hAnsiTheme="minorHAnsi" w:cstheme="minorHAnsi"/>
          <w:sz w:val="22"/>
          <w:szCs w:val="22"/>
        </w:rPr>
        <w:t xml:space="preserve">   </w:t>
      </w:r>
      <w:r w:rsidR="00BD7523" w:rsidRPr="00C45D84">
        <w:rPr>
          <w:rFonts w:asciiTheme="minorHAnsi" w:hAnsiTheme="minorHAnsi" w:cstheme="minorHAnsi"/>
          <w:sz w:val="22"/>
          <w:szCs w:val="22"/>
        </w:rPr>
        <w:t>respective QVW’S.</w:t>
      </w:r>
    </w:p>
    <w:p w14:paraId="777E6FEA" w14:textId="77777777" w:rsidR="00BD7523" w:rsidRPr="00C45D84" w:rsidRDefault="00BD7523" w:rsidP="006E585D">
      <w:pPr>
        <w:tabs>
          <w:tab w:val="left" w:pos="720"/>
        </w:tabs>
        <w:autoSpaceDE w:val="0"/>
        <w:autoSpaceDN w:val="0"/>
        <w:adjustRightInd w:val="0"/>
        <w:ind w:left="720" w:hanging="270"/>
        <w:rPr>
          <w:rFonts w:asciiTheme="minorHAnsi" w:hAnsiTheme="minorHAnsi" w:cstheme="minorHAnsi"/>
          <w:color w:val="000000"/>
          <w:sz w:val="22"/>
          <w:szCs w:val="22"/>
        </w:rPr>
      </w:pPr>
      <w:bookmarkStart w:id="69" w:name="_Toc316496495"/>
    </w:p>
    <w:p w14:paraId="777E6FEF" w14:textId="77777777" w:rsidR="00BD7523" w:rsidRPr="00C45D84" w:rsidRDefault="00BD7523" w:rsidP="00C62CD9">
      <w:pPr>
        <w:pStyle w:val="Heading2"/>
        <w:rPr>
          <w:rFonts w:asciiTheme="minorHAnsi" w:hAnsiTheme="minorHAnsi" w:cstheme="minorHAnsi"/>
          <w:noProof/>
          <w:sz w:val="22"/>
          <w:szCs w:val="22"/>
        </w:rPr>
      </w:pPr>
      <w:bookmarkStart w:id="70" w:name="_Toc367717232"/>
      <w:r w:rsidRPr="00C45D84">
        <w:rPr>
          <w:rFonts w:asciiTheme="minorHAnsi" w:hAnsiTheme="minorHAnsi" w:cstheme="minorHAnsi"/>
          <w:noProof/>
          <w:sz w:val="22"/>
          <w:szCs w:val="22"/>
        </w:rPr>
        <w:t>6.1 QVD and QVW Reload</w:t>
      </w:r>
      <w:bookmarkEnd w:id="70"/>
    </w:p>
    <w:p w14:paraId="070C87F2" w14:textId="7FA09D2A" w:rsidR="00C45D84" w:rsidRPr="00C45D84" w:rsidRDefault="00C45D84" w:rsidP="00C45D84">
      <w:pPr>
        <w:contextualSpacing/>
        <w:jc w:val="both"/>
        <w:rPr>
          <w:rFonts w:asciiTheme="minorHAnsi" w:hAnsiTheme="minorHAnsi" w:cstheme="minorHAnsi"/>
          <w:sz w:val="22"/>
          <w:szCs w:val="22"/>
        </w:rPr>
      </w:pPr>
      <w:r w:rsidRPr="00C45D84">
        <w:rPr>
          <w:rFonts w:asciiTheme="minorHAnsi" w:hAnsiTheme="minorHAnsi" w:cstheme="minorHAnsi"/>
          <w:sz w:val="22"/>
          <w:szCs w:val="22"/>
        </w:rPr>
        <w:t xml:space="preserve">   </w:t>
      </w:r>
      <w:proofErr w:type="spellStart"/>
      <w:r w:rsidRPr="00C45D84">
        <w:rPr>
          <w:rFonts w:asciiTheme="minorHAnsi" w:hAnsiTheme="minorHAnsi" w:cstheme="minorHAnsi"/>
          <w:sz w:val="22"/>
          <w:szCs w:val="22"/>
        </w:rPr>
        <w:t>Qvd</w:t>
      </w:r>
      <w:proofErr w:type="spellEnd"/>
      <w:r w:rsidRPr="00C45D84">
        <w:rPr>
          <w:rFonts w:asciiTheme="minorHAnsi" w:hAnsiTheme="minorHAnsi" w:cstheme="minorHAnsi"/>
          <w:sz w:val="22"/>
          <w:szCs w:val="22"/>
        </w:rPr>
        <w:t xml:space="preserve"> is refresh is done in two ways,</w:t>
      </w:r>
    </w:p>
    <w:p w14:paraId="5A0B53F4" w14:textId="12C76AD9" w:rsidR="00C45D84" w:rsidRPr="00C45D84" w:rsidRDefault="00C45D84" w:rsidP="00C45D84">
      <w:pPr>
        <w:pStyle w:val="ListParagraph"/>
        <w:numPr>
          <w:ilvl w:val="0"/>
          <w:numId w:val="37"/>
        </w:numPr>
        <w:spacing w:after="0" w:line="240" w:lineRule="auto"/>
        <w:rPr>
          <w:rFonts w:asciiTheme="minorHAnsi" w:hAnsiTheme="minorHAnsi" w:cstheme="minorHAnsi"/>
        </w:rPr>
      </w:pPr>
      <w:r w:rsidRPr="00C45D84">
        <w:rPr>
          <w:rFonts w:asciiTheme="minorHAnsi" w:hAnsiTheme="minorHAnsi" w:cstheme="minorHAnsi"/>
        </w:rPr>
        <w:t xml:space="preserve">Full load </w:t>
      </w:r>
      <w:r>
        <w:rPr>
          <w:rFonts w:asciiTheme="minorHAnsi" w:hAnsiTheme="minorHAnsi" w:cstheme="minorHAnsi"/>
        </w:rPr>
        <w:t xml:space="preserve">– will load the entire data to </w:t>
      </w:r>
      <w:proofErr w:type="spellStart"/>
      <w:r>
        <w:rPr>
          <w:rFonts w:asciiTheme="minorHAnsi" w:hAnsiTheme="minorHAnsi" w:cstheme="minorHAnsi"/>
        </w:rPr>
        <w:t>qvd</w:t>
      </w:r>
      <w:proofErr w:type="spellEnd"/>
      <w:r>
        <w:rPr>
          <w:rFonts w:asciiTheme="minorHAnsi" w:hAnsiTheme="minorHAnsi" w:cstheme="minorHAnsi"/>
        </w:rPr>
        <w:t xml:space="preserve"> </w:t>
      </w:r>
    </w:p>
    <w:p w14:paraId="3760EAC7" w14:textId="00C58A5F" w:rsidR="00C45D84" w:rsidRPr="00C45D84" w:rsidRDefault="00C45D84" w:rsidP="00C45D84">
      <w:pPr>
        <w:pStyle w:val="ListParagraph"/>
        <w:numPr>
          <w:ilvl w:val="0"/>
          <w:numId w:val="37"/>
        </w:numPr>
        <w:spacing w:after="0" w:line="240" w:lineRule="auto"/>
        <w:rPr>
          <w:rFonts w:asciiTheme="minorHAnsi" w:hAnsiTheme="minorHAnsi" w:cstheme="minorHAnsi"/>
        </w:rPr>
      </w:pPr>
      <w:r w:rsidRPr="00C45D84">
        <w:rPr>
          <w:rFonts w:asciiTheme="minorHAnsi" w:hAnsiTheme="minorHAnsi" w:cstheme="minorHAnsi"/>
        </w:rPr>
        <w:t xml:space="preserve">Incremental load </w:t>
      </w:r>
      <w:r>
        <w:rPr>
          <w:rFonts w:asciiTheme="minorHAnsi" w:hAnsiTheme="minorHAnsi" w:cstheme="minorHAnsi"/>
        </w:rPr>
        <w:t xml:space="preserve">– </w:t>
      </w:r>
      <w:r w:rsidRPr="00C45D84">
        <w:rPr>
          <w:rFonts w:asciiTheme="minorHAnsi" w:hAnsiTheme="minorHAnsi" w:cstheme="minorHAnsi"/>
        </w:rPr>
        <w:t>loading old data from the QVD and new records from the database and combine into single QVD.</w:t>
      </w:r>
    </w:p>
    <w:p w14:paraId="69B630B9" w14:textId="1C1BB4F4" w:rsidR="00C45D84" w:rsidRPr="00C45D84" w:rsidRDefault="00C45D84" w:rsidP="00C45D84">
      <w:pPr>
        <w:rPr>
          <w:rFonts w:asciiTheme="minorHAnsi" w:hAnsiTheme="minorHAnsi" w:cstheme="minorHAnsi"/>
          <w:sz w:val="22"/>
          <w:szCs w:val="22"/>
        </w:rPr>
      </w:pPr>
      <w:r w:rsidRPr="00C45D84">
        <w:rPr>
          <w:rFonts w:asciiTheme="minorHAnsi" w:hAnsiTheme="minorHAnsi" w:cstheme="minorHAnsi"/>
          <w:sz w:val="22"/>
          <w:szCs w:val="22"/>
        </w:rPr>
        <w:t>We will be creating two different applications. One is for full load another one is for incremental load. The incremental load is done by Quarterly basic.</w:t>
      </w:r>
    </w:p>
    <w:p w14:paraId="31EA2DEC" w14:textId="77777777" w:rsidR="00C45D84" w:rsidRDefault="00C45D84" w:rsidP="00C45D84">
      <w:pPr>
        <w:jc w:val="both"/>
        <w:rPr>
          <w:rFonts w:asciiTheme="minorHAnsi" w:hAnsiTheme="minorHAnsi" w:cstheme="minorHAnsi"/>
          <w:highlight w:val="yellow"/>
        </w:rPr>
      </w:pPr>
    </w:p>
    <w:p w14:paraId="1634E1CE" w14:textId="3FC8B06F" w:rsidR="000F4914" w:rsidRPr="000F4914" w:rsidRDefault="000F4914" w:rsidP="00C45D84">
      <w:pPr>
        <w:jc w:val="both"/>
        <w:rPr>
          <w:rFonts w:asciiTheme="minorHAnsi" w:hAnsiTheme="minorHAnsi" w:cstheme="minorHAnsi"/>
        </w:rPr>
      </w:pPr>
      <w:proofErr w:type="spellStart"/>
      <w:r w:rsidRPr="000F4914">
        <w:rPr>
          <w:rFonts w:asciiTheme="minorHAnsi" w:hAnsiTheme="minorHAnsi" w:cstheme="minorHAnsi"/>
        </w:rPr>
        <w:t>Qvd</w:t>
      </w:r>
      <w:proofErr w:type="spellEnd"/>
      <w:r w:rsidRPr="000F4914">
        <w:rPr>
          <w:rFonts w:asciiTheme="minorHAnsi" w:hAnsiTheme="minorHAnsi" w:cstheme="minorHAnsi"/>
        </w:rPr>
        <w:t xml:space="preserve"> loads,</w:t>
      </w:r>
    </w:p>
    <w:p w14:paraId="1BD7C5B7" w14:textId="77777777" w:rsidR="000F4914" w:rsidRPr="000F4914" w:rsidRDefault="000F4914" w:rsidP="00C45D84">
      <w:pPr>
        <w:jc w:val="both"/>
        <w:rPr>
          <w:rFonts w:asciiTheme="minorHAnsi" w:hAnsiTheme="minorHAnsi" w:cstheme="minorHAnsi"/>
        </w:rPr>
      </w:pPr>
    </w:p>
    <w:p w14:paraId="02C9BCEC" w14:textId="60EA7900" w:rsidR="000F4914" w:rsidRPr="000F4914" w:rsidRDefault="000F4914" w:rsidP="000F4914">
      <w:pPr>
        <w:pStyle w:val="ListParagraph"/>
        <w:numPr>
          <w:ilvl w:val="0"/>
          <w:numId w:val="42"/>
        </w:numPr>
        <w:jc w:val="both"/>
        <w:rPr>
          <w:rFonts w:asciiTheme="minorHAnsi" w:hAnsiTheme="minorHAnsi" w:cstheme="minorHAnsi"/>
        </w:rPr>
      </w:pPr>
      <w:r w:rsidRPr="000F4914">
        <w:rPr>
          <w:rFonts w:asciiTheme="minorHAnsi" w:hAnsiTheme="minorHAnsi" w:cstheme="minorHAnsi"/>
        </w:rPr>
        <w:t xml:space="preserve">First time load will be full load </w:t>
      </w:r>
    </w:p>
    <w:p w14:paraId="11255996" w14:textId="6011A222" w:rsidR="000F4914" w:rsidRPr="000F4914" w:rsidRDefault="000F4914" w:rsidP="000F4914">
      <w:pPr>
        <w:pStyle w:val="ListParagraph"/>
        <w:numPr>
          <w:ilvl w:val="0"/>
          <w:numId w:val="42"/>
        </w:numPr>
        <w:jc w:val="both"/>
        <w:rPr>
          <w:rFonts w:asciiTheme="minorHAnsi" w:hAnsiTheme="minorHAnsi" w:cstheme="minorHAnsi"/>
        </w:rPr>
      </w:pPr>
      <w:r>
        <w:rPr>
          <w:rFonts w:asciiTheme="minorHAnsi" w:hAnsiTheme="minorHAnsi" w:cstheme="minorHAnsi"/>
        </w:rPr>
        <w:t>N</w:t>
      </w:r>
      <w:r w:rsidRPr="000F4914">
        <w:rPr>
          <w:rFonts w:asciiTheme="minorHAnsi" w:hAnsiTheme="minorHAnsi" w:cstheme="minorHAnsi"/>
        </w:rPr>
        <w:t xml:space="preserve">ext time we will be loading the data by incremental logic </w:t>
      </w:r>
    </w:p>
    <w:p w14:paraId="323A6EE7" w14:textId="0686F87E" w:rsidR="000F4914" w:rsidRPr="000F4914" w:rsidRDefault="000F4914" w:rsidP="000F4914">
      <w:pPr>
        <w:pStyle w:val="ListParagraph"/>
        <w:numPr>
          <w:ilvl w:val="0"/>
          <w:numId w:val="43"/>
        </w:numPr>
        <w:jc w:val="both"/>
        <w:rPr>
          <w:rFonts w:asciiTheme="minorHAnsi" w:hAnsiTheme="minorHAnsi" w:cstheme="minorHAnsi"/>
        </w:rPr>
      </w:pPr>
      <w:r>
        <w:rPr>
          <w:rFonts w:asciiTheme="minorHAnsi" w:hAnsiTheme="minorHAnsi" w:cstheme="minorHAnsi"/>
        </w:rPr>
        <w:t>T</w:t>
      </w:r>
      <w:r w:rsidRPr="000F4914">
        <w:rPr>
          <w:rFonts w:asciiTheme="minorHAnsi" w:hAnsiTheme="minorHAnsi" w:cstheme="minorHAnsi"/>
        </w:rPr>
        <w:t>ake</w:t>
      </w:r>
      <w:r>
        <w:rPr>
          <w:rFonts w:asciiTheme="minorHAnsi" w:hAnsiTheme="minorHAnsi" w:cstheme="minorHAnsi"/>
        </w:rPr>
        <w:t xml:space="preserve">s the max sales period from the previous Quarter </w:t>
      </w:r>
      <w:r w:rsidRPr="000F4914">
        <w:rPr>
          <w:rFonts w:asciiTheme="minorHAnsi" w:hAnsiTheme="minorHAnsi" w:cstheme="minorHAnsi"/>
        </w:rPr>
        <w:t>QVD (for example – S4-2013)</w:t>
      </w:r>
    </w:p>
    <w:p w14:paraId="2F4C3E01" w14:textId="7260F888" w:rsidR="000F4914" w:rsidRPr="000F4914" w:rsidRDefault="000F4914" w:rsidP="000F4914">
      <w:pPr>
        <w:pStyle w:val="ListParagraph"/>
        <w:numPr>
          <w:ilvl w:val="0"/>
          <w:numId w:val="43"/>
        </w:numPr>
        <w:jc w:val="both"/>
        <w:rPr>
          <w:rFonts w:asciiTheme="minorHAnsi" w:hAnsiTheme="minorHAnsi" w:cstheme="minorHAnsi"/>
        </w:rPr>
      </w:pPr>
      <w:r>
        <w:rPr>
          <w:rFonts w:asciiTheme="minorHAnsi" w:hAnsiTheme="minorHAnsi" w:cstheme="minorHAnsi"/>
        </w:rPr>
        <w:t>takes</w:t>
      </w:r>
      <w:r w:rsidRPr="000F4914">
        <w:rPr>
          <w:rFonts w:asciiTheme="minorHAnsi" w:hAnsiTheme="minorHAnsi" w:cstheme="minorHAnsi"/>
        </w:rPr>
        <w:t xml:space="preserve"> the old data from </w:t>
      </w:r>
      <w:r>
        <w:rPr>
          <w:rFonts w:asciiTheme="minorHAnsi" w:hAnsiTheme="minorHAnsi" w:cstheme="minorHAnsi"/>
        </w:rPr>
        <w:t xml:space="preserve">old </w:t>
      </w:r>
      <w:proofErr w:type="spellStart"/>
      <w:r w:rsidRPr="000F4914">
        <w:rPr>
          <w:rFonts w:asciiTheme="minorHAnsi" w:hAnsiTheme="minorHAnsi" w:cstheme="minorHAnsi"/>
        </w:rPr>
        <w:t>qvd</w:t>
      </w:r>
      <w:proofErr w:type="spellEnd"/>
      <w:r w:rsidRPr="000F4914">
        <w:rPr>
          <w:rFonts w:asciiTheme="minorHAnsi" w:hAnsiTheme="minorHAnsi" w:cstheme="minorHAnsi"/>
        </w:rPr>
        <w:t xml:space="preserve"> and load</w:t>
      </w:r>
      <w:r>
        <w:rPr>
          <w:rFonts w:asciiTheme="minorHAnsi" w:hAnsiTheme="minorHAnsi" w:cstheme="minorHAnsi"/>
        </w:rPr>
        <w:t>s</w:t>
      </w:r>
      <w:r w:rsidRPr="000F4914">
        <w:rPr>
          <w:rFonts w:asciiTheme="minorHAnsi" w:hAnsiTheme="minorHAnsi" w:cstheme="minorHAnsi"/>
        </w:rPr>
        <w:t xml:space="preserve"> the new record into single </w:t>
      </w:r>
      <w:proofErr w:type="spellStart"/>
      <w:r w:rsidRPr="000F4914">
        <w:rPr>
          <w:rFonts w:asciiTheme="minorHAnsi" w:hAnsiTheme="minorHAnsi" w:cstheme="minorHAnsi"/>
        </w:rPr>
        <w:t>qvd</w:t>
      </w:r>
      <w:proofErr w:type="spellEnd"/>
      <w:r w:rsidRPr="000F4914">
        <w:rPr>
          <w:rFonts w:asciiTheme="minorHAnsi" w:hAnsiTheme="minorHAnsi" w:cstheme="minorHAnsi"/>
        </w:rPr>
        <w:t xml:space="preserve"> (if we run the application by S1-2014 the </w:t>
      </w:r>
      <w:r>
        <w:rPr>
          <w:rFonts w:asciiTheme="minorHAnsi" w:hAnsiTheme="minorHAnsi" w:cstheme="minorHAnsi"/>
        </w:rPr>
        <w:t xml:space="preserve">new </w:t>
      </w:r>
      <w:proofErr w:type="spellStart"/>
      <w:r w:rsidRPr="000F4914">
        <w:rPr>
          <w:rFonts w:asciiTheme="minorHAnsi" w:hAnsiTheme="minorHAnsi" w:cstheme="minorHAnsi"/>
        </w:rPr>
        <w:t>qvd</w:t>
      </w:r>
      <w:proofErr w:type="spellEnd"/>
      <w:r w:rsidRPr="000F4914">
        <w:rPr>
          <w:rFonts w:asciiTheme="minorHAnsi" w:hAnsiTheme="minorHAnsi" w:cstheme="minorHAnsi"/>
        </w:rPr>
        <w:t xml:space="preserve"> will have </w:t>
      </w:r>
      <w:r w:rsidR="00946B58">
        <w:rPr>
          <w:rFonts w:asciiTheme="minorHAnsi" w:hAnsiTheme="minorHAnsi" w:cstheme="minorHAnsi"/>
        </w:rPr>
        <w:t>data</w:t>
      </w:r>
      <w:r>
        <w:rPr>
          <w:rFonts w:asciiTheme="minorHAnsi" w:hAnsiTheme="minorHAnsi" w:cstheme="minorHAnsi"/>
        </w:rPr>
        <w:t xml:space="preserve"> </w:t>
      </w:r>
      <w:r w:rsidRPr="000F4914">
        <w:rPr>
          <w:rFonts w:asciiTheme="minorHAnsi" w:hAnsiTheme="minorHAnsi" w:cstheme="minorHAnsi"/>
        </w:rPr>
        <w:t>till S4-2013 + S1-2014 data)</w:t>
      </w:r>
    </w:p>
    <w:p w14:paraId="777E6FF8" w14:textId="4BE52297" w:rsidR="00BD7523" w:rsidRPr="00C45D84" w:rsidRDefault="00BD7523" w:rsidP="00F95256">
      <w:pPr>
        <w:pStyle w:val="Heading2"/>
        <w:rPr>
          <w:rFonts w:asciiTheme="minorHAnsi" w:hAnsiTheme="minorHAnsi" w:cstheme="minorHAnsi"/>
          <w:noProof/>
          <w:sz w:val="22"/>
          <w:szCs w:val="22"/>
        </w:rPr>
      </w:pPr>
      <w:bookmarkStart w:id="71" w:name="_Toc367717233"/>
      <w:r w:rsidRPr="00C45D84">
        <w:rPr>
          <w:rFonts w:asciiTheme="minorHAnsi" w:hAnsiTheme="minorHAnsi" w:cstheme="minorHAnsi"/>
          <w:noProof/>
          <w:sz w:val="22"/>
          <w:szCs w:val="22"/>
        </w:rPr>
        <w:t>6.2 Application Refresh</w:t>
      </w:r>
      <w:bookmarkEnd w:id="71"/>
    </w:p>
    <w:p w14:paraId="777E6FF9" w14:textId="77777777" w:rsidR="00BD7523" w:rsidRPr="00C45D84" w:rsidRDefault="00BD7523" w:rsidP="005E0BD8">
      <w:pPr>
        <w:contextualSpacing/>
        <w:jc w:val="both"/>
        <w:rPr>
          <w:rFonts w:asciiTheme="minorHAnsi" w:hAnsiTheme="minorHAnsi" w:cstheme="minorHAnsi"/>
          <w:sz w:val="22"/>
          <w:szCs w:val="22"/>
        </w:rPr>
      </w:pPr>
    </w:p>
    <w:p w14:paraId="777E6FFA" w14:textId="77777777" w:rsidR="00BD7523" w:rsidRPr="00C45D84" w:rsidRDefault="00BD7523" w:rsidP="00F11F29">
      <w:pPr>
        <w:ind w:left="720"/>
        <w:jc w:val="both"/>
        <w:rPr>
          <w:rFonts w:asciiTheme="minorHAnsi" w:hAnsiTheme="minorHAnsi" w:cstheme="minorHAnsi"/>
          <w:sz w:val="22"/>
          <w:szCs w:val="22"/>
        </w:rPr>
      </w:pPr>
      <w:r w:rsidRPr="00C45D84">
        <w:rPr>
          <w:rFonts w:asciiTheme="minorHAnsi" w:hAnsiTheme="minorHAnsi" w:cstheme="minorHAnsi"/>
          <w:sz w:val="22"/>
          <w:szCs w:val="22"/>
        </w:rPr>
        <w:t>Occurs when the Data model task ran successfully</w:t>
      </w:r>
    </w:p>
    <w:p w14:paraId="777E6FFB" w14:textId="02F25EE4" w:rsidR="00BD7523" w:rsidRPr="00C45D84" w:rsidRDefault="00BD7523" w:rsidP="00E05BD0">
      <w:pPr>
        <w:pStyle w:val="ListParagraph"/>
        <w:numPr>
          <w:ilvl w:val="0"/>
          <w:numId w:val="37"/>
        </w:numPr>
        <w:spacing w:after="0" w:line="240" w:lineRule="auto"/>
        <w:rPr>
          <w:rFonts w:asciiTheme="minorHAnsi" w:hAnsiTheme="minorHAnsi" w:cstheme="minorHAnsi"/>
        </w:rPr>
      </w:pPr>
      <w:r w:rsidRPr="00C45D84">
        <w:rPr>
          <w:rFonts w:asciiTheme="minorHAnsi" w:hAnsiTheme="minorHAnsi" w:cstheme="minorHAnsi"/>
        </w:rPr>
        <w:t xml:space="preserve">The Application refreshes the data from the </w:t>
      </w:r>
      <w:r w:rsidR="00295AB9" w:rsidRPr="00C45D84">
        <w:rPr>
          <w:rFonts w:asciiTheme="minorHAnsi" w:hAnsiTheme="minorHAnsi" w:cstheme="minorHAnsi"/>
        </w:rPr>
        <w:t>QVD</w:t>
      </w:r>
      <w:r w:rsidRPr="00C45D84">
        <w:rPr>
          <w:rFonts w:asciiTheme="minorHAnsi" w:hAnsiTheme="minorHAnsi" w:cstheme="minorHAnsi"/>
        </w:rPr>
        <w:t>.</w:t>
      </w:r>
    </w:p>
    <w:p w14:paraId="777E6FFC" w14:textId="77777777" w:rsidR="00BD7523" w:rsidRPr="00C45D84" w:rsidRDefault="00BD7523" w:rsidP="00E05BD0">
      <w:pPr>
        <w:pStyle w:val="ListParagraph"/>
        <w:numPr>
          <w:ilvl w:val="0"/>
          <w:numId w:val="37"/>
        </w:numPr>
        <w:spacing w:after="0" w:line="240" w:lineRule="auto"/>
        <w:jc w:val="both"/>
        <w:rPr>
          <w:rFonts w:asciiTheme="minorHAnsi" w:hAnsiTheme="minorHAnsi" w:cstheme="minorHAnsi"/>
        </w:rPr>
      </w:pPr>
      <w:r w:rsidRPr="00C45D84">
        <w:rPr>
          <w:rFonts w:asciiTheme="minorHAnsi" w:hAnsiTheme="minorHAnsi" w:cstheme="minorHAnsi"/>
        </w:rPr>
        <w:t>The application is distributed to the respective users.</w:t>
      </w:r>
    </w:p>
    <w:p w14:paraId="777E6FFD" w14:textId="77777777" w:rsidR="004B4F99" w:rsidRPr="00C45D84" w:rsidRDefault="004B4F99" w:rsidP="004B4F99">
      <w:pPr>
        <w:pStyle w:val="ListParagraph"/>
        <w:spacing w:after="0" w:line="240" w:lineRule="auto"/>
        <w:ind w:left="1080"/>
        <w:jc w:val="both"/>
        <w:rPr>
          <w:rFonts w:asciiTheme="minorHAnsi" w:hAnsiTheme="minorHAnsi" w:cstheme="minorHAnsi"/>
        </w:rPr>
      </w:pPr>
    </w:p>
    <w:p w14:paraId="777E6FFE" w14:textId="77777777" w:rsidR="00BD7523" w:rsidRPr="00C45D84" w:rsidRDefault="00BD7523" w:rsidP="00607FD5">
      <w:pPr>
        <w:pStyle w:val="Heading1"/>
        <w:spacing w:before="0" w:line="240" w:lineRule="auto"/>
        <w:contextualSpacing/>
        <w:rPr>
          <w:rFonts w:asciiTheme="minorHAnsi" w:hAnsiTheme="minorHAnsi" w:cstheme="minorHAnsi"/>
          <w:sz w:val="22"/>
          <w:szCs w:val="22"/>
        </w:rPr>
      </w:pPr>
      <w:bookmarkStart w:id="72" w:name="_Toc367717234"/>
      <w:r w:rsidRPr="00C45D84">
        <w:rPr>
          <w:rFonts w:asciiTheme="minorHAnsi" w:hAnsiTheme="minorHAnsi" w:cstheme="minorHAnsi"/>
          <w:sz w:val="22"/>
          <w:szCs w:val="22"/>
        </w:rPr>
        <w:t>7.0 Security Model</w:t>
      </w:r>
      <w:bookmarkEnd w:id="69"/>
      <w:bookmarkEnd w:id="72"/>
    </w:p>
    <w:p w14:paraId="777E6FFF" w14:textId="77777777" w:rsidR="00BD7523" w:rsidRPr="00C45D84" w:rsidRDefault="00BD7523" w:rsidP="00607FD5">
      <w:pPr>
        <w:rPr>
          <w:rFonts w:asciiTheme="minorHAnsi" w:hAnsiTheme="minorHAnsi" w:cstheme="minorHAnsi"/>
          <w:sz w:val="22"/>
          <w:szCs w:val="22"/>
        </w:rPr>
      </w:pPr>
    </w:p>
    <w:p w14:paraId="777E7000" w14:textId="77777777" w:rsidR="00BD7523" w:rsidRPr="00C45D84" w:rsidRDefault="00BD7523" w:rsidP="003B5700">
      <w:pPr>
        <w:ind w:left="720"/>
        <w:contextualSpacing/>
        <w:jc w:val="both"/>
        <w:rPr>
          <w:rFonts w:asciiTheme="minorHAnsi" w:hAnsiTheme="minorHAnsi" w:cstheme="minorHAnsi"/>
          <w:sz w:val="22"/>
          <w:szCs w:val="22"/>
        </w:rPr>
      </w:pPr>
      <w:r w:rsidRPr="00C45D84">
        <w:rPr>
          <w:rFonts w:asciiTheme="minorHAnsi" w:hAnsiTheme="minorHAnsi" w:cstheme="minorHAnsi"/>
          <w:sz w:val="22"/>
          <w:szCs w:val="22"/>
        </w:rPr>
        <w:t>Security model is a scheme for specifying and enforcing security policies. A security model may be founded upon a formal model of access rights.</w:t>
      </w:r>
    </w:p>
    <w:p w14:paraId="777E7001" w14:textId="77777777" w:rsidR="00BD7523" w:rsidRPr="00C45D84" w:rsidRDefault="00BD7523" w:rsidP="003B5700">
      <w:pPr>
        <w:ind w:left="720"/>
        <w:contextualSpacing/>
        <w:jc w:val="both"/>
        <w:rPr>
          <w:rFonts w:asciiTheme="minorHAnsi" w:hAnsiTheme="minorHAnsi" w:cstheme="minorHAnsi"/>
          <w:sz w:val="22"/>
          <w:szCs w:val="22"/>
        </w:rPr>
      </w:pPr>
    </w:p>
    <w:p w14:paraId="777E7002" w14:textId="77777777" w:rsidR="00BD7523" w:rsidRPr="00C45D84" w:rsidRDefault="00BD7523" w:rsidP="003B5700">
      <w:pPr>
        <w:ind w:left="720"/>
        <w:contextualSpacing/>
        <w:rPr>
          <w:rFonts w:asciiTheme="minorHAnsi" w:hAnsiTheme="minorHAnsi" w:cstheme="minorHAnsi"/>
          <w:noProof/>
          <w:sz w:val="22"/>
          <w:szCs w:val="22"/>
        </w:rPr>
      </w:pPr>
      <w:r w:rsidRPr="00C45D84">
        <w:rPr>
          <w:rFonts w:asciiTheme="minorHAnsi" w:hAnsiTheme="minorHAnsi" w:cstheme="minorHAnsi"/>
          <w:noProof/>
          <w:sz w:val="22"/>
          <w:szCs w:val="22"/>
        </w:rPr>
        <w:t>User authentication takes place from the active directory group comprising of all the end users.</w:t>
      </w:r>
    </w:p>
    <w:p w14:paraId="777E7003" w14:textId="77777777" w:rsidR="00BD7523" w:rsidRPr="00C45D84" w:rsidRDefault="00BD7523" w:rsidP="003B5700">
      <w:pPr>
        <w:ind w:left="720"/>
        <w:contextualSpacing/>
        <w:rPr>
          <w:rFonts w:asciiTheme="minorHAnsi" w:hAnsiTheme="minorHAnsi" w:cstheme="minorHAnsi"/>
          <w:noProof/>
          <w:sz w:val="22"/>
          <w:szCs w:val="22"/>
        </w:rPr>
      </w:pPr>
    </w:p>
    <w:p w14:paraId="777E7004" w14:textId="352D639D" w:rsidR="00BD7523" w:rsidRPr="00C45D84" w:rsidRDefault="00BD7523" w:rsidP="00002BC1">
      <w:pPr>
        <w:ind w:left="720"/>
        <w:contextualSpacing/>
        <w:rPr>
          <w:rFonts w:asciiTheme="minorHAnsi" w:hAnsiTheme="minorHAnsi" w:cstheme="minorHAnsi"/>
          <w:noProof/>
          <w:sz w:val="22"/>
          <w:szCs w:val="22"/>
        </w:rPr>
      </w:pPr>
      <w:r w:rsidRPr="00C45D84">
        <w:rPr>
          <w:rFonts w:asciiTheme="minorHAnsi" w:hAnsiTheme="minorHAnsi" w:cstheme="minorHAnsi"/>
          <w:noProof/>
          <w:sz w:val="22"/>
          <w:szCs w:val="22"/>
        </w:rPr>
        <w:t>There is no data level security being enforced upon currently. All authenticated users are allowed to view the dashboard with the entire data loaded and no data reductions</w:t>
      </w:r>
      <w:r w:rsidR="004D40E1" w:rsidRPr="00C45D84">
        <w:rPr>
          <w:rFonts w:asciiTheme="minorHAnsi" w:hAnsiTheme="minorHAnsi" w:cstheme="minorHAnsi"/>
          <w:noProof/>
          <w:sz w:val="22"/>
          <w:szCs w:val="22"/>
        </w:rPr>
        <w:t xml:space="preserve">. </w:t>
      </w:r>
    </w:p>
    <w:p w14:paraId="777E7005" w14:textId="77777777" w:rsidR="00BD7523" w:rsidRPr="00C45D84" w:rsidRDefault="00BD7523" w:rsidP="003B5700">
      <w:pPr>
        <w:ind w:left="720"/>
        <w:contextualSpacing/>
        <w:jc w:val="both"/>
        <w:rPr>
          <w:rFonts w:asciiTheme="minorHAnsi" w:hAnsiTheme="minorHAnsi" w:cstheme="minorHAnsi"/>
          <w:sz w:val="22"/>
          <w:szCs w:val="22"/>
        </w:rPr>
      </w:pPr>
    </w:p>
    <w:p w14:paraId="521D9EF7" w14:textId="2A8E6CAC" w:rsidR="00002BC1" w:rsidRPr="00C45D84" w:rsidRDefault="005156BA" w:rsidP="003B5700">
      <w:pPr>
        <w:ind w:left="720"/>
        <w:contextualSpacing/>
        <w:jc w:val="both"/>
        <w:rPr>
          <w:rFonts w:asciiTheme="minorHAnsi" w:hAnsiTheme="minorHAnsi" w:cstheme="minorHAnsi"/>
          <w:sz w:val="22"/>
          <w:szCs w:val="22"/>
        </w:rPr>
      </w:pPr>
      <w:r w:rsidRPr="00C45D84">
        <w:rPr>
          <w:rFonts w:asciiTheme="minorHAnsi" w:hAnsiTheme="minorHAnsi" w:cstheme="minorHAnsi"/>
          <w:sz w:val="22"/>
          <w:szCs w:val="22"/>
        </w:rPr>
        <w:t xml:space="preserve">During the deployment User group will be created with 20 users. Only </w:t>
      </w:r>
      <w:r w:rsidR="007A6691" w:rsidRPr="00C45D84">
        <w:rPr>
          <w:rFonts w:asciiTheme="minorHAnsi" w:hAnsiTheme="minorHAnsi" w:cstheme="minorHAnsi"/>
          <w:sz w:val="22"/>
          <w:szCs w:val="22"/>
        </w:rPr>
        <w:t>those</w:t>
      </w:r>
      <w:r w:rsidRPr="00C45D84">
        <w:rPr>
          <w:rFonts w:asciiTheme="minorHAnsi" w:hAnsiTheme="minorHAnsi" w:cstheme="minorHAnsi"/>
          <w:sz w:val="22"/>
          <w:szCs w:val="22"/>
        </w:rPr>
        <w:t xml:space="preserve"> 20 users can access the </w:t>
      </w:r>
      <w:r w:rsidR="001004D8" w:rsidRPr="00C45D84">
        <w:rPr>
          <w:rFonts w:asciiTheme="minorHAnsi" w:hAnsiTheme="minorHAnsi" w:cstheme="minorHAnsi"/>
          <w:sz w:val="22"/>
          <w:szCs w:val="22"/>
        </w:rPr>
        <w:t>reports</w:t>
      </w:r>
      <w:r w:rsidR="005C1271" w:rsidRPr="00C45D84">
        <w:rPr>
          <w:rFonts w:asciiTheme="minorHAnsi" w:hAnsiTheme="minorHAnsi" w:cstheme="minorHAnsi"/>
          <w:sz w:val="22"/>
          <w:szCs w:val="22"/>
        </w:rPr>
        <w:t xml:space="preserve"> others </w:t>
      </w:r>
      <w:r w:rsidRPr="00C45D84">
        <w:rPr>
          <w:rFonts w:asciiTheme="minorHAnsi" w:hAnsiTheme="minorHAnsi" w:cstheme="minorHAnsi"/>
          <w:sz w:val="22"/>
          <w:szCs w:val="22"/>
        </w:rPr>
        <w:t>cannot access the report.</w:t>
      </w:r>
    </w:p>
    <w:p w14:paraId="230745FB" w14:textId="77777777" w:rsidR="00002BC1" w:rsidRPr="00C45D84" w:rsidRDefault="00002BC1" w:rsidP="003B5700">
      <w:pPr>
        <w:ind w:left="720"/>
        <w:contextualSpacing/>
        <w:jc w:val="both"/>
        <w:rPr>
          <w:rFonts w:asciiTheme="minorHAnsi" w:hAnsiTheme="minorHAnsi" w:cstheme="minorHAnsi"/>
          <w:sz w:val="22"/>
          <w:szCs w:val="22"/>
        </w:rPr>
      </w:pPr>
    </w:p>
    <w:sectPr w:rsidR="00002BC1" w:rsidRPr="00C45D84" w:rsidSect="005920DD">
      <w:headerReference w:type="default" r:id="rId25"/>
      <w:footerReference w:type="default" r:id="rId26"/>
      <w:pgSz w:w="12240" w:h="15840"/>
      <w:pgMar w:top="1440" w:right="1440" w:bottom="1440" w:left="1440" w:header="720" w:footer="720" w:gutter="0"/>
      <w:pgBorders w:offsetFrom="page">
        <w:top w:val="single" w:sz="12" w:space="24" w:color="92CDDC"/>
        <w:left w:val="single" w:sz="12" w:space="24" w:color="92CDDC"/>
        <w:bottom w:val="single" w:sz="12" w:space="24" w:color="92CDDC"/>
        <w:right w:val="single" w:sz="12" w:space="24" w:color="92CDDC"/>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0F16E" w14:textId="77777777" w:rsidR="00D80D48" w:rsidRDefault="00D80D48" w:rsidP="002808E2">
      <w:r>
        <w:separator/>
      </w:r>
    </w:p>
  </w:endnote>
  <w:endnote w:type="continuationSeparator" w:id="0">
    <w:p w14:paraId="53D62077" w14:textId="77777777" w:rsidR="00D80D48" w:rsidRDefault="00D80D48" w:rsidP="0028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kzidenz Grotesk BQ">
    <w:altName w:val="Akzidenz Grotesk BQ"/>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E7024" w14:textId="77777777" w:rsidR="008A0191" w:rsidRDefault="008A0191" w:rsidP="005920DD">
    <w:pPr>
      <w:pStyle w:val="Footer"/>
      <w:jc w:val="center"/>
    </w:pPr>
  </w:p>
  <w:p w14:paraId="777E7025" w14:textId="77777777" w:rsidR="008A0191" w:rsidRDefault="008A0191" w:rsidP="005920DD">
    <w:pPr>
      <w:pStyle w:val="Footer"/>
      <w:jc w:val="center"/>
      <w:rPr>
        <w:rFonts w:ascii="Times New Roman" w:hAnsi="Times New Roman"/>
        <w:sz w:val="18"/>
      </w:rPr>
    </w:pPr>
    <w:r w:rsidRPr="00C85B61">
      <w:rPr>
        <w:rFonts w:ascii="Times New Roman" w:hAnsi="Times New Roman"/>
        <w:sz w:val="18"/>
      </w:rPr>
      <w:t>This infor</w:t>
    </w:r>
    <w:r>
      <w:rPr>
        <w:rFonts w:ascii="Times New Roman" w:hAnsi="Times New Roman"/>
        <w:sz w:val="18"/>
      </w:rPr>
      <w:t>mation is confidential to Abbvie</w:t>
    </w:r>
    <w:r w:rsidRPr="00C85B61">
      <w:rPr>
        <w:rFonts w:ascii="Times New Roman" w:hAnsi="Times New Roman"/>
        <w:sz w:val="18"/>
      </w:rPr>
      <w:t>.  The user is responsible for using the appropriate version of this document.</w:t>
    </w:r>
  </w:p>
  <w:p w14:paraId="777E7026" w14:textId="77777777" w:rsidR="008A0191" w:rsidRPr="00C85B61" w:rsidRDefault="008A0191" w:rsidP="005920DD">
    <w:pPr>
      <w:pStyle w:val="Footer"/>
      <w:jc w:val="center"/>
      <w:rPr>
        <w:rFonts w:ascii="Times New Roman" w:hAnsi="Times New Roman"/>
        <w:sz w:val="18"/>
      </w:rPr>
    </w:pPr>
  </w:p>
  <w:p w14:paraId="777E7027" w14:textId="77777777" w:rsidR="008A0191" w:rsidRPr="00C85B61" w:rsidRDefault="008A0191" w:rsidP="005920DD">
    <w:pPr>
      <w:pStyle w:val="Footer"/>
      <w:jc w:val="center"/>
      <w:rPr>
        <w:rFonts w:ascii="Times New Roman" w:hAnsi="Times New Roman"/>
        <w:sz w:val="18"/>
        <w:szCs w:val="18"/>
      </w:rPr>
    </w:pPr>
    <w:r w:rsidRPr="00C85B61">
      <w:rPr>
        <w:rFonts w:ascii="Times New Roman" w:hAnsi="Times New Roman"/>
        <w:sz w:val="18"/>
        <w:szCs w:val="18"/>
      </w:rPr>
      <w:tab/>
    </w:r>
    <w:r w:rsidRPr="00C85B61">
      <w:rPr>
        <w:rFonts w:ascii="Times New Roman" w:hAnsi="Times New Roman"/>
        <w:sz w:val="18"/>
        <w:szCs w:val="18"/>
      </w:rPr>
      <w:tab/>
      <w:t xml:space="preserve"> Page </w:t>
    </w:r>
    <w:r w:rsidRPr="00C85B61">
      <w:rPr>
        <w:rFonts w:ascii="Times New Roman" w:hAnsi="Times New Roman"/>
        <w:b/>
        <w:bCs/>
        <w:sz w:val="18"/>
        <w:szCs w:val="18"/>
      </w:rPr>
      <w:fldChar w:fldCharType="begin"/>
    </w:r>
    <w:r w:rsidRPr="00C85B61">
      <w:rPr>
        <w:rFonts w:ascii="Times New Roman" w:hAnsi="Times New Roman"/>
        <w:b/>
        <w:bCs/>
        <w:sz w:val="18"/>
        <w:szCs w:val="18"/>
      </w:rPr>
      <w:instrText xml:space="preserve"> PAGE </w:instrText>
    </w:r>
    <w:r w:rsidRPr="00C85B61">
      <w:rPr>
        <w:rFonts w:ascii="Times New Roman" w:hAnsi="Times New Roman"/>
        <w:b/>
        <w:bCs/>
        <w:sz w:val="18"/>
        <w:szCs w:val="18"/>
      </w:rPr>
      <w:fldChar w:fldCharType="separate"/>
    </w:r>
    <w:r w:rsidR="00F0091B">
      <w:rPr>
        <w:rFonts w:ascii="Times New Roman" w:hAnsi="Times New Roman"/>
        <w:b/>
        <w:bCs/>
        <w:noProof/>
        <w:sz w:val="18"/>
        <w:szCs w:val="18"/>
      </w:rPr>
      <w:t>19</w:t>
    </w:r>
    <w:r w:rsidRPr="00C85B61">
      <w:rPr>
        <w:rFonts w:ascii="Times New Roman" w:hAnsi="Times New Roman"/>
        <w:b/>
        <w:bCs/>
        <w:sz w:val="18"/>
        <w:szCs w:val="18"/>
      </w:rPr>
      <w:fldChar w:fldCharType="end"/>
    </w:r>
    <w:r w:rsidRPr="00C85B61">
      <w:rPr>
        <w:rFonts w:ascii="Times New Roman" w:hAnsi="Times New Roman"/>
        <w:sz w:val="18"/>
        <w:szCs w:val="18"/>
      </w:rPr>
      <w:t xml:space="preserve"> of </w:t>
    </w:r>
    <w:r w:rsidRPr="00C85B61">
      <w:rPr>
        <w:rFonts w:ascii="Times New Roman" w:hAnsi="Times New Roman"/>
        <w:b/>
        <w:bCs/>
        <w:sz w:val="18"/>
        <w:szCs w:val="18"/>
      </w:rPr>
      <w:fldChar w:fldCharType="begin"/>
    </w:r>
    <w:r w:rsidRPr="00C85B61">
      <w:rPr>
        <w:rFonts w:ascii="Times New Roman" w:hAnsi="Times New Roman"/>
        <w:b/>
        <w:bCs/>
        <w:sz w:val="18"/>
        <w:szCs w:val="18"/>
      </w:rPr>
      <w:instrText xml:space="preserve"> NUMPAGES  </w:instrText>
    </w:r>
    <w:r w:rsidRPr="00C85B61">
      <w:rPr>
        <w:rFonts w:ascii="Times New Roman" w:hAnsi="Times New Roman"/>
        <w:b/>
        <w:bCs/>
        <w:sz w:val="18"/>
        <w:szCs w:val="18"/>
      </w:rPr>
      <w:fldChar w:fldCharType="separate"/>
    </w:r>
    <w:r w:rsidR="00F0091B">
      <w:rPr>
        <w:rFonts w:ascii="Times New Roman" w:hAnsi="Times New Roman"/>
        <w:b/>
        <w:bCs/>
        <w:noProof/>
        <w:sz w:val="18"/>
        <w:szCs w:val="18"/>
      </w:rPr>
      <w:t>21</w:t>
    </w:r>
    <w:r w:rsidRPr="00C85B61">
      <w:rPr>
        <w:rFonts w:ascii="Times New Roman" w:hAnsi="Times New Roman"/>
        <w:b/>
        <w:bCs/>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81867" w14:textId="77777777" w:rsidR="00D80D48" w:rsidRDefault="00D80D48" w:rsidP="002808E2">
      <w:r>
        <w:separator/>
      </w:r>
    </w:p>
  </w:footnote>
  <w:footnote w:type="continuationSeparator" w:id="0">
    <w:p w14:paraId="09671190" w14:textId="77777777" w:rsidR="00D80D48" w:rsidRDefault="00D80D48" w:rsidP="002808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E7020" w14:textId="30343BDD" w:rsidR="008A0191" w:rsidRPr="0078413B" w:rsidRDefault="008A0191" w:rsidP="005920DD">
    <w:pPr>
      <w:pStyle w:val="Header"/>
      <w:rPr>
        <w:sz w:val="20"/>
      </w:rPr>
    </w:pPr>
    <w:r w:rsidRPr="0078413B">
      <w:rPr>
        <w:sz w:val="20"/>
      </w:rPr>
      <w:t xml:space="preserve">Title:  </w:t>
    </w:r>
    <w:r>
      <w:rPr>
        <w:sz w:val="20"/>
      </w:rPr>
      <w:t xml:space="preserve">BAP Audit Application QlikView </w:t>
    </w:r>
    <w:r w:rsidRPr="00630A97">
      <w:rPr>
        <w:sz w:val="20"/>
      </w:rPr>
      <w:t>Design Document</w:t>
    </w:r>
  </w:p>
  <w:p w14:paraId="777E7021" w14:textId="77777777" w:rsidR="008A0191" w:rsidRPr="00354890" w:rsidRDefault="008A0191" w:rsidP="005920DD">
    <w:pPr>
      <w:pStyle w:val="Header"/>
      <w:rPr>
        <w:sz w:val="20"/>
      </w:rPr>
    </w:pPr>
    <w:r>
      <w:rPr>
        <w:sz w:val="20"/>
      </w:rPr>
      <w:t>Version: 1.0</w:t>
    </w:r>
  </w:p>
  <w:p w14:paraId="777E7022" w14:textId="77777777" w:rsidR="008A0191" w:rsidRDefault="008A0191">
    <w:pPr>
      <w:pStyle w:val="Header"/>
      <w:rPr>
        <w:sz w:val="20"/>
      </w:rPr>
    </w:pPr>
  </w:p>
  <w:p w14:paraId="777E7023" w14:textId="77777777" w:rsidR="008A0191" w:rsidRPr="00354890" w:rsidRDefault="008A0191">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368AB9C2"/>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7AB6299A"/>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1D62055"/>
    <w:multiLevelType w:val="multilevel"/>
    <w:tmpl w:val="357090B2"/>
    <w:lvl w:ilvl="0">
      <w:start w:val="1"/>
      <w:numFmt w:val="decimal"/>
      <w:lvlText w:val="%1.0"/>
      <w:lvlJc w:val="left"/>
      <w:pPr>
        <w:ind w:left="450" w:hanging="450"/>
      </w:pPr>
      <w:rPr>
        <w:rFonts w:cs="Times New Roman" w:hint="default"/>
      </w:rPr>
    </w:lvl>
    <w:lvl w:ilvl="1">
      <w:start w:val="1"/>
      <w:numFmt w:val="decimal"/>
      <w:lvlText w:val="%1.%2"/>
      <w:lvlJc w:val="left"/>
      <w:pPr>
        <w:ind w:left="1170" w:hanging="45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3">
    <w:nsid w:val="04E565D2"/>
    <w:multiLevelType w:val="hybridMultilevel"/>
    <w:tmpl w:val="EDBCDA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5195055"/>
    <w:multiLevelType w:val="hybridMultilevel"/>
    <w:tmpl w:val="EB1C2DB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8C05DE5"/>
    <w:multiLevelType w:val="hybridMultilevel"/>
    <w:tmpl w:val="D7E65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195823"/>
    <w:multiLevelType w:val="hybridMultilevel"/>
    <w:tmpl w:val="9AFAE504"/>
    <w:lvl w:ilvl="0" w:tplc="848C6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8F02CD"/>
    <w:multiLevelType w:val="hybridMultilevel"/>
    <w:tmpl w:val="454CDE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CF370A3"/>
    <w:multiLevelType w:val="hybridMultilevel"/>
    <w:tmpl w:val="EA8CB4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039059E"/>
    <w:multiLevelType w:val="hybridMultilevel"/>
    <w:tmpl w:val="4A808938"/>
    <w:lvl w:ilvl="0" w:tplc="CD6C1DC4">
      <w:start w:val="1"/>
      <w:numFmt w:val="bullet"/>
      <w:pStyle w:val="Indent1List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5736AB"/>
    <w:multiLevelType w:val="hybridMultilevel"/>
    <w:tmpl w:val="9580CFBA"/>
    <w:lvl w:ilvl="0" w:tplc="8BBC3928">
      <w:start w:val="1"/>
      <w:numFmt w:val="bullet"/>
      <w:lvlText w:val="•"/>
      <w:lvlJc w:val="left"/>
      <w:pPr>
        <w:tabs>
          <w:tab w:val="num" w:pos="720"/>
        </w:tabs>
        <w:ind w:left="720" w:hanging="360"/>
      </w:pPr>
      <w:rPr>
        <w:rFonts w:ascii="Times New Roman" w:hAnsi="Times New Roman" w:hint="default"/>
      </w:rPr>
    </w:lvl>
    <w:lvl w:ilvl="1" w:tplc="16DC34DA" w:tentative="1">
      <w:start w:val="1"/>
      <w:numFmt w:val="bullet"/>
      <w:lvlText w:val="•"/>
      <w:lvlJc w:val="left"/>
      <w:pPr>
        <w:tabs>
          <w:tab w:val="num" w:pos="1440"/>
        </w:tabs>
        <w:ind w:left="1440" w:hanging="360"/>
      </w:pPr>
      <w:rPr>
        <w:rFonts w:ascii="Times New Roman" w:hAnsi="Times New Roman" w:hint="default"/>
      </w:rPr>
    </w:lvl>
    <w:lvl w:ilvl="2" w:tplc="E23EE46A" w:tentative="1">
      <w:start w:val="1"/>
      <w:numFmt w:val="bullet"/>
      <w:lvlText w:val="•"/>
      <w:lvlJc w:val="left"/>
      <w:pPr>
        <w:tabs>
          <w:tab w:val="num" w:pos="2160"/>
        </w:tabs>
        <w:ind w:left="2160" w:hanging="360"/>
      </w:pPr>
      <w:rPr>
        <w:rFonts w:ascii="Times New Roman" w:hAnsi="Times New Roman" w:hint="default"/>
      </w:rPr>
    </w:lvl>
    <w:lvl w:ilvl="3" w:tplc="6A70C468" w:tentative="1">
      <w:start w:val="1"/>
      <w:numFmt w:val="bullet"/>
      <w:lvlText w:val="•"/>
      <w:lvlJc w:val="left"/>
      <w:pPr>
        <w:tabs>
          <w:tab w:val="num" w:pos="2880"/>
        </w:tabs>
        <w:ind w:left="2880" w:hanging="360"/>
      </w:pPr>
      <w:rPr>
        <w:rFonts w:ascii="Times New Roman" w:hAnsi="Times New Roman" w:hint="default"/>
      </w:rPr>
    </w:lvl>
    <w:lvl w:ilvl="4" w:tplc="6FFE010C" w:tentative="1">
      <w:start w:val="1"/>
      <w:numFmt w:val="bullet"/>
      <w:lvlText w:val="•"/>
      <w:lvlJc w:val="left"/>
      <w:pPr>
        <w:tabs>
          <w:tab w:val="num" w:pos="3600"/>
        </w:tabs>
        <w:ind w:left="3600" w:hanging="360"/>
      </w:pPr>
      <w:rPr>
        <w:rFonts w:ascii="Times New Roman" w:hAnsi="Times New Roman" w:hint="default"/>
      </w:rPr>
    </w:lvl>
    <w:lvl w:ilvl="5" w:tplc="8F3EC67A" w:tentative="1">
      <w:start w:val="1"/>
      <w:numFmt w:val="bullet"/>
      <w:lvlText w:val="•"/>
      <w:lvlJc w:val="left"/>
      <w:pPr>
        <w:tabs>
          <w:tab w:val="num" w:pos="4320"/>
        </w:tabs>
        <w:ind w:left="4320" w:hanging="360"/>
      </w:pPr>
      <w:rPr>
        <w:rFonts w:ascii="Times New Roman" w:hAnsi="Times New Roman" w:hint="default"/>
      </w:rPr>
    </w:lvl>
    <w:lvl w:ilvl="6" w:tplc="EDCEB94E" w:tentative="1">
      <w:start w:val="1"/>
      <w:numFmt w:val="bullet"/>
      <w:lvlText w:val="•"/>
      <w:lvlJc w:val="left"/>
      <w:pPr>
        <w:tabs>
          <w:tab w:val="num" w:pos="5040"/>
        </w:tabs>
        <w:ind w:left="5040" w:hanging="360"/>
      </w:pPr>
      <w:rPr>
        <w:rFonts w:ascii="Times New Roman" w:hAnsi="Times New Roman" w:hint="default"/>
      </w:rPr>
    </w:lvl>
    <w:lvl w:ilvl="7" w:tplc="69A0B12A" w:tentative="1">
      <w:start w:val="1"/>
      <w:numFmt w:val="bullet"/>
      <w:lvlText w:val="•"/>
      <w:lvlJc w:val="left"/>
      <w:pPr>
        <w:tabs>
          <w:tab w:val="num" w:pos="5760"/>
        </w:tabs>
        <w:ind w:left="5760" w:hanging="360"/>
      </w:pPr>
      <w:rPr>
        <w:rFonts w:ascii="Times New Roman" w:hAnsi="Times New Roman" w:hint="default"/>
      </w:rPr>
    </w:lvl>
    <w:lvl w:ilvl="8" w:tplc="30D26BD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53E216D"/>
    <w:multiLevelType w:val="hybridMultilevel"/>
    <w:tmpl w:val="1DEC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9146B6"/>
    <w:multiLevelType w:val="multilevel"/>
    <w:tmpl w:val="BEBA6C7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color w:val="4F81BD"/>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179B3805"/>
    <w:multiLevelType w:val="hybridMultilevel"/>
    <w:tmpl w:val="BE82FF5C"/>
    <w:lvl w:ilvl="0" w:tplc="FE98DBD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E305518"/>
    <w:multiLevelType w:val="hybridMultilevel"/>
    <w:tmpl w:val="5C28C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65D33"/>
    <w:multiLevelType w:val="hybridMultilevel"/>
    <w:tmpl w:val="8EFCDF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BE7E1D"/>
    <w:multiLevelType w:val="hybridMultilevel"/>
    <w:tmpl w:val="051C4DD8"/>
    <w:lvl w:ilvl="0" w:tplc="04090005">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7">
    <w:nsid w:val="281F78A8"/>
    <w:multiLevelType w:val="hybridMultilevel"/>
    <w:tmpl w:val="0ECC003E"/>
    <w:lvl w:ilvl="0" w:tplc="FE98DBD0">
      <w:start w:val="1"/>
      <w:numFmt w:val="decimal"/>
      <w:lvlText w:val="%1."/>
      <w:lvlJc w:val="left"/>
      <w:pPr>
        <w:tabs>
          <w:tab w:val="num" w:pos="1440"/>
        </w:tabs>
        <w:ind w:left="144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2D85088C"/>
    <w:multiLevelType w:val="hybridMultilevel"/>
    <w:tmpl w:val="411E6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C57D79"/>
    <w:multiLevelType w:val="hybridMultilevel"/>
    <w:tmpl w:val="251E62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56A53A5"/>
    <w:multiLevelType w:val="hybridMultilevel"/>
    <w:tmpl w:val="5C34AB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CB14BB"/>
    <w:multiLevelType w:val="hybridMultilevel"/>
    <w:tmpl w:val="EA3815B6"/>
    <w:lvl w:ilvl="0" w:tplc="0409000B">
      <w:start w:val="1"/>
      <w:numFmt w:val="bullet"/>
      <w:pStyle w:val="List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24CE8"/>
    <w:multiLevelType w:val="multilevel"/>
    <w:tmpl w:val="67C6AA82"/>
    <w:lvl w:ilvl="0">
      <w:start w:val="1"/>
      <w:numFmt w:val="bullet"/>
      <w:lvlText w:val=""/>
      <w:lvlJc w:val="left"/>
      <w:pPr>
        <w:ind w:left="720" w:hanging="360"/>
      </w:pPr>
      <w:rPr>
        <w:rFonts w:ascii="Symbol" w:hAnsi="Symbol" w:hint="default"/>
        <w:u w:color="262626" w:themeColor="text1" w:themeTint="D9"/>
      </w:rPr>
    </w:lvl>
    <w:lvl w:ilv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449B1F09"/>
    <w:multiLevelType w:val="hybridMultilevel"/>
    <w:tmpl w:val="C32ACE6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63315B"/>
    <w:multiLevelType w:val="hybridMultilevel"/>
    <w:tmpl w:val="EF321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106067"/>
    <w:multiLevelType w:val="hybridMultilevel"/>
    <w:tmpl w:val="105A9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B657D5"/>
    <w:multiLevelType w:val="hybridMultilevel"/>
    <w:tmpl w:val="A710C0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0E13E7"/>
    <w:multiLevelType w:val="multilevel"/>
    <w:tmpl w:val="2FF411F0"/>
    <w:lvl w:ilvl="0">
      <w:start w:val="1"/>
      <w:numFmt w:val="decimal"/>
      <w:lvlText w:val="%1."/>
      <w:lvlJc w:val="left"/>
      <w:pPr>
        <w:ind w:left="1080" w:hanging="360"/>
      </w:pPr>
      <w:rPr>
        <w:rFonts w:cs="Times New Roman"/>
      </w:rPr>
    </w:lvl>
    <w:lvl w:ilvl="1">
      <w:start w:val="1"/>
      <w:numFmt w:val="decimal"/>
      <w:isLgl/>
      <w:lvlText w:val="%1.%2"/>
      <w:lvlJc w:val="left"/>
      <w:pPr>
        <w:ind w:left="1140" w:hanging="4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160" w:hanging="1440"/>
      </w:pPr>
      <w:rPr>
        <w:rFonts w:cs="Times New Roman" w:hint="default"/>
      </w:rPr>
    </w:lvl>
  </w:abstractNum>
  <w:abstractNum w:abstractNumId="28">
    <w:nsid w:val="4FF36DB7"/>
    <w:multiLevelType w:val="multilevel"/>
    <w:tmpl w:val="CB563DF0"/>
    <w:lvl w:ilvl="0">
      <w:start w:val="2"/>
      <w:numFmt w:val="decimal"/>
      <w:lvlText w:val="%1.0"/>
      <w:lvlJc w:val="left"/>
      <w:pPr>
        <w:ind w:left="540" w:hanging="720"/>
      </w:pPr>
      <w:rPr>
        <w:rFonts w:cs="Times New Roman" w:hint="default"/>
      </w:rPr>
    </w:lvl>
    <w:lvl w:ilvl="1">
      <w:start w:val="1"/>
      <w:numFmt w:val="decimal"/>
      <w:lvlText w:val="%1.%2"/>
      <w:lvlJc w:val="left"/>
      <w:pPr>
        <w:ind w:left="1260" w:hanging="720"/>
      </w:pPr>
      <w:rPr>
        <w:rFonts w:cs="Times New Roman" w:hint="default"/>
      </w:rPr>
    </w:lvl>
    <w:lvl w:ilvl="2">
      <w:start w:val="1"/>
      <w:numFmt w:val="decimal"/>
      <w:lvlText w:val="%1.%2.%3"/>
      <w:lvlJc w:val="left"/>
      <w:pPr>
        <w:ind w:left="1980" w:hanging="720"/>
      </w:pPr>
      <w:rPr>
        <w:rFonts w:cs="Times New Roman" w:hint="default"/>
      </w:rPr>
    </w:lvl>
    <w:lvl w:ilvl="3">
      <w:start w:val="1"/>
      <w:numFmt w:val="decimal"/>
      <w:lvlText w:val="%1.%2.%3.%4"/>
      <w:lvlJc w:val="left"/>
      <w:pPr>
        <w:ind w:left="3060" w:hanging="1080"/>
      </w:pPr>
      <w:rPr>
        <w:rFonts w:cs="Times New Roman" w:hint="default"/>
      </w:rPr>
    </w:lvl>
    <w:lvl w:ilvl="4">
      <w:start w:val="1"/>
      <w:numFmt w:val="decimal"/>
      <w:lvlText w:val="%1.%2.%3.%4.%5"/>
      <w:lvlJc w:val="left"/>
      <w:pPr>
        <w:ind w:left="3780" w:hanging="1080"/>
      </w:pPr>
      <w:rPr>
        <w:rFonts w:cs="Times New Roman" w:hint="default"/>
      </w:rPr>
    </w:lvl>
    <w:lvl w:ilvl="5">
      <w:start w:val="1"/>
      <w:numFmt w:val="decimal"/>
      <w:lvlText w:val="%1.%2.%3.%4.%5.%6"/>
      <w:lvlJc w:val="left"/>
      <w:pPr>
        <w:ind w:left="4860" w:hanging="1440"/>
      </w:pPr>
      <w:rPr>
        <w:rFonts w:cs="Times New Roman" w:hint="default"/>
      </w:rPr>
    </w:lvl>
    <w:lvl w:ilvl="6">
      <w:start w:val="1"/>
      <w:numFmt w:val="decimal"/>
      <w:lvlText w:val="%1.%2.%3.%4.%5.%6.%7"/>
      <w:lvlJc w:val="left"/>
      <w:pPr>
        <w:ind w:left="5940" w:hanging="1800"/>
      </w:pPr>
      <w:rPr>
        <w:rFonts w:cs="Times New Roman" w:hint="default"/>
      </w:rPr>
    </w:lvl>
    <w:lvl w:ilvl="7">
      <w:start w:val="1"/>
      <w:numFmt w:val="decimal"/>
      <w:lvlText w:val="%1.%2.%3.%4.%5.%6.%7.%8"/>
      <w:lvlJc w:val="left"/>
      <w:pPr>
        <w:ind w:left="6660" w:hanging="1800"/>
      </w:pPr>
      <w:rPr>
        <w:rFonts w:cs="Times New Roman" w:hint="default"/>
      </w:rPr>
    </w:lvl>
    <w:lvl w:ilvl="8">
      <w:start w:val="1"/>
      <w:numFmt w:val="decimal"/>
      <w:lvlText w:val="%1.%2.%3.%4.%5.%6.%7.%8.%9"/>
      <w:lvlJc w:val="left"/>
      <w:pPr>
        <w:ind w:left="7740" w:hanging="2160"/>
      </w:pPr>
      <w:rPr>
        <w:rFonts w:cs="Times New Roman" w:hint="default"/>
      </w:rPr>
    </w:lvl>
  </w:abstractNum>
  <w:abstractNum w:abstractNumId="29">
    <w:nsid w:val="509B1A14"/>
    <w:multiLevelType w:val="hybridMultilevel"/>
    <w:tmpl w:val="7C8C8B82"/>
    <w:lvl w:ilvl="0" w:tplc="FE98DBD0">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FB3CD3BC">
      <w:start w:val="1"/>
      <w:numFmt w:val="lowerRoman"/>
      <w:lvlText w:val="%3."/>
      <w:lvlJc w:val="left"/>
      <w:pPr>
        <w:ind w:left="2700" w:hanging="720"/>
      </w:pPr>
      <w:rPr>
        <w:rFonts w:cs="Times New Roman"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5226540A"/>
    <w:multiLevelType w:val="hybridMultilevel"/>
    <w:tmpl w:val="A54A8D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52721E6E"/>
    <w:multiLevelType w:val="hybridMultilevel"/>
    <w:tmpl w:val="3A401D0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881262"/>
    <w:multiLevelType w:val="hybridMultilevel"/>
    <w:tmpl w:val="CA6AF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F359AC"/>
    <w:multiLevelType w:val="hybridMultilevel"/>
    <w:tmpl w:val="CC2C687C"/>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5BAB058C"/>
    <w:multiLevelType w:val="hybridMultilevel"/>
    <w:tmpl w:val="F6385E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D8B5BA2"/>
    <w:multiLevelType w:val="hybridMultilevel"/>
    <w:tmpl w:val="1E109482"/>
    <w:lvl w:ilvl="0" w:tplc="FE98DBD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622209EB"/>
    <w:multiLevelType w:val="hybridMultilevel"/>
    <w:tmpl w:val="52C6CD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6EB208C"/>
    <w:multiLevelType w:val="hybridMultilevel"/>
    <w:tmpl w:val="C99A971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nsid w:val="679C185B"/>
    <w:multiLevelType w:val="hybridMultilevel"/>
    <w:tmpl w:val="0772105A"/>
    <w:lvl w:ilvl="0" w:tplc="FE98DBD0">
      <w:start w:val="1"/>
      <w:numFmt w:val="decimal"/>
      <w:lvlText w:val="%1."/>
      <w:lvlJc w:val="left"/>
      <w:pPr>
        <w:tabs>
          <w:tab w:val="num" w:pos="1440"/>
        </w:tabs>
        <w:ind w:left="144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6A870C37"/>
    <w:multiLevelType w:val="hybridMultilevel"/>
    <w:tmpl w:val="251E62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2A57D1D"/>
    <w:multiLevelType w:val="hybridMultilevel"/>
    <w:tmpl w:val="33F48EB4"/>
    <w:lvl w:ilvl="0" w:tplc="FE98DBD0">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FB3CD3BC">
      <w:start w:val="1"/>
      <w:numFmt w:val="lowerRoman"/>
      <w:lvlText w:val="%3."/>
      <w:lvlJc w:val="left"/>
      <w:pPr>
        <w:ind w:left="2700" w:hanging="720"/>
      </w:pPr>
      <w:rPr>
        <w:rFonts w:cs="Times New Roman"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750B6C5C"/>
    <w:multiLevelType w:val="hybridMultilevel"/>
    <w:tmpl w:val="C9B225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80E3E"/>
    <w:multiLevelType w:val="multilevel"/>
    <w:tmpl w:val="DA5EE6AE"/>
    <w:lvl w:ilvl="0">
      <w:start w:val="1"/>
      <w:numFmt w:val="decimal"/>
      <w:lvlText w:val="%1.0"/>
      <w:lvlJc w:val="left"/>
      <w:pPr>
        <w:ind w:left="900" w:hanging="360"/>
      </w:pPr>
      <w:rPr>
        <w:rFonts w:ascii="Calibri" w:hAnsi="Calibri" w:cs="Calibri" w:hint="default"/>
        <w:sz w:val="28"/>
        <w:szCs w:val="28"/>
      </w:rPr>
    </w:lvl>
    <w:lvl w:ilvl="1">
      <w:start w:val="1"/>
      <w:numFmt w:val="decimal"/>
      <w:lvlText w:val="%1.%2"/>
      <w:lvlJc w:val="left"/>
      <w:pPr>
        <w:ind w:left="1620" w:hanging="360"/>
      </w:pPr>
      <w:rPr>
        <w:rFonts w:ascii="Calibri" w:hAnsi="Calibri" w:cs="Calibri" w:hint="default"/>
        <w:sz w:val="24"/>
        <w:szCs w:val="24"/>
      </w:rPr>
    </w:lvl>
    <w:lvl w:ilvl="2">
      <w:start w:val="1"/>
      <w:numFmt w:val="decimal"/>
      <w:lvlText w:val="%1.%2.%3"/>
      <w:lvlJc w:val="left"/>
      <w:pPr>
        <w:ind w:left="1980" w:hanging="720"/>
      </w:pPr>
      <w:rPr>
        <w:rFonts w:ascii="Calibri" w:hAnsi="Calibri" w:cs="Calibri" w:hint="default"/>
        <w:b w:val="0"/>
        <w:sz w:val="22"/>
      </w:rPr>
    </w:lvl>
    <w:lvl w:ilvl="3">
      <w:start w:val="1"/>
      <w:numFmt w:val="decimal"/>
      <w:lvlText w:val="%1.%2.%3.%4"/>
      <w:lvlJc w:val="left"/>
      <w:pPr>
        <w:ind w:left="2700" w:hanging="720"/>
      </w:pPr>
      <w:rPr>
        <w:rFonts w:ascii="Calibri" w:hAnsi="Calibri" w:cs="Calibri" w:hint="default"/>
        <w:b w:val="0"/>
        <w:sz w:val="22"/>
      </w:rPr>
    </w:lvl>
    <w:lvl w:ilvl="4">
      <w:start w:val="1"/>
      <w:numFmt w:val="decimal"/>
      <w:lvlText w:val="%1.%2.%3.%4.%5"/>
      <w:lvlJc w:val="left"/>
      <w:pPr>
        <w:ind w:left="5040" w:hanging="1080"/>
      </w:pPr>
      <w:rPr>
        <w:rFonts w:ascii="Times New Roman" w:hAnsi="Times New Roman" w:cs="Times New Roman" w:hint="default"/>
        <w:sz w:val="22"/>
      </w:rPr>
    </w:lvl>
    <w:lvl w:ilvl="5">
      <w:start w:val="1"/>
      <w:numFmt w:val="decimal"/>
      <w:lvlText w:val="%1.%2.%3.%4.%5.%6"/>
      <w:lvlJc w:val="left"/>
      <w:pPr>
        <w:ind w:left="5220" w:hanging="1080"/>
      </w:pPr>
      <w:rPr>
        <w:rFonts w:ascii="Times New Roman" w:hAnsi="Times New Roman" w:cs="Times New Roman" w:hint="default"/>
        <w:sz w:val="22"/>
      </w:rPr>
    </w:lvl>
    <w:lvl w:ilvl="6">
      <w:start w:val="1"/>
      <w:numFmt w:val="decimal"/>
      <w:lvlText w:val="%1.%2.%3.%4.%5.%6.%7"/>
      <w:lvlJc w:val="left"/>
      <w:pPr>
        <w:ind w:left="6300" w:hanging="1440"/>
      </w:pPr>
      <w:rPr>
        <w:rFonts w:ascii="Times New Roman" w:hAnsi="Times New Roman" w:cs="Times New Roman" w:hint="default"/>
        <w:sz w:val="22"/>
      </w:rPr>
    </w:lvl>
    <w:lvl w:ilvl="7">
      <w:start w:val="1"/>
      <w:numFmt w:val="decimal"/>
      <w:lvlText w:val="%1.%2.%3.%4.%5.%6.%7.%8"/>
      <w:lvlJc w:val="left"/>
      <w:pPr>
        <w:ind w:left="7020" w:hanging="1440"/>
      </w:pPr>
      <w:rPr>
        <w:rFonts w:ascii="Times New Roman" w:hAnsi="Times New Roman" w:cs="Times New Roman" w:hint="default"/>
        <w:sz w:val="22"/>
      </w:rPr>
    </w:lvl>
    <w:lvl w:ilvl="8">
      <w:start w:val="1"/>
      <w:numFmt w:val="decimal"/>
      <w:lvlText w:val="%1.%2.%3.%4.%5.%6.%7.%8.%9"/>
      <w:lvlJc w:val="left"/>
      <w:pPr>
        <w:ind w:left="7740" w:hanging="1440"/>
      </w:pPr>
      <w:rPr>
        <w:rFonts w:ascii="Times New Roman" w:hAnsi="Times New Roman" w:cs="Times New Roman" w:hint="default"/>
        <w:sz w:val="22"/>
      </w:rPr>
    </w:lvl>
  </w:abstractNum>
  <w:abstractNum w:abstractNumId="43">
    <w:nsid w:val="7B88683A"/>
    <w:multiLevelType w:val="hybridMultilevel"/>
    <w:tmpl w:val="7E0CF8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7"/>
  </w:num>
  <w:num w:numId="3">
    <w:abstractNumId w:val="21"/>
  </w:num>
  <w:num w:numId="4">
    <w:abstractNumId w:val="42"/>
  </w:num>
  <w:num w:numId="5">
    <w:abstractNumId w:val="29"/>
  </w:num>
  <w:num w:numId="6">
    <w:abstractNumId w:val="12"/>
  </w:num>
  <w:num w:numId="7">
    <w:abstractNumId w:val="28"/>
  </w:num>
  <w:num w:numId="8">
    <w:abstractNumId w:val="2"/>
  </w:num>
  <w:num w:numId="9">
    <w:abstractNumId w:val="10"/>
  </w:num>
  <w:num w:numId="10">
    <w:abstractNumId w:val="16"/>
  </w:num>
  <w:num w:numId="11">
    <w:abstractNumId w:val="34"/>
  </w:num>
  <w:num w:numId="12">
    <w:abstractNumId w:val="36"/>
  </w:num>
  <w:num w:numId="13">
    <w:abstractNumId w:val="7"/>
  </w:num>
  <w:num w:numId="14">
    <w:abstractNumId w:val="43"/>
  </w:num>
  <w:num w:numId="15">
    <w:abstractNumId w:val="33"/>
  </w:num>
  <w:num w:numId="16">
    <w:abstractNumId w:val="40"/>
  </w:num>
  <w:num w:numId="17">
    <w:abstractNumId w:val="20"/>
  </w:num>
  <w:num w:numId="18">
    <w:abstractNumId w:val="15"/>
  </w:num>
  <w:num w:numId="19">
    <w:abstractNumId w:val="30"/>
  </w:num>
  <w:num w:numId="20">
    <w:abstractNumId w:val="1"/>
  </w:num>
  <w:num w:numId="21">
    <w:abstractNumId w:val="0"/>
  </w:num>
  <w:num w:numId="22">
    <w:abstractNumId w:val="17"/>
  </w:num>
  <w:num w:numId="23">
    <w:abstractNumId w:val="38"/>
  </w:num>
  <w:num w:numId="24">
    <w:abstractNumId w:val="35"/>
  </w:num>
  <w:num w:numId="25">
    <w:abstractNumId w:val="13"/>
  </w:num>
  <w:num w:numId="26">
    <w:abstractNumId w:val="19"/>
  </w:num>
  <w:num w:numId="27">
    <w:abstractNumId w:val="8"/>
  </w:num>
  <w:num w:numId="28">
    <w:abstractNumId w:val="25"/>
  </w:num>
  <w:num w:numId="29">
    <w:abstractNumId w:val="18"/>
  </w:num>
  <w:num w:numId="30">
    <w:abstractNumId w:val="4"/>
  </w:num>
  <w:num w:numId="31">
    <w:abstractNumId w:val="22"/>
  </w:num>
  <w:num w:numId="32">
    <w:abstractNumId w:val="11"/>
  </w:num>
  <w:num w:numId="33">
    <w:abstractNumId w:val="3"/>
  </w:num>
  <w:num w:numId="34">
    <w:abstractNumId w:val="32"/>
  </w:num>
  <w:num w:numId="35">
    <w:abstractNumId w:val="23"/>
  </w:num>
  <w:num w:numId="36">
    <w:abstractNumId w:val="26"/>
  </w:num>
  <w:num w:numId="37">
    <w:abstractNumId w:val="39"/>
  </w:num>
  <w:num w:numId="38">
    <w:abstractNumId w:val="37"/>
  </w:num>
  <w:num w:numId="39">
    <w:abstractNumId w:val="5"/>
  </w:num>
  <w:num w:numId="40">
    <w:abstractNumId w:val="24"/>
  </w:num>
  <w:num w:numId="41">
    <w:abstractNumId w:val="31"/>
  </w:num>
  <w:num w:numId="42">
    <w:abstractNumId w:val="14"/>
  </w:num>
  <w:num w:numId="43">
    <w:abstractNumId w:val="6"/>
  </w:num>
  <w:num w:numId="44">
    <w:abstractNumId w:val="4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008"/>
    <w:rsid w:val="0000130B"/>
    <w:rsid w:val="00002BC1"/>
    <w:rsid w:val="00002DF1"/>
    <w:rsid w:val="00005C0D"/>
    <w:rsid w:val="00006628"/>
    <w:rsid w:val="000075F7"/>
    <w:rsid w:val="00010600"/>
    <w:rsid w:val="00010C7C"/>
    <w:rsid w:val="00011CA3"/>
    <w:rsid w:val="00011D08"/>
    <w:rsid w:val="00013344"/>
    <w:rsid w:val="00014FA6"/>
    <w:rsid w:val="000200C9"/>
    <w:rsid w:val="000214B1"/>
    <w:rsid w:val="00022881"/>
    <w:rsid w:val="000235FF"/>
    <w:rsid w:val="00023F8F"/>
    <w:rsid w:val="00024F14"/>
    <w:rsid w:val="00025F67"/>
    <w:rsid w:val="00026BB0"/>
    <w:rsid w:val="00027F96"/>
    <w:rsid w:val="00030F77"/>
    <w:rsid w:val="00031759"/>
    <w:rsid w:val="000340FE"/>
    <w:rsid w:val="00034BC8"/>
    <w:rsid w:val="000369D7"/>
    <w:rsid w:val="00036DA7"/>
    <w:rsid w:val="00036DD5"/>
    <w:rsid w:val="00040B9D"/>
    <w:rsid w:val="00041E0F"/>
    <w:rsid w:val="000437BA"/>
    <w:rsid w:val="00043B44"/>
    <w:rsid w:val="00043BC4"/>
    <w:rsid w:val="000443D2"/>
    <w:rsid w:val="00052176"/>
    <w:rsid w:val="00052183"/>
    <w:rsid w:val="0005252C"/>
    <w:rsid w:val="00052EFB"/>
    <w:rsid w:val="00054DD7"/>
    <w:rsid w:val="00055BEE"/>
    <w:rsid w:val="000635DB"/>
    <w:rsid w:val="0006483D"/>
    <w:rsid w:val="00064F84"/>
    <w:rsid w:val="00064FB8"/>
    <w:rsid w:val="00065F51"/>
    <w:rsid w:val="00067DBE"/>
    <w:rsid w:val="00067E69"/>
    <w:rsid w:val="00071658"/>
    <w:rsid w:val="000718F2"/>
    <w:rsid w:val="00071B9A"/>
    <w:rsid w:val="00071E8F"/>
    <w:rsid w:val="00073D8F"/>
    <w:rsid w:val="00075F7D"/>
    <w:rsid w:val="000806A5"/>
    <w:rsid w:val="00081A40"/>
    <w:rsid w:val="00081E97"/>
    <w:rsid w:val="0008304B"/>
    <w:rsid w:val="0008375D"/>
    <w:rsid w:val="00083ED6"/>
    <w:rsid w:val="0008463A"/>
    <w:rsid w:val="0008492E"/>
    <w:rsid w:val="00084E43"/>
    <w:rsid w:val="00085D71"/>
    <w:rsid w:val="00086FE5"/>
    <w:rsid w:val="000905F9"/>
    <w:rsid w:val="00091399"/>
    <w:rsid w:val="00092E67"/>
    <w:rsid w:val="00095F9D"/>
    <w:rsid w:val="000966F9"/>
    <w:rsid w:val="000A1606"/>
    <w:rsid w:val="000A194A"/>
    <w:rsid w:val="000A1AFC"/>
    <w:rsid w:val="000A4807"/>
    <w:rsid w:val="000A497F"/>
    <w:rsid w:val="000A5079"/>
    <w:rsid w:val="000A691B"/>
    <w:rsid w:val="000B0208"/>
    <w:rsid w:val="000B065C"/>
    <w:rsid w:val="000B0932"/>
    <w:rsid w:val="000B0BA3"/>
    <w:rsid w:val="000B18B7"/>
    <w:rsid w:val="000B260E"/>
    <w:rsid w:val="000B2D15"/>
    <w:rsid w:val="000B46D3"/>
    <w:rsid w:val="000B48BD"/>
    <w:rsid w:val="000B68AA"/>
    <w:rsid w:val="000C1232"/>
    <w:rsid w:val="000C130E"/>
    <w:rsid w:val="000C1845"/>
    <w:rsid w:val="000C303F"/>
    <w:rsid w:val="000C4817"/>
    <w:rsid w:val="000C4D46"/>
    <w:rsid w:val="000C6C2C"/>
    <w:rsid w:val="000C76F2"/>
    <w:rsid w:val="000D2838"/>
    <w:rsid w:val="000D570B"/>
    <w:rsid w:val="000E00BA"/>
    <w:rsid w:val="000E0AD4"/>
    <w:rsid w:val="000E0E02"/>
    <w:rsid w:val="000E207E"/>
    <w:rsid w:val="000E229A"/>
    <w:rsid w:val="000E33B3"/>
    <w:rsid w:val="000E46D7"/>
    <w:rsid w:val="000E6243"/>
    <w:rsid w:val="000E7ECA"/>
    <w:rsid w:val="000F2BFE"/>
    <w:rsid w:val="000F4914"/>
    <w:rsid w:val="000F533A"/>
    <w:rsid w:val="000F7756"/>
    <w:rsid w:val="001004D8"/>
    <w:rsid w:val="001020D7"/>
    <w:rsid w:val="00104682"/>
    <w:rsid w:val="00105F36"/>
    <w:rsid w:val="00107E67"/>
    <w:rsid w:val="001104B4"/>
    <w:rsid w:val="00110BF0"/>
    <w:rsid w:val="0011146B"/>
    <w:rsid w:val="0011152B"/>
    <w:rsid w:val="00115B4C"/>
    <w:rsid w:val="00117C03"/>
    <w:rsid w:val="00120ABE"/>
    <w:rsid w:val="00121AA2"/>
    <w:rsid w:val="00122275"/>
    <w:rsid w:val="00122AEB"/>
    <w:rsid w:val="00123857"/>
    <w:rsid w:val="001312D9"/>
    <w:rsid w:val="00131E06"/>
    <w:rsid w:val="00134BAC"/>
    <w:rsid w:val="0013648E"/>
    <w:rsid w:val="00136576"/>
    <w:rsid w:val="0014049C"/>
    <w:rsid w:val="00151A29"/>
    <w:rsid w:val="001522DD"/>
    <w:rsid w:val="001526D6"/>
    <w:rsid w:val="0015323C"/>
    <w:rsid w:val="00157418"/>
    <w:rsid w:val="00161E16"/>
    <w:rsid w:val="001624EE"/>
    <w:rsid w:val="0016610C"/>
    <w:rsid w:val="00166332"/>
    <w:rsid w:val="00171365"/>
    <w:rsid w:val="00171E4E"/>
    <w:rsid w:val="00173C81"/>
    <w:rsid w:val="0017402F"/>
    <w:rsid w:val="00176D61"/>
    <w:rsid w:val="001817D5"/>
    <w:rsid w:val="00181A23"/>
    <w:rsid w:val="0018626F"/>
    <w:rsid w:val="00190805"/>
    <w:rsid w:val="00191405"/>
    <w:rsid w:val="00192597"/>
    <w:rsid w:val="00193D9B"/>
    <w:rsid w:val="00195F93"/>
    <w:rsid w:val="001A2B6F"/>
    <w:rsid w:val="001A5065"/>
    <w:rsid w:val="001A546C"/>
    <w:rsid w:val="001A6B27"/>
    <w:rsid w:val="001A72B1"/>
    <w:rsid w:val="001A7D0F"/>
    <w:rsid w:val="001B08BC"/>
    <w:rsid w:val="001B2790"/>
    <w:rsid w:val="001B2FCC"/>
    <w:rsid w:val="001B378B"/>
    <w:rsid w:val="001B47D2"/>
    <w:rsid w:val="001B50FF"/>
    <w:rsid w:val="001C0F17"/>
    <w:rsid w:val="001C1AAC"/>
    <w:rsid w:val="001C1B00"/>
    <w:rsid w:val="001C34EA"/>
    <w:rsid w:val="001C4C1D"/>
    <w:rsid w:val="001C753D"/>
    <w:rsid w:val="001C7EF6"/>
    <w:rsid w:val="001D0C60"/>
    <w:rsid w:val="001D0CA7"/>
    <w:rsid w:val="001D2906"/>
    <w:rsid w:val="001D29F6"/>
    <w:rsid w:val="001D2F92"/>
    <w:rsid w:val="001D3AEF"/>
    <w:rsid w:val="001D5604"/>
    <w:rsid w:val="001D5958"/>
    <w:rsid w:val="001D65B2"/>
    <w:rsid w:val="001D7D1E"/>
    <w:rsid w:val="001E00A1"/>
    <w:rsid w:val="001E0A2B"/>
    <w:rsid w:val="001E13DC"/>
    <w:rsid w:val="001E218B"/>
    <w:rsid w:val="001E5290"/>
    <w:rsid w:val="001E68E5"/>
    <w:rsid w:val="001E7140"/>
    <w:rsid w:val="001E71DA"/>
    <w:rsid w:val="001F0BAD"/>
    <w:rsid w:val="001F1927"/>
    <w:rsid w:val="001F281D"/>
    <w:rsid w:val="001F457C"/>
    <w:rsid w:val="001F4D48"/>
    <w:rsid w:val="001F54F2"/>
    <w:rsid w:val="001F5B45"/>
    <w:rsid w:val="00201367"/>
    <w:rsid w:val="00201727"/>
    <w:rsid w:val="0020210B"/>
    <w:rsid w:val="00202EF9"/>
    <w:rsid w:val="00204636"/>
    <w:rsid w:val="0021022F"/>
    <w:rsid w:val="00211EB8"/>
    <w:rsid w:val="002123B5"/>
    <w:rsid w:val="002135E7"/>
    <w:rsid w:val="00221B69"/>
    <w:rsid w:val="00222D45"/>
    <w:rsid w:val="002235AA"/>
    <w:rsid w:val="002241A6"/>
    <w:rsid w:val="00227A79"/>
    <w:rsid w:val="00230EDB"/>
    <w:rsid w:val="00231391"/>
    <w:rsid w:val="0023242D"/>
    <w:rsid w:val="00233504"/>
    <w:rsid w:val="00234A32"/>
    <w:rsid w:val="00235212"/>
    <w:rsid w:val="002413D2"/>
    <w:rsid w:val="002422A9"/>
    <w:rsid w:val="0024279F"/>
    <w:rsid w:val="002434A0"/>
    <w:rsid w:val="00243B98"/>
    <w:rsid w:val="00245AF6"/>
    <w:rsid w:val="00247639"/>
    <w:rsid w:val="00247C9C"/>
    <w:rsid w:val="00250647"/>
    <w:rsid w:val="00250F49"/>
    <w:rsid w:val="002512F8"/>
    <w:rsid w:val="002539E3"/>
    <w:rsid w:val="002542C8"/>
    <w:rsid w:val="00256257"/>
    <w:rsid w:val="00257345"/>
    <w:rsid w:val="002615F4"/>
    <w:rsid w:val="00261EE7"/>
    <w:rsid w:val="00262276"/>
    <w:rsid w:val="00266EA8"/>
    <w:rsid w:val="00267BFF"/>
    <w:rsid w:val="0027086D"/>
    <w:rsid w:val="00270C3E"/>
    <w:rsid w:val="00274BDB"/>
    <w:rsid w:val="002754A9"/>
    <w:rsid w:val="00277182"/>
    <w:rsid w:val="002808E2"/>
    <w:rsid w:val="00283AF0"/>
    <w:rsid w:val="00284A56"/>
    <w:rsid w:val="00284F4A"/>
    <w:rsid w:val="00287D2A"/>
    <w:rsid w:val="002904CB"/>
    <w:rsid w:val="00290E0C"/>
    <w:rsid w:val="00291473"/>
    <w:rsid w:val="00291BE5"/>
    <w:rsid w:val="00292536"/>
    <w:rsid w:val="00292965"/>
    <w:rsid w:val="00294BBC"/>
    <w:rsid w:val="0029539D"/>
    <w:rsid w:val="00295AB9"/>
    <w:rsid w:val="002962B6"/>
    <w:rsid w:val="002A1364"/>
    <w:rsid w:val="002A1AF8"/>
    <w:rsid w:val="002A213E"/>
    <w:rsid w:val="002A2391"/>
    <w:rsid w:val="002A4F0D"/>
    <w:rsid w:val="002A5402"/>
    <w:rsid w:val="002A5726"/>
    <w:rsid w:val="002A638A"/>
    <w:rsid w:val="002B253E"/>
    <w:rsid w:val="002B2578"/>
    <w:rsid w:val="002B2854"/>
    <w:rsid w:val="002B3694"/>
    <w:rsid w:val="002B3E41"/>
    <w:rsid w:val="002B4A56"/>
    <w:rsid w:val="002B5B6A"/>
    <w:rsid w:val="002B6F3C"/>
    <w:rsid w:val="002C2E35"/>
    <w:rsid w:val="002C49F9"/>
    <w:rsid w:val="002C545A"/>
    <w:rsid w:val="002C5FF7"/>
    <w:rsid w:val="002D0904"/>
    <w:rsid w:val="002D4492"/>
    <w:rsid w:val="002D46FF"/>
    <w:rsid w:val="002D50CB"/>
    <w:rsid w:val="002D52D8"/>
    <w:rsid w:val="002D6431"/>
    <w:rsid w:val="002D662F"/>
    <w:rsid w:val="002D77AA"/>
    <w:rsid w:val="002E0E3C"/>
    <w:rsid w:val="002E10C3"/>
    <w:rsid w:val="002E145F"/>
    <w:rsid w:val="002E16D3"/>
    <w:rsid w:val="002E561A"/>
    <w:rsid w:val="002E7C1F"/>
    <w:rsid w:val="002F2132"/>
    <w:rsid w:val="002F4125"/>
    <w:rsid w:val="002F4BF2"/>
    <w:rsid w:val="002F615E"/>
    <w:rsid w:val="002F7210"/>
    <w:rsid w:val="002F7993"/>
    <w:rsid w:val="00301049"/>
    <w:rsid w:val="00301203"/>
    <w:rsid w:val="00303C85"/>
    <w:rsid w:val="00303F6F"/>
    <w:rsid w:val="00304642"/>
    <w:rsid w:val="00304B00"/>
    <w:rsid w:val="003054AA"/>
    <w:rsid w:val="0030574E"/>
    <w:rsid w:val="003075F2"/>
    <w:rsid w:val="00310C43"/>
    <w:rsid w:val="00311670"/>
    <w:rsid w:val="00311E76"/>
    <w:rsid w:val="003122D2"/>
    <w:rsid w:val="003134FF"/>
    <w:rsid w:val="00315C44"/>
    <w:rsid w:val="00316147"/>
    <w:rsid w:val="00316534"/>
    <w:rsid w:val="0032005D"/>
    <w:rsid w:val="00320FCC"/>
    <w:rsid w:val="003211CB"/>
    <w:rsid w:val="00321897"/>
    <w:rsid w:val="00323B1B"/>
    <w:rsid w:val="00324CA3"/>
    <w:rsid w:val="00324E39"/>
    <w:rsid w:val="00326403"/>
    <w:rsid w:val="00327926"/>
    <w:rsid w:val="00327E7F"/>
    <w:rsid w:val="003320D6"/>
    <w:rsid w:val="00332B19"/>
    <w:rsid w:val="0033481A"/>
    <w:rsid w:val="003349B1"/>
    <w:rsid w:val="003358BF"/>
    <w:rsid w:val="00337018"/>
    <w:rsid w:val="00341C84"/>
    <w:rsid w:val="00345AA9"/>
    <w:rsid w:val="00345E8D"/>
    <w:rsid w:val="003461C5"/>
    <w:rsid w:val="00346DE0"/>
    <w:rsid w:val="00347591"/>
    <w:rsid w:val="00347913"/>
    <w:rsid w:val="00347C68"/>
    <w:rsid w:val="003507E9"/>
    <w:rsid w:val="00352BA7"/>
    <w:rsid w:val="00354463"/>
    <w:rsid w:val="00354684"/>
    <w:rsid w:val="00354890"/>
    <w:rsid w:val="00355BB4"/>
    <w:rsid w:val="00357ED1"/>
    <w:rsid w:val="00360373"/>
    <w:rsid w:val="0036496C"/>
    <w:rsid w:val="00364999"/>
    <w:rsid w:val="0036759D"/>
    <w:rsid w:val="003709FB"/>
    <w:rsid w:val="00370B67"/>
    <w:rsid w:val="00370D80"/>
    <w:rsid w:val="00375C7E"/>
    <w:rsid w:val="0038002E"/>
    <w:rsid w:val="0038172D"/>
    <w:rsid w:val="00384098"/>
    <w:rsid w:val="00386B5B"/>
    <w:rsid w:val="00391612"/>
    <w:rsid w:val="0039197E"/>
    <w:rsid w:val="003921D6"/>
    <w:rsid w:val="00393D2E"/>
    <w:rsid w:val="00394F58"/>
    <w:rsid w:val="00395BB0"/>
    <w:rsid w:val="00395BE7"/>
    <w:rsid w:val="00396583"/>
    <w:rsid w:val="00396ADE"/>
    <w:rsid w:val="00396E14"/>
    <w:rsid w:val="00397AAD"/>
    <w:rsid w:val="003A05CE"/>
    <w:rsid w:val="003A1157"/>
    <w:rsid w:val="003A1296"/>
    <w:rsid w:val="003A15E0"/>
    <w:rsid w:val="003A2BFC"/>
    <w:rsid w:val="003A3650"/>
    <w:rsid w:val="003A3F04"/>
    <w:rsid w:val="003A4194"/>
    <w:rsid w:val="003A65A3"/>
    <w:rsid w:val="003A6E16"/>
    <w:rsid w:val="003A7175"/>
    <w:rsid w:val="003A7A01"/>
    <w:rsid w:val="003A7C47"/>
    <w:rsid w:val="003B283E"/>
    <w:rsid w:val="003B36A5"/>
    <w:rsid w:val="003B3E6A"/>
    <w:rsid w:val="003B4003"/>
    <w:rsid w:val="003B496E"/>
    <w:rsid w:val="003B5700"/>
    <w:rsid w:val="003B6757"/>
    <w:rsid w:val="003B767B"/>
    <w:rsid w:val="003B7C9D"/>
    <w:rsid w:val="003C0742"/>
    <w:rsid w:val="003C11B2"/>
    <w:rsid w:val="003C1FCB"/>
    <w:rsid w:val="003C2854"/>
    <w:rsid w:val="003C49EF"/>
    <w:rsid w:val="003D0669"/>
    <w:rsid w:val="003D06E0"/>
    <w:rsid w:val="003D1400"/>
    <w:rsid w:val="003D1BB1"/>
    <w:rsid w:val="003D1E6B"/>
    <w:rsid w:val="003D31B9"/>
    <w:rsid w:val="003D4AE7"/>
    <w:rsid w:val="003D4EE3"/>
    <w:rsid w:val="003D67EC"/>
    <w:rsid w:val="003D750B"/>
    <w:rsid w:val="003E033F"/>
    <w:rsid w:val="003E0A8F"/>
    <w:rsid w:val="003E2F9D"/>
    <w:rsid w:val="003E41DB"/>
    <w:rsid w:val="003E4AAB"/>
    <w:rsid w:val="003E54A3"/>
    <w:rsid w:val="003F4403"/>
    <w:rsid w:val="003F54A3"/>
    <w:rsid w:val="003F6847"/>
    <w:rsid w:val="003F7513"/>
    <w:rsid w:val="004005D4"/>
    <w:rsid w:val="00401EC8"/>
    <w:rsid w:val="004035F1"/>
    <w:rsid w:val="0040546F"/>
    <w:rsid w:val="004069D5"/>
    <w:rsid w:val="004072EE"/>
    <w:rsid w:val="00407990"/>
    <w:rsid w:val="004100CA"/>
    <w:rsid w:val="004121CB"/>
    <w:rsid w:val="004127B8"/>
    <w:rsid w:val="00413590"/>
    <w:rsid w:val="004135F8"/>
    <w:rsid w:val="004138CE"/>
    <w:rsid w:val="00414B90"/>
    <w:rsid w:val="00416241"/>
    <w:rsid w:val="00416D9A"/>
    <w:rsid w:val="004204FE"/>
    <w:rsid w:val="00421041"/>
    <w:rsid w:val="00422F40"/>
    <w:rsid w:val="00423294"/>
    <w:rsid w:val="00423BCB"/>
    <w:rsid w:val="00425EAA"/>
    <w:rsid w:val="00430F05"/>
    <w:rsid w:val="00433CE3"/>
    <w:rsid w:val="00434BE4"/>
    <w:rsid w:val="004376FC"/>
    <w:rsid w:val="004378D6"/>
    <w:rsid w:val="00437AD1"/>
    <w:rsid w:val="0044095F"/>
    <w:rsid w:val="004414C3"/>
    <w:rsid w:val="00441AE6"/>
    <w:rsid w:val="00442847"/>
    <w:rsid w:val="00442CEE"/>
    <w:rsid w:val="0044370C"/>
    <w:rsid w:val="004447D9"/>
    <w:rsid w:val="004459BD"/>
    <w:rsid w:val="00446D72"/>
    <w:rsid w:val="00451F10"/>
    <w:rsid w:val="0045306C"/>
    <w:rsid w:val="004538EE"/>
    <w:rsid w:val="00455393"/>
    <w:rsid w:val="00455B17"/>
    <w:rsid w:val="00455E2C"/>
    <w:rsid w:val="00456150"/>
    <w:rsid w:val="00457788"/>
    <w:rsid w:val="004613B1"/>
    <w:rsid w:val="00461B95"/>
    <w:rsid w:val="00461B96"/>
    <w:rsid w:val="00461CE7"/>
    <w:rsid w:val="00462CF1"/>
    <w:rsid w:val="00463225"/>
    <w:rsid w:val="004643CE"/>
    <w:rsid w:val="00465409"/>
    <w:rsid w:val="004654B8"/>
    <w:rsid w:val="004665C3"/>
    <w:rsid w:val="0046691D"/>
    <w:rsid w:val="00466D5A"/>
    <w:rsid w:val="004715BB"/>
    <w:rsid w:val="004718F4"/>
    <w:rsid w:val="00471FF6"/>
    <w:rsid w:val="00472144"/>
    <w:rsid w:val="004730B2"/>
    <w:rsid w:val="00473311"/>
    <w:rsid w:val="004737C8"/>
    <w:rsid w:val="00474688"/>
    <w:rsid w:val="00475202"/>
    <w:rsid w:val="00475723"/>
    <w:rsid w:val="004762DA"/>
    <w:rsid w:val="00477E4E"/>
    <w:rsid w:val="0048139A"/>
    <w:rsid w:val="00483AF5"/>
    <w:rsid w:val="00485A0A"/>
    <w:rsid w:val="0048677C"/>
    <w:rsid w:val="00486F7E"/>
    <w:rsid w:val="004900FB"/>
    <w:rsid w:val="004908A7"/>
    <w:rsid w:val="00490A23"/>
    <w:rsid w:val="00490C63"/>
    <w:rsid w:val="00490E4F"/>
    <w:rsid w:val="00492B28"/>
    <w:rsid w:val="00493FE6"/>
    <w:rsid w:val="0049575C"/>
    <w:rsid w:val="00495A2F"/>
    <w:rsid w:val="00497464"/>
    <w:rsid w:val="004A0521"/>
    <w:rsid w:val="004A35B0"/>
    <w:rsid w:val="004A3C89"/>
    <w:rsid w:val="004A3F80"/>
    <w:rsid w:val="004A4668"/>
    <w:rsid w:val="004A5982"/>
    <w:rsid w:val="004A6565"/>
    <w:rsid w:val="004A6F8E"/>
    <w:rsid w:val="004A75EF"/>
    <w:rsid w:val="004B13AD"/>
    <w:rsid w:val="004B23F1"/>
    <w:rsid w:val="004B2EC6"/>
    <w:rsid w:val="004B4F99"/>
    <w:rsid w:val="004B5511"/>
    <w:rsid w:val="004B7D0E"/>
    <w:rsid w:val="004B7D51"/>
    <w:rsid w:val="004C0F4A"/>
    <w:rsid w:val="004C20DA"/>
    <w:rsid w:val="004C48AB"/>
    <w:rsid w:val="004C5B9B"/>
    <w:rsid w:val="004C780B"/>
    <w:rsid w:val="004D03B2"/>
    <w:rsid w:val="004D40E1"/>
    <w:rsid w:val="004D4A5D"/>
    <w:rsid w:val="004D5435"/>
    <w:rsid w:val="004E124A"/>
    <w:rsid w:val="004E1CF1"/>
    <w:rsid w:val="004E27A9"/>
    <w:rsid w:val="004E2AAD"/>
    <w:rsid w:val="004E5C1C"/>
    <w:rsid w:val="004E7F48"/>
    <w:rsid w:val="004F0220"/>
    <w:rsid w:val="004F08E1"/>
    <w:rsid w:val="004F0D62"/>
    <w:rsid w:val="004F6553"/>
    <w:rsid w:val="004F6F2A"/>
    <w:rsid w:val="004F71DD"/>
    <w:rsid w:val="00500DBD"/>
    <w:rsid w:val="00502030"/>
    <w:rsid w:val="0050254A"/>
    <w:rsid w:val="00502801"/>
    <w:rsid w:val="005033BE"/>
    <w:rsid w:val="00505F30"/>
    <w:rsid w:val="0050664D"/>
    <w:rsid w:val="0050792A"/>
    <w:rsid w:val="005111A7"/>
    <w:rsid w:val="005122CB"/>
    <w:rsid w:val="005135CE"/>
    <w:rsid w:val="005136FA"/>
    <w:rsid w:val="00514083"/>
    <w:rsid w:val="005143FA"/>
    <w:rsid w:val="005156BA"/>
    <w:rsid w:val="005172E9"/>
    <w:rsid w:val="00520C66"/>
    <w:rsid w:val="005217EF"/>
    <w:rsid w:val="00521E5F"/>
    <w:rsid w:val="00523B1F"/>
    <w:rsid w:val="00525364"/>
    <w:rsid w:val="00525CAB"/>
    <w:rsid w:val="005309DA"/>
    <w:rsid w:val="00530F62"/>
    <w:rsid w:val="00531B83"/>
    <w:rsid w:val="00534763"/>
    <w:rsid w:val="00535864"/>
    <w:rsid w:val="00535A48"/>
    <w:rsid w:val="00535C50"/>
    <w:rsid w:val="00540F36"/>
    <w:rsid w:val="0054339F"/>
    <w:rsid w:val="00546ED5"/>
    <w:rsid w:val="00547402"/>
    <w:rsid w:val="005479C3"/>
    <w:rsid w:val="005506EC"/>
    <w:rsid w:val="00550976"/>
    <w:rsid w:val="00550D42"/>
    <w:rsid w:val="005518FB"/>
    <w:rsid w:val="005519BF"/>
    <w:rsid w:val="00552568"/>
    <w:rsid w:val="00553D3B"/>
    <w:rsid w:val="00557300"/>
    <w:rsid w:val="00557860"/>
    <w:rsid w:val="00563BEE"/>
    <w:rsid w:val="00563F99"/>
    <w:rsid w:val="0056450A"/>
    <w:rsid w:val="005658CF"/>
    <w:rsid w:val="00565B13"/>
    <w:rsid w:val="00567611"/>
    <w:rsid w:val="00570767"/>
    <w:rsid w:val="00570CEE"/>
    <w:rsid w:val="00571028"/>
    <w:rsid w:val="00572FFB"/>
    <w:rsid w:val="00573673"/>
    <w:rsid w:val="00573D69"/>
    <w:rsid w:val="0057698A"/>
    <w:rsid w:val="0057773C"/>
    <w:rsid w:val="005777E5"/>
    <w:rsid w:val="0058079A"/>
    <w:rsid w:val="005827AE"/>
    <w:rsid w:val="00583636"/>
    <w:rsid w:val="005842B9"/>
    <w:rsid w:val="00586F15"/>
    <w:rsid w:val="005870BA"/>
    <w:rsid w:val="00587E31"/>
    <w:rsid w:val="005903F3"/>
    <w:rsid w:val="0059095B"/>
    <w:rsid w:val="005912C4"/>
    <w:rsid w:val="00591A23"/>
    <w:rsid w:val="00591E54"/>
    <w:rsid w:val="005920DD"/>
    <w:rsid w:val="0059279F"/>
    <w:rsid w:val="0059495D"/>
    <w:rsid w:val="00595EF4"/>
    <w:rsid w:val="0059695E"/>
    <w:rsid w:val="00596E99"/>
    <w:rsid w:val="005A1EF0"/>
    <w:rsid w:val="005A34F1"/>
    <w:rsid w:val="005A394F"/>
    <w:rsid w:val="005A4344"/>
    <w:rsid w:val="005A7096"/>
    <w:rsid w:val="005A7946"/>
    <w:rsid w:val="005B13AB"/>
    <w:rsid w:val="005B3CA4"/>
    <w:rsid w:val="005B4861"/>
    <w:rsid w:val="005B524F"/>
    <w:rsid w:val="005B55A5"/>
    <w:rsid w:val="005B65E1"/>
    <w:rsid w:val="005B7BE2"/>
    <w:rsid w:val="005B7DFD"/>
    <w:rsid w:val="005C08B5"/>
    <w:rsid w:val="005C0E76"/>
    <w:rsid w:val="005C1271"/>
    <w:rsid w:val="005C1281"/>
    <w:rsid w:val="005C5863"/>
    <w:rsid w:val="005C5FD6"/>
    <w:rsid w:val="005C64DF"/>
    <w:rsid w:val="005C6FB5"/>
    <w:rsid w:val="005C784B"/>
    <w:rsid w:val="005D04B6"/>
    <w:rsid w:val="005D0865"/>
    <w:rsid w:val="005D1307"/>
    <w:rsid w:val="005D170D"/>
    <w:rsid w:val="005D2921"/>
    <w:rsid w:val="005D64F5"/>
    <w:rsid w:val="005D7765"/>
    <w:rsid w:val="005E0BD8"/>
    <w:rsid w:val="005E14FB"/>
    <w:rsid w:val="005E2986"/>
    <w:rsid w:val="005E3109"/>
    <w:rsid w:val="005E34E5"/>
    <w:rsid w:val="005E7063"/>
    <w:rsid w:val="005E764A"/>
    <w:rsid w:val="005F3664"/>
    <w:rsid w:val="005F4DB4"/>
    <w:rsid w:val="005F55CD"/>
    <w:rsid w:val="005F56BB"/>
    <w:rsid w:val="005F588D"/>
    <w:rsid w:val="005F6587"/>
    <w:rsid w:val="00600E4D"/>
    <w:rsid w:val="0060523D"/>
    <w:rsid w:val="006073B6"/>
    <w:rsid w:val="00607B66"/>
    <w:rsid w:val="00607FD5"/>
    <w:rsid w:val="00610DAE"/>
    <w:rsid w:val="00613014"/>
    <w:rsid w:val="00613D47"/>
    <w:rsid w:val="00615086"/>
    <w:rsid w:val="0061595B"/>
    <w:rsid w:val="00616107"/>
    <w:rsid w:val="00616328"/>
    <w:rsid w:val="00617E36"/>
    <w:rsid w:val="0062031A"/>
    <w:rsid w:val="006217C3"/>
    <w:rsid w:val="00625ED5"/>
    <w:rsid w:val="00626184"/>
    <w:rsid w:val="00630A97"/>
    <w:rsid w:val="00630B6A"/>
    <w:rsid w:val="00631A23"/>
    <w:rsid w:val="00631C33"/>
    <w:rsid w:val="00633218"/>
    <w:rsid w:val="00634A5E"/>
    <w:rsid w:val="00636F1E"/>
    <w:rsid w:val="00637E2C"/>
    <w:rsid w:val="006407D9"/>
    <w:rsid w:val="00641734"/>
    <w:rsid w:val="00643429"/>
    <w:rsid w:val="0064380E"/>
    <w:rsid w:val="00653E81"/>
    <w:rsid w:val="00654CED"/>
    <w:rsid w:val="00657B4F"/>
    <w:rsid w:val="0066417C"/>
    <w:rsid w:val="0066513F"/>
    <w:rsid w:val="00666DE3"/>
    <w:rsid w:val="006704CC"/>
    <w:rsid w:val="006716AC"/>
    <w:rsid w:val="006737AB"/>
    <w:rsid w:val="006737CC"/>
    <w:rsid w:val="006754A7"/>
    <w:rsid w:val="00675B79"/>
    <w:rsid w:val="0067606B"/>
    <w:rsid w:val="00680DEE"/>
    <w:rsid w:val="00682002"/>
    <w:rsid w:val="006842B2"/>
    <w:rsid w:val="006842E6"/>
    <w:rsid w:val="006852F7"/>
    <w:rsid w:val="0068584F"/>
    <w:rsid w:val="00687E3E"/>
    <w:rsid w:val="00691E42"/>
    <w:rsid w:val="00694FC4"/>
    <w:rsid w:val="00695A7F"/>
    <w:rsid w:val="00696CAC"/>
    <w:rsid w:val="006A02E7"/>
    <w:rsid w:val="006A04A1"/>
    <w:rsid w:val="006A2220"/>
    <w:rsid w:val="006A4906"/>
    <w:rsid w:val="006A5E06"/>
    <w:rsid w:val="006A6521"/>
    <w:rsid w:val="006A792B"/>
    <w:rsid w:val="006A7D67"/>
    <w:rsid w:val="006A7E9E"/>
    <w:rsid w:val="006B4B88"/>
    <w:rsid w:val="006B4F48"/>
    <w:rsid w:val="006B5202"/>
    <w:rsid w:val="006B582D"/>
    <w:rsid w:val="006C0C67"/>
    <w:rsid w:val="006C0D28"/>
    <w:rsid w:val="006C12E1"/>
    <w:rsid w:val="006C14FB"/>
    <w:rsid w:val="006C171C"/>
    <w:rsid w:val="006C217F"/>
    <w:rsid w:val="006C2BC6"/>
    <w:rsid w:val="006C303F"/>
    <w:rsid w:val="006C5256"/>
    <w:rsid w:val="006C5310"/>
    <w:rsid w:val="006C6A99"/>
    <w:rsid w:val="006C6D9C"/>
    <w:rsid w:val="006C7295"/>
    <w:rsid w:val="006C73FA"/>
    <w:rsid w:val="006C78A2"/>
    <w:rsid w:val="006C7D42"/>
    <w:rsid w:val="006D06F1"/>
    <w:rsid w:val="006D57EB"/>
    <w:rsid w:val="006D58A8"/>
    <w:rsid w:val="006D59A5"/>
    <w:rsid w:val="006D64ED"/>
    <w:rsid w:val="006E0408"/>
    <w:rsid w:val="006E14DF"/>
    <w:rsid w:val="006E585D"/>
    <w:rsid w:val="006F2D84"/>
    <w:rsid w:val="006F2E3E"/>
    <w:rsid w:val="006F3029"/>
    <w:rsid w:val="006F38D6"/>
    <w:rsid w:val="006F4858"/>
    <w:rsid w:val="006F4DD0"/>
    <w:rsid w:val="006F7582"/>
    <w:rsid w:val="006F7B60"/>
    <w:rsid w:val="00700DBF"/>
    <w:rsid w:val="007021A7"/>
    <w:rsid w:val="0070268D"/>
    <w:rsid w:val="0070332E"/>
    <w:rsid w:val="00704C02"/>
    <w:rsid w:val="0070517E"/>
    <w:rsid w:val="007052CE"/>
    <w:rsid w:val="00705BAE"/>
    <w:rsid w:val="00712086"/>
    <w:rsid w:val="00713605"/>
    <w:rsid w:val="00714318"/>
    <w:rsid w:val="0071749B"/>
    <w:rsid w:val="0072391D"/>
    <w:rsid w:val="00723CD9"/>
    <w:rsid w:val="00724212"/>
    <w:rsid w:val="00724E63"/>
    <w:rsid w:val="00725058"/>
    <w:rsid w:val="007265C7"/>
    <w:rsid w:val="007271EF"/>
    <w:rsid w:val="007317C3"/>
    <w:rsid w:val="00732156"/>
    <w:rsid w:val="00734A2C"/>
    <w:rsid w:val="007363C3"/>
    <w:rsid w:val="00737805"/>
    <w:rsid w:val="00737F89"/>
    <w:rsid w:val="00740322"/>
    <w:rsid w:val="00741300"/>
    <w:rsid w:val="00741AEF"/>
    <w:rsid w:val="0074635A"/>
    <w:rsid w:val="007475BA"/>
    <w:rsid w:val="007501BF"/>
    <w:rsid w:val="00750366"/>
    <w:rsid w:val="00750888"/>
    <w:rsid w:val="00750A61"/>
    <w:rsid w:val="007513A6"/>
    <w:rsid w:val="007525E3"/>
    <w:rsid w:val="00754CF5"/>
    <w:rsid w:val="00754EC7"/>
    <w:rsid w:val="007550C6"/>
    <w:rsid w:val="00755D2C"/>
    <w:rsid w:val="00755ECB"/>
    <w:rsid w:val="0075603E"/>
    <w:rsid w:val="00762C6B"/>
    <w:rsid w:val="00762D01"/>
    <w:rsid w:val="00763203"/>
    <w:rsid w:val="0076410F"/>
    <w:rsid w:val="00764165"/>
    <w:rsid w:val="00764488"/>
    <w:rsid w:val="007666AF"/>
    <w:rsid w:val="007668A5"/>
    <w:rsid w:val="00766D04"/>
    <w:rsid w:val="0077043B"/>
    <w:rsid w:val="00770A3F"/>
    <w:rsid w:val="00771C2E"/>
    <w:rsid w:val="00774070"/>
    <w:rsid w:val="007759FF"/>
    <w:rsid w:val="007774BA"/>
    <w:rsid w:val="00777907"/>
    <w:rsid w:val="007814BA"/>
    <w:rsid w:val="00781531"/>
    <w:rsid w:val="0078224C"/>
    <w:rsid w:val="00782656"/>
    <w:rsid w:val="0078413B"/>
    <w:rsid w:val="00785266"/>
    <w:rsid w:val="00785ABC"/>
    <w:rsid w:val="007871E9"/>
    <w:rsid w:val="007874F7"/>
    <w:rsid w:val="00792516"/>
    <w:rsid w:val="00792A30"/>
    <w:rsid w:val="007938DB"/>
    <w:rsid w:val="00793FE7"/>
    <w:rsid w:val="007949C3"/>
    <w:rsid w:val="00795DC5"/>
    <w:rsid w:val="0079781B"/>
    <w:rsid w:val="007A507E"/>
    <w:rsid w:val="007A663C"/>
    <w:rsid w:val="007A6691"/>
    <w:rsid w:val="007A7094"/>
    <w:rsid w:val="007A72B3"/>
    <w:rsid w:val="007B062F"/>
    <w:rsid w:val="007B1B46"/>
    <w:rsid w:val="007B2210"/>
    <w:rsid w:val="007B2FC3"/>
    <w:rsid w:val="007B33E7"/>
    <w:rsid w:val="007B3427"/>
    <w:rsid w:val="007B488E"/>
    <w:rsid w:val="007B6AE2"/>
    <w:rsid w:val="007B6CC3"/>
    <w:rsid w:val="007B6EB2"/>
    <w:rsid w:val="007B7237"/>
    <w:rsid w:val="007C5330"/>
    <w:rsid w:val="007C66C9"/>
    <w:rsid w:val="007D14D0"/>
    <w:rsid w:val="007D268B"/>
    <w:rsid w:val="007D3693"/>
    <w:rsid w:val="007D5A7F"/>
    <w:rsid w:val="007D7F90"/>
    <w:rsid w:val="007E03A9"/>
    <w:rsid w:val="007E07D0"/>
    <w:rsid w:val="007E0BDB"/>
    <w:rsid w:val="007E24E8"/>
    <w:rsid w:val="007E2D5F"/>
    <w:rsid w:val="007F2BF2"/>
    <w:rsid w:val="007F407E"/>
    <w:rsid w:val="007F7612"/>
    <w:rsid w:val="00801310"/>
    <w:rsid w:val="00803568"/>
    <w:rsid w:val="00804364"/>
    <w:rsid w:val="008057BA"/>
    <w:rsid w:val="0080592E"/>
    <w:rsid w:val="008061FF"/>
    <w:rsid w:val="008107A7"/>
    <w:rsid w:val="00810D49"/>
    <w:rsid w:val="008115BB"/>
    <w:rsid w:val="00811980"/>
    <w:rsid w:val="00811B1E"/>
    <w:rsid w:val="008127CB"/>
    <w:rsid w:val="00812972"/>
    <w:rsid w:val="00813D32"/>
    <w:rsid w:val="00814D07"/>
    <w:rsid w:val="00816D3A"/>
    <w:rsid w:val="00824295"/>
    <w:rsid w:val="00825596"/>
    <w:rsid w:val="00825BF2"/>
    <w:rsid w:val="00825CD5"/>
    <w:rsid w:val="00831714"/>
    <w:rsid w:val="008321AD"/>
    <w:rsid w:val="008321F8"/>
    <w:rsid w:val="008336A3"/>
    <w:rsid w:val="00836B9C"/>
    <w:rsid w:val="00840212"/>
    <w:rsid w:val="00841BF8"/>
    <w:rsid w:val="00842758"/>
    <w:rsid w:val="00842B70"/>
    <w:rsid w:val="008438E2"/>
    <w:rsid w:val="00843E03"/>
    <w:rsid w:val="00846769"/>
    <w:rsid w:val="00850002"/>
    <w:rsid w:val="00850241"/>
    <w:rsid w:val="00850CED"/>
    <w:rsid w:val="00851209"/>
    <w:rsid w:val="008517B0"/>
    <w:rsid w:val="0085263F"/>
    <w:rsid w:val="008537B8"/>
    <w:rsid w:val="00853BB8"/>
    <w:rsid w:val="00854FD5"/>
    <w:rsid w:val="00855153"/>
    <w:rsid w:val="00856E61"/>
    <w:rsid w:val="00857157"/>
    <w:rsid w:val="00862630"/>
    <w:rsid w:val="00862CD2"/>
    <w:rsid w:val="00863865"/>
    <w:rsid w:val="00863D65"/>
    <w:rsid w:val="0086498E"/>
    <w:rsid w:val="00864C86"/>
    <w:rsid w:val="00866141"/>
    <w:rsid w:val="00866A12"/>
    <w:rsid w:val="008671D2"/>
    <w:rsid w:val="00867467"/>
    <w:rsid w:val="008704A5"/>
    <w:rsid w:val="00871F5A"/>
    <w:rsid w:val="00872293"/>
    <w:rsid w:val="00876D60"/>
    <w:rsid w:val="008809ED"/>
    <w:rsid w:val="00880BBB"/>
    <w:rsid w:val="00881D9F"/>
    <w:rsid w:val="0088405B"/>
    <w:rsid w:val="008858D9"/>
    <w:rsid w:val="0088796F"/>
    <w:rsid w:val="00891A97"/>
    <w:rsid w:val="00892A4A"/>
    <w:rsid w:val="008964DA"/>
    <w:rsid w:val="00896E47"/>
    <w:rsid w:val="008A0191"/>
    <w:rsid w:val="008A0B84"/>
    <w:rsid w:val="008A3B19"/>
    <w:rsid w:val="008A60B9"/>
    <w:rsid w:val="008A64AD"/>
    <w:rsid w:val="008A7D93"/>
    <w:rsid w:val="008B01D0"/>
    <w:rsid w:val="008B1861"/>
    <w:rsid w:val="008B265D"/>
    <w:rsid w:val="008B26B3"/>
    <w:rsid w:val="008B4FC3"/>
    <w:rsid w:val="008B5B80"/>
    <w:rsid w:val="008B78DF"/>
    <w:rsid w:val="008C0118"/>
    <w:rsid w:val="008C08A6"/>
    <w:rsid w:val="008C0CDC"/>
    <w:rsid w:val="008C1DCA"/>
    <w:rsid w:val="008C2471"/>
    <w:rsid w:val="008C36DC"/>
    <w:rsid w:val="008C3958"/>
    <w:rsid w:val="008C63F1"/>
    <w:rsid w:val="008D01E9"/>
    <w:rsid w:val="008D0AA3"/>
    <w:rsid w:val="008D152C"/>
    <w:rsid w:val="008D1EF1"/>
    <w:rsid w:val="008D4982"/>
    <w:rsid w:val="008E05A0"/>
    <w:rsid w:val="008E340A"/>
    <w:rsid w:val="008E3D39"/>
    <w:rsid w:val="008E404C"/>
    <w:rsid w:val="008E4710"/>
    <w:rsid w:val="008E5B5B"/>
    <w:rsid w:val="008E5CEA"/>
    <w:rsid w:val="008E7001"/>
    <w:rsid w:val="008E7867"/>
    <w:rsid w:val="008E7A3E"/>
    <w:rsid w:val="008F08D6"/>
    <w:rsid w:val="008F24E7"/>
    <w:rsid w:val="008F5C19"/>
    <w:rsid w:val="008F7008"/>
    <w:rsid w:val="008F709D"/>
    <w:rsid w:val="008F744B"/>
    <w:rsid w:val="009018BA"/>
    <w:rsid w:val="00903480"/>
    <w:rsid w:val="00904414"/>
    <w:rsid w:val="00904DFD"/>
    <w:rsid w:val="00904FE7"/>
    <w:rsid w:val="00905BAE"/>
    <w:rsid w:val="00907BFA"/>
    <w:rsid w:val="00910065"/>
    <w:rsid w:val="00910B08"/>
    <w:rsid w:val="00912906"/>
    <w:rsid w:val="0091371A"/>
    <w:rsid w:val="00921886"/>
    <w:rsid w:val="00922C3A"/>
    <w:rsid w:val="00923F2F"/>
    <w:rsid w:val="009253F6"/>
    <w:rsid w:val="009256F0"/>
    <w:rsid w:val="00925958"/>
    <w:rsid w:val="00925C70"/>
    <w:rsid w:val="0092695E"/>
    <w:rsid w:val="00926D3E"/>
    <w:rsid w:val="00927849"/>
    <w:rsid w:val="009320CE"/>
    <w:rsid w:val="00933E7D"/>
    <w:rsid w:val="0093490A"/>
    <w:rsid w:val="00936E74"/>
    <w:rsid w:val="009373AA"/>
    <w:rsid w:val="00937484"/>
    <w:rsid w:val="009403B5"/>
    <w:rsid w:val="00941401"/>
    <w:rsid w:val="009436A3"/>
    <w:rsid w:val="00943EB0"/>
    <w:rsid w:val="00945491"/>
    <w:rsid w:val="00946B58"/>
    <w:rsid w:val="00950533"/>
    <w:rsid w:val="009507B7"/>
    <w:rsid w:val="009515A1"/>
    <w:rsid w:val="00952FE0"/>
    <w:rsid w:val="009534C8"/>
    <w:rsid w:val="0095374E"/>
    <w:rsid w:val="00953EEF"/>
    <w:rsid w:val="00954615"/>
    <w:rsid w:val="00954BAF"/>
    <w:rsid w:val="009576D6"/>
    <w:rsid w:val="009603A8"/>
    <w:rsid w:val="00960C4F"/>
    <w:rsid w:val="00963226"/>
    <w:rsid w:val="00963D06"/>
    <w:rsid w:val="0096443C"/>
    <w:rsid w:val="00965578"/>
    <w:rsid w:val="00965816"/>
    <w:rsid w:val="00971681"/>
    <w:rsid w:val="0097211D"/>
    <w:rsid w:val="009748B2"/>
    <w:rsid w:val="00974EA8"/>
    <w:rsid w:val="0097749D"/>
    <w:rsid w:val="009777D7"/>
    <w:rsid w:val="00981789"/>
    <w:rsid w:val="00986F2D"/>
    <w:rsid w:val="00992771"/>
    <w:rsid w:val="00992B86"/>
    <w:rsid w:val="0099370E"/>
    <w:rsid w:val="00994D58"/>
    <w:rsid w:val="00995D91"/>
    <w:rsid w:val="00997CF7"/>
    <w:rsid w:val="009A16AB"/>
    <w:rsid w:val="009A3BFA"/>
    <w:rsid w:val="009A4147"/>
    <w:rsid w:val="009A4751"/>
    <w:rsid w:val="009A7676"/>
    <w:rsid w:val="009B1D08"/>
    <w:rsid w:val="009B4EA5"/>
    <w:rsid w:val="009B53FE"/>
    <w:rsid w:val="009B60F8"/>
    <w:rsid w:val="009B6111"/>
    <w:rsid w:val="009B62F3"/>
    <w:rsid w:val="009B7A36"/>
    <w:rsid w:val="009B7B28"/>
    <w:rsid w:val="009C1096"/>
    <w:rsid w:val="009C1296"/>
    <w:rsid w:val="009C18AF"/>
    <w:rsid w:val="009C197F"/>
    <w:rsid w:val="009C240B"/>
    <w:rsid w:val="009C249F"/>
    <w:rsid w:val="009C3580"/>
    <w:rsid w:val="009C3AEB"/>
    <w:rsid w:val="009C56E8"/>
    <w:rsid w:val="009C72D0"/>
    <w:rsid w:val="009C76CD"/>
    <w:rsid w:val="009D0347"/>
    <w:rsid w:val="009D04FF"/>
    <w:rsid w:val="009D11AC"/>
    <w:rsid w:val="009D2A75"/>
    <w:rsid w:val="009D4976"/>
    <w:rsid w:val="009D6EF2"/>
    <w:rsid w:val="009E0290"/>
    <w:rsid w:val="009E02E2"/>
    <w:rsid w:val="009E2903"/>
    <w:rsid w:val="009E2AC0"/>
    <w:rsid w:val="009E3315"/>
    <w:rsid w:val="009E3958"/>
    <w:rsid w:val="009E42CA"/>
    <w:rsid w:val="009E4D58"/>
    <w:rsid w:val="009E54DB"/>
    <w:rsid w:val="009F0625"/>
    <w:rsid w:val="009F236A"/>
    <w:rsid w:val="009F2CF6"/>
    <w:rsid w:val="009F3149"/>
    <w:rsid w:val="009F7149"/>
    <w:rsid w:val="00A03E69"/>
    <w:rsid w:val="00A04EE4"/>
    <w:rsid w:val="00A05FB6"/>
    <w:rsid w:val="00A06188"/>
    <w:rsid w:val="00A10176"/>
    <w:rsid w:val="00A11689"/>
    <w:rsid w:val="00A11DA7"/>
    <w:rsid w:val="00A12775"/>
    <w:rsid w:val="00A13D6E"/>
    <w:rsid w:val="00A14366"/>
    <w:rsid w:val="00A14BB2"/>
    <w:rsid w:val="00A15770"/>
    <w:rsid w:val="00A203FC"/>
    <w:rsid w:val="00A206C0"/>
    <w:rsid w:val="00A20B5D"/>
    <w:rsid w:val="00A215A7"/>
    <w:rsid w:val="00A21C62"/>
    <w:rsid w:val="00A27599"/>
    <w:rsid w:val="00A277DD"/>
    <w:rsid w:val="00A315EA"/>
    <w:rsid w:val="00A341E5"/>
    <w:rsid w:val="00A345D7"/>
    <w:rsid w:val="00A35836"/>
    <w:rsid w:val="00A3614F"/>
    <w:rsid w:val="00A3694C"/>
    <w:rsid w:val="00A369B8"/>
    <w:rsid w:val="00A40C66"/>
    <w:rsid w:val="00A41477"/>
    <w:rsid w:val="00A4238F"/>
    <w:rsid w:val="00A43122"/>
    <w:rsid w:val="00A43EF5"/>
    <w:rsid w:val="00A465DE"/>
    <w:rsid w:val="00A47C9B"/>
    <w:rsid w:val="00A47E95"/>
    <w:rsid w:val="00A50361"/>
    <w:rsid w:val="00A50505"/>
    <w:rsid w:val="00A512AA"/>
    <w:rsid w:val="00A53224"/>
    <w:rsid w:val="00A53C05"/>
    <w:rsid w:val="00A633CB"/>
    <w:rsid w:val="00A65DF7"/>
    <w:rsid w:val="00A668B1"/>
    <w:rsid w:val="00A707C0"/>
    <w:rsid w:val="00A7533D"/>
    <w:rsid w:val="00A7607D"/>
    <w:rsid w:val="00A76B52"/>
    <w:rsid w:val="00A8097B"/>
    <w:rsid w:val="00A80A15"/>
    <w:rsid w:val="00A80FC7"/>
    <w:rsid w:val="00A8209F"/>
    <w:rsid w:val="00A840EF"/>
    <w:rsid w:val="00A84246"/>
    <w:rsid w:val="00A84488"/>
    <w:rsid w:val="00A85117"/>
    <w:rsid w:val="00A85CCE"/>
    <w:rsid w:val="00A85FFF"/>
    <w:rsid w:val="00A86EF1"/>
    <w:rsid w:val="00A8743F"/>
    <w:rsid w:val="00A924A3"/>
    <w:rsid w:val="00A92AE0"/>
    <w:rsid w:val="00A94436"/>
    <w:rsid w:val="00AA0D8B"/>
    <w:rsid w:val="00AA0FCE"/>
    <w:rsid w:val="00AA225A"/>
    <w:rsid w:val="00AA283D"/>
    <w:rsid w:val="00AA314A"/>
    <w:rsid w:val="00AA4BBD"/>
    <w:rsid w:val="00AA4F0C"/>
    <w:rsid w:val="00AA5143"/>
    <w:rsid w:val="00AA54A1"/>
    <w:rsid w:val="00AB0B04"/>
    <w:rsid w:val="00AB2ACF"/>
    <w:rsid w:val="00AB3C2E"/>
    <w:rsid w:val="00AC0192"/>
    <w:rsid w:val="00AC1FD9"/>
    <w:rsid w:val="00AC602A"/>
    <w:rsid w:val="00AC6440"/>
    <w:rsid w:val="00AD132C"/>
    <w:rsid w:val="00AD21BA"/>
    <w:rsid w:val="00AD2E25"/>
    <w:rsid w:val="00AD7728"/>
    <w:rsid w:val="00AE1E7F"/>
    <w:rsid w:val="00AE2C30"/>
    <w:rsid w:val="00AE3DF6"/>
    <w:rsid w:val="00AE5108"/>
    <w:rsid w:val="00AE650E"/>
    <w:rsid w:val="00AE76E0"/>
    <w:rsid w:val="00AF0073"/>
    <w:rsid w:val="00AF09FF"/>
    <w:rsid w:val="00AF2D88"/>
    <w:rsid w:val="00AF6ED7"/>
    <w:rsid w:val="00AF7BFD"/>
    <w:rsid w:val="00B02192"/>
    <w:rsid w:val="00B033DE"/>
    <w:rsid w:val="00B038E7"/>
    <w:rsid w:val="00B044D3"/>
    <w:rsid w:val="00B05150"/>
    <w:rsid w:val="00B071D6"/>
    <w:rsid w:val="00B12361"/>
    <w:rsid w:val="00B1336B"/>
    <w:rsid w:val="00B13709"/>
    <w:rsid w:val="00B14D46"/>
    <w:rsid w:val="00B15576"/>
    <w:rsid w:val="00B21C9E"/>
    <w:rsid w:val="00B22B71"/>
    <w:rsid w:val="00B24A3B"/>
    <w:rsid w:val="00B26BBB"/>
    <w:rsid w:val="00B30DCF"/>
    <w:rsid w:val="00B3331F"/>
    <w:rsid w:val="00B34AF3"/>
    <w:rsid w:val="00B34F36"/>
    <w:rsid w:val="00B3549E"/>
    <w:rsid w:val="00B41294"/>
    <w:rsid w:val="00B46C08"/>
    <w:rsid w:val="00B46E4B"/>
    <w:rsid w:val="00B47040"/>
    <w:rsid w:val="00B4731F"/>
    <w:rsid w:val="00B51128"/>
    <w:rsid w:val="00B525B5"/>
    <w:rsid w:val="00B554DE"/>
    <w:rsid w:val="00B55F40"/>
    <w:rsid w:val="00B560DB"/>
    <w:rsid w:val="00B6197B"/>
    <w:rsid w:val="00B63492"/>
    <w:rsid w:val="00B6605B"/>
    <w:rsid w:val="00B67C81"/>
    <w:rsid w:val="00B733B6"/>
    <w:rsid w:val="00B73649"/>
    <w:rsid w:val="00B74E5D"/>
    <w:rsid w:val="00B75A17"/>
    <w:rsid w:val="00B76138"/>
    <w:rsid w:val="00B767F8"/>
    <w:rsid w:val="00B76DD0"/>
    <w:rsid w:val="00B80B48"/>
    <w:rsid w:val="00B81B46"/>
    <w:rsid w:val="00B81D05"/>
    <w:rsid w:val="00B8303A"/>
    <w:rsid w:val="00B847C6"/>
    <w:rsid w:val="00B858B0"/>
    <w:rsid w:val="00B938B2"/>
    <w:rsid w:val="00B949DC"/>
    <w:rsid w:val="00B9532A"/>
    <w:rsid w:val="00B95762"/>
    <w:rsid w:val="00BA1360"/>
    <w:rsid w:val="00BA1A13"/>
    <w:rsid w:val="00BA20F6"/>
    <w:rsid w:val="00BA2AD6"/>
    <w:rsid w:val="00BA7F6B"/>
    <w:rsid w:val="00BB0388"/>
    <w:rsid w:val="00BB1991"/>
    <w:rsid w:val="00BB1B64"/>
    <w:rsid w:val="00BB20DC"/>
    <w:rsid w:val="00BB302A"/>
    <w:rsid w:val="00BB3DEE"/>
    <w:rsid w:val="00BB4646"/>
    <w:rsid w:val="00BB5484"/>
    <w:rsid w:val="00BB62AE"/>
    <w:rsid w:val="00BC0F88"/>
    <w:rsid w:val="00BC13BE"/>
    <w:rsid w:val="00BC1819"/>
    <w:rsid w:val="00BC332C"/>
    <w:rsid w:val="00BC34E0"/>
    <w:rsid w:val="00BC46CB"/>
    <w:rsid w:val="00BC4869"/>
    <w:rsid w:val="00BC4C42"/>
    <w:rsid w:val="00BC5009"/>
    <w:rsid w:val="00BC517A"/>
    <w:rsid w:val="00BC7044"/>
    <w:rsid w:val="00BD1836"/>
    <w:rsid w:val="00BD35CE"/>
    <w:rsid w:val="00BD4264"/>
    <w:rsid w:val="00BD51A0"/>
    <w:rsid w:val="00BD6767"/>
    <w:rsid w:val="00BD6DCA"/>
    <w:rsid w:val="00BD7523"/>
    <w:rsid w:val="00BD7C8F"/>
    <w:rsid w:val="00BD7CFC"/>
    <w:rsid w:val="00BD7E6E"/>
    <w:rsid w:val="00BE019B"/>
    <w:rsid w:val="00BE1C79"/>
    <w:rsid w:val="00BE35C4"/>
    <w:rsid w:val="00BE6908"/>
    <w:rsid w:val="00BE6B05"/>
    <w:rsid w:val="00BE7A89"/>
    <w:rsid w:val="00BF0AC7"/>
    <w:rsid w:val="00BF1B2C"/>
    <w:rsid w:val="00BF30A7"/>
    <w:rsid w:val="00BF34D5"/>
    <w:rsid w:val="00BF5358"/>
    <w:rsid w:val="00BF5BC2"/>
    <w:rsid w:val="00BF5DF5"/>
    <w:rsid w:val="00C03AAE"/>
    <w:rsid w:val="00C06D5D"/>
    <w:rsid w:val="00C07F68"/>
    <w:rsid w:val="00C1581B"/>
    <w:rsid w:val="00C16C37"/>
    <w:rsid w:val="00C17B16"/>
    <w:rsid w:val="00C200A8"/>
    <w:rsid w:val="00C2117D"/>
    <w:rsid w:val="00C21E4C"/>
    <w:rsid w:val="00C2265C"/>
    <w:rsid w:val="00C22978"/>
    <w:rsid w:val="00C23BBF"/>
    <w:rsid w:val="00C23C98"/>
    <w:rsid w:val="00C23E42"/>
    <w:rsid w:val="00C268CC"/>
    <w:rsid w:val="00C2792F"/>
    <w:rsid w:val="00C27D18"/>
    <w:rsid w:val="00C3373B"/>
    <w:rsid w:val="00C35979"/>
    <w:rsid w:val="00C35BE8"/>
    <w:rsid w:val="00C3772E"/>
    <w:rsid w:val="00C37BF2"/>
    <w:rsid w:val="00C37E35"/>
    <w:rsid w:val="00C419B6"/>
    <w:rsid w:val="00C42460"/>
    <w:rsid w:val="00C4392E"/>
    <w:rsid w:val="00C44656"/>
    <w:rsid w:val="00C44B1A"/>
    <w:rsid w:val="00C44C73"/>
    <w:rsid w:val="00C45D84"/>
    <w:rsid w:val="00C460FE"/>
    <w:rsid w:val="00C46175"/>
    <w:rsid w:val="00C46312"/>
    <w:rsid w:val="00C46F7E"/>
    <w:rsid w:val="00C47C56"/>
    <w:rsid w:val="00C5077A"/>
    <w:rsid w:val="00C517B2"/>
    <w:rsid w:val="00C51AC1"/>
    <w:rsid w:val="00C5326B"/>
    <w:rsid w:val="00C55DCA"/>
    <w:rsid w:val="00C577DF"/>
    <w:rsid w:val="00C60F59"/>
    <w:rsid w:val="00C61D51"/>
    <w:rsid w:val="00C62CD9"/>
    <w:rsid w:val="00C63C1F"/>
    <w:rsid w:val="00C6485A"/>
    <w:rsid w:val="00C653B9"/>
    <w:rsid w:val="00C66AAC"/>
    <w:rsid w:val="00C66C56"/>
    <w:rsid w:val="00C676BD"/>
    <w:rsid w:val="00C67897"/>
    <w:rsid w:val="00C67CDC"/>
    <w:rsid w:val="00C71BC5"/>
    <w:rsid w:val="00C71F2E"/>
    <w:rsid w:val="00C733BF"/>
    <w:rsid w:val="00C80468"/>
    <w:rsid w:val="00C8057B"/>
    <w:rsid w:val="00C83F22"/>
    <w:rsid w:val="00C84E3F"/>
    <w:rsid w:val="00C85954"/>
    <w:rsid w:val="00C85B61"/>
    <w:rsid w:val="00C86FD8"/>
    <w:rsid w:val="00C87864"/>
    <w:rsid w:val="00C90900"/>
    <w:rsid w:val="00C90B7A"/>
    <w:rsid w:val="00C931A0"/>
    <w:rsid w:val="00C951E1"/>
    <w:rsid w:val="00C9521F"/>
    <w:rsid w:val="00C954A7"/>
    <w:rsid w:val="00C9574D"/>
    <w:rsid w:val="00C972A0"/>
    <w:rsid w:val="00C977B4"/>
    <w:rsid w:val="00C97EAE"/>
    <w:rsid w:val="00CA1351"/>
    <w:rsid w:val="00CA1584"/>
    <w:rsid w:val="00CA2B7E"/>
    <w:rsid w:val="00CA3108"/>
    <w:rsid w:val="00CA4CFB"/>
    <w:rsid w:val="00CA60CA"/>
    <w:rsid w:val="00CB0D0D"/>
    <w:rsid w:val="00CB12ED"/>
    <w:rsid w:val="00CB28DE"/>
    <w:rsid w:val="00CB2D49"/>
    <w:rsid w:val="00CB3AE1"/>
    <w:rsid w:val="00CB3E1D"/>
    <w:rsid w:val="00CB4EDF"/>
    <w:rsid w:val="00CB539A"/>
    <w:rsid w:val="00CB69F7"/>
    <w:rsid w:val="00CC0DE4"/>
    <w:rsid w:val="00CC232C"/>
    <w:rsid w:val="00CC6803"/>
    <w:rsid w:val="00CC6A50"/>
    <w:rsid w:val="00CC6E9A"/>
    <w:rsid w:val="00CC741E"/>
    <w:rsid w:val="00CD22E8"/>
    <w:rsid w:val="00CD35D3"/>
    <w:rsid w:val="00CD37F6"/>
    <w:rsid w:val="00CD49FF"/>
    <w:rsid w:val="00CD74FD"/>
    <w:rsid w:val="00CE1952"/>
    <w:rsid w:val="00CE1C9A"/>
    <w:rsid w:val="00CE2064"/>
    <w:rsid w:val="00CE34A7"/>
    <w:rsid w:val="00CE4054"/>
    <w:rsid w:val="00CE40D7"/>
    <w:rsid w:val="00CE4DD5"/>
    <w:rsid w:val="00CE687F"/>
    <w:rsid w:val="00CE78DF"/>
    <w:rsid w:val="00CF186D"/>
    <w:rsid w:val="00CF288F"/>
    <w:rsid w:val="00CF2ED9"/>
    <w:rsid w:val="00CF5797"/>
    <w:rsid w:val="00CF57ED"/>
    <w:rsid w:val="00CF7580"/>
    <w:rsid w:val="00CF7667"/>
    <w:rsid w:val="00D00417"/>
    <w:rsid w:val="00D018AA"/>
    <w:rsid w:val="00D02178"/>
    <w:rsid w:val="00D02514"/>
    <w:rsid w:val="00D02D9F"/>
    <w:rsid w:val="00D0598E"/>
    <w:rsid w:val="00D06FCF"/>
    <w:rsid w:val="00D10665"/>
    <w:rsid w:val="00D12915"/>
    <w:rsid w:val="00D130CA"/>
    <w:rsid w:val="00D14866"/>
    <w:rsid w:val="00D154D8"/>
    <w:rsid w:val="00D17438"/>
    <w:rsid w:val="00D20924"/>
    <w:rsid w:val="00D23EF2"/>
    <w:rsid w:val="00D24010"/>
    <w:rsid w:val="00D2427A"/>
    <w:rsid w:val="00D27376"/>
    <w:rsid w:val="00D2739E"/>
    <w:rsid w:val="00D309C3"/>
    <w:rsid w:val="00D32DA0"/>
    <w:rsid w:val="00D339BD"/>
    <w:rsid w:val="00D34517"/>
    <w:rsid w:val="00D34E9E"/>
    <w:rsid w:val="00D4071A"/>
    <w:rsid w:val="00D41AA0"/>
    <w:rsid w:val="00D42B16"/>
    <w:rsid w:val="00D45614"/>
    <w:rsid w:val="00D457EF"/>
    <w:rsid w:val="00D4796C"/>
    <w:rsid w:val="00D47B11"/>
    <w:rsid w:val="00D500DD"/>
    <w:rsid w:val="00D507E6"/>
    <w:rsid w:val="00D520E8"/>
    <w:rsid w:val="00D52D42"/>
    <w:rsid w:val="00D53344"/>
    <w:rsid w:val="00D535DC"/>
    <w:rsid w:val="00D541D2"/>
    <w:rsid w:val="00D542D1"/>
    <w:rsid w:val="00D54AF8"/>
    <w:rsid w:val="00D56D8F"/>
    <w:rsid w:val="00D60AC0"/>
    <w:rsid w:val="00D61258"/>
    <w:rsid w:val="00D63338"/>
    <w:rsid w:val="00D63413"/>
    <w:rsid w:val="00D634F3"/>
    <w:rsid w:val="00D635D5"/>
    <w:rsid w:val="00D661CD"/>
    <w:rsid w:val="00D712A2"/>
    <w:rsid w:val="00D73CBF"/>
    <w:rsid w:val="00D7428D"/>
    <w:rsid w:val="00D74707"/>
    <w:rsid w:val="00D754C4"/>
    <w:rsid w:val="00D77E16"/>
    <w:rsid w:val="00D80D48"/>
    <w:rsid w:val="00D81799"/>
    <w:rsid w:val="00D8186F"/>
    <w:rsid w:val="00D82E33"/>
    <w:rsid w:val="00D87319"/>
    <w:rsid w:val="00D91944"/>
    <w:rsid w:val="00D91F62"/>
    <w:rsid w:val="00D934BE"/>
    <w:rsid w:val="00D97B45"/>
    <w:rsid w:val="00DA146D"/>
    <w:rsid w:val="00DA2ED8"/>
    <w:rsid w:val="00DA3E3D"/>
    <w:rsid w:val="00DA53F4"/>
    <w:rsid w:val="00DA5802"/>
    <w:rsid w:val="00DA5D36"/>
    <w:rsid w:val="00DA5D9B"/>
    <w:rsid w:val="00DA646A"/>
    <w:rsid w:val="00DA7526"/>
    <w:rsid w:val="00DA7ADD"/>
    <w:rsid w:val="00DB06F3"/>
    <w:rsid w:val="00DB127E"/>
    <w:rsid w:val="00DB138E"/>
    <w:rsid w:val="00DB2507"/>
    <w:rsid w:val="00DB2B48"/>
    <w:rsid w:val="00DB476C"/>
    <w:rsid w:val="00DB4DD1"/>
    <w:rsid w:val="00DB65AE"/>
    <w:rsid w:val="00DC131B"/>
    <w:rsid w:val="00DC3405"/>
    <w:rsid w:val="00DC3A45"/>
    <w:rsid w:val="00DC6B51"/>
    <w:rsid w:val="00DC73F3"/>
    <w:rsid w:val="00DD0BA9"/>
    <w:rsid w:val="00DD101E"/>
    <w:rsid w:val="00DD138F"/>
    <w:rsid w:val="00DD1416"/>
    <w:rsid w:val="00DD1784"/>
    <w:rsid w:val="00DD3B3C"/>
    <w:rsid w:val="00DD5E4F"/>
    <w:rsid w:val="00DE329E"/>
    <w:rsid w:val="00DE3454"/>
    <w:rsid w:val="00DE52B4"/>
    <w:rsid w:val="00DE76FD"/>
    <w:rsid w:val="00DF0B3B"/>
    <w:rsid w:val="00DF3C1B"/>
    <w:rsid w:val="00DF3E0A"/>
    <w:rsid w:val="00DF5435"/>
    <w:rsid w:val="00E02F6A"/>
    <w:rsid w:val="00E03742"/>
    <w:rsid w:val="00E03F1B"/>
    <w:rsid w:val="00E05439"/>
    <w:rsid w:val="00E05BD0"/>
    <w:rsid w:val="00E0769C"/>
    <w:rsid w:val="00E146DC"/>
    <w:rsid w:val="00E148AE"/>
    <w:rsid w:val="00E150EB"/>
    <w:rsid w:val="00E15C8C"/>
    <w:rsid w:val="00E168E4"/>
    <w:rsid w:val="00E22243"/>
    <w:rsid w:val="00E23B59"/>
    <w:rsid w:val="00E330E6"/>
    <w:rsid w:val="00E3376E"/>
    <w:rsid w:val="00E34E12"/>
    <w:rsid w:val="00E35C02"/>
    <w:rsid w:val="00E40C9E"/>
    <w:rsid w:val="00E42732"/>
    <w:rsid w:val="00E42A82"/>
    <w:rsid w:val="00E42E88"/>
    <w:rsid w:val="00E43376"/>
    <w:rsid w:val="00E4341E"/>
    <w:rsid w:val="00E43654"/>
    <w:rsid w:val="00E44319"/>
    <w:rsid w:val="00E44A70"/>
    <w:rsid w:val="00E44C70"/>
    <w:rsid w:val="00E44FC1"/>
    <w:rsid w:val="00E45C20"/>
    <w:rsid w:val="00E461BC"/>
    <w:rsid w:val="00E51A40"/>
    <w:rsid w:val="00E52436"/>
    <w:rsid w:val="00E56E69"/>
    <w:rsid w:val="00E60EDE"/>
    <w:rsid w:val="00E616F1"/>
    <w:rsid w:val="00E623E0"/>
    <w:rsid w:val="00E63633"/>
    <w:rsid w:val="00E648F0"/>
    <w:rsid w:val="00E64BF0"/>
    <w:rsid w:val="00E66184"/>
    <w:rsid w:val="00E67C17"/>
    <w:rsid w:val="00E67FBC"/>
    <w:rsid w:val="00E7014A"/>
    <w:rsid w:val="00E70601"/>
    <w:rsid w:val="00E7231C"/>
    <w:rsid w:val="00E728BD"/>
    <w:rsid w:val="00E73D4C"/>
    <w:rsid w:val="00E73E0C"/>
    <w:rsid w:val="00E74614"/>
    <w:rsid w:val="00E74C5A"/>
    <w:rsid w:val="00E75384"/>
    <w:rsid w:val="00E75A1B"/>
    <w:rsid w:val="00E76758"/>
    <w:rsid w:val="00E77F30"/>
    <w:rsid w:val="00E8013D"/>
    <w:rsid w:val="00E80619"/>
    <w:rsid w:val="00E80A0C"/>
    <w:rsid w:val="00E80B8F"/>
    <w:rsid w:val="00E81493"/>
    <w:rsid w:val="00E84361"/>
    <w:rsid w:val="00E94D90"/>
    <w:rsid w:val="00E95121"/>
    <w:rsid w:val="00E95A0C"/>
    <w:rsid w:val="00E967CC"/>
    <w:rsid w:val="00E975CD"/>
    <w:rsid w:val="00E978DD"/>
    <w:rsid w:val="00EA4F40"/>
    <w:rsid w:val="00EA575A"/>
    <w:rsid w:val="00EA6F19"/>
    <w:rsid w:val="00EA71B4"/>
    <w:rsid w:val="00EA7D7A"/>
    <w:rsid w:val="00EA7E78"/>
    <w:rsid w:val="00EB0BA5"/>
    <w:rsid w:val="00EB0DAE"/>
    <w:rsid w:val="00EB1121"/>
    <w:rsid w:val="00EB2064"/>
    <w:rsid w:val="00EB2097"/>
    <w:rsid w:val="00EB21B9"/>
    <w:rsid w:val="00EB231A"/>
    <w:rsid w:val="00EB2339"/>
    <w:rsid w:val="00EB3C10"/>
    <w:rsid w:val="00EB3C91"/>
    <w:rsid w:val="00EB4C9F"/>
    <w:rsid w:val="00EB5D1F"/>
    <w:rsid w:val="00EB64FE"/>
    <w:rsid w:val="00EB68D2"/>
    <w:rsid w:val="00EC3E0E"/>
    <w:rsid w:val="00EC4ECF"/>
    <w:rsid w:val="00EC51C5"/>
    <w:rsid w:val="00EC6841"/>
    <w:rsid w:val="00EC6F00"/>
    <w:rsid w:val="00EC7378"/>
    <w:rsid w:val="00ED1869"/>
    <w:rsid w:val="00ED1EC2"/>
    <w:rsid w:val="00ED23A5"/>
    <w:rsid w:val="00ED3F39"/>
    <w:rsid w:val="00ED5FC1"/>
    <w:rsid w:val="00ED6CA7"/>
    <w:rsid w:val="00EE0111"/>
    <w:rsid w:val="00EE0511"/>
    <w:rsid w:val="00EE286C"/>
    <w:rsid w:val="00EE56B7"/>
    <w:rsid w:val="00EE7853"/>
    <w:rsid w:val="00EF0285"/>
    <w:rsid w:val="00EF0472"/>
    <w:rsid w:val="00EF09EE"/>
    <w:rsid w:val="00EF26C9"/>
    <w:rsid w:val="00EF314A"/>
    <w:rsid w:val="00EF35EF"/>
    <w:rsid w:val="00EF3C39"/>
    <w:rsid w:val="00EF3CC8"/>
    <w:rsid w:val="00EF5069"/>
    <w:rsid w:val="00EF671C"/>
    <w:rsid w:val="00EF68F1"/>
    <w:rsid w:val="00EF6C6E"/>
    <w:rsid w:val="00F0091B"/>
    <w:rsid w:val="00F01B84"/>
    <w:rsid w:val="00F027D6"/>
    <w:rsid w:val="00F02855"/>
    <w:rsid w:val="00F02B55"/>
    <w:rsid w:val="00F02B6F"/>
    <w:rsid w:val="00F02E17"/>
    <w:rsid w:val="00F046E0"/>
    <w:rsid w:val="00F046E6"/>
    <w:rsid w:val="00F05A76"/>
    <w:rsid w:val="00F0743A"/>
    <w:rsid w:val="00F076AC"/>
    <w:rsid w:val="00F10846"/>
    <w:rsid w:val="00F11BAC"/>
    <w:rsid w:val="00F11F29"/>
    <w:rsid w:val="00F123E1"/>
    <w:rsid w:val="00F12F66"/>
    <w:rsid w:val="00F135B5"/>
    <w:rsid w:val="00F13DBB"/>
    <w:rsid w:val="00F14942"/>
    <w:rsid w:val="00F157C3"/>
    <w:rsid w:val="00F16209"/>
    <w:rsid w:val="00F1732E"/>
    <w:rsid w:val="00F1774B"/>
    <w:rsid w:val="00F20351"/>
    <w:rsid w:val="00F21821"/>
    <w:rsid w:val="00F242AF"/>
    <w:rsid w:val="00F276DD"/>
    <w:rsid w:val="00F30B2F"/>
    <w:rsid w:val="00F317E2"/>
    <w:rsid w:val="00F31A6F"/>
    <w:rsid w:val="00F33390"/>
    <w:rsid w:val="00F35582"/>
    <w:rsid w:val="00F35906"/>
    <w:rsid w:val="00F36DBB"/>
    <w:rsid w:val="00F403D3"/>
    <w:rsid w:val="00F4048B"/>
    <w:rsid w:val="00F4310F"/>
    <w:rsid w:val="00F453F7"/>
    <w:rsid w:val="00F52531"/>
    <w:rsid w:val="00F54218"/>
    <w:rsid w:val="00F5485B"/>
    <w:rsid w:val="00F56A44"/>
    <w:rsid w:val="00F625E7"/>
    <w:rsid w:val="00F66F5D"/>
    <w:rsid w:val="00F67DC6"/>
    <w:rsid w:val="00F7000D"/>
    <w:rsid w:val="00F73976"/>
    <w:rsid w:val="00F7445B"/>
    <w:rsid w:val="00F76F5A"/>
    <w:rsid w:val="00F805A8"/>
    <w:rsid w:val="00F80FB6"/>
    <w:rsid w:val="00F828A5"/>
    <w:rsid w:val="00F835B6"/>
    <w:rsid w:val="00F84EEB"/>
    <w:rsid w:val="00F8690A"/>
    <w:rsid w:val="00F86933"/>
    <w:rsid w:val="00F86BD5"/>
    <w:rsid w:val="00F87372"/>
    <w:rsid w:val="00F91FC9"/>
    <w:rsid w:val="00F92825"/>
    <w:rsid w:val="00F938F2"/>
    <w:rsid w:val="00F94B07"/>
    <w:rsid w:val="00F95256"/>
    <w:rsid w:val="00FA5FAA"/>
    <w:rsid w:val="00FA6D75"/>
    <w:rsid w:val="00FA7055"/>
    <w:rsid w:val="00FA749E"/>
    <w:rsid w:val="00FA7505"/>
    <w:rsid w:val="00FB1121"/>
    <w:rsid w:val="00FB2CC3"/>
    <w:rsid w:val="00FB3723"/>
    <w:rsid w:val="00FB44EC"/>
    <w:rsid w:val="00FB6799"/>
    <w:rsid w:val="00FC0BEB"/>
    <w:rsid w:val="00FC2F78"/>
    <w:rsid w:val="00FC2FAB"/>
    <w:rsid w:val="00FC426F"/>
    <w:rsid w:val="00FC4D55"/>
    <w:rsid w:val="00FC6C53"/>
    <w:rsid w:val="00FD077C"/>
    <w:rsid w:val="00FD086C"/>
    <w:rsid w:val="00FD0913"/>
    <w:rsid w:val="00FD1023"/>
    <w:rsid w:val="00FD182A"/>
    <w:rsid w:val="00FD3843"/>
    <w:rsid w:val="00FD415E"/>
    <w:rsid w:val="00FD5755"/>
    <w:rsid w:val="00FD6427"/>
    <w:rsid w:val="00FE0B33"/>
    <w:rsid w:val="00FE1164"/>
    <w:rsid w:val="00FE3EC4"/>
    <w:rsid w:val="00FE59B4"/>
    <w:rsid w:val="00FE758B"/>
    <w:rsid w:val="00FE76E0"/>
    <w:rsid w:val="00FF01D9"/>
    <w:rsid w:val="00FF1D1E"/>
    <w:rsid w:val="00FF3DEF"/>
    <w:rsid w:val="00FF4F77"/>
    <w:rsid w:val="00FF5D56"/>
    <w:rsid w:val="00FF74B6"/>
    <w:rsid w:val="00FF7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7E6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95BB0"/>
    <w:rPr>
      <w:rFonts w:ascii="Times New Roman" w:hAnsi="Times New Roman"/>
      <w:sz w:val="24"/>
      <w:szCs w:val="24"/>
    </w:rPr>
  </w:style>
  <w:style w:type="paragraph" w:styleId="Heading1">
    <w:name w:val="heading 1"/>
    <w:basedOn w:val="Normal"/>
    <w:next w:val="Normal"/>
    <w:link w:val="Heading1Char"/>
    <w:uiPriority w:val="99"/>
    <w:qFormat/>
    <w:rsid w:val="008F7008"/>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8F7008"/>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8F7008"/>
    <w:pPr>
      <w:keepNext/>
      <w:keepLines/>
      <w:spacing w:before="200" w:line="276" w:lineRule="auto"/>
      <w:outlineLvl w:val="2"/>
    </w:pPr>
    <w:rPr>
      <w:rFonts w:ascii="Cambria" w:hAnsi="Cambria"/>
      <w:b/>
      <w:bCs/>
      <w:color w:val="4F81BD"/>
      <w:sz w:val="22"/>
      <w:szCs w:val="22"/>
    </w:rPr>
  </w:style>
  <w:style w:type="paragraph" w:styleId="Heading4">
    <w:name w:val="heading 4"/>
    <w:basedOn w:val="Normal"/>
    <w:next w:val="Normal"/>
    <w:link w:val="Heading4Char"/>
    <w:uiPriority w:val="99"/>
    <w:qFormat/>
    <w:rsid w:val="002615F4"/>
    <w:pPr>
      <w:keepNext/>
      <w:keepLines/>
      <w:spacing w:before="200" w:line="276" w:lineRule="auto"/>
      <w:outlineLvl w:val="3"/>
    </w:pPr>
    <w:rPr>
      <w:rFonts w:ascii="Cambria" w:hAnsi="Cambria"/>
      <w:b/>
      <w:bCs/>
      <w:i/>
      <w:iCs/>
      <w:color w:val="4F81BD"/>
      <w:sz w:val="22"/>
      <w:szCs w:val="22"/>
    </w:rPr>
  </w:style>
  <w:style w:type="paragraph" w:styleId="Heading5">
    <w:name w:val="heading 5"/>
    <w:basedOn w:val="Normal"/>
    <w:next w:val="Normal"/>
    <w:link w:val="Heading5Char"/>
    <w:uiPriority w:val="99"/>
    <w:qFormat/>
    <w:rsid w:val="002615F4"/>
    <w:pPr>
      <w:keepNext/>
      <w:keepLines/>
      <w:spacing w:before="200" w:line="276" w:lineRule="auto"/>
      <w:outlineLvl w:val="4"/>
    </w:pPr>
    <w:rPr>
      <w:rFonts w:ascii="Cambria" w:hAnsi="Cambria"/>
      <w:color w:val="243F60"/>
      <w:sz w:val="22"/>
      <w:szCs w:val="22"/>
    </w:rPr>
  </w:style>
  <w:style w:type="paragraph" w:styleId="Heading6">
    <w:name w:val="heading 6"/>
    <w:basedOn w:val="Normal"/>
    <w:next w:val="Normal"/>
    <w:link w:val="Heading6Char"/>
    <w:uiPriority w:val="99"/>
    <w:qFormat/>
    <w:rsid w:val="002615F4"/>
    <w:pPr>
      <w:keepNext/>
      <w:keepLines/>
      <w:spacing w:before="200" w:line="276" w:lineRule="auto"/>
      <w:outlineLvl w:val="5"/>
    </w:pPr>
    <w:rPr>
      <w:rFonts w:ascii="Cambria" w:hAnsi="Cambria"/>
      <w:i/>
      <w:iCs/>
      <w:color w:val="243F60"/>
      <w:sz w:val="22"/>
      <w:szCs w:val="22"/>
    </w:rPr>
  </w:style>
  <w:style w:type="paragraph" w:styleId="Heading7">
    <w:name w:val="heading 7"/>
    <w:basedOn w:val="Normal"/>
    <w:next w:val="Normal"/>
    <w:link w:val="Heading7Char"/>
    <w:uiPriority w:val="99"/>
    <w:qFormat/>
    <w:rsid w:val="002615F4"/>
    <w:pPr>
      <w:keepNext/>
      <w:keepLines/>
      <w:spacing w:before="200" w:line="276" w:lineRule="auto"/>
      <w:outlineLvl w:val="6"/>
    </w:pPr>
    <w:rPr>
      <w:rFonts w:ascii="Cambria" w:hAnsi="Cambria"/>
      <w:i/>
      <w:iCs/>
      <w:color w:val="404040"/>
      <w:sz w:val="22"/>
      <w:szCs w:val="22"/>
    </w:rPr>
  </w:style>
  <w:style w:type="paragraph" w:styleId="Heading8">
    <w:name w:val="heading 8"/>
    <w:basedOn w:val="Normal"/>
    <w:next w:val="Normal"/>
    <w:link w:val="Heading8Char"/>
    <w:uiPriority w:val="99"/>
    <w:qFormat/>
    <w:rsid w:val="002615F4"/>
    <w:pPr>
      <w:keepNext/>
      <w:keepLines/>
      <w:spacing w:before="200" w:line="276" w:lineRule="auto"/>
      <w:outlineLvl w:val="7"/>
    </w:pPr>
    <w:rPr>
      <w:rFonts w:ascii="Cambria" w:hAnsi="Cambria"/>
      <w:color w:val="404040"/>
      <w:sz w:val="20"/>
      <w:szCs w:val="20"/>
    </w:rPr>
  </w:style>
  <w:style w:type="paragraph" w:styleId="Heading9">
    <w:name w:val="heading 9"/>
    <w:basedOn w:val="Normal"/>
    <w:next w:val="Normal"/>
    <w:link w:val="Heading9Char"/>
    <w:uiPriority w:val="99"/>
    <w:qFormat/>
    <w:rsid w:val="002615F4"/>
    <w:pPr>
      <w:keepNext/>
      <w:keepLines/>
      <w:spacing w:before="200" w:line="276" w:lineRule="auto"/>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F7008"/>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8F7008"/>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8F700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2615F4"/>
    <w:rPr>
      <w:rFonts w:ascii="Cambria" w:hAnsi="Cambria" w:cs="Times New Roman"/>
      <w:b/>
      <w:bCs/>
      <w:i/>
      <w:iCs/>
      <w:color w:val="4F81BD"/>
    </w:rPr>
  </w:style>
  <w:style w:type="character" w:customStyle="1" w:styleId="Heading5Char">
    <w:name w:val="Heading 5 Char"/>
    <w:basedOn w:val="DefaultParagraphFont"/>
    <w:link w:val="Heading5"/>
    <w:uiPriority w:val="99"/>
    <w:semiHidden/>
    <w:locked/>
    <w:rsid w:val="002615F4"/>
    <w:rPr>
      <w:rFonts w:ascii="Cambria" w:hAnsi="Cambria" w:cs="Times New Roman"/>
      <w:color w:val="243F60"/>
    </w:rPr>
  </w:style>
  <w:style w:type="character" w:customStyle="1" w:styleId="Heading6Char">
    <w:name w:val="Heading 6 Char"/>
    <w:basedOn w:val="DefaultParagraphFont"/>
    <w:link w:val="Heading6"/>
    <w:uiPriority w:val="99"/>
    <w:semiHidden/>
    <w:locked/>
    <w:rsid w:val="002615F4"/>
    <w:rPr>
      <w:rFonts w:ascii="Cambria" w:hAnsi="Cambria" w:cs="Times New Roman"/>
      <w:i/>
      <w:iCs/>
      <w:color w:val="243F60"/>
    </w:rPr>
  </w:style>
  <w:style w:type="character" w:customStyle="1" w:styleId="Heading7Char">
    <w:name w:val="Heading 7 Char"/>
    <w:basedOn w:val="DefaultParagraphFont"/>
    <w:link w:val="Heading7"/>
    <w:uiPriority w:val="99"/>
    <w:semiHidden/>
    <w:locked/>
    <w:rsid w:val="002615F4"/>
    <w:rPr>
      <w:rFonts w:ascii="Cambria" w:hAnsi="Cambria" w:cs="Times New Roman"/>
      <w:i/>
      <w:iCs/>
      <w:color w:val="404040"/>
    </w:rPr>
  </w:style>
  <w:style w:type="character" w:customStyle="1" w:styleId="Heading8Char">
    <w:name w:val="Heading 8 Char"/>
    <w:basedOn w:val="DefaultParagraphFont"/>
    <w:link w:val="Heading8"/>
    <w:uiPriority w:val="99"/>
    <w:semiHidden/>
    <w:locked/>
    <w:rsid w:val="002615F4"/>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2615F4"/>
    <w:rPr>
      <w:rFonts w:ascii="Cambria" w:hAnsi="Cambria" w:cs="Times New Roman"/>
      <w:i/>
      <w:iCs/>
      <w:color w:val="404040"/>
      <w:sz w:val="20"/>
      <w:szCs w:val="20"/>
    </w:rPr>
  </w:style>
  <w:style w:type="paragraph" w:styleId="TOCHeading">
    <w:name w:val="TOC Heading"/>
    <w:basedOn w:val="Heading1"/>
    <w:next w:val="Normal"/>
    <w:uiPriority w:val="99"/>
    <w:qFormat/>
    <w:rsid w:val="008F7008"/>
    <w:pPr>
      <w:outlineLvl w:val="9"/>
    </w:pPr>
  </w:style>
  <w:style w:type="paragraph" w:styleId="Header">
    <w:name w:val="header"/>
    <w:basedOn w:val="Normal"/>
    <w:link w:val="HeaderChar"/>
    <w:uiPriority w:val="99"/>
    <w:rsid w:val="008F7008"/>
    <w:pPr>
      <w:tabs>
        <w:tab w:val="center" w:pos="4680"/>
        <w:tab w:val="right" w:pos="9360"/>
      </w:tabs>
    </w:pPr>
    <w:rPr>
      <w:rFonts w:ascii="Calibri" w:hAnsi="Calibri"/>
      <w:sz w:val="22"/>
      <w:szCs w:val="22"/>
    </w:rPr>
  </w:style>
  <w:style w:type="character" w:customStyle="1" w:styleId="HeaderChar">
    <w:name w:val="Header Char"/>
    <w:basedOn w:val="DefaultParagraphFont"/>
    <w:link w:val="Header"/>
    <w:uiPriority w:val="99"/>
    <w:locked/>
    <w:rsid w:val="008F7008"/>
    <w:rPr>
      <w:rFonts w:eastAsia="Times New Roman" w:cs="Times New Roman"/>
    </w:rPr>
  </w:style>
  <w:style w:type="paragraph" w:styleId="Footer">
    <w:name w:val="footer"/>
    <w:basedOn w:val="Normal"/>
    <w:link w:val="FooterChar"/>
    <w:uiPriority w:val="99"/>
    <w:rsid w:val="008F7008"/>
    <w:pPr>
      <w:tabs>
        <w:tab w:val="center" w:pos="4680"/>
        <w:tab w:val="right" w:pos="9360"/>
      </w:tabs>
    </w:pPr>
    <w:rPr>
      <w:rFonts w:ascii="Calibri" w:hAnsi="Calibri"/>
      <w:sz w:val="22"/>
      <w:szCs w:val="22"/>
    </w:rPr>
  </w:style>
  <w:style w:type="character" w:customStyle="1" w:styleId="FooterChar">
    <w:name w:val="Footer Char"/>
    <w:basedOn w:val="DefaultParagraphFont"/>
    <w:link w:val="Footer"/>
    <w:uiPriority w:val="99"/>
    <w:locked/>
    <w:rsid w:val="008F7008"/>
    <w:rPr>
      <w:rFonts w:eastAsia="Times New Roman" w:cs="Times New Roman"/>
    </w:rPr>
  </w:style>
  <w:style w:type="paragraph" w:customStyle="1" w:styleId="TableText">
    <w:name w:val="Table Text"/>
    <w:basedOn w:val="Normal"/>
    <w:uiPriority w:val="99"/>
    <w:rsid w:val="008F7008"/>
    <w:pPr>
      <w:tabs>
        <w:tab w:val="decimal" w:pos="0"/>
      </w:tabs>
    </w:pPr>
    <w:rPr>
      <w:sz w:val="22"/>
      <w:szCs w:val="20"/>
    </w:rPr>
  </w:style>
  <w:style w:type="paragraph" w:customStyle="1" w:styleId="10OverviewSection">
    <w:name w:val="1.0 Overview Section"/>
    <w:next w:val="Normal"/>
    <w:uiPriority w:val="99"/>
    <w:rsid w:val="008F7008"/>
    <w:pPr>
      <w:keepNext/>
      <w:tabs>
        <w:tab w:val="left" w:pos="720"/>
      </w:tabs>
    </w:pPr>
    <w:rPr>
      <w:rFonts w:ascii="Times New Roman" w:hAnsi="Times New Roman"/>
      <w:b/>
      <w:sz w:val="24"/>
      <w:szCs w:val="20"/>
    </w:rPr>
  </w:style>
  <w:style w:type="paragraph" w:customStyle="1" w:styleId="TableHeaderText">
    <w:name w:val="Table Header Text"/>
    <w:basedOn w:val="Normal"/>
    <w:uiPriority w:val="99"/>
    <w:rsid w:val="008F7008"/>
    <w:pPr>
      <w:widowControl w:val="0"/>
      <w:tabs>
        <w:tab w:val="left" w:pos="1800"/>
      </w:tabs>
      <w:jc w:val="center"/>
    </w:pPr>
    <w:rPr>
      <w:b/>
      <w:szCs w:val="20"/>
    </w:rPr>
  </w:style>
  <w:style w:type="paragraph" w:customStyle="1" w:styleId="tabletext0">
    <w:name w:val="table_text"/>
    <w:basedOn w:val="Normal"/>
    <w:uiPriority w:val="99"/>
    <w:rsid w:val="008F7008"/>
    <w:pPr>
      <w:spacing w:before="40" w:after="40"/>
      <w:ind w:left="-18" w:firstLine="18"/>
    </w:pPr>
    <w:rPr>
      <w:rFonts w:ascii="Arial" w:hAnsi="Arial"/>
      <w:color w:val="000000"/>
      <w:sz w:val="20"/>
      <w:szCs w:val="20"/>
    </w:rPr>
  </w:style>
  <w:style w:type="paragraph" w:styleId="ListParagraph">
    <w:name w:val="List Paragraph"/>
    <w:basedOn w:val="Normal"/>
    <w:uiPriority w:val="99"/>
    <w:qFormat/>
    <w:rsid w:val="008F7008"/>
    <w:pPr>
      <w:spacing w:after="200" w:line="276" w:lineRule="auto"/>
      <w:ind w:left="720"/>
      <w:contextualSpacing/>
    </w:pPr>
    <w:rPr>
      <w:rFonts w:ascii="Calibri" w:hAnsi="Calibri"/>
      <w:sz w:val="22"/>
      <w:szCs w:val="22"/>
    </w:rPr>
  </w:style>
  <w:style w:type="paragraph" w:styleId="TOC2">
    <w:name w:val="toc 2"/>
    <w:basedOn w:val="Normal"/>
    <w:next w:val="Normal"/>
    <w:autoRedefine/>
    <w:uiPriority w:val="39"/>
    <w:rsid w:val="008F7008"/>
    <w:pPr>
      <w:tabs>
        <w:tab w:val="right" w:leader="dot" w:pos="9350"/>
      </w:tabs>
      <w:spacing w:after="100" w:line="276" w:lineRule="auto"/>
      <w:ind w:left="220"/>
    </w:pPr>
    <w:rPr>
      <w:noProof/>
      <w:sz w:val="22"/>
      <w:szCs w:val="22"/>
    </w:rPr>
  </w:style>
  <w:style w:type="character" w:styleId="Hyperlink">
    <w:name w:val="Hyperlink"/>
    <w:basedOn w:val="DefaultParagraphFont"/>
    <w:uiPriority w:val="99"/>
    <w:rsid w:val="008F7008"/>
    <w:rPr>
      <w:rFonts w:cs="Times New Roman"/>
      <w:color w:val="0000FF"/>
      <w:u w:val="single"/>
    </w:rPr>
  </w:style>
  <w:style w:type="paragraph" w:customStyle="1" w:styleId="Indent1ListBullet">
    <w:name w:val="Indent 1 List Bullet"/>
    <w:uiPriority w:val="99"/>
    <w:rsid w:val="008F7008"/>
    <w:pPr>
      <w:numPr>
        <w:numId w:val="1"/>
      </w:numPr>
      <w:tabs>
        <w:tab w:val="left" w:pos="360"/>
      </w:tabs>
    </w:pPr>
    <w:rPr>
      <w:rFonts w:ascii="Times New Roman" w:hAnsi="Times New Roman"/>
      <w:szCs w:val="20"/>
    </w:rPr>
  </w:style>
  <w:style w:type="paragraph" w:customStyle="1" w:styleId="Indent1">
    <w:name w:val="Indent 1"/>
    <w:basedOn w:val="Normal"/>
    <w:uiPriority w:val="99"/>
    <w:rsid w:val="008F7008"/>
    <w:pPr>
      <w:spacing w:line="240" w:lineRule="exact"/>
      <w:ind w:left="720"/>
    </w:pPr>
    <w:rPr>
      <w:sz w:val="22"/>
    </w:rPr>
  </w:style>
  <w:style w:type="paragraph" w:customStyle="1" w:styleId="TableHead">
    <w:name w:val="Table Head"/>
    <w:basedOn w:val="Normal"/>
    <w:uiPriority w:val="99"/>
    <w:rsid w:val="008F7008"/>
    <w:pPr>
      <w:spacing w:before="80" w:after="40"/>
    </w:pPr>
    <w:rPr>
      <w:rFonts w:ascii="Arial" w:hAnsi="Arial"/>
      <w:b/>
      <w:sz w:val="20"/>
      <w:szCs w:val="20"/>
    </w:rPr>
  </w:style>
  <w:style w:type="paragraph" w:customStyle="1" w:styleId="ABBBodyText">
    <w:name w:val="ABB_Body Text"/>
    <w:basedOn w:val="BodyText"/>
    <w:uiPriority w:val="99"/>
    <w:rsid w:val="008F7008"/>
    <w:pPr>
      <w:spacing w:line="240" w:lineRule="auto"/>
    </w:pPr>
    <w:rPr>
      <w:rFonts w:ascii="Times New Roman" w:hAnsi="Times New Roman"/>
      <w:szCs w:val="24"/>
    </w:rPr>
  </w:style>
  <w:style w:type="character" w:styleId="CommentReference">
    <w:name w:val="annotation reference"/>
    <w:basedOn w:val="DefaultParagraphFont"/>
    <w:uiPriority w:val="99"/>
    <w:semiHidden/>
    <w:rsid w:val="008F7008"/>
    <w:rPr>
      <w:rFonts w:cs="Times New Roman"/>
      <w:sz w:val="16"/>
      <w:szCs w:val="16"/>
    </w:rPr>
  </w:style>
  <w:style w:type="paragraph" w:styleId="CommentText">
    <w:name w:val="annotation text"/>
    <w:basedOn w:val="Normal"/>
    <w:link w:val="CommentTextChar"/>
    <w:uiPriority w:val="99"/>
    <w:semiHidden/>
    <w:rsid w:val="008F7008"/>
    <w:pPr>
      <w:spacing w:after="200"/>
    </w:pPr>
    <w:rPr>
      <w:rFonts w:ascii="Calibri" w:hAnsi="Calibri"/>
      <w:sz w:val="20"/>
      <w:szCs w:val="20"/>
    </w:rPr>
  </w:style>
  <w:style w:type="character" w:customStyle="1" w:styleId="CommentTextChar">
    <w:name w:val="Comment Text Char"/>
    <w:basedOn w:val="DefaultParagraphFont"/>
    <w:link w:val="CommentText"/>
    <w:uiPriority w:val="99"/>
    <w:semiHidden/>
    <w:locked/>
    <w:rsid w:val="008F7008"/>
    <w:rPr>
      <w:rFonts w:eastAsia="Times New Roman" w:cs="Times New Roman"/>
      <w:sz w:val="20"/>
      <w:szCs w:val="20"/>
    </w:rPr>
  </w:style>
  <w:style w:type="character" w:styleId="Strong">
    <w:name w:val="Strong"/>
    <w:basedOn w:val="DefaultParagraphFont"/>
    <w:uiPriority w:val="99"/>
    <w:qFormat/>
    <w:rsid w:val="008F7008"/>
    <w:rPr>
      <w:rFonts w:cs="Times New Roman"/>
      <w:b/>
      <w:bCs/>
    </w:rPr>
  </w:style>
  <w:style w:type="character" w:styleId="Emphasis">
    <w:name w:val="Emphasis"/>
    <w:basedOn w:val="DefaultParagraphFont"/>
    <w:uiPriority w:val="99"/>
    <w:qFormat/>
    <w:rsid w:val="008F7008"/>
    <w:rPr>
      <w:rFonts w:cs="Times New Roman"/>
      <w:i/>
      <w:iCs/>
    </w:rPr>
  </w:style>
  <w:style w:type="paragraph" w:styleId="TOC1">
    <w:name w:val="toc 1"/>
    <w:basedOn w:val="Normal"/>
    <w:next w:val="Normal"/>
    <w:autoRedefine/>
    <w:uiPriority w:val="39"/>
    <w:rsid w:val="00680DEE"/>
    <w:pPr>
      <w:tabs>
        <w:tab w:val="left" w:pos="660"/>
        <w:tab w:val="right" w:leader="dot" w:pos="9350"/>
      </w:tabs>
      <w:spacing w:after="100" w:line="276" w:lineRule="auto"/>
    </w:pPr>
    <w:rPr>
      <w:rFonts w:ascii="Calibri" w:hAnsi="Calibri"/>
      <w:sz w:val="22"/>
      <w:szCs w:val="22"/>
    </w:rPr>
  </w:style>
  <w:style w:type="paragraph" w:styleId="BodyText">
    <w:name w:val="Body Text"/>
    <w:basedOn w:val="Normal"/>
    <w:link w:val="BodyTextChar"/>
    <w:uiPriority w:val="99"/>
    <w:semiHidden/>
    <w:rsid w:val="008F7008"/>
    <w:pPr>
      <w:spacing w:after="120" w:line="276" w:lineRule="auto"/>
    </w:pPr>
    <w:rPr>
      <w:rFonts w:ascii="Calibri" w:hAnsi="Calibri"/>
      <w:sz w:val="22"/>
      <w:szCs w:val="22"/>
    </w:rPr>
  </w:style>
  <w:style w:type="character" w:customStyle="1" w:styleId="BodyTextChar">
    <w:name w:val="Body Text Char"/>
    <w:basedOn w:val="DefaultParagraphFont"/>
    <w:link w:val="BodyText"/>
    <w:uiPriority w:val="99"/>
    <w:semiHidden/>
    <w:locked/>
    <w:rsid w:val="008F7008"/>
    <w:rPr>
      <w:rFonts w:eastAsia="Times New Roman" w:cs="Times New Roman"/>
    </w:rPr>
  </w:style>
  <w:style w:type="paragraph" w:styleId="BalloonText">
    <w:name w:val="Balloon Text"/>
    <w:basedOn w:val="Normal"/>
    <w:link w:val="BalloonTextChar"/>
    <w:uiPriority w:val="99"/>
    <w:semiHidden/>
    <w:rsid w:val="008F7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F7008"/>
    <w:rPr>
      <w:rFonts w:ascii="Tahoma" w:hAnsi="Tahoma" w:cs="Tahoma"/>
      <w:sz w:val="16"/>
      <w:szCs w:val="16"/>
    </w:rPr>
  </w:style>
  <w:style w:type="paragraph" w:styleId="TOC3">
    <w:name w:val="toc 3"/>
    <w:basedOn w:val="Normal"/>
    <w:next w:val="Normal"/>
    <w:autoRedefine/>
    <w:uiPriority w:val="99"/>
    <w:rsid w:val="005519BF"/>
    <w:pPr>
      <w:spacing w:after="100" w:line="276" w:lineRule="auto"/>
      <w:ind w:left="440"/>
    </w:pPr>
    <w:rPr>
      <w:rFonts w:ascii="Calibri" w:hAnsi="Calibri"/>
      <w:sz w:val="22"/>
      <w:szCs w:val="22"/>
    </w:rPr>
  </w:style>
  <w:style w:type="paragraph" w:customStyle="1" w:styleId="Default">
    <w:name w:val="Default"/>
    <w:uiPriority w:val="99"/>
    <w:rsid w:val="00825596"/>
    <w:pPr>
      <w:autoSpaceDE w:val="0"/>
      <w:autoSpaceDN w:val="0"/>
      <w:adjustRightInd w:val="0"/>
    </w:pPr>
    <w:rPr>
      <w:rFonts w:ascii="Akzidenz Grotesk BQ" w:hAnsi="Akzidenz Grotesk BQ" w:cs="Akzidenz Grotesk BQ"/>
      <w:color w:val="000000"/>
      <w:sz w:val="24"/>
      <w:szCs w:val="24"/>
    </w:rPr>
  </w:style>
  <w:style w:type="paragraph" w:customStyle="1" w:styleId="Pa6">
    <w:name w:val="Pa6"/>
    <w:basedOn w:val="Default"/>
    <w:next w:val="Default"/>
    <w:uiPriority w:val="99"/>
    <w:rsid w:val="002A5402"/>
    <w:pPr>
      <w:spacing w:line="201" w:lineRule="atLeast"/>
    </w:pPr>
    <w:rPr>
      <w:rFonts w:cs="Times New Roman"/>
      <w:color w:val="auto"/>
    </w:rPr>
  </w:style>
  <w:style w:type="table" w:styleId="MediumShading1-Accent2">
    <w:name w:val="Medium Shading 1 Accent 2"/>
    <w:basedOn w:val="TableNormal"/>
    <w:uiPriority w:val="99"/>
    <w:rsid w:val="005E764A"/>
    <w:rPr>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customStyle="1" w:styleId="BPurch0">
    <w:name w:val="BPurch0"/>
    <w:basedOn w:val="PlainText"/>
    <w:uiPriority w:val="99"/>
    <w:rsid w:val="006C2BC6"/>
    <w:pPr>
      <w:widowControl w:val="0"/>
      <w:overflowPunct w:val="0"/>
      <w:autoSpaceDE w:val="0"/>
      <w:autoSpaceDN w:val="0"/>
      <w:adjustRightInd w:val="0"/>
      <w:spacing w:after="240" w:line="360" w:lineRule="auto"/>
      <w:textAlignment w:val="baseline"/>
    </w:pPr>
    <w:rPr>
      <w:rFonts w:ascii="Arial" w:eastAsia="MS Mincho" w:hAnsi="Arial" w:cs="Arial"/>
      <w:bCs/>
      <w:sz w:val="22"/>
      <w:szCs w:val="20"/>
    </w:rPr>
  </w:style>
  <w:style w:type="paragraph" w:styleId="PlainText">
    <w:name w:val="Plain Text"/>
    <w:basedOn w:val="Normal"/>
    <w:link w:val="PlainTextChar"/>
    <w:uiPriority w:val="99"/>
    <w:semiHidden/>
    <w:rsid w:val="006C2BC6"/>
    <w:rPr>
      <w:rFonts w:ascii="Consolas" w:hAnsi="Consolas"/>
      <w:sz w:val="21"/>
      <w:szCs w:val="21"/>
    </w:rPr>
  </w:style>
  <w:style w:type="character" w:customStyle="1" w:styleId="PlainTextChar">
    <w:name w:val="Plain Text Char"/>
    <w:basedOn w:val="DefaultParagraphFont"/>
    <w:link w:val="PlainText"/>
    <w:uiPriority w:val="99"/>
    <w:semiHidden/>
    <w:locked/>
    <w:rsid w:val="006C2BC6"/>
    <w:rPr>
      <w:rFonts w:ascii="Consolas" w:hAnsi="Consolas" w:cs="Times New Roman"/>
      <w:sz w:val="21"/>
      <w:szCs w:val="21"/>
    </w:rPr>
  </w:style>
  <w:style w:type="paragraph" w:customStyle="1" w:styleId="MyNormal">
    <w:name w:val="My Normal"/>
    <w:basedOn w:val="Normal"/>
    <w:link w:val="MyNormalChar"/>
    <w:uiPriority w:val="99"/>
    <w:rsid w:val="009A4751"/>
    <w:pPr>
      <w:keepNext/>
      <w:widowControl w:val="0"/>
      <w:ind w:right="115"/>
      <w:contextualSpacing/>
      <w:outlineLvl w:val="1"/>
    </w:pPr>
    <w:rPr>
      <w:rFonts w:ascii="Calibri" w:hAnsi="Calibri" w:cs="Calibri"/>
      <w:sz w:val="22"/>
    </w:rPr>
  </w:style>
  <w:style w:type="character" w:customStyle="1" w:styleId="MyNormalChar">
    <w:name w:val="My Normal Char"/>
    <w:basedOn w:val="DefaultParagraphFont"/>
    <w:link w:val="MyNormal"/>
    <w:uiPriority w:val="99"/>
    <w:locked/>
    <w:rsid w:val="009A4751"/>
    <w:rPr>
      <w:rFonts w:ascii="Calibri" w:hAnsi="Calibri" w:cs="Calibri"/>
      <w:sz w:val="24"/>
      <w:szCs w:val="24"/>
    </w:rPr>
  </w:style>
  <w:style w:type="paragraph" w:styleId="DocumentMap">
    <w:name w:val="Document Map"/>
    <w:basedOn w:val="Normal"/>
    <w:link w:val="DocumentMapChar"/>
    <w:uiPriority w:val="99"/>
    <w:semiHidden/>
    <w:rsid w:val="002615F4"/>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15F4"/>
    <w:rPr>
      <w:rFonts w:ascii="Tahoma" w:hAnsi="Tahoma" w:cs="Tahoma"/>
      <w:sz w:val="16"/>
      <w:szCs w:val="16"/>
    </w:rPr>
  </w:style>
  <w:style w:type="paragraph" w:styleId="ListBullet">
    <w:name w:val="List Bullet"/>
    <w:basedOn w:val="Normal"/>
    <w:uiPriority w:val="99"/>
    <w:rsid w:val="00CE78DF"/>
    <w:pPr>
      <w:numPr>
        <w:numId w:val="3"/>
      </w:numPr>
      <w:tabs>
        <w:tab w:val="clear" w:pos="720"/>
        <w:tab w:val="num" w:pos="360"/>
      </w:tabs>
      <w:spacing w:after="200" w:line="276" w:lineRule="auto"/>
      <w:ind w:left="360"/>
      <w:contextualSpacing/>
    </w:pPr>
    <w:rPr>
      <w:rFonts w:ascii="Calibri" w:hAnsi="Calibri"/>
      <w:sz w:val="22"/>
      <w:szCs w:val="22"/>
    </w:rPr>
  </w:style>
  <w:style w:type="paragraph" w:styleId="NormalWeb">
    <w:name w:val="Normal (Web)"/>
    <w:basedOn w:val="Normal"/>
    <w:uiPriority w:val="99"/>
    <w:semiHidden/>
    <w:rsid w:val="00D130CA"/>
    <w:pPr>
      <w:spacing w:before="100" w:beforeAutospacing="1" w:after="100" w:afterAutospacing="1"/>
    </w:pPr>
  </w:style>
  <w:style w:type="table" w:styleId="TableGrid">
    <w:name w:val="Table Grid"/>
    <w:basedOn w:val="TableNormal"/>
    <w:uiPriority w:val="99"/>
    <w:rsid w:val="002422A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290E0C"/>
    <w:rPr>
      <w:rFonts w:cs="Times New Roman"/>
      <w:color w:val="800080"/>
      <w:u w:val="single"/>
    </w:rPr>
  </w:style>
  <w:style w:type="paragraph" w:styleId="ListBullet2">
    <w:name w:val="List Bullet 2"/>
    <w:basedOn w:val="Normal"/>
    <w:uiPriority w:val="99"/>
    <w:rsid w:val="001D2906"/>
    <w:pPr>
      <w:numPr>
        <w:numId w:val="20"/>
      </w:numPr>
      <w:spacing w:after="200" w:line="276" w:lineRule="auto"/>
    </w:pPr>
    <w:rPr>
      <w:rFonts w:ascii="Calibri" w:hAnsi="Calibri"/>
      <w:sz w:val="22"/>
      <w:szCs w:val="22"/>
    </w:rPr>
  </w:style>
  <w:style w:type="paragraph" w:styleId="ListBullet3">
    <w:name w:val="List Bullet 3"/>
    <w:basedOn w:val="Normal"/>
    <w:uiPriority w:val="99"/>
    <w:rsid w:val="001D2906"/>
    <w:pPr>
      <w:numPr>
        <w:numId w:val="21"/>
      </w:numPr>
      <w:spacing w:after="200" w:line="276" w:lineRule="auto"/>
    </w:pPr>
    <w:rPr>
      <w:rFonts w:ascii="Calibri" w:hAnsi="Calibri"/>
      <w:sz w:val="22"/>
      <w:szCs w:val="22"/>
    </w:rPr>
  </w:style>
  <w:style w:type="paragraph" w:styleId="ListContinue">
    <w:name w:val="List Continue"/>
    <w:basedOn w:val="Normal"/>
    <w:uiPriority w:val="99"/>
    <w:rsid w:val="001D2906"/>
    <w:pPr>
      <w:spacing w:after="120" w:line="276" w:lineRule="auto"/>
      <w:ind w:left="360"/>
    </w:pPr>
    <w:rPr>
      <w:rFonts w:ascii="Calibri" w:hAnsi="Calibri"/>
      <w:sz w:val="22"/>
      <w:szCs w:val="22"/>
    </w:rPr>
  </w:style>
  <w:style w:type="paragraph" w:styleId="Title">
    <w:name w:val="Title"/>
    <w:basedOn w:val="Normal"/>
    <w:link w:val="TitleChar"/>
    <w:uiPriority w:val="99"/>
    <w:qFormat/>
    <w:locked/>
    <w:rsid w:val="001D2906"/>
    <w:pPr>
      <w:spacing w:before="240" w:after="60" w:line="276" w:lineRule="auto"/>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3C54F7"/>
    <w:rPr>
      <w:rFonts w:asciiTheme="majorHAnsi" w:eastAsiaTheme="majorEastAsia" w:hAnsiTheme="majorHAnsi" w:cstheme="majorBidi"/>
      <w:b/>
      <w:bCs/>
      <w:kern w:val="28"/>
      <w:sz w:val="32"/>
      <w:szCs w:val="32"/>
    </w:rPr>
  </w:style>
  <w:style w:type="paragraph" w:styleId="BodyTextIndent">
    <w:name w:val="Body Text Indent"/>
    <w:basedOn w:val="Normal"/>
    <w:link w:val="BodyTextIndentChar"/>
    <w:uiPriority w:val="99"/>
    <w:rsid w:val="001D2906"/>
    <w:pPr>
      <w:spacing w:after="120" w:line="276" w:lineRule="auto"/>
      <w:ind w:left="360"/>
    </w:pPr>
    <w:rPr>
      <w:rFonts w:ascii="Calibri" w:hAnsi="Calibri"/>
      <w:sz w:val="22"/>
      <w:szCs w:val="22"/>
    </w:rPr>
  </w:style>
  <w:style w:type="character" w:customStyle="1" w:styleId="BodyTextIndentChar">
    <w:name w:val="Body Text Indent Char"/>
    <w:basedOn w:val="DefaultParagraphFont"/>
    <w:link w:val="BodyTextIndent"/>
    <w:uiPriority w:val="99"/>
    <w:semiHidden/>
    <w:rsid w:val="003C54F7"/>
  </w:style>
  <w:style w:type="paragraph" w:styleId="Subtitle">
    <w:name w:val="Subtitle"/>
    <w:basedOn w:val="Normal"/>
    <w:link w:val="SubtitleChar"/>
    <w:uiPriority w:val="99"/>
    <w:qFormat/>
    <w:locked/>
    <w:rsid w:val="001D2906"/>
    <w:pPr>
      <w:spacing w:after="60" w:line="276" w:lineRule="auto"/>
      <w:jc w:val="center"/>
      <w:outlineLvl w:val="1"/>
    </w:pPr>
    <w:rPr>
      <w:rFonts w:ascii="Arial" w:hAnsi="Arial" w:cs="Arial"/>
    </w:rPr>
  </w:style>
  <w:style w:type="character" w:customStyle="1" w:styleId="SubtitleChar">
    <w:name w:val="Subtitle Char"/>
    <w:basedOn w:val="DefaultParagraphFont"/>
    <w:link w:val="Subtitle"/>
    <w:uiPriority w:val="11"/>
    <w:rsid w:val="003C54F7"/>
    <w:rPr>
      <w:rFonts w:asciiTheme="majorHAnsi" w:eastAsiaTheme="majorEastAsia" w:hAnsiTheme="majorHAnsi" w:cstheme="majorBidi"/>
      <w:sz w:val="24"/>
      <w:szCs w:val="24"/>
    </w:rPr>
  </w:style>
  <w:style w:type="paragraph" w:styleId="BodyTextFirstIndent2">
    <w:name w:val="Body Text First Indent 2"/>
    <w:basedOn w:val="BodyTextIndent"/>
    <w:link w:val="BodyTextFirstIndent2Char"/>
    <w:uiPriority w:val="99"/>
    <w:rsid w:val="001D2906"/>
    <w:pPr>
      <w:ind w:firstLine="210"/>
    </w:pPr>
  </w:style>
  <w:style w:type="character" w:customStyle="1" w:styleId="BodyTextFirstIndent2Char">
    <w:name w:val="Body Text First Indent 2 Char"/>
    <w:basedOn w:val="BodyTextIndentChar"/>
    <w:link w:val="BodyTextFirstIndent2"/>
    <w:uiPriority w:val="99"/>
    <w:semiHidden/>
    <w:rsid w:val="003C54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95BB0"/>
    <w:rPr>
      <w:rFonts w:ascii="Times New Roman" w:hAnsi="Times New Roman"/>
      <w:sz w:val="24"/>
      <w:szCs w:val="24"/>
    </w:rPr>
  </w:style>
  <w:style w:type="paragraph" w:styleId="Heading1">
    <w:name w:val="heading 1"/>
    <w:basedOn w:val="Normal"/>
    <w:next w:val="Normal"/>
    <w:link w:val="Heading1Char"/>
    <w:uiPriority w:val="99"/>
    <w:qFormat/>
    <w:rsid w:val="008F7008"/>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8F7008"/>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8F7008"/>
    <w:pPr>
      <w:keepNext/>
      <w:keepLines/>
      <w:spacing w:before="200" w:line="276" w:lineRule="auto"/>
      <w:outlineLvl w:val="2"/>
    </w:pPr>
    <w:rPr>
      <w:rFonts w:ascii="Cambria" w:hAnsi="Cambria"/>
      <w:b/>
      <w:bCs/>
      <w:color w:val="4F81BD"/>
      <w:sz w:val="22"/>
      <w:szCs w:val="22"/>
    </w:rPr>
  </w:style>
  <w:style w:type="paragraph" w:styleId="Heading4">
    <w:name w:val="heading 4"/>
    <w:basedOn w:val="Normal"/>
    <w:next w:val="Normal"/>
    <w:link w:val="Heading4Char"/>
    <w:uiPriority w:val="99"/>
    <w:qFormat/>
    <w:rsid w:val="002615F4"/>
    <w:pPr>
      <w:keepNext/>
      <w:keepLines/>
      <w:spacing w:before="200" w:line="276" w:lineRule="auto"/>
      <w:outlineLvl w:val="3"/>
    </w:pPr>
    <w:rPr>
      <w:rFonts w:ascii="Cambria" w:hAnsi="Cambria"/>
      <w:b/>
      <w:bCs/>
      <w:i/>
      <w:iCs/>
      <w:color w:val="4F81BD"/>
      <w:sz w:val="22"/>
      <w:szCs w:val="22"/>
    </w:rPr>
  </w:style>
  <w:style w:type="paragraph" w:styleId="Heading5">
    <w:name w:val="heading 5"/>
    <w:basedOn w:val="Normal"/>
    <w:next w:val="Normal"/>
    <w:link w:val="Heading5Char"/>
    <w:uiPriority w:val="99"/>
    <w:qFormat/>
    <w:rsid w:val="002615F4"/>
    <w:pPr>
      <w:keepNext/>
      <w:keepLines/>
      <w:spacing w:before="200" w:line="276" w:lineRule="auto"/>
      <w:outlineLvl w:val="4"/>
    </w:pPr>
    <w:rPr>
      <w:rFonts w:ascii="Cambria" w:hAnsi="Cambria"/>
      <w:color w:val="243F60"/>
      <w:sz w:val="22"/>
      <w:szCs w:val="22"/>
    </w:rPr>
  </w:style>
  <w:style w:type="paragraph" w:styleId="Heading6">
    <w:name w:val="heading 6"/>
    <w:basedOn w:val="Normal"/>
    <w:next w:val="Normal"/>
    <w:link w:val="Heading6Char"/>
    <w:uiPriority w:val="99"/>
    <w:qFormat/>
    <w:rsid w:val="002615F4"/>
    <w:pPr>
      <w:keepNext/>
      <w:keepLines/>
      <w:spacing w:before="200" w:line="276" w:lineRule="auto"/>
      <w:outlineLvl w:val="5"/>
    </w:pPr>
    <w:rPr>
      <w:rFonts w:ascii="Cambria" w:hAnsi="Cambria"/>
      <w:i/>
      <w:iCs/>
      <w:color w:val="243F60"/>
      <w:sz w:val="22"/>
      <w:szCs w:val="22"/>
    </w:rPr>
  </w:style>
  <w:style w:type="paragraph" w:styleId="Heading7">
    <w:name w:val="heading 7"/>
    <w:basedOn w:val="Normal"/>
    <w:next w:val="Normal"/>
    <w:link w:val="Heading7Char"/>
    <w:uiPriority w:val="99"/>
    <w:qFormat/>
    <w:rsid w:val="002615F4"/>
    <w:pPr>
      <w:keepNext/>
      <w:keepLines/>
      <w:spacing w:before="200" w:line="276" w:lineRule="auto"/>
      <w:outlineLvl w:val="6"/>
    </w:pPr>
    <w:rPr>
      <w:rFonts w:ascii="Cambria" w:hAnsi="Cambria"/>
      <w:i/>
      <w:iCs/>
      <w:color w:val="404040"/>
      <w:sz w:val="22"/>
      <w:szCs w:val="22"/>
    </w:rPr>
  </w:style>
  <w:style w:type="paragraph" w:styleId="Heading8">
    <w:name w:val="heading 8"/>
    <w:basedOn w:val="Normal"/>
    <w:next w:val="Normal"/>
    <w:link w:val="Heading8Char"/>
    <w:uiPriority w:val="99"/>
    <w:qFormat/>
    <w:rsid w:val="002615F4"/>
    <w:pPr>
      <w:keepNext/>
      <w:keepLines/>
      <w:spacing w:before="200" w:line="276" w:lineRule="auto"/>
      <w:outlineLvl w:val="7"/>
    </w:pPr>
    <w:rPr>
      <w:rFonts w:ascii="Cambria" w:hAnsi="Cambria"/>
      <w:color w:val="404040"/>
      <w:sz w:val="20"/>
      <w:szCs w:val="20"/>
    </w:rPr>
  </w:style>
  <w:style w:type="paragraph" w:styleId="Heading9">
    <w:name w:val="heading 9"/>
    <w:basedOn w:val="Normal"/>
    <w:next w:val="Normal"/>
    <w:link w:val="Heading9Char"/>
    <w:uiPriority w:val="99"/>
    <w:qFormat/>
    <w:rsid w:val="002615F4"/>
    <w:pPr>
      <w:keepNext/>
      <w:keepLines/>
      <w:spacing w:before="200" w:line="276" w:lineRule="auto"/>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F7008"/>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8F7008"/>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8F700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2615F4"/>
    <w:rPr>
      <w:rFonts w:ascii="Cambria" w:hAnsi="Cambria" w:cs="Times New Roman"/>
      <w:b/>
      <w:bCs/>
      <w:i/>
      <w:iCs/>
      <w:color w:val="4F81BD"/>
    </w:rPr>
  </w:style>
  <w:style w:type="character" w:customStyle="1" w:styleId="Heading5Char">
    <w:name w:val="Heading 5 Char"/>
    <w:basedOn w:val="DefaultParagraphFont"/>
    <w:link w:val="Heading5"/>
    <w:uiPriority w:val="99"/>
    <w:semiHidden/>
    <w:locked/>
    <w:rsid w:val="002615F4"/>
    <w:rPr>
      <w:rFonts w:ascii="Cambria" w:hAnsi="Cambria" w:cs="Times New Roman"/>
      <w:color w:val="243F60"/>
    </w:rPr>
  </w:style>
  <w:style w:type="character" w:customStyle="1" w:styleId="Heading6Char">
    <w:name w:val="Heading 6 Char"/>
    <w:basedOn w:val="DefaultParagraphFont"/>
    <w:link w:val="Heading6"/>
    <w:uiPriority w:val="99"/>
    <w:semiHidden/>
    <w:locked/>
    <w:rsid w:val="002615F4"/>
    <w:rPr>
      <w:rFonts w:ascii="Cambria" w:hAnsi="Cambria" w:cs="Times New Roman"/>
      <w:i/>
      <w:iCs/>
      <w:color w:val="243F60"/>
    </w:rPr>
  </w:style>
  <w:style w:type="character" w:customStyle="1" w:styleId="Heading7Char">
    <w:name w:val="Heading 7 Char"/>
    <w:basedOn w:val="DefaultParagraphFont"/>
    <w:link w:val="Heading7"/>
    <w:uiPriority w:val="99"/>
    <w:semiHidden/>
    <w:locked/>
    <w:rsid w:val="002615F4"/>
    <w:rPr>
      <w:rFonts w:ascii="Cambria" w:hAnsi="Cambria" w:cs="Times New Roman"/>
      <w:i/>
      <w:iCs/>
      <w:color w:val="404040"/>
    </w:rPr>
  </w:style>
  <w:style w:type="character" w:customStyle="1" w:styleId="Heading8Char">
    <w:name w:val="Heading 8 Char"/>
    <w:basedOn w:val="DefaultParagraphFont"/>
    <w:link w:val="Heading8"/>
    <w:uiPriority w:val="99"/>
    <w:semiHidden/>
    <w:locked/>
    <w:rsid w:val="002615F4"/>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2615F4"/>
    <w:rPr>
      <w:rFonts w:ascii="Cambria" w:hAnsi="Cambria" w:cs="Times New Roman"/>
      <w:i/>
      <w:iCs/>
      <w:color w:val="404040"/>
      <w:sz w:val="20"/>
      <w:szCs w:val="20"/>
    </w:rPr>
  </w:style>
  <w:style w:type="paragraph" w:styleId="TOCHeading">
    <w:name w:val="TOC Heading"/>
    <w:basedOn w:val="Heading1"/>
    <w:next w:val="Normal"/>
    <w:uiPriority w:val="99"/>
    <w:qFormat/>
    <w:rsid w:val="008F7008"/>
    <w:pPr>
      <w:outlineLvl w:val="9"/>
    </w:pPr>
  </w:style>
  <w:style w:type="paragraph" w:styleId="Header">
    <w:name w:val="header"/>
    <w:basedOn w:val="Normal"/>
    <w:link w:val="HeaderChar"/>
    <w:uiPriority w:val="99"/>
    <w:rsid w:val="008F7008"/>
    <w:pPr>
      <w:tabs>
        <w:tab w:val="center" w:pos="4680"/>
        <w:tab w:val="right" w:pos="9360"/>
      </w:tabs>
    </w:pPr>
    <w:rPr>
      <w:rFonts w:ascii="Calibri" w:hAnsi="Calibri"/>
      <w:sz w:val="22"/>
      <w:szCs w:val="22"/>
    </w:rPr>
  </w:style>
  <w:style w:type="character" w:customStyle="1" w:styleId="HeaderChar">
    <w:name w:val="Header Char"/>
    <w:basedOn w:val="DefaultParagraphFont"/>
    <w:link w:val="Header"/>
    <w:uiPriority w:val="99"/>
    <w:locked/>
    <w:rsid w:val="008F7008"/>
    <w:rPr>
      <w:rFonts w:eastAsia="Times New Roman" w:cs="Times New Roman"/>
    </w:rPr>
  </w:style>
  <w:style w:type="paragraph" w:styleId="Footer">
    <w:name w:val="footer"/>
    <w:basedOn w:val="Normal"/>
    <w:link w:val="FooterChar"/>
    <w:uiPriority w:val="99"/>
    <w:rsid w:val="008F7008"/>
    <w:pPr>
      <w:tabs>
        <w:tab w:val="center" w:pos="4680"/>
        <w:tab w:val="right" w:pos="9360"/>
      </w:tabs>
    </w:pPr>
    <w:rPr>
      <w:rFonts w:ascii="Calibri" w:hAnsi="Calibri"/>
      <w:sz w:val="22"/>
      <w:szCs w:val="22"/>
    </w:rPr>
  </w:style>
  <w:style w:type="character" w:customStyle="1" w:styleId="FooterChar">
    <w:name w:val="Footer Char"/>
    <w:basedOn w:val="DefaultParagraphFont"/>
    <w:link w:val="Footer"/>
    <w:uiPriority w:val="99"/>
    <w:locked/>
    <w:rsid w:val="008F7008"/>
    <w:rPr>
      <w:rFonts w:eastAsia="Times New Roman" w:cs="Times New Roman"/>
    </w:rPr>
  </w:style>
  <w:style w:type="paragraph" w:customStyle="1" w:styleId="TableText">
    <w:name w:val="Table Text"/>
    <w:basedOn w:val="Normal"/>
    <w:uiPriority w:val="99"/>
    <w:rsid w:val="008F7008"/>
    <w:pPr>
      <w:tabs>
        <w:tab w:val="decimal" w:pos="0"/>
      </w:tabs>
    </w:pPr>
    <w:rPr>
      <w:sz w:val="22"/>
      <w:szCs w:val="20"/>
    </w:rPr>
  </w:style>
  <w:style w:type="paragraph" w:customStyle="1" w:styleId="10OverviewSection">
    <w:name w:val="1.0 Overview Section"/>
    <w:next w:val="Normal"/>
    <w:uiPriority w:val="99"/>
    <w:rsid w:val="008F7008"/>
    <w:pPr>
      <w:keepNext/>
      <w:tabs>
        <w:tab w:val="left" w:pos="720"/>
      </w:tabs>
    </w:pPr>
    <w:rPr>
      <w:rFonts w:ascii="Times New Roman" w:hAnsi="Times New Roman"/>
      <w:b/>
      <w:sz w:val="24"/>
      <w:szCs w:val="20"/>
    </w:rPr>
  </w:style>
  <w:style w:type="paragraph" w:customStyle="1" w:styleId="TableHeaderText">
    <w:name w:val="Table Header Text"/>
    <w:basedOn w:val="Normal"/>
    <w:uiPriority w:val="99"/>
    <w:rsid w:val="008F7008"/>
    <w:pPr>
      <w:widowControl w:val="0"/>
      <w:tabs>
        <w:tab w:val="left" w:pos="1800"/>
      </w:tabs>
      <w:jc w:val="center"/>
    </w:pPr>
    <w:rPr>
      <w:b/>
      <w:szCs w:val="20"/>
    </w:rPr>
  </w:style>
  <w:style w:type="paragraph" w:customStyle="1" w:styleId="tabletext0">
    <w:name w:val="table_text"/>
    <w:basedOn w:val="Normal"/>
    <w:uiPriority w:val="99"/>
    <w:rsid w:val="008F7008"/>
    <w:pPr>
      <w:spacing w:before="40" w:after="40"/>
      <w:ind w:left="-18" w:firstLine="18"/>
    </w:pPr>
    <w:rPr>
      <w:rFonts w:ascii="Arial" w:hAnsi="Arial"/>
      <w:color w:val="000000"/>
      <w:sz w:val="20"/>
      <w:szCs w:val="20"/>
    </w:rPr>
  </w:style>
  <w:style w:type="paragraph" w:styleId="ListParagraph">
    <w:name w:val="List Paragraph"/>
    <w:basedOn w:val="Normal"/>
    <w:uiPriority w:val="99"/>
    <w:qFormat/>
    <w:rsid w:val="008F7008"/>
    <w:pPr>
      <w:spacing w:after="200" w:line="276" w:lineRule="auto"/>
      <w:ind w:left="720"/>
      <w:contextualSpacing/>
    </w:pPr>
    <w:rPr>
      <w:rFonts w:ascii="Calibri" w:hAnsi="Calibri"/>
      <w:sz w:val="22"/>
      <w:szCs w:val="22"/>
    </w:rPr>
  </w:style>
  <w:style w:type="paragraph" w:styleId="TOC2">
    <w:name w:val="toc 2"/>
    <w:basedOn w:val="Normal"/>
    <w:next w:val="Normal"/>
    <w:autoRedefine/>
    <w:uiPriority w:val="39"/>
    <w:rsid w:val="008F7008"/>
    <w:pPr>
      <w:tabs>
        <w:tab w:val="right" w:leader="dot" w:pos="9350"/>
      </w:tabs>
      <w:spacing w:after="100" w:line="276" w:lineRule="auto"/>
      <w:ind w:left="220"/>
    </w:pPr>
    <w:rPr>
      <w:noProof/>
      <w:sz w:val="22"/>
      <w:szCs w:val="22"/>
    </w:rPr>
  </w:style>
  <w:style w:type="character" w:styleId="Hyperlink">
    <w:name w:val="Hyperlink"/>
    <w:basedOn w:val="DefaultParagraphFont"/>
    <w:uiPriority w:val="99"/>
    <w:rsid w:val="008F7008"/>
    <w:rPr>
      <w:rFonts w:cs="Times New Roman"/>
      <w:color w:val="0000FF"/>
      <w:u w:val="single"/>
    </w:rPr>
  </w:style>
  <w:style w:type="paragraph" w:customStyle="1" w:styleId="Indent1ListBullet">
    <w:name w:val="Indent 1 List Bullet"/>
    <w:uiPriority w:val="99"/>
    <w:rsid w:val="008F7008"/>
    <w:pPr>
      <w:numPr>
        <w:numId w:val="1"/>
      </w:numPr>
      <w:tabs>
        <w:tab w:val="left" w:pos="360"/>
      </w:tabs>
    </w:pPr>
    <w:rPr>
      <w:rFonts w:ascii="Times New Roman" w:hAnsi="Times New Roman"/>
      <w:szCs w:val="20"/>
    </w:rPr>
  </w:style>
  <w:style w:type="paragraph" w:customStyle="1" w:styleId="Indent1">
    <w:name w:val="Indent 1"/>
    <w:basedOn w:val="Normal"/>
    <w:uiPriority w:val="99"/>
    <w:rsid w:val="008F7008"/>
    <w:pPr>
      <w:spacing w:line="240" w:lineRule="exact"/>
      <w:ind w:left="720"/>
    </w:pPr>
    <w:rPr>
      <w:sz w:val="22"/>
    </w:rPr>
  </w:style>
  <w:style w:type="paragraph" w:customStyle="1" w:styleId="TableHead">
    <w:name w:val="Table Head"/>
    <w:basedOn w:val="Normal"/>
    <w:uiPriority w:val="99"/>
    <w:rsid w:val="008F7008"/>
    <w:pPr>
      <w:spacing w:before="80" w:after="40"/>
    </w:pPr>
    <w:rPr>
      <w:rFonts w:ascii="Arial" w:hAnsi="Arial"/>
      <w:b/>
      <w:sz w:val="20"/>
      <w:szCs w:val="20"/>
    </w:rPr>
  </w:style>
  <w:style w:type="paragraph" w:customStyle="1" w:styleId="ABBBodyText">
    <w:name w:val="ABB_Body Text"/>
    <w:basedOn w:val="BodyText"/>
    <w:uiPriority w:val="99"/>
    <w:rsid w:val="008F7008"/>
    <w:pPr>
      <w:spacing w:line="240" w:lineRule="auto"/>
    </w:pPr>
    <w:rPr>
      <w:rFonts w:ascii="Times New Roman" w:hAnsi="Times New Roman"/>
      <w:szCs w:val="24"/>
    </w:rPr>
  </w:style>
  <w:style w:type="character" w:styleId="CommentReference">
    <w:name w:val="annotation reference"/>
    <w:basedOn w:val="DefaultParagraphFont"/>
    <w:uiPriority w:val="99"/>
    <w:semiHidden/>
    <w:rsid w:val="008F7008"/>
    <w:rPr>
      <w:rFonts w:cs="Times New Roman"/>
      <w:sz w:val="16"/>
      <w:szCs w:val="16"/>
    </w:rPr>
  </w:style>
  <w:style w:type="paragraph" w:styleId="CommentText">
    <w:name w:val="annotation text"/>
    <w:basedOn w:val="Normal"/>
    <w:link w:val="CommentTextChar"/>
    <w:uiPriority w:val="99"/>
    <w:semiHidden/>
    <w:rsid w:val="008F7008"/>
    <w:pPr>
      <w:spacing w:after="200"/>
    </w:pPr>
    <w:rPr>
      <w:rFonts w:ascii="Calibri" w:hAnsi="Calibri"/>
      <w:sz w:val="20"/>
      <w:szCs w:val="20"/>
    </w:rPr>
  </w:style>
  <w:style w:type="character" w:customStyle="1" w:styleId="CommentTextChar">
    <w:name w:val="Comment Text Char"/>
    <w:basedOn w:val="DefaultParagraphFont"/>
    <w:link w:val="CommentText"/>
    <w:uiPriority w:val="99"/>
    <w:semiHidden/>
    <w:locked/>
    <w:rsid w:val="008F7008"/>
    <w:rPr>
      <w:rFonts w:eastAsia="Times New Roman" w:cs="Times New Roman"/>
      <w:sz w:val="20"/>
      <w:szCs w:val="20"/>
    </w:rPr>
  </w:style>
  <w:style w:type="character" w:styleId="Strong">
    <w:name w:val="Strong"/>
    <w:basedOn w:val="DefaultParagraphFont"/>
    <w:uiPriority w:val="99"/>
    <w:qFormat/>
    <w:rsid w:val="008F7008"/>
    <w:rPr>
      <w:rFonts w:cs="Times New Roman"/>
      <w:b/>
      <w:bCs/>
    </w:rPr>
  </w:style>
  <w:style w:type="character" w:styleId="Emphasis">
    <w:name w:val="Emphasis"/>
    <w:basedOn w:val="DefaultParagraphFont"/>
    <w:uiPriority w:val="99"/>
    <w:qFormat/>
    <w:rsid w:val="008F7008"/>
    <w:rPr>
      <w:rFonts w:cs="Times New Roman"/>
      <w:i/>
      <w:iCs/>
    </w:rPr>
  </w:style>
  <w:style w:type="paragraph" w:styleId="TOC1">
    <w:name w:val="toc 1"/>
    <w:basedOn w:val="Normal"/>
    <w:next w:val="Normal"/>
    <w:autoRedefine/>
    <w:uiPriority w:val="39"/>
    <w:rsid w:val="00680DEE"/>
    <w:pPr>
      <w:tabs>
        <w:tab w:val="left" w:pos="660"/>
        <w:tab w:val="right" w:leader="dot" w:pos="9350"/>
      </w:tabs>
      <w:spacing w:after="100" w:line="276" w:lineRule="auto"/>
    </w:pPr>
    <w:rPr>
      <w:rFonts w:ascii="Calibri" w:hAnsi="Calibri"/>
      <w:sz w:val="22"/>
      <w:szCs w:val="22"/>
    </w:rPr>
  </w:style>
  <w:style w:type="paragraph" w:styleId="BodyText">
    <w:name w:val="Body Text"/>
    <w:basedOn w:val="Normal"/>
    <w:link w:val="BodyTextChar"/>
    <w:uiPriority w:val="99"/>
    <w:semiHidden/>
    <w:rsid w:val="008F7008"/>
    <w:pPr>
      <w:spacing w:after="120" w:line="276" w:lineRule="auto"/>
    </w:pPr>
    <w:rPr>
      <w:rFonts w:ascii="Calibri" w:hAnsi="Calibri"/>
      <w:sz w:val="22"/>
      <w:szCs w:val="22"/>
    </w:rPr>
  </w:style>
  <w:style w:type="character" w:customStyle="1" w:styleId="BodyTextChar">
    <w:name w:val="Body Text Char"/>
    <w:basedOn w:val="DefaultParagraphFont"/>
    <w:link w:val="BodyText"/>
    <w:uiPriority w:val="99"/>
    <w:semiHidden/>
    <w:locked/>
    <w:rsid w:val="008F7008"/>
    <w:rPr>
      <w:rFonts w:eastAsia="Times New Roman" w:cs="Times New Roman"/>
    </w:rPr>
  </w:style>
  <w:style w:type="paragraph" w:styleId="BalloonText">
    <w:name w:val="Balloon Text"/>
    <w:basedOn w:val="Normal"/>
    <w:link w:val="BalloonTextChar"/>
    <w:uiPriority w:val="99"/>
    <w:semiHidden/>
    <w:rsid w:val="008F7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F7008"/>
    <w:rPr>
      <w:rFonts w:ascii="Tahoma" w:hAnsi="Tahoma" w:cs="Tahoma"/>
      <w:sz w:val="16"/>
      <w:szCs w:val="16"/>
    </w:rPr>
  </w:style>
  <w:style w:type="paragraph" w:styleId="TOC3">
    <w:name w:val="toc 3"/>
    <w:basedOn w:val="Normal"/>
    <w:next w:val="Normal"/>
    <w:autoRedefine/>
    <w:uiPriority w:val="99"/>
    <w:rsid w:val="005519BF"/>
    <w:pPr>
      <w:spacing w:after="100" w:line="276" w:lineRule="auto"/>
      <w:ind w:left="440"/>
    </w:pPr>
    <w:rPr>
      <w:rFonts w:ascii="Calibri" w:hAnsi="Calibri"/>
      <w:sz w:val="22"/>
      <w:szCs w:val="22"/>
    </w:rPr>
  </w:style>
  <w:style w:type="paragraph" w:customStyle="1" w:styleId="Default">
    <w:name w:val="Default"/>
    <w:uiPriority w:val="99"/>
    <w:rsid w:val="00825596"/>
    <w:pPr>
      <w:autoSpaceDE w:val="0"/>
      <w:autoSpaceDN w:val="0"/>
      <w:adjustRightInd w:val="0"/>
    </w:pPr>
    <w:rPr>
      <w:rFonts w:ascii="Akzidenz Grotesk BQ" w:hAnsi="Akzidenz Grotesk BQ" w:cs="Akzidenz Grotesk BQ"/>
      <w:color w:val="000000"/>
      <w:sz w:val="24"/>
      <w:szCs w:val="24"/>
    </w:rPr>
  </w:style>
  <w:style w:type="paragraph" w:customStyle="1" w:styleId="Pa6">
    <w:name w:val="Pa6"/>
    <w:basedOn w:val="Default"/>
    <w:next w:val="Default"/>
    <w:uiPriority w:val="99"/>
    <w:rsid w:val="002A5402"/>
    <w:pPr>
      <w:spacing w:line="201" w:lineRule="atLeast"/>
    </w:pPr>
    <w:rPr>
      <w:rFonts w:cs="Times New Roman"/>
      <w:color w:val="auto"/>
    </w:rPr>
  </w:style>
  <w:style w:type="table" w:styleId="MediumShading1-Accent2">
    <w:name w:val="Medium Shading 1 Accent 2"/>
    <w:basedOn w:val="TableNormal"/>
    <w:uiPriority w:val="99"/>
    <w:rsid w:val="005E764A"/>
    <w:rPr>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customStyle="1" w:styleId="BPurch0">
    <w:name w:val="BPurch0"/>
    <w:basedOn w:val="PlainText"/>
    <w:uiPriority w:val="99"/>
    <w:rsid w:val="006C2BC6"/>
    <w:pPr>
      <w:widowControl w:val="0"/>
      <w:overflowPunct w:val="0"/>
      <w:autoSpaceDE w:val="0"/>
      <w:autoSpaceDN w:val="0"/>
      <w:adjustRightInd w:val="0"/>
      <w:spacing w:after="240" w:line="360" w:lineRule="auto"/>
      <w:textAlignment w:val="baseline"/>
    </w:pPr>
    <w:rPr>
      <w:rFonts w:ascii="Arial" w:eastAsia="MS Mincho" w:hAnsi="Arial" w:cs="Arial"/>
      <w:bCs/>
      <w:sz w:val="22"/>
      <w:szCs w:val="20"/>
    </w:rPr>
  </w:style>
  <w:style w:type="paragraph" w:styleId="PlainText">
    <w:name w:val="Plain Text"/>
    <w:basedOn w:val="Normal"/>
    <w:link w:val="PlainTextChar"/>
    <w:uiPriority w:val="99"/>
    <w:semiHidden/>
    <w:rsid w:val="006C2BC6"/>
    <w:rPr>
      <w:rFonts w:ascii="Consolas" w:hAnsi="Consolas"/>
      <w:sz w:val="21"/>
      <w:szCs w:val="21"/>
    </w:rPr>
  </w:style>
  <w:style w:type="character" w:customStyle="1" w:styleId="PlainTextChar">
    <w:name w:val="Plain Text Char"/>
    <w:basedOn w:val="DefaultParagraphFont"/>
    <w:link w:val="PlainText"/>
    <w:uiPriority w:val="99"/>
    <w:semiHidden/>
    <w:locked/>
    <w:rsid w:val="006C2BC6"/>
    <w:rPr>
      <w:rFonts w:ascii="Consolas" w:hAnsi="Consolas" w:cs="Times New Roman"/>
      <w:sz w:val="21"/>
      <w:szCs w:val="21"/>
    </w:rPr>
  </w:style>
  <w:style w:type="paragraph" w:customStyle="1" w:styleId="MyNormal">
    <w:name w:val="My Normal"/>
    <w:basedOn w:val="Normal"/>
    <w:link w:val="MyNormalChar"/>
    <w:uiPriority w:val="99"/>
    <w:rsid w:val="009A4751"/>
    <w:pPr>
      <w:keepNext/>
      <w:widowControl w:val="0"/>
      <w:ind w:right="115"/>
      <w:contextualSpacing/>
      <w:outlineLvl w:val="1"/>
    </w:pPr>
    <w:rPr>
      <w:rFonts w:ascii="Calibri" w:hAnsi="Calibri" w:cs="Calibri"/>
      <w:sz w:val="22"/>
    </w:rPr>
  </w:style>
  <w:style w:type="character" w:customStyle="1" w:styleId="MyNormalChar">
    <w:name w:val="My Normal Char"/>
    <w:basedOn w:val="DefaultParagraphFont"/>
    <w:link w:val="MyNormal"/>
    <w:uiPriority w:val="99"/>
    <w:locked/>
    <w:rsid w:val="009A4751"/>
    <w:rPr>
      <w:rFonts w:ascii="Calibri" w:hAnsi="Calibri" w:cs="Calibri"/>
      <w:sz w:val="24"/>
      <w:szCs w:val="24"/>
    </w:rPr>
  </w:style>
  <w:style w:type="paragraph" w:styleId="DocumentMap">
    <w:name w:val="Document Map"/>
    <w:basedOn w:val="Normal"/>
    <w:link w:val="DocumentMapChar"/>
    <w:uiPriority w:val="99"/>
    <w:semiHidden/>
    <w:rsid w:val="002615F4"/>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15F4"/>
    <w:rPr>
      <w:rFonts w:ascii="Tahoma" w:hAnsi="Tahoma" w:cs="Tahoma"/>
      <w:sz w:val="16"/>
      <w:szCs w:val="16"/>
    </w:rPr>
  </w:style>
  <w:style w:type="paragraph" w:styleId="ListBullet">
    <w:name w:val="List Bullet"/>
    <w:basedOn w:val="Normal"/>
    <w:uiPriority w:val="99"/>
    <w:rsid w:val="00CE78DF"/>
    <w:pPr>
      <w:numPr>
        <w:numId w:val="3"/>
      </w:numPr>
      <w:tabs>
        <w:tab w:val="clear" w:pos="720"/>
        <w:tab w:val="num" w:pos="360"/>
      </w:tabs>
      <w:spacing w:after="200" w:line="276" w:lineRule="auto"/>
      <w:ind w:left="360"/>
      <w:contextualSpacing/>
    </w:pPr>
    <w:rPr>
      <w:rFonts w:ascii="Calibri" w:hAnsi="Calibri"/>
      <w:sz w:val="22"/>
      <w:szCs w:val="22"/>
    </w:rPr>
  </w:style>
  <w:style w:type="paragraph" w:styleId="NormalWeb">
    <w:name w:val="Normal (Web)"/>
    <w:basedOn w:val="Normal"/>
    <w:uiPriority w:val="99"/>
    <w:semiHidden/>
    <w:rsid w:val="00D130CA"/>
    <w:pPr>
      <w:spacing w:before="100" w:beforeAutospacing="1" w:after="100" w:afterAutospacing="1"/>
    </w:pPr>
  </w:style>
  <w:style w:type="table" w:styleId="TableGrid">
    <w:name w:val="Table Grid"/>
    <w:basedOn w:val="TableNormal"/>
    <w:uiPriority w:val="99"/>
    <w:rsid w:val="002422A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290E0C"/>
    <w:rPr>
      <w:rFonts w:cs="Times New Roman"/>
      <w:color w:val="800080"/>
      <w:u w:val="single"/>
    </w:rPr>
  </w:style>
  <w:style w:type="paragraph" w:styleId="ListBullet2">
    <w:name w:val="List Bullet 2"/>
    <w:basedOn w:val="Normal"/>
    <w:uiPriority w:val="99"/>
    <w:rsid w:val="001D2906"/>
    <w:pPr>
      <w:numPr>
        <w:numId w:val="20"/>
      </w:numPr>
      <w:spacing w:after="200" w:line="276" w:lineRule="auto"/>
    </w:pPr>
    <w:rPr>
      <w:rFonts w:ascii="Calibri" w:hAnsi="Calibri"/>
      <w:sz w:val="22"/>
      <w:szCs w:val="22"/>
    </w:rPr>
  </w:style>
  <w:style w:type="paragraph" w:styleId="ListBullet3">
    <w:name w:val="List Bullet 3"/>
    <w:basedOn w:val="Normal"/>
    <w:uiPriority w:val="99"/>
    <w:rsid w:val="001D2906"/>
    <w:pPr>
      <w:numPr>
        <w:numId w:val="21"/>
      </w:numPr>
      <w:spacing w:after="200" w:line="276" w:lineRule="auto"/>
    </w:pPr>
    <w:rPr>
      <w:rFonts w:ascii="Calibri" w:hAnsi="Calibri"/>
      <w:sz w:val="22"/>
      <w:szCs w:val="22"/>
    </w:rPr>
  </w:style>
  <w:style w:type="paragraph" w:styleId="ListContinue">
    <w:name w:val="List Continue"/>
    <w:basedOn w:val="Normal"/>
    <w:uiPriority w:val="99"/>
    <w:rsid w:val="001D2906"/>
    <w:pPr>
      <w:spacing w:after="120" w:line="276" w:lineRule="auto"/>
      <w:ind w:left="360"/>
    </w:pPr>
    <w:rPr>
      <w:rFonts w:ascii="Calibri" w:hAnsi="Calibri"/>
      <w:sz w:val="22"/>
      <w:szCs w:val="22"/>
    </w:rPr>
  </w:style>
  <w:style w:type="paragraph" w:styleId="Title">
    <w:name w:val="Title"/>
    <w:basedOn w:val="Normal"/>
    <w:link w:val="TitleChar"/>
    <w:uiPriority w:val="99"/>
    <w:qFormat/>
    <w:locked/>
    <w:rsid w:val="001D2906"/>
    <w:pPr>
      <w:spacing w:before="240" w:after="60" w:line="276" w:lineRule="auto"/>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3C54F7"/>
    <w:rPr>
      <w:rFonts w:asciiTheme="majorHAnsi" w:eastAsiaTheme="majorEastAsia" w:hAnsiTheme="majorHAnsi" w:cstheme="majorBidi"/>
      <w:b/>
      <w:bCs/>
      <w:kern w:val="28"/>
      <w:sz w:val="32"/>
      <w:szCs w:val="32"/>
    </w:rPr>
  </w:style>
  <w:style w:type="paragraph" w:styleId="BodyTextIndent">
    <w:name w:val="Body Text Indent"/>
    <w:basedOn w:val="Normal"/>
    <w:link w:val="BodyTextIndentChar"/>
    <w:uiPriority w:val="99"/>
    <w:rsid w:val="001D2906"/>
    <w:pPr>
      <w:spacing w:after="120" w:line="276" w:lineRule="auto"/>
      <w:ind w:left="360"/>
    </w:pPr>
    <w:rPr>
      <w:rFonts w:ascii="Calibri" w:hAnsi="Calibri"/>
      <w:sz w:val="22"/>
      <w:szCs w:val="22"/>
    </w:rPr>
  </w:style>
  <w:style w:type="character" w:customStyle="1" w:styleId="BodyTextIndentChar">
    <w:name w:val="Body Text Indent Char"/>
    <w:basedOn w:val="DefaultParagraphFont"/>
    <w:link w:val="BodyTextIndent"/>
    <w:uiPriority w:val="99"/>
    <w:semiHidden/>
    <w:rsid w:val="003C54F7"/>
  </w:style>
  <w:style w:type="paragraph" w:styleId="Subtitle">
    <w:name w:val="Subtitle"/>
    <w:basedOn w:val="Normal"/>
    <w:link w:val="SubtitleChar"/>
    <w:uiPriority w:val="99"/>
    <w:qFormat/>
    <w:locked/>
    <w:rsid w:val="001D2906"/>
    <w:pPr>
      <w:spacing w:after="60" w:line="276" w:lineRule="auto"/>
      <w:jc w:val="center"/>
      <w:outlineLvl w:val="1"/>
    </w:pPr>
    <w:rPr>
      <w:rFonts w:ascii="Arial" w:hAnsi="Arial" w:cs="Arial"/>
    </w:rPr>
  </w:style>
  <w:style w:type="character" w:customStyle="1" w:styleId="SubtitleChar">
    <w:name w:val="Subtitle Char"/>
    <w:basedOn w:val="DefaultParagraphFont"/>
    <w:link w:val="Subtitle"/>
    <w:uiPriority w:val="11"/>
    <w:rsid w:val="003C54F7"/>
    <w:rPr>
      <w:rFonts w:asciiTheme="majorHAnsi" w:eastAsiaTheme="majorEastAsia" w:hAnsiTheme="majorHAnsi" w:cstheme="majorBidi"/>
      <w:sz w:val="24"/>
      <w:szCs w:val="24"/>
    </w:rPr>
  </w:style>
  <w:style w:type="paragraph" w:styleId="BodyTextFirstIndent2">
    <w:name w:val="Body Text First Indent 2"/>
    <w:basedOn w:val="BodyTextIndent"/>
    <w:link w:val="BodyTextFirstIndent2Char"/>
    <w:uiPriority w:val="99"/>
    <w:rsid w:val="001D2906"/>
    <w:pPr>
      <w:ind w:firstLine="210"/>
    </w:pPr>
  </w:style>
  <w:style w:type="character" w:customStyle="1" w:styleId="BodyTextFirstIndent2Char">
    <w:name w:val="Body Text First Indent 2 Char"/>
    <w:basedOn w:val="BodyTextIndentChar"/>
    <w:link w:val="BodyTextFirstIndent2"/>
    <w:uiPriority w:val="99"/>
    <w:semiHidden/>
    <w:rsid w:val="003C5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47889">
      <w:bodyDiv w:val="1"/>
      <w:marLeft w:val="0"/>
      <w:marRight w:val="0"/>
      <w:marTop w:val="0"/>
      <w:marBottom w:val="0"/>
      <w:divBdr>
        <w:top w:val="none" w:sz="0" w:space="0" w:color="auto"/>
        <w:left w:val="none" w:sz="0" w:space="0" w:color="auto"/>
        <w:bottom w:val="none" w:sz="0" w:space="0" w:color="auto"/>
        <w:right w:val="none" w:sz="0" w:space="0" w:color="auto"/>
      </w:divBdr>
    </w:div>
    <w:div w:id="293029345">
      <w:bodyDiv w:val="1"/>
      <w:marLeft w:val="0"/>
      <w:marRight w:val="0"/>
      <w:marTop w:val="0"/>
      <w:marBottom w:val="0"/>
      <w:divBdr>
        <w:top w:val="none" w:sz="0" w:space="0" w:color="auto"/>
        <w:left w:val="none" w:sz="0" w:space="0" w:color="auto"/>
        <w:bottom w:val="none" w:sz="0" w:space="0" w:color="auto"/>
        <w:right w:val="none" w:sz="0" w:space="0" w:color="auto"/>
      </w:divBdr>
    </w:div>
    <w:div w:id="455293903">
      <w:bodyDiv w:val="1"/>
      <w:marLeft w:val="0"/>
      <w:marRight w:val="0"/>
      <w:marTop w:val="0"/>
      <w:marBottom w:val="0"/>
      <w:divBdr>
        <w:top w:val="none" w:sz="0" w:space="0" w:color="auto"/>
        <w:left w:val="none" w:sz="0" w:space="0" w:color="auto"/>
        <w:bottom w:val="none" w:sz="0" w:space="0" w:color="auto"/>
        <w:right w:val="none" w:sz="0" w:space="0" w:color="auto"/>
      </w:divBdr>
    </w:div>
    <w:div w:id="678316808">
      <w:bodyDiv w:val="1"/>
      <w:marLeft w:val="0"/>
      <w:marRight w:val="0"/>
      <w:marTop w:val="0"/>
      <w:marBottom w:val="0"/>
      <w:divBdr>
        <w:top w:val="none" w:sz="0" w:space="0" w:color="auto"/>
        <w:left w:val="none" w:sz="0" w:space="0" w:color="auto"/>
        <w:bottom w:val="none" w:sz="0" w:space="0" w:color="auto"/>
        <w:right w:val="none" w:sz="0" w:space="0" w:color="auto"/>
      </w:divBdr>
    </w:div>
    <w:div w:id="721053424">
      <w:bodyDiv w:val="1"/>
      <w:marLeft w:val="0"/>
      <w:marRight w:val="0"/>
      <w:marTop w:val="0"/>
      <w:marBottom w:val="0"/>
      <w:divBdr>
        <w:top w:val="none" w:sz="0" w:space="0" w:color="auto"/>
        <w:left w:val="none" w:sz="0" w:space="0" w:color="auto"/>
        <w:bottom w:val="none" w:sz="0" w:space="0" w:color="auto"/>
        <w:right w:val="none" w:sz="0" w:space="0" w:color="auto"/>
      </w:divBdr>
    </w:div>
    <w:div w:id="888762032">
      <w:bodyDiv w:val="1"/>
      <w:marLeft w:val="0"/>
      <w:marRight w:val="0"/>
      <w:marTop w:val="0"/>
      <w:marBottom w:val="0"/>
      <w:divBdr>
        <w:top w:val="none" w:sz="0" w:space="0" w:color="auto"/>
        <w:left w:val="none" w:sz="0" w:space="0" w:color="auto"/>
        <w:bottom w:val="none" w:sz="0" w:space="0" w:color="auto"/>
        <w:right w:val="none" w:sz="0" w:space="0" w:color="auto"/>
      </w:divBdr>
    </w:div>
    <w:div w:id="1086338482">
      <w:bodyDiv w:val="1"/>
      <w:marLeft w:val="0"/>
      <w:marRight w:val="0"/>
      <w:marTop w:val="0"/>
      <w:marBottom w:val="0"/>
      <w:divBdr>
        <w:top w:val="none" w:sz="0" w:space="0" w:color="auto"/>
        <w:left w:val="none" w:sz="0" w:space="0" w:color="auto"/>
        <w:bottom w:val="none" w:sz="0" w:space="0" w:color="auto"/>
        <w:right w:val="none" w:sz="0" w:space="0" w:color="auto"/>
      </w:divBdr>
    </w:div>
    <w:div w:id="1104107463">
      <w:bodyDiv w:val="1"/>
      <w:marLeft w:val="0"/>
      <w:marRight w:val="0"/>
      <w:marTop w:val="0"/>
      <w:marBottom w:val="0"/>
      <w:divBdr>
        <w:top w:val="none" w:sz="0" w:space="0" w:color="auto"/>
        <w:left w:val="none" w:sz="0" w:space="0" w:color="auto"/>
        <w:bottom w:val="none" w:sz="0" w:space="0" w:color="auto"/>
        <w:right w:val="none" w:sz="0" w:space="0" w:color="auto"/>
      </w:divBdr>
    </w:div>
    <w:div w:id="1296788048">
      <w:bodyDiv w:val="1"/>
      <w:marLeft w:val="0"/>
      <w:marRight w:val="0"/>
      <w:marTop w:val="0"/>
      <w:marBottom w:val="0"/>
      <w:divBdr>
        <w:top w:val="none" w:sz="0" w:space="0" w:color="auto"/>
        <w:left w:val="none" w:sz="0" w:space="0" w:color="auto"/>
        <w:bottom w:val="none" w:sz="0" w:space="0" w:color="auto"/>
        <w:right w:val="none" w:sz="0" w:space="0" w:color="auto"/>
      </w:divBdr>
    </w:div>
    <w:div w:id="1362245154">
      <w:marLeft w:val="0"/>
      <w:marRight w:val="0"/>
      <w:marTop w:val="0"/>
      <w:marBottom w:val="0"/>
      <w:divBdr>
        <w:top w:val="none" w:sz="0" w:space="0" w:color="auto"/>
        <w:left w:val="none" w:sz="0" w:space="0" w:color="auto"/>
        <w:bottom w:val="none" w:sz="0" w:space="0" w:color="auto"/>
        <w:right w:val="none" w:sz="0" w:space="0" w:color="auto"/>
      </w:divBdr>
      <w:divsChild>
        <w:div w:id="1362245202">
          <w:marLeft w:val="0"/>
          <w:marRight w:val="0"/>
          <w:marTop w:val="0"/>
          <w:marBottom w:val="0"/>
          <w:divBdr>
            <w:top w:val="none" w:sz="0" w:space="0" w:color="auto"/>
            <w:left w:val="none" w:sz="0" w:space="0" w:color="auto"/>
            <w:bottom w:val="none" w:sz="0" w:space="0" w:color="auto"/>
            <w:right w:val="none" w:sz="0" w:space="0" w:color="auto"/>
          </w:divBdr>
          <w:divsChild>
            <w:div w:id="1362245178">
              <w:marLeft w:val="0"/>
              <w:marRight w:val="0"/>
              <w:marTop w:val="0"/>
              <w:marBottom w:val="0"/>
              <w:divBdr>
                <w:top w:val="none" w:sz="0" w:space="0" w:color="auto"/>
                <w:left w:val="none" w:sz="0" w:space="0" w:color="auto"/>
                <w:bottom w:val="none" w:sz="0" w:space="0" w:color="auto"/>
                <w:right w:val="none" w:sz="0" w:space="0" w:color="auto"/>
              </w:divBdr>
              <w:divsChild>
                <w:div w:id="13622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5157">
      <w:marLeft w:val="0"/>
      <w:marRight w:val="0"/>
      <w:marTop w:val="0"/>
      <w:marBottom w:val="0"/>
      <w:divBdr>
        <w:top w:val="none" w:sz="0" w:space="0" w:color="auto"/>
        <w:left w:val="none" w:sz="0" w:space="0" w:color="auto"/>
        <w:bottom w:val="none" w:sz="0" w:space="0" w:color="auto"/>
        <w:right w:val="none" w:sz="0" w:space="0" w:color="auto"/>
      </w:divBdr>
    </w:div>
    <w:div w:id="1362245158">
      <w:marLeft w:val="0"/>
      <w:marRight w:val="0"/>
      <w:marTop w:val="0"/>
      <w:marBottom w:val="0"/>
      <w:divBdr>
        <w:top w:val="none" w:sz="0" w:space="0" w:color="auto"/>
        <w:left w:val="none" w:sz="0" w:space="0" w:color="auto"/>
        <w:bottom w:val="none" w:sz="0" w:space="0" w:color="auto"/>
        <w:right w:val="none" w:sz="0" w:space="0" w:color="auto"/>
      </w:divBdr>
    </w:div>
    <w:div w:id="1362245160">
      <w:marLeft w:val="0"/>
      <w:marRight w:val="0"/>
      <w:marTop w:val="0"/>
      <w:marBottom w:val="0"/>
      <w:divBdr>
        <w:top w:val="none" w:sz="0" w:space="0" w:color="auto"/>
        <w:left w:val="none" w:sz="0" w:space="0" w:color="auto"/>
        <w:bottom w:val="none" w:sz="0" w:space="0" w:color="auto"/>
        <w:right w:val="none" w:sz="0" w:space="0" w:color="auto"/>
      </w:divBdr>
      <w:divsChild>
        <w:div w:id="1362245188">
          <w:marLeft w:val="446"/>
          <w:marRight w:val="0"/>
          <w:marTop w:val="180"/>
          <w:marBottom w:val="180"/>
          <w:divBdr>
            <w:top w:val="none" w:sz="0" w:space="0" w:color="auto"/>
            <w:left w:val="none" w:sz="0" w:space="0" w:color="auto"/>
            <w:bottom w:val="none" w:sz="0" w:space="0" w:color="auto"/>
            <w:right w:val="none" w:sz="0" w:space="0" w:color="auto"/>
          </w:divBdr>
        </w:div>
      </w:divsChild>
    </w:div>
    <w:div w:id="1362245161">
      <w:marLeft w:val="0"/>
      <w:marRight w:val="0"/>
      <w:marTop w:val="0"/>
      <w:marBottom w:val="0"/>
      <w:divBdr>
        <w:top w:val="none" w:sz="0" w:space="0" w:color="auto"/>
        <w:left w:val="none" w:sz="0" w:space="0" w:color="auto"/>
        <w:bottom w:val="none" w:sz="0" w:space="0" w:color="auto"/>
        <w:right w:val="none" w:sz="0" w:space="0" w:color="auto"/>
      </w:divBdr>
      <w:divsChild>
        <w:div w:id="1362245191">
          <w:marLeft w:val="806"/>
          <w:marRight w:val="0"/>
          <w:marTop w:val="0"/>
          <w:marBottom w:val="43"/>
          <w:divBdr>
            <w:top w:val="none" w:sz="0" w:space="0" w:color="auto"/>
            <w:left w:val="none" w:sz="0" w:space="0" w:color="auto"/>
            <w:bottom w:val="none" w:sz="0" w:space="0" w:color="auto"/>
            <w:right w:val="none" w:sz="0" w:space="0" w:color="auto"/>
          </w:divBdr>
        </w:div>
      </w:divsChild>
    </w:div>
    <w:div w:id="1362245162">
      <w:marLeft w:val="0"/>
      <w:marRight w:val="0"/>
      <w:marTop w:val="0"/>
      <w:marBottom w:val="0"/>
      <w:divBdr>
        <w:top w:val="none" w:sz="0" w:space="0" w:color="auto"/>
        <w:left w:val="none" w:sz="0" w:space="0" w:color="auto"/>
        <w:bottom w:val="none" w:sz="0" w:space="0" w:color="auto"/>
        <w:right w:val="none" w:sz="0" w:space="0" w:color="auto"/>
      </w:divBdr>
    </w:div>
    <w:div w:id="1362245163">
      <w:marLeft w:val="0"/>
      <w:marRight w:val="0"/>
      <w:marTop w:val="0"/>
      <w:marBottom w:val="0"/>
      <w:divBdr>
        <w:top w:val="none" w:sz="0" w:space="0" w:color="auto"/>
        <w:left w:val="none" w:sz="0" w:space="0" w:color="auto"/>
        <w:bottom w:val="none" w:sz="0" w:space="0" w:color="auto"/>
        <w:right w:val="none" w:sz="0" w:space="0" w:color="auto"/>
      </w:divBdr>
    </w:div>
    <w:div w:id="1362245164">
      <w:marLeft w:val="0"/>
      <w:marRight w:val="0"/>
      <w:marTop w:val="0"/>
      <w:marBottom w:val="0"/>
      <w:divBdr>
        <w:top w:val="none" w:sz="0" w:space="0" w:color="auto"/>
        <w:left w:val="none" w:sz="0" w:space="0" w:color="auto"/>
        <w:bottom w:val="none" w:sz="0" w:space="0" w:color="auto"/>
        <w:right w:val="none" w:sz="0" w:space="0" w:color="auto"/>
      </w:divBdr>
    </w:div>
    <w:div w:id="1362245165">
      <w:marLeft w:val="0"/>
      <w:marRight w:val="0"/>
      <w:marTop w:val="0"/>
      <w:marBottom w:val="0"/>
      <w:divBdr>
        <w:top w:val="none" w:sz="0" w:space="0" w:color="auto"/>
        <w:left w:val="none" w:sz="0" w:space="0" w:color="auto"/>
        <w:bottom w:val="none" w:sz="0" w:space="0" w:color="auto"/>
        <w:right w:val="none" w:sz="0" w:space="0" w:color="auto"/>
      </w:divBdr>
      <w:divsChild>
        <w:div w:id="1362245155">
          <w:marLeft w:val="446"/>
          <w:marRight w:val="0"/>
          <w:marTop w:val="180"/>
          <w:marBottom w:val="180"/>
          <w:divBdr>
            <w:top w:val="none" w:sz="0" w:space="0" w:color="auto"/>
            <w:left w:val="none" w:sz="0" w:space="0" w:color="auto"/>
            <w:bottom w:val="none" w:sz="0" w:space="0" w:color="auto"/>
            <w:right w:val="none" w:sz="0" w:space="0" w:color="auto"/>
          </w:divBdr>
        </w:div>
        <w:div w:id="1362245182">
          <w:marLeft w:val="446"/>
          <w:marRight w:val="0"/>
          <w:marTop w:val="180"/>
          <w:marBottom w:val="180"/>
          <w:divBdr>
            <w:top w:val="none" w:sz="0" w:space="0" w:color="auto"/>
            <w:left w:val="none" w:sz="0" w:space="0" w:color="auto"/>
            <w:bottom w:val="none" w:sz="0" w:space="0" w:color="auto"/>
            <w:right w:val="none" w:sz="0" w:space="0" w:color="auto"/>
          </w:divBdr>
        </w:div>
        <w:div w:id="1362245210">
          <w:marLeft w:val="446"/>
          <w:marRight w:val="0"/>
          <w:marTop w:val="180"/>
          <w:marBottom w:val="180"/>
          <w:divBdr>
            <w:top w:val="none" w:sz="0" w:space="0" w:color="auto"/>
            <w:left w:val="none" w:sz="0" w:space="0" w:color="auto"/>
            <w:bottom w:val="none" w:sz="0" w:space="0" w:color="auto"/>
            <w:right w:val="none" w:sz="0" w:space="0" w:color="auto"/>
          </w:divBdr>
        </w:div>
      </w:divsChild>
    </w:div>
    <w:div w:id="1362245167">
      <w:marLeft w:val="0"/>
      <w:marRight w:val="0"/>
      <w:marTop w:val="0"/>
      <w:marBottom w:val="0"/>
      <w:divBdr>
        <w:top w:val="none" w:sz="0" w:space="0" w:color="auto"/>
        <w:left w:val="none" w:sz="0" w:space="0" w:color="auto"/>
        <w:bottom w:val="none" w:sz="0" w:space="0" w:color="auto"/>
        <w:right w:val="none" w:sz="0" w:space="0" w:color="auto"/>
      </w:divBdr>
      <w:divsChild>
        <w:div w:id="1362245153">
          <w:marLeft w:val="446"/>
          <w:marRight w:val="0"/>
          <w:marTop w:val="180"/>
          <w:marBottom w:val="180"/>
          <w:divBdr>
            <w:top w:val="none" w:sz="0" w:space="0" w:color="auto"/>
            <w:left w:val="none" w:sz="0" w:space="0" w:color="auto"/>
            <w:bottom w:val="none" w:sz="0" w:space="0" w:color="auto"/>
            <w:right w:val="none" w:sz="0" w:space="0" w:color="auto"/>
          </w:divBdr>
        </w:div>
        <w:div w:id="1362245166">
          <w:marLeft w:val="446"/>
          <w:marRight w:val="0"/>
          <w:marTop w:val="180"/>
          <w:marBottom w:val="180"/>
          <w:divBdr>
            <w:top w:val="none" w:sz="0" w:space="0" w:color="auto"/>
            <w:left w:val="none" w:sz="0" w:space="0" w:color="auto"/>
            <w:bottom w:val="none" w:sz="0" w:space="0" w:color="auto"/>
            <w:right w:val="none" w:sz="0" w:space="0" w:color="auto"/>
          </w:divBdr>
        </w:div>
        <w:div w:id="1362245181">
          <w:marLeft w:val="446"/>
          <w:marRight w:val="0"/>
          <w:marTop w:val="180"/>
          <w:marBottom w:val="180"/>
          <w:divBdr>
            <w:top w:val="none" w:sz="0" w:space="0" w:color="auto"/>
            <w:left w:val="none" w:sz="0" w:space="0" w:color="auto"/>
            <w:bottom w:val="none" w:sz="0" w:space="0" w:color="auto"/>
            <w:right w:val="none" w:sz="0" w:space="0" w:color="auto"/>
          </w:divBdr>
        </w:div>
        <w:div w:id="1362245197">
          <w:marLeft w:val="446"/>
          <w:marRight w:val="0"/>
          <w:marTop w:val="180"/>
          <w:marBottom w:val="180"/>
          <w:divBdr>
            <w:top w:val="none" w:sz="0" w:space="0" w:color="auto"/>
            <w:left w:val="none" w:sz="0" w:space="0" w:color="auto"/>
            <w:bottom w:val="none" w:sz="0" w:space="0" w:color="auto"/>
            <w:right w:val="none" w:sz="0" w:space="0" w:color="auto"/>
          </w:divBdr>
        </w:div>
        <w:div w:id="1362245204">
          <w:marLeft w:val="446"/>
          <w:marRight w:val="0"/>
          <w:marTop w:val="180"/>
          <w:marBottom w:val="180"/>
          <w:divBdr>
            <w:top w:val="none" w:sz="0" w:space="0" w:color="auto"/>
            <w:left w:val="none" w:sz="0" w:space="0" w:color="auto"/>
            <w:bottom w:val="none" w:sz="0" w:space="0" w:color="auto"/>
            <w:right w:val="none" w:sz="0" w:space="0" w:color="auto"/>
          </w:divBdr>
        </w:div>
      </w:divsChild>
    </w:div>
    <w:div w:id="1362245169">
      <w:marLeft w:val="0"/>
      <w:marRight w:val="0"/>
      <w:marTop w:val="0"/>
      <w:marBottom w:val="0"/>
      <w:divBdr>
        <w:top w:val="none" w:sz="0" w:space="0" w:color="auto"/>
        <w:left w:val="none" w:sz="0" w:space="0" w:color="auto"/>
        <w:bottom w:val="none" w:sz="0" w:space="0" w:color="auto"/>
        <w:right w:val="none" w:sz="0" w:space="0" w:color="auto"/>
      </w:divBdr>
    </w:div>
    <w:div w:id="1362245170">
      <w:marLeft w:val="0"/>
      <w:marRight w:val="0"/>
      <w:marTop w:val="0"/>
      <w:marBottom w:val="0"/>
      <w:divBdr>
        <w:top w:val="none" w:sz="0" w:space="0" w:color="auto"/>
        <w:left w:val="none" w:sz="0" w:space="0" w:color="auto"/>
        <w:bottom w:val="none" w:sz="0" w:space="0" w:color="auto"/>
        <w:right w:val="none" w:sz="0" w:space="0" w:color="auto"/>
      </w:divBdr>
    </w:div>
    <w:div w:id="1362245171">
      <w:marLeft w:val="0"/>
      <w:marRight w:val="0"/>
      <w:marTop w:val="0"/>
      <w:marBottom w:val="0"/>
      <w:divBdr>
        <w:top w:val="none" w:sz="0" w:space="0" w:color="auto"/>
        <w:left w:val="none" w:sz="0" w:space="0" w:color="auto"/>
        <w:bottom w:val="none" w:sz="0" w:space="0" w:color="auto"/>
        <w:right w:val="none" w:sz="0" w:space="0" w:color="auto"/>
      </w:divBdr>
    </w:div>
    <w:div w:id="1362245172">
      <w:marLeft w:val="0"/>
      <w:marRight w:val="0"/>
      <w:marTop w:val="0"/>
      <w:marBottom w:val="0"/>
      <w:divBdr>
        <w:top w:val="none" w:sz="0" w:space="0" w:color="auto"/>
        <w:left w:val="none" w:sz="0" w:space="0" w:color="auto"/>
        <w:bottom w:val="none" w:sz="0" w:space="0" w:color="auto"/>
        <w:right w:val="none" w:sz="0" w:space="0" w:color="auto"/>
      </w:divBdr>
    </w:div>
    <w:div w:id="1362245173">
      <w:marLeft w:val="0"/>
      <w:marRight w:val="0"/>
      <w:marTop w:val="0"/>
      <w:marBottom w:val="0"/>
      <w:divBdr>
        <w:top w:val="none" w:sz="0" w:space="0" w:color="auto"/>
        <w:left w:val="none" w:sz="0" w:space="0" w:color="auto"/>
        <w:bottom w:val="none" w:sz="0" w:space="0" w:color="auto"/>
        <w:right w:val="none" w:sz="0" w:space="0" w:color="auto"/>
      </w:divBdr>
    </w:div>
    <w:div w:id="1362245174">
      <w:marLeft w:val="0"/>
      <w:marRight w:val="0"/>
      <w:marTop w:val="0"/>
      <w:marBottom w:val="0"/>
      <w:divBdr>
        <w:top w:val="none" w:sz="0" w:space="0" w:color="auto"/>
        <w:left w:val="none" w:sz="0" w:space="0" w:color="auto"/>
        <w:bottom w:val="none" w:sz="0" w:space="0" w:color="auto"/>
        <w:right w:val="none" w:sz="0" w:space="0" w:color="auto"/>
      </w:divBdr>
    </w:div>
    <w:div w:id="1362245176">
      <w:marLeft w:val="0"/>
      <w:marRight w:val="0"/>
      <w:marTop w:val="0"/>
      <w:marBottom w:val="0"/>
      <w:divBdr>
        <w:top w:val="none" w:sz="0" w:space="0" w:color="auto"/>
        <w:left w:val="none" w:sz="0" w:space="0" w:color="auto"/>
        <w:bottom w:val="none" w:sz="0" w:space="0" w:color="auto"/>
        <w:right w:val="none" w:sz="0" w:space="0" w:color="auto"/>
      </w:divBdr>
    </w:div>
    <w:div w:id="1362245177">
      <w:marLeft w:val="0"/>
      <w:marRight w:val="0"/>
      <w:marTop w:val="0"/>
      <w:marBottom w:val="0"/>
      <w:divBdr>
        <w:top w:val="none" w:sz="0" w:space="0" w:color="auto"/>
        <w:left w:val="none" w:sz="0" w:space="0" w:color="auto"/>
        <w:bottom w:val="none" w:sz="0" w:space="0" w:color="auto"/>
        <w:right w:val="none" w:sz="0" w:space="0" w:color="auto"/>
      </w:divBdr>
    </w:div>
    <w:div w:id="1362245180">
      <w:marLeft w:val="0"/>
      <w:marRight w:val="0"/>
      <w:marTop w:val="0"/>
      <w:marBottom w:val="0"/>
      <w:divBdr>
        <w:top w:val="none" w:sz="0" w:space="0" w:color="auto"/>
        <w:left w:val="none" w:sz="0" w:space="0" w:color="auto"/>
        <w:bottom w:val="none" w:sz="0" w:space="0" w:color="auto"/>
        <w:right w:val="none" w:sz="0" w:space="0" w:color="auto"/>
      </w:divBdr>
      <w:divsChild>
        <w:div w:id="1362245184">
          <w:marLeft w:val="274"/>
          <w:marRight w:val="0"/>
          <w:marTop w:val="72"/>
          <w:marBottom w:val="43"/>
          <w:divBdr>
            <w:top w:val="none" w:sz="0" w:space="0" w:color="auto"/>
            <w:left w:val="none" w:sz="0" w:space="0" w:color="auto"/>
            <w:bottom w:val="none" w:sz="0" w:space="0" w:color="auto"/>
            <w:right w:val="none" w:sz="0" w:space="0" w:color="auto"/>
          </w:divBdr>
        </w:div>
      </w:divsChild>
    </w:div>
    <w:div w:id="1362245185">
      <w:marLeft w:val="0"/>
      <w:marRight w:val="0"/>
      <w:marTop w:val="0"/>
      <w:marBottom w:val="0"/>
      <w:divBdr>
        <w:top w:val="none" w:sz="0" w:space="0" w:color="auto"/>
        <w:left w:val="none" w:sz="0" w:space="0" w:color="auto"/>
        <w:bottom w:val="none" w:sz="0" w:space="0" w:color="auto"/>
        <w:right w:val="none" w:sz="0" w:space="0" w:color="auto"/>
      </w:divBdr>
    </w:div>
    <w:div w:id="1362245186">
      <w:marLeft w:val="0"/>
      <w:marRight w:val="0"/>
      <w:marTop w:val="0"/>
      <w:marBottom w:val="0"/>
      <w:divBdr>
        <w:top w:val="none" w:sz="0" w:space="0" w:color="auto"/>
        <w:left w:val="none" w:sz="0" w:space="0" w:color="auto"/>
        <w:bottom w:val="none" w:sz="0" w:space="0" w:color="auto"/>
        <w:right w:val="none" w:sz="0" w:space="0" w:color="auto"/>
      </w:divBdr>
    </w:div>
    <w:div w:id="1362245189">
      <w:marLeft w:val="0"/>
      <w:marRight w:val="0"/>
      <w:marTop w:val="0"/>
      <w:marBottom w:val="0"/>
      <w:divBdr>
        <w:top w:val="none" w:sz="0" w:space="0" w:color="auto"/>
        <w:left w:val="none" w:sz="0" w:space="0" w:color="auto"/>
        <w:bottom w:val="none" w:sz="0" w:space="0" w:color="auto"/>
        <w:right w:val="none" w:sz="0" w:space="0" w:color="auto"/>
      </w:divBdr>
    </w:div>
    <w:div w:id="1362245190">
      <w:marLeft w:val="0"/>
      <w:marRight w:val="0"/>
      <w:marTop w:val="0"/>
      <w:marBottom w:val="0"/>
      <w:divBdr>
        <w:top w:val="none" w:sz="0" w:space="0" w:color="auto"/>
        <w:left w:val="none" w:sz="0" w:space="0" w:color="auto"/>
        <w:bottom w:val="none" w:sz="0" w:space="0" w:color="auto"/>
        <w:right w:val="none" w:sz="0" w:space="0" w:color="auto"/>
      </w:divBdr>
    </w:div>
    <w:div w:id="1362245193">
      <w:marLeft w:val="0"/>
      <w:marRight w:val="0"/>
      <w:marTop w:val="0"/>
      <w:marBottom w:val="0"/>
      <w:divBdr>
        <w:top w:val="none" w:sz="0" w:space="0" w:color="auto"/>
        <w:left w:val="none" w:sz="0" w:space="0" w:color="auto"/>
        <w:bottom w:val="none" w:sz="0" w:space="0" w:color="auto"/>
        <w:right w:val="none" w:sz="0" w:space="0" w:color="auto"/>
      </w:divBdr>
    </w:div>
    <w:div w:id="1362245194">
      <w:marLeft w:val="0"/>
      <w:marRight w:val="0"/>
      <w:marTop w:val="0"/>
      <w:marBottom w:val="0"/>
      <w:divBdr>
        <w:top w:val="none" w:sz="0" w:space="0" w:color="auto"/>
        <w:left w:val="none" w:sz="0" w:space="0" w:color="auto"/>
        <w:bottom w:val="none" w:sz="0" w:space="0" w:color="auto"/>
        <w:right w:val="none" w:sz="0" w:space="0" w:color="auto"/>
      </w:divBdr>
    </w:div>
    <w:div w:id="1362245195">
      <w:marLeft w:val="0"/>
      <w:marRight w:val="0"/>
      <w:marTop w:val="0"/>
      <w:marBottom w:val="0"/>
      <w:divBdr>
        <w:top w:val="none" w:sz="0" w:space="0" w:color="auto"/>
        <w:left w:val="none" w:sz="0" w:space="0" w:color="auto"/>
        <w:bottom w:val="none" w:sz="0" w:space="0" w:color="auto"/>
        <w:right w:val="none" w:sz="0" w:space="0" w:color="auto"/>
      </w:divBdr>
    </w:div>
    <w:div w:id="1362245196">
      <w:marLeft w:val="0"/>
      <w:marRight w:val="0"/>
      <w:marTop w:val="0"/>
      <w:marBottom w:val="0"/>
      <w:divBdr>
        <w:top w:val="none" w:sz="0" w:space="0" w:color="auto"/>
        <w:left w:val="none" w:sz="0" w:space="0" w:color="auto"/>
        <w:bottom w:val="none" w:sz="0" w:space="0" w:color="auto"/>
        <w:right w:val="none" w:sz="0" w:space="0" w:color="auto"/>
      </w:divBdr>
    </w:div>
    <w:div w:id="1362245198">
      <w:marLeft w:val="0"/>
      <w:marRight w:val="0"/>
      <w:marTop w:val="0"/>
      <w:marBottom w:val="0"/>
      <w:divBdr>
        <w:top w:val="none" w:sz="0" w:space="0" w:color="auto"/>
        <w:left w:val="none" w:sz="0" w:space="0" w:color="auto"/>
        <w:bottom w:val="none" w:sz="0" w:space="0" w:color="auto"/>
        <w:right w:val="none" w:sz="0" w:space="0" w:color="auto"/>
      </w:divBdr>
      <w:divsChild>
        <w:div w:id="1362245156">
          <w:marLeft w:val="446"/>
          <w:marRight w:val="0"/>
          <w:marTop w:val="192"/>
          <w:marBottom w:val="192"/>
          <w:divBdr>
            <w:top w:val="none" w:sz="0" w:space="0" w:color="auto"/>
            <w:left w:val="none" w:sz="0" w:space="0" w:color="auto"/>
            <w:bottom w:val="none" w:sz="0" w:space="0" w:color="auto"/>
            <w:right w:val="none" w:sz="0" w:space="0" w:color="auto"/>
          </w:divBdr>
        </w:div>
        <w:div w:id="1362245168">
          <w:marLeft w:val="446"/>
          <w:marRight w:val="0"/>
          <w:marTop w:val="192"/>
          <w:marBottom w:val="192"/>
          <w:divBdr>
            <w:top w:val="none" w:sz="0" w:space="0" w:color="auto"/>
            <w:left w:val="none" w:sz="0" w:space="0" w:color="auto"/>
            <w:bottom w:val="none" w:sz="0" w:space="0" w:color="auto"/>
            <w:right w:val="none" w:sz="0" w:space="0" w:color="auto"/>
          </w:divBdr>
        </w:div>
        <w:div w:id="1362245175">
          <w:marLeft w:val="446"/>
          <w:marRight w:val="0"/>
          <w:marTop w:val="192"/>
          <w:marBottom w:val="192"/>
          <w:divBdr>
            <w:top w:val="none" w:sz="0" w:space="0" w:color="auto"/>
            <w:left w:val="none" w:sz="0" w:space="0" w:color="auto"/>
            <w:bottom w:val="none" w:sz="0" w:space="0" w:color="auto"/>
            <w:right w:val="none" w:sz="0" w:space="0" w:color="auto"/>
          </w:divBdr>
        </w:div>
        <w:div w:id="1362245179">
          <w:marLeft w:val="446"/>
          <w:marRight w:val="0"/>
          <w:marTop w:val="192"/>
          <w:marBottom w:val="192"/>
          <w:divBdr>
            <w:top w:val="none" w:sz="0" w:space="0" w:color="auto"/>
            <w:left w:val="none" w:sz="0" w:space="0" w:color="auto"/>
            <w:bottom w:val="none" w:sz="0" w:space="0" w:color="auto"/>
            <w:right w:val="none" w:sz="0" w:space="0" w:color="auto"/>
          </w:divBdr>
        </w:div>
        <w:div w:id="1362245192">
          <w:marLeft w:val="446"/>
          <w:marRight w:val="0"/>
          <w:marTop w:val="192"/>
          <w:marBottom w:val="192"/>
          <w:divBdr>
            <w:top w:val="none" w:sz="0" w:space="0" w:color="auto"/>
            <w:left w:val="none" w:sz="0" w:space="0" w:color="auto"/>
            <w:bottom w:val="none" w:sz="0" w:space="0" w:color="auto"/>
            <w:right w:val="none" w:sz="0" w:space="0" w:color="auto"/>
          </w:divBdr>
        </w:div>
        <w:div w:id="1362245207">
          <w:marLeft w:val="446"/>
          <w:marRight w:val="0"/>
          <w:marTop w:val="192"/>
          <w:marBottom w:val="192"/>
          <w:divBdr>
            <w:top w:val="none" w:sz="0" w:space="0" w:color="auto"/>
            <w:left w:val="none" w:sz="0" w:space="0" w:color="auto"/>
            <w:bottom w:val="none" w:sz="0" w:space="0" w:color="auto"/>
            <w:right w:val="none" w:sz="0" w:space="0" w:color="auto"/>
          </w:divBdr>
        </w:div>
        <w:div w:id="1362245209">
          <w:marLeft w:val="446"/>
          <w:marRight w:val="0"/>
          <w:marTop w:val="192"/>
          <w:marBottom w:val="192"/>
          <w:divBdr>
            <w:top w:val="none" w:sz="0" w:space="0" w:color="auto"/>
            <w:left w:val="none" w:sz="0" w:space="0" w:color="auto"/>
            <w:bottom w:val="none" w:sz="0" w:space="0" w:color="auto"/>
            <w:right w:val="none" w:sz="0" w:space="0" w:color="auto"/>
          </w:divBdr>
        </w:div>
        <w:div w:id="1362245214">
          <w:marLeft w:val="446"/>
          <w:marRight w:val="0"/>
          <w:marTop w:val="192"/>
          <w:marBottom w:val="192"/>
          <w:divBdr>
            <w:top w:val="none" w:sz="0" w:space="0" w:color="auto"/>
            <w:left w:val="none" w:sz="0" w:space="0" w:color="auto"/>
            <w:bottom w:val="none" w:sz="0" w:space="0" w:color="auto"/>
            <w:right w:val="none" w:sz="0" w:space="0" w:color="auto"/>
          </w:divBdr>
        </w:div>
      </w:divsChild>
    </w:div>
    <w:div w:id="1362245199">
      <w:marLeft w:val="0"/>
      <w:marRight w:val="0"/>
      <w:marTop w:val="0"/>
      <w:marBottom w:val="0"/>
      <w:divBdr>
        <w:top w:val="none" w:sz="0" w:space="0" w:color="auto"/>
        <w:left w:val="none" w:sz="0" w:space="0" w:color="auto"/>
        <w:bottom w:val="none" w:sz="0" w:space="0" w:color="auto"/>
        <w:right w:val="none" w:sz="0" w:space="0" w:color="auto"/>
      </w:divBdr>
    </w:div>
    <w:div w:id="1362245200">
      <w:marLeft w:val="0"/>
      <w:marRight w:val="0"/>
      <w:marTop w:val="0"/>
      <w:marBottom w:val="0"/>
      <w:divBdr>
        <w:top w:val="none" w:sz="0" w:space="0" w:color="auto"/>
        <w:left w:val="none" w:sz="0" w:space="0" w:color="auto"/>
        <w:bottom w:val="none" w:sz="0" w:space="0" w:color="auto"/>
        <w:right w:val="none" w:sz="0" w:space="0" w:color="auto"/>
      </w:divBdr>
      <w:divsChild>
        <w:div w:id="1362245183">
          <w:marLeft w:val="806"/>
          <w:marRight w:val="0"/>
          <w:marTop w:val="0"/>
          <w:marBottom w:val="43"/>
          <w:divBdr>
            <w:top w:val="none" w:sz="0" w:space="0" w:color="auto"/>
            <w:left w:val="none" w:sz="0" w:space="0" w:color="auto"/>
            <w:bottom w:val="none" w:sz="0" w:space="0" w:color="auto"/>
            <w:right w:val="none" w:sz="0" w:space="0" w:color="auto"/>
          </w:divBdr>
        </w:div>
      </w:divsChild>
    </w:div>
    <w:div w:id="1362245201">
      <w:marLeft w:val="0"/>
      <w:marRight w:val="0"/>
      <w:marTop w:val="0"/>
      <w:marBottom w:val="0"/>
      <w:divBdr>
        <w:top w:val="none" w:sz="0" w:space="0" w:color="auto"/>
        <w:left w:val="none" w:sz="0" w:space="0" w:color="auto"/>
        <w:bottom w:val="none" w:sz="0" w:space="0" w:color="auto"/>
        <w:right w:val="none" w:sz="0" w:space="0" w:color="auto"/>
      </w:divBdr>
    </w:div>
    <w:div w:id="1362245203">
      <w:marLeft w:val="0"/>
      <w:marRight w:val="0"/>
      <w:marTop w:val="0"/>
      <w:marBottom w:val="0"/>
      <w:divBdr>
        <w:top w:val="none" w:sz="0" w:space="0" w:color="auto"/>
        <w:left w:val="none" w:sz="0" w:space="0" w:color="auto"/>
        <w:bottom w:val="none" w:sz="0" w:space="0" w:color="auto"/>
        <w:right w:val="none" w:sz="0" w:space="0" w:color="auto"/>
      </w:divBdr>
    </w:div>
    <w:div w:id="1362245205">
      <w:marLeft w:val="0"/>
      <w:marRight w:val="0"/>
      <w:marTop w:val="0"/>
      <w:marBottom w:val="0"/>
      <w:divBdr>
        <w:top w:val="none" w:sz="0" w:space="0" w:color="auto"/>
        <w:left w:val="none" w:sz="0" w:space="0" w:color="auto"/>
        <w:bottom w:val="none" w:sz="0" w:space="0" w:color="auto"/>
        <w:right w:val="none" w:sz="0" w:space="0" w:color="auto"/>
      </w:divBdr>
    </w:div>
    <w:div w:id="1362245206">
      <w:marLeft w:val="0"/>
      <w:marRight w:val="0"/>
      <w:marTop w:val="0"/>
      <w:marBottom w:val="0"/>
      <w:divBdr>
        <w:top w:val="none" w:sz="0" w:space="0" w:color="auto"/>
        <w:left w:val="none" w:sz="0" w:space="0" w:color="auto"/>
        <w:bottom w:val="none" w:sz="0" w:space="0" w:color="auto"/>
        <w:right w:val="none" w:sz="0" w:space="0" w:color="auto"/>
      </w:divBdr>
    </w:div>
    <w:div w:id="1362245208">
      <w:marLeft w:val="0"/>
      <w:marRight w:val="0"/>
      <w:marTop w:val="0"/>
      <w:marBottom w:val="0"/>
      <w:divBdr>
        <w:top w:val="none" w:sz="0" w:space="0" w:color="auto"/>
        <w:left w:val="none" w:sz="0" w:space="0" w:color="auto"/>
        <w:bottom w:val="none" w:sz="0" w:space="0" w:color="auto"/>
        <w:right w:val="none" w:sz="0" w:space="0" w:color="auto"/>
      </w:divBdr>
      <w:divsChild>
        <w:div w:id="1362245159">
          <w:marLeft w:val="274"/>
          <w:marRight w:val="0"/>
          <w:marTop w:val="72"/>
          <w:marBottom w:val="43"/>
          <w:divBdr>
            <w:top w:val="none" w:sz="0" w:space="0" w:color="auto"/>
            <w:left w:val="none" w:sz="0" w:space="0" w:color="auto"/>
            <w:bottom w:val="none" w:sz="0" w:space="0" w:color="auto"/>
            <w:right w:val="none" w:sz="0" w:space="0" w:color="auto"/>
          </w:divBdr>
        </w:div>
      </w:divsChild>
    </w:div>
    <w:div w:id="1362245211">
      <w:marLeft w:val="0"/>
      <w:marRight w:val="0"/>
      <w:marTop w:val="0"/>
      <w:marBottom w:val="0"/>
      <w:divBdr>
        <w:top w:val="none" w:sz="0" w:space="0" w:color="auto"/>
        <w:left w:val="none" w:sz="0" w:space="0" w:color="auto"/>
        <w:bottom w:val="none" w:sz="0" w:space="0" w:color="auto"/>
        <w:right w:val="none" w:sz="0" w:space="0" w:color="auto"/>
      </w:divBdr>
    </w:div>
    <w:div w:id="1362245212">
      <w:marLeft w:val="0"/>
      <w:marRight w:val="0"/>
      <w:marTop w:val="0"/>
      <w:marBottom w:val="0"/>
      <w:divBdr>
        <w:top w:val="none" w:sz="0" w:space="0" w:color="auto"/>
        <w:left w:val="none" w:sz="0" w:space="0" w:color="auto"/>
        <w:bottom w:val="none" w:sz="0" w:space="0" w:color="auto"/>
        <w:right w:val="none" w:sz="0" w:space="0" w:color="auto"/>
      </w:divBdr>
    </w:div>
    <w:div w:id="136224521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84912-C722-4D8F-83F7-75A82295F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3F8AAD2-6787-4BEB-84CA-5FA633007C7D}">
  <ds:schemaRefs>
    <ds:schemaRef ds:uri="http://schemas.microsoft.com/sharepoint/v3/contenttype/forms"/>
  </ds:schemaRefs>
</ds:datastoreItem>
</file>

<file path=customXml/itemProps3.xml><?xml version="1.0" encoding="utf-8"?>
<ds:datastoreItem xmlns:ds="http://schemas.openxmlformats.org/officeDocument/2006/customXml" ds:itemID="{3CBCC572-62FE-4BCA-9A4B-BDF93F1C9C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9B3FD8-99F2-4E5D-B19B-CB30308DE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21</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Abbott Laboratories</Company>
  <LinksUpToDate>false</LinksUpToDate>
  <CharactersWithSpaces>18080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Derm QlikView</dc:creator>
  <cp:lastModifiedBy>Sanmugam, Indhumathi (Cognizant)</cp:lastModifiedBy>
  <cp:revision>60</cp:revision>
  <dcterms:created xsi:type="dcterms:W3CDTF">2013-09-17T14:54:00Z</dcterms:created>
  <dcterms:modified xsi:type="dcterms:W3CDTF">2013-10-08T09:26:00Z</dcterms:modified>
</cp:coreProperties>
</file>