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Client Requirement Gathering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Discovery Conversation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Client Name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PM / BA Name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Meeting Type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Call / In-person / Online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How to use this guide:</w:t>
      </w:r>
    </w:p>
    <w:p>
      <w:pPr>
        <w:spacing w:after="20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Ask questions in a conversational tone. Skip what the client already covered. The grey column on the right is your notes area. You don't have to follow this order strictly — let the conversation flow naturally.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32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/ Prompt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Client's Response / Notes</w:t>
            </w:r>
          </w:p>
        </w:tc>
      </w:tr>
      <w:t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1. Understand their business first — before anything else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Q1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Tell me a bit about your business — what do you do and how long have you been around?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Just listen. No agenda yet. Let them settle in and feel heard.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Q2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Who are your customers or the people you serve — and roughly how big is the operation right now?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Size, scale, type of audience. Helps you understand context without asking for a org chart.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Q3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does your team currently handle day-to-day work — what does that process look like?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Understand their existing workflow. Manual? Tools? Hybrid? Don't suggest anything yet.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Q4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are the tools or systems your team uses regularly right now?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Existing tech stack without being technical about it.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2. Dig into the pain — what's actually not working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Q5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Where do things usually slow down or break down in your current process?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This is where the real problem lives. Let them vent if needed.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Q6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Is there something your team wastes a lot of time on that you feel could be simpler?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Uncovers inefficiencies they've normalized and may not have flagged directly.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Q7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Have you tried fixing this before — a tool, a hire, a workaround? What happened?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Past attempts reveal what didn't work and why. Crucial before you propose anything.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Q8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this problem cost you — in time, money, or missed opportunities?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Helps them articulate the urgency. Also useful for prioritization later.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3. Now — what are they thinking of building?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Q9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Given all of this, what kind of solution did you have in mind?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Only ask this after sections 1 &amp; 2. Now they'll answer from context, not assumption.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Q10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If this works exactly as you imagine, what does a day in your team's life look like after it's live?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Gets them to describe the outcome, not just features. Very revealing.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Q11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Are there things you know for sure you want — and things you absolutely don't want?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Must-haves and hard no's. Keep it conversational.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Q12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Is there a competitor or a product — even from a completely different field — that does something you'd love to have?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Reference points are gold. Don't judge the examples.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4. Who will use it and how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Q13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Who all will be using this — just your internal team, your customers, or both?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Internal vs external users. Drives architecture and access design.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Q14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Should different people see or do different things, or does everyone get the same view?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Roles and permissions — without the jargon.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Q15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Roughly how many people do you expect to be using this on a given day?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Load and scale planning. Keep the tone casual — it's not a quiz.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5. Tech and connectivity — keep it simple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Q16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Do you need this on a phone, a computer, or both?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Web vs mobile vs both. Simple framing.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Q17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Are there any other tools this needs to talk to — like your billing system, your inventory, anything like that?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Integration needs. Don't use the word API unless they do.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Q18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Do you have existing data — records, reports, spreadsheets — that needs to move into the new system?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Data migration. Let them know it's common and handled.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6. Sensitive data and compliance — just a quick check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Q19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Will this system deal with personal information — customer names, payments, health records, anything private?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PII check. Frame it as us looking out for them, not a compliance form.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Q20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Is your industry regulated in any specific way we should be aware of?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Compliance — only go deeper if they say yes.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7. Look and feel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Q21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Do you have a logo or brand colours we should follow, or is this starting from scratch?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Brand kit — casual ask.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Q22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Is there any website or app whose design you really like — doesn't have to be in your industry?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Reference UI/UX naturally. Makes design conversations much easier later.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8. Timeline and who's involved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Q23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Is there a date you're working toward — a launch event, a business season, a deadline someone set?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Hard deadline vs preferred date. Important to know early.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Q24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Who on your side will be our go-to person — and who gives final approval on decisions?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Single point of contact and decision-maker. Avoids scope chaos later.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Q25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Do you have anything already prepared — a rough sketch, a flowchart, a document describing this?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Existing assets. Often saves hours of back-and-forth.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9. Open floor — let them finish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Q26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Is there anything else on your mind that we haven't touched on?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Always ask this last. Most honest answers come here.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3"/>
                <w:szCs w:val="23"/>
              </w:rPr>
              <w:t xml:space="preserve">Open Notes (write freely during the meeting)</w:t>
            </w:r>
          </w:p>
        </w:tc>
      </w:tr>
      <w:t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23"/>
                <w:szCs w:val="23"/>
              </w:rPr>
              <w:t xml:space="preserve">Next Steps After This Meeting</w:t>
            </w:r>
          </w:p>
        </w:tc>
      </w:tr>
      <w:tr>
        <w:tc>
          <w:tcPr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 Send meeting summary to client within 24 hours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 Identify open / unclear points and loop back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 Draft scope document and share for sign-off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 Set next call / milestone date before closing the meeting</w:t>
            </w:r>
          </w:p>
        </w:tc>
      </w:tr>
    </w:tbl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Tip: Read the hint (in grey) before asking each question. It helps you stay natural and avoid sounding like you're reading off a form.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2026-05-12T12:29:32.168Z</dcterms:created>
  <dcterms:modified xsi:type="dcterms:W3CDTF">2026-05-12T12:29:32.169Z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