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C41F2" w14:textId="22CED807" w:rsidR="005C0F42" w:rsidRDefault="00625F27" w:rsidP="00625F27">
      <w:pPr>
        <w:jc w:val="center"/>
        <w:rPr>
          <w:b/>
          <w:bCs/>
          <w:sz w:val="40"/>
          <w:szCs w:val="40"/>
        </w:rPr>
      </w:pPr>
      <w:r w:rsidRPr="00625F27">
        <w:rPr>
          <w:b/>
          <w:bCs/>
          <w:sz w:val="40"/>
          <w:szCs w:val="40"/>
        </w:rPr>
        <w:t xml:space="preserve">Case Study </w:t>
      </w:r>
      <w:proofErr w:type="gramStart"/>
      <w:r w:rsidRPr="00625F27">
        <w:rPr>
          <w:b/>
          <w:bCs/>
          <w:sz w:val="40"/>
          <w:szCs w:val="40"/>
        </w:rPr>
        <w:t>On</w:t>
      </w:r>
      <w:proofErr w:type="gramEnd"/>
      <w:r w:rsidRPr="00625F27">
        <w:rPr>
          <w:b/>
          <w:bCs/>
          <w:sz w:val="40"/>
          <w:szCs w:val="40"/>
        </w:rPr>
        <w:t xml:space="preserve"> </w:t>
      </w:r>
      <w:proofErr w:type="spellStart"/>
      <w:r w:rsidRPr="00625F27">
        <w:rPr>
          <w:b/>
          <w:bCs/>
          <w:sz w:val="40"/>
          <w:szCs w:val="40"/>
        </w:rPr>
        <w:t>PowerBI</w:t>
      </w:r>
      <w:proofErr w:type="spellEnd"/>
    </w:p>
    <w:p w14:paraId="74425AC8" w14:textId="1870EB0A" w:rsidR="00273E45" w:rsidRDefault="00273E45" w:rsidP="00625F2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By </w:t>
      </w:r>
      <w:r w:rsidR="006B1AE9">
        <w:rPr>
          <w:b/>
          <w:bCs/>
          <w:sz w:val="40"/>
          <w:szCs w:val="40"/>
        </w:rPr>
        <w:t>Prabin Ku. Meher</w:t>
      </w:r>
    </w:p>
    <w:p w14:paraId="3EF5A464" w14:textId="77777777" w:rsidR="006B1AE9" w:rsidRDefault="006B1AE9" w:rsidP="006B1AE9">
      <w:pPr>
        <w:rPr>
          <w:b/>
          <w:bCs/>
          <w:sz w:val="40"/>
          <w:szCs w:val="40"/>
        </w:rPr>
      </w:pPr>
    </w:p>
    <w:p w14:paraId="300E6161" w14:textId="0C14B762" w:rsidR="00625F27" w:rsidRPr="00625F27" w:rsidRDefault="00625F27" w:rsidP="00625F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Requirement </w:t>
      </w:r>
      <w:proofErr w:type="gramStart"/>
      <w:r>
        <w:rPr>
          <w:b/>
          <w:bCs/>
          <w:sz w:val="28"/>
          <w:szCs w:val="28"/>
        </w:rPr>
        <w:t>1 :</w:t>
      </w:r>
      <w:proofErr w:type="gramEnd"/>
      <w:r>
        <w:rPr>
          <w:b/>
          <w:bCs/>
          <w:sz w:val="28"/>
          <w:szCs w:val="28"/>
        </w:rPr>
        <w:t xml:space="preserve"> Loading the data</w:t>
      </w:r>
    </w:p>
    <w:p w14:paraId="0409D803" w14:textId="11CBEAD1" w:rsidR="00625F27" w:rsidRDefault="00625F27" w:rsidP="00625F27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BE44F96" wp14:editId="46ECE6E2">
            <wp:extent cx="5943187" cy="282422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048" cy="28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7BBA7E8" wp14:editId="08749BDD">
            <wp:extent cx="5943334" cy="3281278"/>
            <wp:effectExtent l="0" t="0" r="63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18" cy="32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E1A4364" wp14:editId="688C69F7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0EBD384B" wp14:editId="3464031D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EBDB" w14:textId="77777777" w:rsidR="00625F27" w:rsidRDefault="00625F27" w:rsidP="00625F27">
      <w:pPr>
        <w:rPr>
          <w:b/>
          <w:bCs/>
          <w:sz w:val="32"/>
          <w:szCs w:val="32"/>
        </w:rPr>
      </w:pPr>
    </w:p>
    <w:p w14:paraId="0BF4B686" w14:textId="77777777" w:rsidR="00625F27" w:rsidRDefault="00625F27" w:rsidP="00625F27">
      <w:pPr>
        <w:rPr>
          <w:b/>
          <w:bCs/>
          <w:sz w:val="32"/>
          <w:szCs w:val="32"/>
        </w:rPr>
      </w:pPr>
    </w:p>
    <w:p w14:paraId="56FC20F3" w14:textId="58B822EA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Requirement 2 Data Transformation:</w:t>
      </w:r>
    </w:p>
    <w:p w14:paraId="641D89FE" w14:textId="460ADFB6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751990F" wp14:editId="025FA982">
            <wp:extent cx="5943600" cy="37147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5EFFA1D2" wp14:editId="2AF68432">
            <wp:extent cx="5943600" cy="37147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CDE940B" wp14:editId="4E3A2CD6">
            <wp:extent cx="5943600" cy="37147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9273657" wp14:editId="7AFE0610">
            <wp:extent cx="5943600" cy="37147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E7D5" w14:textId="77777777" w:rsidR="00625F27" w:rsidRDefault="00625F27" w:rsidP="00625F27">
      <w:pPr>
        <w:rPr>
          <w:b/>
          <w:bCs/>
          <w:sz w:val="32"/>
          <w:szCs w:val="32"/>
        </w:rPr>
      </w:pPr>
    </w:p>
    <w:p w14:paraId="2C1F2A5D" w14:textId="77777777" w:rsidR="00625F27" w:rsidRDefault="00625F27" w:rsidP="00625F27">
      <w:pPr>
        <w:rPr>
          <w:b/>
          <w:bCs/>
          <w:sz w:val="32"/>
          <w:szCs w:val="32"/>
        </w:rPr>
      </w:pPr>
    </w:p>
    <w:p w14:paraId="2A352954" w14:textId="46D7C6BC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Requirement 3 Data Modelling: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808F0CE" wp14:editId="71B6F361">
            <wp:extent cx="5943600" cy="371475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3FA775" wp14:editId="12A3C8A7">
            <wp:extent cx="5943600" cy="3714750"/>
            <wp:effectExtent l="0" t="0" r="762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C692328" wp14:editId="3FF576B5">
            <wp:extent cx="5943600" cy="37147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36C4" w14:textId="77777777" w:rsidR="00625F27" w:rsidRDefault="00625F27" w:rsidP="00625F27">
      <w:pPr>
        <w:rPr>
          <w:b/>
          <w:bCs/>
          <w:sz w:val="32"/>
          <w:szCs w:val="32"/>
        </w:rPr>
      </w:pPr>
    </w:p>
    <w:p w14:paraId="156E0CFB" w14:textId="77777777" w:rsidR="00625F27" w:rsidRDefault="00625F27" w:rsidP="00625F27">
      <w:pPr>
        <w:rPr>
          <w:b/>
          <w:bCs/>
          <w:sz w:val="32"/>
          <w:szCs w:val="32"/>
        </w:rPr>
      </w:pPr>
    </w:p>
    <w:p w14:paraId="5EEFF0FD" w14:textId="7B260925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Requirement 4:</w:t>
      </w:r>
    </w:p>
    <w:p w14:paraId="58D89D26" w14:textId="434B344E" w:rsidR="004C0BE5" w:rsidRDefault="004C0BE5" w:rsidP="00625F27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4.1:Top</w:t>
      </w:r>
      <w:proofErr w:type="gramEnd"/>
      <w:r>
        <w:rPr>
          <w:b/>
          <w:bCs/>
          <w:sz w:val="32"/>
          <w:szCs w:val="32"/>
        </w:rPr>
        <w:t xml:space="preserve"> spending Customer Based on the Total amount spent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1463098C" wp14:editId="279DDFB5">
            <wp:extent cx="5942965" cy="3397169"/>
            <wp:effectExtent l="0" t="0" r="635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468" cy="341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6316" w14:textId="2A17F15F" w:rsidR="004C0BE5" w:rsidRDefault="004C0BE5" w:rsidP="00625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4.2 Sales Revenue distributed among different store managers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3939F27" wp14:editId="5C1F811E">
            <wp:extent cx="5943600" cy="371475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9476" w14:textId="6C2250CC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4.3: </w:t>
      </w:r>
      <w:r w:rsidRPr="00625F27">
        <w:rPr>
          <w:b/>
          <w:bCs/>
          <w:sz w:val="32"/>
          <w:szCs w:val="32"/>
        </w:rPr>
        <w:t>average price of products by category</w:t>
      </w:r>
    </w:p>
    <w:p w14:paraId="7B828742" w14:textId="6E9BF9E5" w:rsidR="00625F27" w:rsidRDefault="00625F27" w:rsidP="00625F2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C6B819F" wp14:editId="23E6443B">
            <wp:extent cx="5943600" cy="3408744"/>
            <wp:effectExtent l="0" t="0" r="0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86" cy="34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A98B" w14:textId="77777777" w:rsidR="004C0BE5" w:rsidRPr="00625F27" w:rsidRDefault="004C0BE5" w:rsidP="00625F27">
      <w:pPr>
        <w:rPr>
          <w:b/>
          <w:bCs/>
          <w:sz w:val="32"/>
          <w:szCs w:val="32"/>
        </w:rPr>
      </w:pPr>
    </w:p>
    <w:sectPr w:rsidR="004C0BE5" w:rsidRPr="00625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B8D"/>
    <w:rsid w:val="00273E45"/>
    <w:rsid w:val="004C0BE5"/>
    <w:rsid w:val="005C0F42"/>
    <w:rsid w:val="00625F27"/>
    <w:rsid w:val="006B1AE9"/>
    <w:rsid w:val="00AA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7F723"/>
  <w15:chartTrackingRefBased/>
  <w15:docId w15:val="{7CFC8397-C2E6-4F2D-B5CA-F0D7D6EE2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Bellana, Thosic T SBOBNG-PTIY/FUD</dc:creator>
  <cp:keywords/>
  <dc:description/>
  <cp:lastModifiedBy>Meher, Prabin K SBOBNG-PTIY/TLE</cp:lastModifiedBy>
  <cp:revision>5</cp:revision>
  <dcterms:created xsi:type="dcterms:W3CDTF">2023-09-15T04:48:00Z</dcterms:created>
  <dcterms:modified xsi:type="dcterms:W3CDTF">2023-10-05T04:21:00Z</dcterms:modified>
</cp:coreProperties>
</file>