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5E1DA" w14:textId="67A11C45" w:rsidR="0007392C" w:rsidRPr="009759E1" w:rsidRDefault="00775AAE" w:rsidP="007A502C">
      <w:pPr>
        <w:pStyle w:val="Titledocument"/>
        <w:rPr>
          <w:rFonts w:cs="Linux Biolinum"/>
          <w14:ligatures w14:val="standard"/>
        </w:rPr>
      </w:pPr>
      <w:r w:rsidRPr="009759E1">
        <w:rPr>
          <w:rFonts w:cs="Linux Biolinum"/>
          <w:bCs/>
          <w14:ligatures w14:val="standard"/>
        </w:rPr>
        <w:t>Delivery Eligibility Using Geospatial Data</w:t>
      </w:r>
    </w:p>
    <w:p w14:paraId="0ED5E1DC" w14:textId="5D343C0C" w:rsidR="00586A35" w:rsidRPr="009759E1" w:rsidRDefault="00775AAE" w:rsidP="00775AAE">
      <w:pPr>
        <w:pStyle w:val="Subtitle"/>
        <w:rPr>
          <w:rStyle w:val="FirstName"/>
          <w:rFonts w:cs="Linux Biolinum"/>
          <w14:ligatures w14:val="standard"/>
        </w:rPr>
        <w:sectPr w:rsidR="00586A35" w:rsidRPr="009759E1" w:rsidSect="00586A35">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r w:rsidRPr="009759E1">
        <w:rPr>
          <w:rFonts w:cs="Linux Biolinum"/>
          <w:bCs/>
          <w14:ligatures w14:val="standard"/>
        </w:rPr>
        <w:t>Determining Same-Day Delivery in Massachusetts, USA</w:t>
      </w:r>
    </w:p>
    <w:p w14:paraId="2C128EB1" w14:textId="77777777" w:rsidR="00425963" w:rsidRPr="009759E1" w:rsidRDefault="00425963" w:rsidP="00586A35">
      <w:pPr>
        <w:pStyle w:val="Authors"/>
        <w:jc w:val="center"/>
        <w:rPr>
          <w:rStyle w:val="FirstName"/>
          <w:rFonts w:ascii="Linux Biolinum" w:eastAsia="SimSun" w:hAnsi="Linux Biolinum" w:cs="Linux Biolinum"/>
          <w:lang w:eastAsia="zh-CN"/>
          <w14:ligatures w14:val="standard"/>
        </w:rPr>
      </w:pPr>
    </w:p>
    <w:p w14:paraId="0C7E1D7E" w14:textId="77777777" w:rsidR="00425963" w:rsidRPr="009759E1" w:rsidRDefault="00425963" w:rsidP="00586A35">
      <w:pPr>
        <w:pStyle w:val="Authors"/>
        <w:jc w:val="center"/>
        <w:rPr>
          <w:rStyle w:val="FirstName"/>
          <w:rFonts w:ascii="Linux Biolinum" w:eastAsia="SimSun" w:hAnsi="Linux Biolinum" w:cs="Linux Biolinum"/>
          <w:lang w:eastAsia="zh-CN"/>
          <w14:ligatures w14:val="standard"/>
        </w:rPr>
      </w:pPr>
    </w:p>
    <w:p w14:paraId="0ED5E1DE" w14:textId="6939C492" w:rsidR="00586A35" w:rsidRPr="009759E1" w:rsidRDefault="00775AAE" w:rsidP="00586A35">
      <w:pPr>
        <w:pStyle w:val="Authors"/>
        <w:jc w:val="center"/>
        <w:rPr>
          <w:rFonts w:ascii="Linux Biolinum" w:hAnsi="Linux Biolinum" w:cs="Linux Biolinum"/>
          <w14:ligatures w14:val="standard"/>
        </w:rPr>
      </w:pPr>
      <w:r w:rsidRPr="009759E1">
        <w:rPr>
          <w:rStyle w:val="FirstName"/>
          <w:rFonts w:ascii="Linux Biolinum" w:hAnsi="Linux Biolinum" w:cs="Linux Biolinum"/>
          <w14:ligatures w14:val="standard"/>
        </w:rPr>
        <w:t>Prabin</w:t>
      </w:r>
      <w:r w:rsidR="003C3338" w:rsidRPr="009759E1">
        <w:rPr>
          <w:rFonts w:ascii="Linux Biolinum" w:hAnsi="Linux Biolinum" w:cs="Linux Biolinum"/>
          <w14:ligatures w14:val="standard"/>
        </w:rPr>
        <w:t xml:space="preserve"> </w:t>
      </w:r>
      <w:r w:rsidRPr="009759E1">
        <w:rPr>
          <w:rStyle w:val="Surname"/>
          <w:rFonts w:ascii="Linux Biolinum" w:hAnsi="Linux Biolinum" w:cs="Linux Biolinum"/>
          <w14:ligatures w14:val="standard"/>
        </w:rPr>
        <w:t>Nepal</w:t>
      </w:r>
      <w:r w:rsidR="00586A35" w:rsidRPr="009759E1">
        <w:rPr>
          <w:rFonts w:ascii="Linux Biolinum" w:hAnsi="Linux Biolinum" w:cs="Linux Biolinum"/>
          <w14:ligatures w14:val="standard"/>
        </w:rPr>
        <w:br/>
      </w:r>
      <w:r w:rsidR="00586A35" w:rsidRPr="009759E1">
        <w:rPr>
          <w:rStyle w:val="OrgDiv"/>
          <w:rFonts w:ascii="Linux Biolinum" w:hAnsi="Linux Biolinum" w:cs="Linux Biolinum"/>
          <w:color w:val="auto"/>
          <w:sz w:val="20"/>
          <w14:ligatures w14:val="standard"/>
        </w:rPr>
        <w:t xml:space="preserve"> </w:t>
      </w:r>
      <w:r w:rsidRPr="009759E1">
        <w:rPr>
          <w:rStyle w:val="OrgDiv"/>
          <w:rFonts w:ascii="Linux Biolinum" w:hAnsi="Linux Biolinum" w:cs="Linux Biolinum"/>
          <w:color w:val="auto"/>
          <w:sz w:val="20"/>
          <w14:ligatures w14:val="standard"/>
        </w:rPr>
        <w:t>Data Foundation 6150-01</w:t>
      </w:r>
      <w:r w:rsidR="00586A35" w:rsidRPr="009759E1">
        <w:rPr>
          <w:rStyle w:val="OrgName"/>
          <w:rFonts w:ascii="Linux Biolinum" w:hAnsi="Linux Biolinum" w:cs="Linux Biolinum"/>
          <w:color w:val="auto"/>
          <w:sz w:val="20"/>
          <w14:ligatures w14:val="standard"/>
        </w:rPr>
        <w:br/>
        <w:t xml:space="preserve"> </w:t>
      </w:r>
      <w:r w:rsidRPr="009759E1">
        <w:rPr>
          <w:rStyle w:val="OrgName"/>
          <w:rFonts w:ascii="Linux Biolinum" w:hAnsi="Linux Biolinum" w:cs="Linux Biolinum"/>
          <w:color w:val="auto"/>
          <w:sz w:val="20"/>
          <w14:ligatures w14:val="standard"/>
        </w:rPr>
        <w:t xml:space="preserve">Wentworth Institute of Technology </w:t>
      </w:r>
      <w:r w:rsidR="00586A35" w:rsidRPr="009759E1">
        <w:rPr>
          <w:rStyle w:val="OrgName"/>
          <w:rFonts w:ascii="Linux Biolinum" w:hAnsi="Linux Biolinum" w:cs="Linux Biolinum"/>
          <w:color w:val="auto"/>
          <w:sz w:val="20"/>
          <w14:ligatures w14:val="standard"/>
        </w:rPr>
        <w:br/>
        <w:t xml:space="preserve"> </w:t>
      </w:r>
      <w:r w:rsidRPr="009759E1">
        <w:rPr>
          <w:rStyle w:val="City"/>
          <w:rFonts w:ascii="Linux Biolinum" w:hAnsi="Linux Biolinum" w:cs="Linux Biolinum"/>
          <w:sz w:val="20"/>
          <w14:ligatures w14:val="standard"/>
        </w:rPr>
        <w:t>Boston</w:t>
      </w:r>
      <w:r w:rsidR="00586A35" w:rsidRPr="009759E1">
        <w:rPr>
          <w:rFonts w:ascii="Linux Biolinum" w:hAnsi="Linux Biolinum" w:cs="Linux Biolinum"/>
          <w:sz w:val="20"/>
          <w14:ligatures w14:val="standard"/>
        </w:rPr>
        <w:t xml:space="preserve"> </w:t>
      </w:r>
      <w:r w:rsidRPr="009759E1">
        <w:rPr>
          <w:rStyle w:val="State"/>
          <w:rFonts w:ascii="Linux Biolinum" w:hAnsi="Linux Biolinum" w:cs="Linux Biolinum"/>
          <w:color w:val="auto"/>
          <w:sz w:val="20"/>
          <w14:ligatures w14:val="standard"/>
        </w:rPr>
        <w:t>MA</w:t>
      </w:r>
      <w:r w:rsidR="00586A35" w:rsidRPr="009759E1">
        <w:rPr>
          <w:rStyle w:val="PinCode"/>
          <w:rFonts w:ascii="Linux Biolinum" w:hAnsi="Linux Biolinum" w:cs="Linux Biolinum"/>
          <w:color w:val="auto"/>
          <w:sz w:val="20"/>
          <w14:ligatures w14:val="standard"/>
        </w:rPr>
        <w:t xml:space="preserve"> </w:t>
      </w:r>
      <w:r w:rsidRPr="009759E1">
        <w:rPr>
          <w:rStyle w:val="Country"/>
          <w:rFonts w:ascii="Linux Biolinum" w:hAnsi="Linux Biolinum" w:cs="Linux Biolinum"/>
          <w:sz w:val="20"/>
          <w14:ligatures w14:val="standard"/>
        </w:rPr>
        <w:t>USA</w:t>
      </w:r>
      <w:r w:rsidR="00586A35" w:rsidRPr="009759E1">
        <w:rPr>
          <w:rFonts w:ascii="Linux Biolinum" w:hAnsi="Linux Biolinum" w:cs="Linux Biolinum"/>
          <w:sz w:val="20"/>
          <w14:ligatures w14:val="standard"/>
        </w:rPr>
        <w:br/>
        <w:t xml:space="preserve"> </w:t>
      </w:r>
      <w:hyperlink r:id="rId11" w:history="1">
        <w:r w:rsidRPr="009759E1">
          <w:rPr>
            <w:rStyle w:val="Hyperlink"/>
            <w:rFonts w:ascii="Linux Biolinum" w:hAnsi="Linux Biolinum" w:cs="Linux Biolinum"/>
            <w14:ligatures w14:val="standard"/>
          </w:rPr>
          <w:t>nepalp@wit.com</w:t>
        </w:r>
      </w:hyperlink>
    </w:p>
    <w:p w14:paraId="793DF0CD" w14:textId="77777777" w:rsidR="00586A35" w:rsidRPr="009759E1" w:rsidRDefault="00586A35" w:rsidP="00694749">
      <w:pPr>
        <w:pStyle w:val="TitleNote"/>
        <w:rPr>
          <w:rFonts w:ascii="Linux Biolinum" w:eastAsia="SimSun" w:hAnsi="Linux Biolinum" w:cs="Linux Biolinum"/>
          <w:bCs/>
          <w:color w:val="auto"/>
          <w:vertAlign w:val="superscript"/>
          <w:lang w:eastAsia="zh-CN"/>
          <w14:ligatures w14:val="standard"/>
        </w:rPr>
      </w:pPr>
    </w:p>
    <w:p w14:paraId="2C86EE7E" w14:textId="77777777" w:rsidR="00425963" w:rsidRPr="009759E1" w:rsidRDefault="00425963" w:rsidP="00694749">
      <w:pPr>
        <w:pStyle w:val="TitleNote"/>
        <w:rPr>
          <w:rFonts w:ascii="Linux Biolinum" w:eastAsia="SimSun" w:hAnsi="Linux Biolinum" w:cs="Linux Biolinum"/>
          <w:bCs/>
          <w:color w:val="auto"/>
          <w:vertAlign w:val="superscript"/>
          <w:lang w:eastAsia="zh-CN"/>
          <w14:ligatures w14:val="standard"/>
        </w:rPr>
      </w:pPr>
    </w:p>
    <w:p w14:paraId="0ED5E1E0" w14:textId="77777777" w:rsidR="00425963" w:rsidRPr="009759E1" w:rsidRDefault="00425963" w:rsidP="00694749">
      <w:pPr>
        <w:pStyle w:val="TitleNote"/>
        <w:rPr>
          <w:rFonts w:ascii="Linux Biolinum" w:eastAsia="SimSun" w:hAnsi="Linux Biolinum" w:cs="Linux Biolinum"/>
          <w:bCs/>
          <w:color w:val="auto"/>
          <w:vertAlign w:val="superscript"/>
          <w:lang w:eastAsia="zh-CN"/>
          <w14:ligatures w14:val="standard"/>
        </w:rPr>
        <w:sectPr w:rsidR="00425963" w:rsidRPr="009759E1"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ED5E1E1" w14:textId="77777777" w:rsidR="00694749" w:rsidRPr="009759E1" w:rsidRDefault="00694749" w:rsidP="00694749">
      <w:pPr>
        <w:pStyle w:val="AuthNotes"/>
        <w:rPr>
          <w:rFonts w:ascii="Linux Biolinum" w:hAnsi="Linux Biolinum" w:cs="Linux Biolinum"/>
          <w:color w:val="auto"/>
          <w14:ligatures w14:val="standard"/>
        </w:rPr>
      </w:pPr>
    </w:p>
    <w:p w14:paraId="0ED5E1E2" w14:textId="77777777" w:rsidR="00586A35" w:rsidRPr="009759E1" w:rsidRDefault="00586A35" w:rsidP="00694749">
      <w:pPr>
        <w:pStyle w:val="AbsHead"/>
        <w:rPr>
          <w:rFonts w:ascii="Linux Biolinum" w:hAnsi="Linux Biolinum" w:cs="Linux Biolinum"/>
          <w14:ligatures w14:val="standard"/>
        </w:rPr>
        <w:sectPr w:rsidR="00586A35" w:rsidRPr="009759E1"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ED5E1E3" w14:textId="77777777" w:rsidR="0007392C" w:rsidRPr="009759E1" w:rsidRDefault="007A502C" w:rsidP="00694749">
      <w:pPr>
        <w:pStyle w:val="AbsHead"/>
        <w:rPr>
          <w:rFonts w:ascii="Linux Biolinum" w:hAnsi="Linux Biolinum" w:cs="Linux Biolinum"/>
          <w14:ligatures w14:val="standard"/>
        </w:rPr>
      </w:pPr>
      <w:r w:rsidRPr="009759E1">
        <w:rPr>
          <w:rFonts w:ascii="Linux Biolinum" w:hAnsi="Linux Biolinum" w:cs="Linux Biolinum"/>
          <w14:ligatures w14:val="standard"/>
        </w:rPr>
        <w:t>ABSTRACT</w:t>
      </w:r>
    </w:p>
    <w:p w14:paraId="0ED5E1E4" w14:textId="52F0E551" w:rsidR="00DC112E" w:rsidRPr="009759E1" w:rsidRDefault="00775AAE" w:rsidP="007A502C">
      <w:pPr>
        <w:pStyle w:val="Abstract"/>
        <w:rPr>
          <w:rFonts w:ascii="Linux Biolinum" w:eastAsia="Verdana" w:hAnsi="Linux Biolinum" w:cs="Linux Biolinum"/>
          <w14:ligatures w14:val="standard"/>
        </w:rPr>
      </w:pPr>
      <w:r w:rsidRPr="009759E1">
        <w:rPr>
          <w:rFonts w:ascii="Linux Biolinum" w:eastAsia="SimSun" w:hAnsi="Linux Biolinum" w:cs="Linux Biolinum"/>
          <w:lang w:eastAsia="zh-CN"/>
          <w14:ligatures w14:val="standard"/>
        </w:rPr>
        <w:t xml:space="preserve">This project investigates same-day delivery eligibility for addresses within Massachusetts, U.S., leveraging geospatial data from </w:t>
      </w:r>
      <w:proofErr w:type="spellStart"/>
      <w:r w:rsidRPr="009759E1">
        <w:rPr>
          <w:rFonts w:ascii="Linux Biolinum" w:eastAsia="SimSun" w:hAnsi="Linux Biolinum" w:cs="Linux Biolinum"/>
          <w:lang w:eastAsia="zh-CN"/>
          <w14:ligatures w14:val="standard"/>
        </w:rPr>
        <w:t>Open</w:t>
      </w:r>
      <w:r w:rsidR="00F675BB" w:rsidRPr="009759E1">
        <w:rPr>
          <w:rFonts w:ascii="Linux Biolinum" w:eastAsia="SimSun" w:hAnsi="Linux Biolinum" w:cs="Linux Biolinum"/>
          <w:lang w:eastAsia="zh-CN"/>
          <w14:ligatures w14:val="standard"/>
        </w:rPr>
        <w:t>Addresses</w:t>
      </w:r>
      <w:proofErr w:type="spellEnd"/>
      <w:r w:rsidR="00F675BB" w:rsidRPr="009759E1">
        <w:rPr>
          <w:rFonts w:ascii="Linux Biolinum" w:eastAsia="SimSun" w:hAnsi="Linux Biolinum" w:cs="Linux Biolinum"/>
          <w:lang w:eastAsia="zh-CN"/>
          <w14:ligatures w14:val="standard"/>
        </w:rPr>
        <w:t xml:space="preserve"> </w:t>
      </w:r>
      <w:r w:rsidRPr="009759E1">
        <w:rPr>
          <w:rFonts w:ascii="Linux Biolinum" w:eastAsia="SimSun" w:hAnsi="Linux Biolinum" w:cs="Linux Biolinum"/>
          <w:lang w:eastAsia="zh-CN"/>
          <w14:ligatures w14:val="standard"/>
        </w:rPr>
        <w:t xml:space="preserve">and </w:t>
      </w:r>
      <w:proofErr w:type="spellStart"/>
      <w:r w:rsidRPr="009759E1">
        <w:rPr>
          <w:rFonts w:ascii="Linux Biolinum" w:eastAsia="SimSun" w:hAnsi="Linux Biolinum" w:cs="Linux Biolinum"/>
          <w:lang w:eastAsia="zh-CN"/>
          <w14:ligatures w14:val="standard"/>
        </w:rPr>
        <w:t>MassGIS</w:t>
      </w:r>
      <w:proofErr w:type="spellEnd"/>
      <w:r w:rsidRPr="009759E1">
        <w:rPr>
          <w:rFonts w:ascii="Linux Biolinum" w:eastAsia="SimSun" w:hAnsi="Linux Biolinum" w:cs="Linux Biolinum"/>
          <w:lang w:eastAsia="zh-CN"/>
          <w14:ligatures w14:val="standard"/>
        </w:rPr>
        <w:t xml:space="preserve">. The study quantifies the relationship between distance, geographic constraints, and delivery feasibility by analyzing delivery zones defined through radius-based boundaries. Predictive regression models and efficient geocoding and visualization techniques are employed to ensure scalability and clarity. </w:t>
      </w:r>
    </w:p>
    <w:p w14:paraId="0ED5E1F2" w14:textId="77777777" w:rsidR="0007392C" w:rsidRPr="009759E1" w:rsidRDefault="00675128" w:rsidP="00675128">
      <w:pPr>
        <w:pStyle w:val="KeyWordHead"/>
        <w:rPr>
          <w:rFonts w:ascii="Linux Biolinum" w:hAnsi="Linux Biolinum" w:cs="Linux Biolinum"/>
          <w:lang w:eastAsia="it-IT"/>
          <w14:ligatures w14:val="standard"/>
        </w:rPr>
      </w:pPr>
      <w:r w:rsidRPr="009759E1">
        <w:rPr>
          <w:rFonts w:ascii="Linux Biolinum" w:hAnsi="Linux Biolinum" w:cs="Linux Biolinum"/>
          <w:lang w:eastAsia="it-IT"/>
          <w14:ligatures w14:val="standard"/>
        </w:rPr>
        <w:t>KEYWORDS</w:t>
      </w:r>
    </w:p>
    <w:p w14:paraId="5D7E58D2" w14:textId="4D902D41" w:rsidR="0006026D" w:rsidRPr="009759E1" w:rsidRDefault="00775AAE" w:rsidP="0006026D">
      <w:pPr>
        <w:pStyle w:val="KeyWords"/>
        <w:rPr>
          <w:rFonts w:ascii="Linux Biolinum" w:eastAsia="SimSun" w:hAnsi="Linux Biolinum" w:cs="Linux Biolinum"/>
          <w:lang w:eastAsia="zh-CN"/>
          <w14:ligatures w14:val="standard"/>
        </w:rPr>
      </w:pPr>
      <w:r w:rsidRPr="009759E1">
        <w:rPr>
          <w:rFonts w:ascii="Linux Biolinum" w:eastAsia="SimSun" w:hAnsi="Linux Biolinum" w:cs="Linux Biolinum"/>
          <w:lang w:eastAsia="zh-CN"/>
          <w14:ligatures w14:val="standard"/>
        </w:rPr>
        <w:t>Geospatial Analysis, Delivery Zones, Same-Day Shipping, Geocoding, Massachusetts</w:t>
      </w:r>
    </w:p>
    <w:p w14:paraId="0ED5E1F6" w14:textId="02D07F6F" w:rsidR="0007392C" w:rsidRPr="009759E1" w:rsidRDefault="00675128" w:rsidP="006C1081">
      <w:pPr>
        <w:pStyle w:val="Head1"/>
        <w:rPr>
          <w:rFonts w:ascii="Linux Biolinum" w:hAnsi="Linux Biolinum" w:cs="Linux Biolinum"/>
        </w:rPr>
      </w:pPr>
      <w:r w:rsidRPr="009759E1">
        <w:rPr>
          <w:rStyle w:val="Label"/>
          <w:rFonts w:ascii="Linux Biolinum" w:hAnsi="Linux Biolinum" w:cs="Linux Biolinum"/>
          <w14:ligatures w14:val="standard"/>
        </w:rPr>
        <w:t>1</w:t>
      </w:r>
      <w:r w:rsidR="00586A35" w:rsidRPr="009759E1">
        <w:rPr>
          <w:rFonts w:ascii="Linux Biolinum" w:hAnsi="Linux Biolinum" w:cs="Linux Biolinum"/>
        </w:rPr>
        <w:t> </w:t>
      </w:r>
      <w:r w:rsidR="0006026D" w:rsidRPr="009759E1">
        <w:rPr>
          <w:rFonts w:ascii="Linux Biolinum" w:hAnsi="Linux Biolinum" w:cs="Linux Biolinum"/>
        </w:rPr>
        <w:t>Introduction</w:t>
      </w:r>
    </w:p>
    <w:p w14:paraId="158BADD7" w14:textId="77777777" w:rsidR="00C3009D" w:rsidRPr="009759E1" w:rsidRDefault="00C3009D" w:rsidP="00CE78EB">
      <w:pPr>
        <w:pStyle w:val="Para"/>
        <w:rPr>
          <w:rFonts w:ascii="Linux Biolinum" w:hAnsi="Linux Biolinum" w:cs="Linux Biolinum"/>
        </w:rPr>
      </w:pPr>
      <w:r w:rsidRPr="009759E1">
        <w:rPr>
          <w:rFonts w:ascii="Linux Biolinum" w:hAnsi="Linux Biolinum" w:cs="Linux Biolinum"/>
        </w:rPr>
        <w:t>Same-day delivery has emerged as a key differentiator for e-commerce platforms, requiring precise geospatial analysis to determine delivery feasibility. In Massachusetts, geographic boundaries such as rivers, highways, and urban centers add complexity to defining and analyzing delivery zones. This project explores how delivery zones can be mapped and analyzed to ensure efficient decision-making for same-day eligibility. The objectives include:</w:t>
      </w:r>
    </w:p>
    <w:p w14:paraId="2A98CC00" w14:textId="77777777" w:rsidR="00C3009D" w:rsidRPr="009759E1" w:rsidRDefault="00C3009D" w:rsidP="00CE78EB">
      <w:pPr>
        <w:pStyle w:val="Para"/>
        <w:rPr>
          <w:rFonts w:ascii="Linux Biolinum" w:hAnsi="Linux Biolinum" w:cs="Linux Biolinum"/>
        </w:rPr>
      </w:pPr>
    </w:p>
    <w:p w14:paraId="42D6ECFF" w14:textId="44D1A1AA" w:rsidR="00C3009D" w:rsidRPr="009759E1" w:rsidRDefault="00C3009D" w:rsidP="00CE78EB">
      <w:pPr>
        <w:pStyle w:val="Para"/>
        <w:rPr>
          <w:rFonts w:ascii="Linux Biolinum" w:hAnsi="Linux Biolinum" w:cs="Linux Biolinum"/>
        </w:rPr>
      </w:pPr>
      <w:r w:rsidRPr="009759E1">
        <w:rPr>
          <w:rFonts w:ascii="Linux Biolinum" w:hAnsi="Linux Biolinum" w:cs="Linux Biolinum"/>
        </w:rPr>
        <w:t xml:space="preserve">Defining delivery zones for Massachusetts using </w:t>
      </w:r>
      <w:proofErr w:type="gramStart"/>
      <w:r w:rsidRPr="009759E1">
        <w:rPr>
          <w:rFonts w:ascii="Linux Biolinum" w:hAnsi="Linux Biolinum" w:cs="Linux Biolinum"/>
        </w:rPr>
        <w:t>radius</w:t>
      </w:r>
      <w:r w:rsidR="00F675BB" w:rsidRPr="009759E1">
        <w:rPr>
          <w:rFonts w:ascii="Linux Biolinum" w:hAnsi="Linux Biolinum" w:cs="Linux Biolinum"/>
        </w:rPr>
        <w:t xml:space="preserve"> </w:t>
      </w:r>
      <w:r w:rsidRPr="009759E1">
        <w:rPr>
          <w:rFonts w:ascii="Linux Biolinum" w:hAnsi="Linux Biolinum" w:cs="Linux Biolinum"/>
        </w:rPr>
        <w:t>based</w:t>
      </w:r>
      <w:proofErr w:type="gramEnd"/>
      <w:r w:rsidRPr="009759E1">
        <w:rPr>
          <w:rFonts w:ascii="Linux Biolinum" w:hAnsi="Linux Biolinum" w:cs="Linux Biolinum"/>
        </w:rPr>
        <w:t xml:space="preserve"> methods.</w:t>
      </w:r>
    </w:p>
    <w:p w14:paraId="4A4EDA0A" w14:textId="77777777" w:rsidR="00C3009D" w:rsidRPr="009759E1" w:rsidRDefault="00C3009D" w:rsidP="00CE78EB">
      <w:pPr>
        <w:pStyle w:val="Para"/>
        <w:rPr>
          <w:rFonts w:ascii="Linux Biolinum" w:hAnsi="Linux Biolinum" w:cs="Linux Biolinum"/>
        </w:rPr>
      </w:pPr>
      <w:r w:rsidRPr="009759E1">
        <w:rPr>
          <w:rFonts w:ascii="Linux Biolinum" w:hAnsi="Linux Biolinum" w:cs="Linux Biolinum"/>
        </w:rPr>
        <w:t>Evaluating the impact of distance and geographic restrictions on delivery feasibility.</w:t>
      </w:r>
    </w:p>
    <w:p w14:paraId="4E0F7E95" w14:textId="77777777" w:rsidR="00C3009D" w:rsidRPr="009759E1" w:rsidRDefault="00C3009D" w:rsidP="00CE78EB">
      <w:pPr>
        <w:pStyle w:val="Para"/>
        <w:rPr>
          <w:rFonts w:ascii="Linux Biolinum" w:hAnsi="Linux Biolinum" w:cs="Linux Biolinum"/>
        </w:rPr>
      </w:pPr>
      <w:r w:rsidRPr="009759E1">
        <w:rPr>
          <w:rFonts w:ascii="Linux Biolinum" w:hAnsi="Linux Biolinum" w:cs="Linux Biolinum"/>
        </w:rPr>
        <w:t>Developing efficient, scalable methods for analyzing multiple addresses.</w:t>
      </w:r>
    </w:p>
    <w:p w14:paraId="074268E5" w14:textId="2B4A941F" w:rsidR="00C3009D" w:rsidRPr="009759E1" w:rsidRDefault="00C3009D" w:rsidP="00CE78EB">
      <w:pPr>
        <w:pStyle w:val="Para"/>
        <w:rPr>
          <w:rFonts w:ascii="Linux Biolinum" w:hAnsi="Linux Biolinum" w:cs="Linux Biolinum"/>
        </w:rPr>
      </w:pPr>
      <w:r w:rsidRPr="009759E1">
        <w:rPr>
          <w:rFonts w:ascii="Linux Biolinum" w:hAnsi="Linux Biolinum" w:cs="Linux Biolinum"/>
        </w:rPr>
        <w:t>By focusing on Massachusetts, this project addresses a specific U.S. context, providing actionable insights for delivery network optimization.</w:t>
      </w:r>
    </w:p>
    <w:p w14:paraId="363CF44B" w14:textId="77777777" w:rsidR="00C3009D" w:rsidRPr="009759E1" w:rsidRDefault="00C3009D" w:rsidP="00CE78EB">
      <w:pPr>
        <w:pStyle w:val="Para"/>
        <w:rPr>
          <w:rFonts w:ascii="Linux Biolinum" w:hAnsi="Linux Biolinum" w:cs="Linux Biolinum"/>
        </w:rPr>
      </w:pPr>
    </w:p>
    <w:p w14:paraId="675E4EF2" w14:textId="6257FCD8" w:rsidR="00F241DF" w:rsidRPr="009759E1" w:rsidRDefault="00C3009D" w:rsidP="00CE78EB">
      <w:pPr>
        <w:pStyle w:val="Para"/>
        <w:rPr>
          <w:rFonts w:ascii="Linux Biolinum" w:hAnsi="Linux Biolinum" w:cs="Linux Biolinum"/>
        </w:rPr>
      </w:pPr>
      <w:r w:rsidRPr="009759E1">
        <w:rPr>
          <w:rFonts w:ascii="Linux Biolinum" w:hAnsi="Linux Biolinum" w:cs="Linux Biolinum"/>
        </w:rPr>
        <w:t>This project addresses a specific U.S. context by focusing on Massachusetts, providing actionable insights for delivery network optimization.</w:t>
      </w:r>
    </w:p>
    <w:p w14:paraId="0A4749AB" w14:textId="43968178" w:rsidR="00F241DF" w:rsidRPr="009759E1" w:rsidRDefault="00623A72" w:rsidP="006C1081">
      <w:pPr>
        <w:pStyle w:val="Head1"/>
        <w:rPr>
          <w:rStyle w:val="Label"/>
          <w:rFonts w:ascii="Linux Biolinum" w:hAnsi="Linux Biolinum" w:cs="Linux Biolinum"/>
        </w:rPr>
      </w:pPr>
      <w:r w:rsidRPr="009759E1">
        <w:rPr>
          <w:rStyle w:val="Label"/>
          <w:rFonts w:ascii="Linux Biolinum" w:hAnsi="Linux Biolinum" w:cs="Linux Biolinum"/>
        </w:rPr>
        <w:t>2</w:t>
      </w:r>
      <w:r w:rsidRPr="009759E1">
        <w:rPr>
          <w:rStyle w:val="Label"/>
          <w:rFonts w:ascii="Linux Biolinum" w:hAnsi="Linux Biolinum" w:cs="Linux Biolinum"/>
        </w:rPr>
        <w:t> </w:t>
      </w:r>
      <w:r w:rsidR="00F241DF" w:rsidRPr="009759E1">
        <w:rPr>
          <w:rStyle w:val="Label"/>
          <w:rFonts w:ascii="Linux Biolinum" w:hAnsi="Linux Biolinum" w:cs="Linux Biolinum"/>
        </w:rPr>
        <w:t>Data</w:t>
      </w:r>
    </w:p>
    <w:p w14:paraId="24F352DA" w14:textId="77777777" w:rsidR="004163A9" w:rsidRPr="009759E1" w:rsidRDefault="004163A9" w:rsidP="00CE78EB">
      <w:pPr>
        <w:pStyle w:val="Para"/>
        <w:rPr>
          <w:rFonts w:ascii="Linux Biolinum" w:hAnsi="Linux Biolinum" w:cs="Linux Biolinum"/>
        </w:rPr>
      </w:pPr>
    </w:p>
    <w:p w14:paraId="066EF97B" w14:textId="4368C250" w:rsidR="004163A9" w:rsidRPr="009759E1" w:rsidRDefault="004163A9" w:rsidP="00CE78EB">
      <w:pPr>
        <w:pStyle w:val="Para"/>
        <w:rPr>
          <w:rFonts w:ascii="Linux Biolinum" w:hAnsi="Linux Biolinum" w:cs="Linux Biolinum"/>
        </w:rPr>
      </w:pPr>
      <w:r w:rsidRPr="009759E1">
        <w:rPr>
          <w:rFonts w:ascii="Linux Biolinum" w:hAnsi="Linux Biolinum" w:cs="Linux Biolinum"/>
        </w:rPr>
        <w:t>The datasets used for this project were obtained from</w:t>
      </w:r>
    </w:p>
    <w:p w14:paraId="20B66993" w14:textId="14E91727" w:rsidR="000B1DCB" w:rsidRPr="009759E1" w:rsidRDefault="004163A9" w:rsidP="00CE78EB">
      <w:pPr>
        <w:pStyle w:val="Para"/>
        <w:rPr>
          <w:rFonts w:ascii="Linux Biolinum" w:hAnsi="Linux Biolinum" w:cs="Linux Biolinum"/>
        </w:rPr>
      </w:pPr>
      <w:r w:rsidRPr="009759E1">
        <w:rPr>
          <w:rFonts w:ascii="Linux Biolinum" w:hAnsi="Linux Biolinum" w:cs="Linux Biolinum"/>
        </w:rPr>
        <w:t>credible sources and supplemented with manually generated</w:t>
      </w:r>
      <w:r w:rsidR="00CE78EB" w:rsidRPr="009759E1">
        <w:rPr>
          <w:rFonts w:ascii="Linux Biolinum" w:hAnsi="Linux Biolinum" w:cs="Linux Biolinum"/>
        </w:rPr>
        <w:t xml:space="preserve"> </w:t>
      </w:r>
      <w:r w:rsidRPr="009759E1">
        <w:rPr>
          <w:rFonts w:ascii="Linux Biolinum" w:hAnsi="Linux Biolinum" w:cs="Linux Biolinum"/>
        </w:rPr>
        <w:t>data to fulfill the specific project objectives.</w:t>
      </w:r>
    </w:p>
    <w:p w14:paraId="0E195E68" w14:textId="77777777" w:rsidR="004163A9" w:rsidRPr="009759E1" w:rsidRDefault="004163A9" w:rsidP="00CE78EB">
      <w:pPr>
        <w:pStyle w:val="Para"/>
        <w:rPr>
          <w:rFonts w:ascii="Linux Biolinum" w:hAnsi="Linux Biolinum" w:cs="Linux Biolinum"/>
        </w:rPr>
      </w:pPr>
    </w:p>
    <w:p w14:paraId="153C2BE2" w14:textId="41893C0B" w:rsidR="004163A9" w:rsidRPr="009759E1" w:rsidRDefault="004163A9" w:rsidP="00CE78EB">
      <w:pPr>
        <w:pStyle w:val="Para"/>
        <w:rPr>
          <w:rFonts w:ascii="Linux Biolinum" w:hAnsi="Linux Biolinum" w:cs="Linux Biolinum"/>
        </w:rPr>
      </w:pPr>
      <w:proofErr w:type="spellStart"/>
      <w:r w:rsidRPr="009759E1">
        <w:rPr>
          <w:rFonts w:ascii="Linux Biolinum" w:hAnsi="Linux Biolinum" w:cs="Linux Biolinum"/>
          <w:b/>
          <w:bCs/>
        </w:rPr>
        <w:t>MassGIS</w:t>
      </w:r>
      <w:proofErr w:type="spellEnd"/>
      <w:r w:rsidRPr="009759E1">
        <w:rPr>
          <w:rFonts w:ascii="Linux Biolinum" w:hAnsi="Linux Biolinum" w:cs="Linux Biolinum"/>
          <w:b/>
          <w:bCs/>
        </w:rPr>
        <w:t xml:space="preserve"> (Massachusetts Geographic Information System)</w:t>
      </w:r>
      <w:r w:rsidRPr="009759E1">
        <w:rPr>
          <w:rFonts w:ascii="Linux Biolinum" w:hAnsi="Linux Biolinum" w:cs="Linux Biolinum"/>
        </w:rPr>
        <w:t>:</w:t>
      </w:r>
      <w:r w:rsidRPr="009759E1">
        <w:rPr>
          <w:rFonts w:ascii="Linux Biolinum" w:hAnsi="Linux Biolinum" w:cs="Linux Biolinum"/>
        </w:rPr>
        <w:t xml:space="preserve"> </w:t>
      </w:r>
      <w:r w:rsidRPr="009759E1">
        <w:rPr>
          <w:rFonts w:ascii="Linux Biolinum" w:hAnsi="Linux Biolinum" w:cs="Linux Biolinum"/>
        </w:rPr>
        <w:t xml:space="preserve">The primary geospatial data source for this project was </w:t>
      </w:r>
      <w:proofErr w:type="spellStart"/>
      <w:r w:rsidRPr="009759E1">
        <w:rPr>
          <w:rFonts w:ascii="Linux Biolinum" w:hAnsi="Linux Biolinum" w:cs="Linux Biolinum"/>
        </w:rPr>
        <w:t>MassGIS</w:t>
      </w:r>
      <w:proofErr w:type="spellEnd"/>
      <w:r w:rsidRPr="009759E1">
        <w:rPr>
          <w:rFonts w:ascii="Linux Biolinum" w:hAnsi="Linux Biolinum" w:cs="Linux Biolinum"/>
        </w:rPr>
        <w:t xml:space="preserve">, the official state agency providing geographic data for Massachusetts. </w:t>
      </w:r>
      <w:proofErr w:type="spellStart"/>
      <w:r w:rsidRPr="009759E1">
        <w:rPr>
          <w:rFonts w:ascii="Linux Biolinum" w:hAnsi="Linux Biolinum" w:cs="Linux Biolinum"/>
        </w:rPr>
        <w:t>MassGIS</w:t>
      </w:r>
      <w:proofErr w:type="spellEnd"/>
      <w:r w:rsidRPr="009759E1">
        <w:rPr>
          <w:rFonts w:ascii="Linux Biolinum" w:hAnsi="Linux Biolinum" w:cs="Linux Biolinum"/>
        </w:rPr>
        <w:t xml:space="preserve"> data is reliable and widely used for official and academic purposes. The dataset used included </w:t>
      </w:r>
      <w:proofErr w:type="gramStart"/>
      <w:r w:rsidRPr="009759E1">
        <w:rPr>
          <w:rFonts w:ascii="Linux Biolinum" w:hAnsi="Linux Biolinum" w:cs="Linux Biolinum"/>
        </w:rPr>
        <w:t>shapefiles</w:t>
      </w:r>
      <w:proofErr w:type="gramEnd"/>
      <w:r w:rsidRPr="009759E1">
        <w:rPr>
          <w:rFonts w:ascii="Linux Biolinum" w:hAnsi="Linux Biolinum" w:cs="Linux Biolinum"/>
        </w:rPr>
        <w:t xml:space="preserve"> defining the boundaries of towns and cities across the state.</w:t>
      </w:r>
    </w:p>
    <w:p w14:paraId="1AD00D69" w14:textId="77777777" w:rsidR="004163A9" w:rsidRPr="009759E1" w:rsidRDefault="004163A9" w:rsidP="00CE78EB">
      <w:pPr>
        <w:pStyle w:val="Para"/>
        <w:rPr>
          <w:rFonts w:ascii="Linux Biolinum" w:hAnsi="Linux Biolinum" w:cs="Linux Biolinum"/>
        </w:rPr>
      </w:pPr>
    </w:p>
    <w:p w14:paraId="2BCD563D" w14:textId="48B675BF" w:rsidR="004163A9" w:rsidRPr="009759E1" w:rsidRDefault="004163A9" w:rsidP="00CE78EB">
      <w:pPr>
        <w:pStyle w:val="Para"/>
        <w:rPr>
          <w:rFonts w:ascii="Linux Biolinum" w:hAnsi="Linux Biolinum" w:cs="Linux Biolinum"/>
        </w:rPr>
      </w:pPr>
      <w:proofErr w:type="spellStart"/>
      <w:r w:rsidRPr="009759E1">
        <w:rPr>
          <w:rFonts w:ascii="Linux Biolinum" w:hAnsi="Linux Biolinum" w:cs="Linux Biolinum"/>
          <w:b/>
          <w:bCs/>
        </w:rPr>
        <w:t>OpenAddresses</w:t>
      </w:r>
      <w:proofErr w:type="spellEnd"/>
      <w:r w:rsidRPr="009759E1">
        <w:rPr>
          <w:rFonts w:ascii="Linux Biolinum" w:hAnsi="Linux Biolinum" w:cs="Linux Biolinum"/>
          <w:b/>
          <w:bCs/>
        </w:rPr>
        <w:t>:</w:t>
      </w:r>
      <w:r w:rsidRPr="009759E1">
        <w:rPr>
          <w:rFonts w:ascii="Linux Biolinum" w:hAnsi="Linux Biolinum" w:cs="Linux Biolinum"/>
        </w:rPr>
        <w:t xml:space="preserve"> </w:t>
      </w:r>
      <w:r w:rsidRPr="009759E1">
        <w:rPr>
          <w:rFonts w:ascii="Linux Biolinum" w:hAnsi="Linux Biolinum" w:cs="Linux Biolinum"/>
        </w:rPr>
        <w:t xml:space="preserve">Address data was obtained from </w:t>
      </w:r>
      <w:proofErr w:type="spellStart"/>
      <w:r w:rsidRPr="009759E1">
        <w:rPr>
          <w:rFonts w:ascii="Linux Biolinum" w:hAnsi="Linux Biolinum" w:cs="Linux Biolinum"/>
        </w:rPr>
        <w:t>OpenAddresses</w:t>
      </w:r>
      <w:proofErr w:type="spellEnd"/>
      <w:r w:rsidRPr="009759E1">
        <w:rPr>
          <w:rFonts w:ascii="Linux Biolinum" w:hAnsi="Linux Biolinum" w:cs="Linux Biolinum"/>
        </w:rPr>
        <w:t xml:space="preserve">, a free, open-source repository that aggregates address points worldwide. The Massachusetts dataset included latitude, longitude, street names, and postal codes for various locations. </w:t>
      </w:r>
    </w:p>
    <w:p w14:paraId="4D3BC012" w14:textId="77777777" w:rsidR="004163A9" w:rsidRPr="009759E1" w:rsidRDefault="004163A9" w:rsidP="00CE78EB">
      <w:pPr>
        <w:pStyle w:val="Para"/>
        <w:rPr>
          <w:rFonts w:ascii="Linux Biolinum" w:hAnsi="Linux Biolinum" w:cs="Linux Biolinum"/>
        </w:rPr>
      </w:pPr>
    </w:p>
    <w:p w14:paraId="5797F5AB" w14:textId="2A12D48D" w:rsidR="004163A9" w:rsidRPr="009759E1" w:rsidRDefault="004163A9" w:rsidP="00CE78EB">
      <w:pPr>
        <w:pStyle w:val="Para"/>
        <w:rPr>
          <w:rFonts w:ascii="Linux Biolinum" w:hAnsi="Linux Biolinum" w:cs="Linux Biolinum"/>
        </w:rPr>
      </w:pPr>
      <w:r w:rsidRPr="009759E1">
        <w:rPr>
          <w:rFonts w:ascii="Linux Biolinum" w:hAnsi="Linux Biolinum" w:cs="Linux Biolinum"/>
          <w:b/>
          <w:bCs/>
        </w:rPr>
        <w:t>Manually Generated Data</w:t>
      </w:r>
      <w:r w:rsidRPr="009759E1">
        <w:rPr>
          <w:rFonts w:ascii="Linux Biolinum" w:hAnsi="Linux Biolinum" w:cs="Linux Biolinum"/>
          <w:b/>
          <w:bCs/>
        </w:rPr>
        <w:t>:</w:t>
      </w:r>
      <w:r w:rsidRPr="009759E1">
        <w:rPr>
          <w:rFonts w:ascii="Linux Biolinum" w:hAnsi="Linux Biolinum" w:cs="Linux Biolinum"/>
        </w:rPr>
        <w:t xml:space="preserve"> </w:t>
      </w:r>
      <w:r w:rsidRPr="009759E1">
        <w:rPr>
          <w:rFonts w:ascii="Linux Biolinum" w:hAnsi="Linux Biolinum" w:cs="Linux Biolinum"/>
        </w:rPr>
        <w:t xml:space="preserve">To train and test the machine learning model, random points outside the delivery radius were generated programmatically using Python. The Haversine formula was used to calculate distances, ensuring that these points fell outside the 20-mile delivery zone. Each point was labeled as not eligible (label = 0) for delivery. </w:t>
      </w:r>
    </w:p>
    <w:p w14:paraId="575A9C4B" w14:textId="5CBA1B3D" w:rsidR="004163A9" w:rsidRPr="004163A9" w:rsidRDefault="00536E79" w:rsidP="004163A9">
      <w:pPr>
        <w:pStyle w:val="Head2"/>
        <w:rPr>
          <w:rFonts w:ascii="Linux Biolinum" w:eastAsia="SimSun" w:hAnsi="Linux Biolinum" w:cs="Linux Biolinum"/>
          <w:lang w:eastAsia="zh-CN"/>
          <w14:ligatures w14:val="standard"/>
        </w:rPr>
      </w:pPr>
      <w:r w:rsidRPr="009759E1">
        <w:rPr>
          <w:rStyle w:val="Label"/>
          <w:rFonts w:ascii="Linux Biolinum" w:eastAsia="SimSun" w:hAnsi="Linux Biolinum" w:cs="Linux Biolinum"/>
          <w:lang w:eastAsia="zh-CN"/>
          <w14:ligatures w14:val="standard"/>
        </w:rPr>
        <w:t>2</w:t>
      </w:r>
      <w:r w:rsidRPr="009759E1">
        <w:rPr>
          <w:rStyle w:val="Label"/>
          <w:rFonts w:ascii="Linux Biolinum" w:hAnsi="Linux Biolinum" w:cs="Linux Biolinum"/>
          <w14:ligatures w14:val="standard"/>
        </w:rPr>
        <w:t>.</w:t>
      </w:r>
      <w:r w:rsidR="00CE78EB" w:rsidRPr="009759E1">
        <w:rPr>
          <w:rStyle w:val="Label"/>
          <w:rFonts w:ascii="Linux Biolinum" w:eastAsia="SimSun" w:hAnsi="Linux Biolinum" w:cs="Linux Biolinum"/>
          <w:lang w:eastAsia="zh-CN"/>
          <w14:ligatures w14:val="standard"/>
        </w:rPr>
        <w:t>1</w:t>
      </w:r>
      <w:r w:rsidRPr="009759E1">
        <w:rPr>
          <w:rFonts w:ascii="Linux Biolinum" w:hAnsi="Linux Biolinum" w:cs="Linux Biolinum"/>
          <w14:ligatures w14:val="standard"/>
        </w:rPr>
        <w:t> </w:t>
      </w:r>
      <w:r w:rsidR="004163A9" w:rsidRPr="004163A9">
        <w:rPr>
          <w:rFonts w:ascii="Linux Biolinum" w:eastAsia="SimSun" w:hAnsi="Linux Biolinum" w:cs="Linux Biolinum"/>
          <w:bCs/>
          <w:color w:val="000000" w:themeColor="text1"/>
          <w:lang w:eastAsia="zh-CN"/>
          <w14:ligatures w14:val="standard"/>
        </w:rPr>
        <w:t>Data Cleaning and Preprocessing</w:t>
      </w:r>
      <w:r w:rsidR="004163A9" w:rsidRPr="004163A9">
        <w:rPr>
          <w:rFonts w:ascii="Linux Biolinum" w:eastAsia="SimSun" w:hAnsi="Linux Biolinum" w:cs="Linux Biolinum"/>
          <w:color w:val="000000" w:themeColor="text1"/>
          <w:lang w:eastAsia="zh-CN"/>
          <w14:ligatures w14:val="standard"/>
        </w:rPr>
        <w:t>:</w:t>
      </w:r>
    </w:p>
    <w:p w14:paraId="7DCA61F5" w14:textId="235556D5" w:rsidR="004163A9" w:rsidRPr="009759E1" w:rsidRDefault="004163A9" w:rsidP="00BE3A95">
      <w:pPr>
        <w:pStyle w:val="Para"/>
        <w:rPr>
          <w:rFonts w:ascii="Linux Biolinum" w:hAnsi="Linux Biolinum" w:cs="Linux Biolinum"/>
        </w:rPr>
      </w:pPr>
      <w:r w:rsidRPr="009759E1">
        <w:rPr>
          <w:rFonts w:ascii="Linux Biolinum" w:hAnsi="Linux Biolinum" w:cs="Linux Biolinum"/>
        </w:rPr>
        <w:t xml:space="preserve">Geospatial data from </w:t>
      </w:r>
      <w:proofErr w:type="spellStart"/>
      <w:r w:rsidRPr="009759E1">
        <w:rPr>
          <w:rFonts w:ascii="Linux Biolinum" w:hAnsi="Linux Biolinum" w:cs="Linux Biolinum"/>
        </w:rPr>
        <w:t>MassGIS</w:t>
      </w:r>
      <w:proofErr w:type="spellEnd"/>
      <w:r w:rsidRPr="009759E1">
        <w:rPr>
          <w:rFonts w:ascii="Linux Biolinum" w:hAnsi="Linux Biolinum" w:cs="Linux Biolinum"/>
        </w:rPr>
        <w:t xml:space="preserve"> was reprojected to EPSG:4326 (WGS84 format) to ensure compatibility with address datasets.</w:t>
      </w:r>
      <w:r w:rsidR="00BE3A95">
        <w:rPr>
          <w:rFonts w:ascii="Linux Biolinum" w:hAnsi="Linux Biolinum" w:cs="Linux Biolinum"/>
        </w:rPr>
        <w:t xml:space="preserve"> </w:t>
      </w:r>
      <w:r w:rsidRPr="009759E1">
        <w:rPr>
          <w:rFonts w:ascii="Linux Biolinum" w:hAnsi="Linux Biolinum" w:cs="Linux Biolinum"/>
        </w:rPr>
        <w:t>Points intersecting the 20-mile radius were extracted and labeled as eligible.</w:t>
      </w:r>
      <w:r w:rsidR="00BE3A95">
        <w:rPr>
          <w:rFonts w:ascii="Linux Biolinum" w:hAnsi="Linux Biolinum" w:cs="Linux Biolinum"/>
        </w:rPr>
        <w:t xml:space="preserve"> </w:t>
      </w:r>
      <w:r w:rsidRPr="009759E1">
        <w:rPr>
          <w:rFonts w:ascii="Linux Biolinum" w:hAnsi="Linux Biolinum" w:cs="Linux Biolinum"/>
        </w:rPr>
        <w:t xml:space="preserve">Address data from </w:t>
      </w:r>
      <w:proofErr w:type="spellStart"/>
      <w:r w:rsidRPr="009759E1">
        <w:rPr>
          <w:rFonts w:ascii="Linux Biolinum" w:hAnsi="Linux Biolinum" w:cs="Linux Biolinum"/>
        </w:rPr>
        <w:t>OpenAddresses</w:t>
      </w:r>
      <w:proofErr w:type="spellEnd"/>
      <w:r w:rsidRPr="009759E1">
        <w:rPr>
          <w:rFonts w:ascii="Linux Biolinum" w:hAnsi="Linux Biolinum" w:cs="Linux Biolinum"/>
        </w:rPr>
        <w:t xml:space="preserve"> was standardized, and relevant columns were</w:t>
      </w:r>
      <w:r w:rsidR="00BE3A95">
        <w:rPr>
          <w:rFonts w:ascii="Linux Biolinum" w:hAnsi="Linux Biolinum" w:cs="Linux Biolinum"/>
        </w:rPr>
        <w:t xml:space="preserve"> </w:t>
      </w:r>
      <w:r w:rsidRPr="009759E1">
        <w:rPr>
          <w:rFonts w:ascii="Linux Biolinum" w:hAnsi="Linux Biolinum" w:cs="Linux Biolinum"/>
        </w:rPr>
        <w:t>renamed (e.g., LON to longitude).</w:t>
      </w:r>
      <w:r w:rsidR="00BE3A95">
        <w:rPr>
          <w:rFonts w:ascii="Linux Biolinum" w:hAnsi="Linux Biolinum" w:cs="Linux Biolinum"/>
        </w:rPr>
        <w:t xml:space="preserve"> </w:t>
      </w:r>
      <w:r w:rsidRPr="009759E1">
        <w:rPr>
          <w:rFonts w:ascii="Linux Biolinum" w:hAnsi="Linux Biolinum" w:cs="Linux Biolinum"/>
        </w:rPr>
        <w:t>Distances were calculated for all data points using the Haversine formula, ensuring accurate spatial measurements.</w:t>
      </w:r>
    </w:p>
    <w:p w14:paraId="69D69399" w14:textId="77777777" w:rsidR="00CE78EB" w:rsidRPr="009759E1" w:rsidRDefault="00CE78EB" w:rsidP="00CE78EB">
      <w:pPr>
        <w:pStyle w:val="Para"/>
        <w:rPr>
          <w:rFonts w:ascii="Linux Biolinum" w:hAnsi="Linux Biolinum" w:cs="Linux Biolinum"/>
        </w:rPr>
      </w:pPr>
    </w:p>
    <w:p w14:paraId="581CF481" w14:textId="520A2266" w:rsidR="004163A9" w:rsidRPr="009759E1" w:rsidRDefault="004163A9" w:rsidP="00CE78EB">
      <w:pPr>
        <w:pStyle w:val="Para"/>
        <w:rPr>
          <w:rFonts w:ascii="Linux Biolinum" w:hAnsi="Linux Biolinum" w:cs="Linux Biolinum"/>
        </w:rPr>
      </w:pPr>
      <w:r w:rsidRPr="009759E1">
        <w:rPr>
          <w:rFonts w:ascii="Linux Biolinum" w:hAnsi="Linux Biolinum" w:cs="Linux Biolinum"/>
          <w:b/>
          <w:bCs/>
        </w:rPr>
        <w:t>Data Combination</w:t>
      </w:r>
      <w:r w:rsidRPr="009759E1">
        <w:rPr>
          <w:rFonts w:ascii="Linux Biolinum" w:hAnsi="Linux Biolinum" w:cs="Linux Biolinum"/>
        </w:rPr>
        <w:t>:</w:t>
      </w:r>
      <w:r w:rsidRPr="009759E1">
        <w:rPr>
          <w:rFonts w:ascii="Linux Biolinum" w:hAnsi="Linux Biolinum" w:cs="Linux Biolinum"/>
        </w:rPr>
        <w:br/>
        <w:t xml:space="preserve">The </w:t>
      </w:r>
      <w:proofErr w:type="spellStart"/>
      <w:r w:rsidRPr="009759E1">
        <w:rPr>
          <w:rFonts w:ascii="Linux Biolinum" w:hAnsi="Linux Biolinum" w:cs="Linux Biolinum"/>
        </w:rPr>
        <w:t>MassGIS</w:t>
      </w:r>
      <w:proofErr w:type="spellEnd"/>
      <w:r w:rsidRPr="009759E1">
        <w:rPr>
          <w:rFonts w:ascii="Linux Biolinum" w:hAnsi="Linux Biolinum" w:cs="Linux Biolinum"/>
        </w:rPr>
        <w:t xml:space="preserve"> shapefile was used to define the delivery zone boundaries, and the </w:t>
      </w:r>
      <w:proofErr w:type="spellStart"/>
      <w:r w:rsidRPr="009759E1">
        <w:rPr>
          <w:rFonts w:ascii="Linux Biolinum" w:hAnsi="Linux Biolinum" w:cs="Linux Biolinum"/>
        </w:rPr>
        <w:t>OpenAddresses</w:t>
      </w:r>
      <w:proofErr w:type="spellEnd"/>
      <w:r w:rsidRPr="009759E1">
        <w:rPr>
          <w:rFonts w:ascii="Linux Biolinum" w:hAnsi="Linux Biolinum" w:cs="Linux Biolinum"/>
        </w:rPr>
        <w:t xml:space="preserve"> dataset provided real-world addresses for analysis. These datasets were combined by overlaying the delivery zone boundary on the address points to identify intersecting features. Additionally, </w:t>
      </w:r>
      <w:r w:rsidRPr="009759E1">
        <w:rPr>
          <w:rFonts w:ascii="Linux Biolinum" w:hAnsi="Linux Biolinum" w:cs="Linux Biolinum"/>
        </w:rPr>
        <w:lastRenderedPageBreak/>
        <w:t>manually generated points outside the radius were concatenated with the labeled data to create a comprehensive dataset for training and testing.</w:t>
      </w:r>
    </w:p>
    <w:p w14:paraId="0239FF48" w14:textId="77777777" w:rsidR="004163A9" w:rsidRPr="009759E1" w:rsidRDefault="004163A9" w:rsidP="00CE78EB">
      <w:pPr>
        <w:pStyle w:val="Para"/>
        <w:rPr>
          <w:rFonts w:ascii="Linux Biolinum" w:hAnsi="Linux Biolinum" w:cs="Linux Biolinum"/>
        </w:rPr>
      </w:pPr>
    </w:p>
    <w:p w14:paraId="69DCE67B" w14:textId="0121A16A" w:rsidR="004163A9" w:rsidRPr="009759E1" w:rsidRDefault="004163A9" w:rsidP="00CE78EB">
      <w:pPr>
        <w:pStyle w:val="Para"/>
        <w:rPr>
          <w:rFonts w:ascii="Linux Biolinum" w:hAnsi="Linux Biolinum" w:cs="Linux Biolinum"/>
        </w:rPr>
      </w:pPr>
      <w:r w:rsidRPr="009759E1">
        <w:rPr>
          <w:rFonts w:ascii="Linux Biolinum" w:hAnsi="Linux Biolinum" w:cs="Linux Biolinum"/>
        </w:rPr>
        <w:t>New Categories Created:</w:t>
      </w:r>
    </w:p>
    <w:p w14:paraId="5A82F2EB" w14:textId="77777777" w:rsidR="004163A9" w:rsidRPr="009759E1" w:rsidRDefault="004163A9" w:rsidP="00CE78EB">
      <w:pPr>
        <w:pStyle w:val="Para"/>
        <w:rPr>
          <w:rFonts w:ascii="Linux Biolinum" w:hAnsi="Linux Biolinum" w:cs="Linux Biolinum"/>
        </w:rPr>
      </w:pPr>
      <w:r w:rsidRPr="009759E1">
        <w:rPr>
          <w:rFonts w:ascii="Linux Biolinum" w:hAnsi="Linux Biolinum" w:cs="Linux Biolinum"/>
        </w:rPr>
        <w:t>An eligibility label (label) was created for the model, based on whether a point was within or outside the 20-mile radius:</w:t>
      </w:r>
    </w:p>
    <w:p w14:paraId="6CAE1356" w14:textId="77777777" w:rsidR="004163A9" w:rsidRPr="009759E1" w:rsidRDefault="004163A9" w:rsidP="00CE78EB">
      <w:pPr>
        <w:pStyle w:val="Para"/>
        <w:rPr>
          <w:rFonts w:ascii="Linux Biolinum" w:hAnsi="Linux Biolinum" w:cs="Linux Biolinum"/>
        </w:rPr>
      </w:pPr>
      <w:r w:rsidRPr="009759E1">
        <w:rPr>
          <w:rFonts w:ascii="Linux Biolinum" w:hAnsi="Linux Biolinum" w:cs="Linux Biolinum"/>
        </w:rPr>
        <w:t>1: Eligible for same-day delivery.</w:t>
      </w:r>
    </w:p>
    <w:p w14:paraId="6D28AEA5" w14:textId="77777777" w:rsidR="004163A9" w:rsidRPr="009759E1" w:rsidRDefault="004163A9" w:rsidP="00CE78EB">
      <w:pPr>
        <w:pStyle w:val="Para"/>
        <w:rPr>
          <w:rFonts w:ascii="Linux Biolinum" w:hAnsi="Linux Biolinum" w:cs="Linux Biolinum"/>
        </w:rPr>
      </w:pPr>
      <w:r w:rsidRPr="009759E1">
        <w:rPr>
          <w:rFonts w:ascii="Linux Biolinum" w:hAnsi="Linux Biolinum" w:cs="Linux Biolinum"/>
        </w:rPr>
        <w:t>0: Not eligible for same-day delivery.</w:t>
      </w:r>
    </w:p>
    <w:p w14:paraId="4C21FEF1" w14:textId="739CD8A2" w:rsidR="004163A9" w:rsidRPr="009759E1" w:rsidRDefault="004163A9" w:rsidP="00CE78EB">
      <w:pPr>
        <w:pStyle w:val="Para"/>
        <w:rPr>
          <w:rFonts w:ascii="Linux Biolinum" w:hAnsi="Linux Biolinum" w:cs="Linux Biolinum"/>
        </w:rPr>
      </w:pPr>
      <w:r w:rsidRPr="009759E1">
        <w:rPr>
          <w:rFonts w:ascii="Linux Biolinum" w:hAnsi="Linux Biolinum" w:cs="Linux Biolinum"/>
        </w:rPr>
        <w:t>The distance to the business</w:t>
      </w:r>
      <w:r w:rsidR="00254851" w:rsidRPr="009759E1">
        <w:rPr>
          <w:rFonts w:ascii="Linux Biolinum" w:hAnsi="Linux Biolinum" w:cs="Linux Biolinum"/>
        </w:rPr>
        <w:t xml:space="preserve"> </w:t>
      </w:r>
      <w:r w:rsidRPr="009759E1">
        <w:rPr>
          <w:rFonts w:ascii="Linux Biolinum" w:hAnsi="Linux Biolinum" w:cs="Linux Biolinum"/>
        </w:rPr>
        <w:t>(</w:t>
      </w:r>
      <w:proofErr w:type="spellStart"/>
      <w:r w:rsidRPr="009759E1">
        <w:rPr>
          <w:rFonts w:ascii="Linux Biolinum" w:hAnsi="Linux Biolinum" w:cs="Linux Biolinum"/>
        </w:rPr>
        <w:t>distance_to_business</w:t>
      </w:r>
      <w:proofErr w:type="spellEnd"/>
      <w:r w:rsidRPr="009759E1">
        <w:rPr>
          <w:rFonts w:ascii="Linux Biolinum" w:hAnsi="Linux Biolinum" w:cs="Linux Biolinum"/>
        </w:rPr>
        <w:t>) was computed for each point to provide an additional feature for the model.</w:t>
      </w:r>
    </w:p>
    <w:p w14:paraId="41F7379B" w14:textId="37A48A6C" w:rsidR="000B1DCB" w:rsidRPr="009759E1" w:rsidRDefault="002163A5" w:rsidP="006C1081">
      <w:pPr>
        <w:pStyle w:val="Head1"/>
        <w:rPr>
          <w:rFonts w:ascii="Linux Biolinum" w:hAnsi="Linux Biolinum" w:cs="Linux Biolinum"/>
        </w:rPr>
      </w:pPr>
      <w:r w:rsidRPr="009759E1">
        <w:rPr>
          <w:rStyle w:val="Label"/>
          <w:rFonts w:ascii="Linux Biolinum" w:hAnsi="Linux Biolinum" w:cs="Linux Biolinum"/>
        </w:rPr>
        <w:t>3</w:t>
      </w:r>
      <w:r w:rsidRPr="009759E1">
        <w:rPr>
          <w:rStyle w:val="Label"/>
          <w:rFonts w:ascii="Linux Biolinum" w:hAnsi="Linux Biolinum" w:cs="Linux Biolinum"/>
        </w:rPr>
        <w:t> </w:t>
      </w:r>
      <w:r w:rsidRPr="009759E1">
        <w:rPr>
          <w:rStyle w:val="Label"/>
          <w:rFonts w:ascii="Linux Biolinum" w:hAnsi="Linux Biolinum" w:cs="Linux Biolinum"/>
        </w:rPr>
        <w:t>Methodology</w:t>
      </w:r>
    </w:p>
    <w:p w14:paraId="410CE8D8" w14:textId="77777777" w:rsidR="00254851" w:rsidRPr="009759E1" w:rsidRDefault="00254851" w:rsidP="00254851">
      <w:pPr>
        <w:pStyle w:val="Head2"/>
        <w:ind w:left="0" w:firstLine="0"/>
        <w:jc w:val="both"/>
        <w:rPr>
          <w:rFonts w:ascii="Linux Biolinum" w:eastAsia="SimSun" w:hAnsi="Linux Biolinum" w:cs="Linux Biolinum"/>
          <w:b w:val="0"/>
          <w:color w:val="000000" w:themeColor="text1"/>
          <w:sz w:val="18"/>
          <w:szCs w:val="22"/>
          <w:lang w:eastAsia="zh-CN"/>
          <w14:ligatures w14:val="standard"/>
        </w:rPr>
      </w:pPr>
      <w:r w:rsidRPr="009759E1">
        <w:rPr>
          <w:rFonts w:ascii="Linux Biolinum" w:eastAsia="SimSun" w:hAnsi="Linux Biolinum" w:cs="Linux Biolinum"/>
          <w:b w:val="0"/>
          <w:color w:val="000000" w:themeColor="text1"/>
          <w:sz w:val="18"/>
          <w:szCs w:val="22"/>
          <w:lang w:eastAsia="zh-CN"/>
          <w14:ligatures w14:val="standard"/>
        </w:rPr>
        <w:t>This project combines geospatial analysis and machine learning to determine same-day delivery eligibility for addresses across Massachusetts. A 20-mile radius around the business location defines the delivery zone, and a Random Forest classifier predicts eligibility based on geographic features and distance calculations.</w:t>
      </w:r>
    </w:p>
    <w:p w14:paraId="77A446C0" w14:textId="77777777" w:rsidR="00254851" w:rsidRPr="00254851" w:rsidRDefault="00254851" w:rsidP="00254851">
      <w:pPr>
        <w:pStyle w:val="Head2"/>
        <w:rPr>
          <w:rFonts w:ascii="Linux Biolinum" w:eastAsia="SimSun" w:hAnsi="Linux Biolinum" w:cs="Linux Biolinum"/>
          <w:bCs/>
          <w:lang w:eastAsia="zh-CN"/>
          <w14:ligatures w14:val="standard"/>
        </w:rPr>
      </w:pPr>
      <w:r w:rsidRPr="00254851">
        <w:rPr>
          <w:rFonts w:ascii="Linux Biolinum" w:eastAsia="SimSun" w:hAnsi="Linux Biolinum" w:cs="Linux Biolinum"/>
          <w:bCs/>
          <w:lang w:eastAsia="zh-CN"/>
          <w14:ligatures w14:val="standard"/>
        </w:rPr>
        <w:t>3.1</w:t>
      </w:r>
      <w:r w:rsidRPr="00254851">
        <w:rPr>
          <w:rFonts w:ascii="Linux Biolinum" w:eastAsia="SimSun" w:hAnsi="Linux Biolinum" w:cs="Linux Biolinum"/>
          <w:bCs/>
          <w:lang w:eastAsia="zh-CN"/>
          <w14:ligatures w14:val="standard"/>
        </w:rPr>
        <w:t> </w:t>
      </w:r>
      <w:r w:rsidRPr="00254851">
        <w:rPr>
          <w:rFonts w:ascii="Linux Biolinum" w:eastAsia="SimSun" w:hAnsi="Linux Biolinum" w:cs="Linux Biolinum"/>
          <w:bCs/>
          <w:lang w:eastAsia="zh-CN"/>
          <w14:ligatures w14:val="standard"/>
        </w:rPr>
        <w:t>Geospatial Analysis</w:t>
      </w:r>
    </w:p>
    <w:p w14:paraId="743B3466" w14:textId="4C66EAF7" w:rsidR="00254851" w:rsidRPr="00254851" w:rsidRDefault="00254851" w:rsidP="00254851">
      <w:pPr>
        <w:pStyle w:val="Head2"/>
        <w:ind w:left="0" w:firstLine="0"/>
        <w:rPr>
          <w:rFonts w:ascii="Linux Biolinum" w:eastAsia="SimSun" w:hAnsi="Linux Biolinum" w:cs="Linux Biolinum"/>
          <w:b w:val="0"/>
          <w:sz w:val="18"/>
          <w:szCs w:val="18"/>
          <w:lang w:eastAsia="zh-CN"/>
          <w14:ligatures w14:val="standard"/>
        </w:rPr>
      </w:pPr>
      <w:r w:rsidRPr="00254851">
        <w:rPr>
          <w:rFonts w:ascii="Linux Biolinum" w:eastAsia="SimSun" w:hAnsi="Linux Biolinum" w:cs="Linux Biolinum"/>
          <w:b w:val="0"/>
          <w:sz w:val="18"/>
          <w:szCs w:val="18"/>
          <w:lang w:eastAsia="zh-CN"/>
          <w14:ligatures w14:val="standard"/>
        </w:rPr>
        <w:t>Geospatial methods were applied to define and visualize the delivery zone. A buffer radius of 20 miles was created around the business location, and addresses falling within this zone were identified and labeled.</w:t>
      </w:r>
    </w:p>
    <w:p w14:paraId="1E56289D" w14:textId="77777777" w:rsidR="00254851" w:rsidRPr="00254851" w:rsidRDefault="00254851" w:rsidP="00254851">
      <w:pPr>
        <w:pStyle w:val="Head2"/>
        <w:rPr>
          <w:rFonts w:ascii="Linux Biolinum" w:eastAsia="SimSun" w:hAnsi="Linux Biolinum" w:cs="Linux Biolinum"/>
          <w:b w:val="0"/>
          <w:sz w:val="18"/>
          <w:szCs w:val="18"/>
          <w:lang w:eastAsia="zh-CN"/>
          <w14:ligatures w14:val="standard"/>
        </w:rPr>
      </w:pPr>
      <w:r w:rsidRPr="00254851">
        <w:rPr>
          <w:rFonts w:ascii="Linux Biolinum" w:eastAsia="SimSun" w:hAnsi="Linux Biolinum" w:cs="Linux Biolinum"/>
          <w:b w:val="0"/>
          <w:sz w:val="18"/>
          <w:szCs w:val="18"/>
          <w:lang w:eastAsia="zh-CN"/>
          <w14:ligatures w14:val="standard"/>
        </w:rPr>
        <w:t>Key Steps:</w:t>
      </w:r>
    </w:p>
    <w:p w14:paraId="6A60D6BD" w14:textId="77777777" w:rsidR="00254851" w:rsidRPr="00254851" w:rsidRDefault="00254851" w:rsidP="00254851">
      <w:pPr>
        <w:pStyle w:val="Head2"/>
        <w:numPr>
          <w:ilvl w:val="0"/>
          <w:numId w:val="36"/>
        </w:numPr>
        <w:rPr>
          <w:rFonts w:ascii="Linux Biolinum" w:eastAsia="SimSun" w:hAnsi="Linux Biolinum" w:cs="Linux Biolinum"/>
          <w:b w:val="0"/>
          <w:sz w:val="18"/>
          <w:szCs w:val="18"/>
          <w:lang w:eastAsia="zh-CN"/>
          <w14:ligatures w14:val="standard"/>
        </w:rPr>
      </w:pPr>
      <w:r w:rsidRPr="00254851">
        <w:rPr>
          <w:rFonts w:ascii="Linux Biolinum" w:eastAsia="SimSun" w:hAnsi="Linux Biolinum" w:cs="Linux Biolinum"/>
          <w:bCs/>
          <w:sz w:val="18"/>
          <w:szCs w:val="18"/>
          <w:lang w:eastAsia="zh-CN"/>
          <w14:ligatures w14:val="standard"/>
        </w:rPr>
        <w:t>Data Projection:</w:t>
      </w:r>
      <w:r w:rsidRPr="00254851">
        <w:rPr>
          <w:rFonts w:ascii="Linux Biolinum" w:eastAsia="SimSun" w:hAnsi="Linux Biolinum" w:cs="Linux Biolinum"/>
          <w:b w:val="0"/>
          <w:sz w:val="18"/>
          <w:szCs w:val="18"/>
          <w:lang w:eastAsia="zh-CN"/>
          <w14:ligatures w14:val="standard"/>
        </w:rPr>
        <w:br/>
        <w:t>All datasets were reprojected to a common coordinate system (EPSG:4326) to ensure compatibility between geographic layers.</w:t>
      </w:r>
    </w:p>
    <w:p w14:paraId="201B0A59" w14:textId="77777777" w:rsidR="00254851" w:rsidRPr="00254851" w:rsidRDefault="00254851" w:rsidP="00254851">
      <w:pPr>
        <w:pStyle w:val="Head2"/>
        <w:numPr>
          <w:ilvl w:val="0"/>
          <w:numId w:val="36"/>
        </w:numPr>
        <w:rPr>
          <w:rFonts w:ascii="Linux Biolinum" w:eastAsia="SimSun" w:hAnsi="Linux Biolinum" w:cs="Linux Biolinum"/>
          <w:b w:val="0"/>
          <w:sz w:val="18"/>
          <w:szCs w:val="18"/>
          <w:lang w:eastAsia="zh-CN"/>
          <w14:ligatures w14:val="standard"/>
        </w:rPr>
      </w:pPr>
      <w:r w:rsidRPr="00254851">
        <w:rPr>
          <w:rFonts w:ascii="Linux Biolinum" w:eastAsia="SimSun" w:hAnsi="Linux Biolinum" w:cs="Linux Biolinum"/>
          <w:bCs/>
          <w:sz w:val="18"/>
          <w:szCs w:val="18"/>
          <w:lang w:eastAsia="zh-CN"/>
          <w14:ligatures w14:val="standard"/>
        </w:rPr>
        <w:t>Buffer Creation:</w:t>
      </w:r>
      <w:r w:rsidRPr="00254851">
        <w:rPr>
          <w:rFonts w:ascii="Linux Biolinum" w:eastAsia="SimSun" w:hAnsi="Linux Biolinum" w:cs="Linux Biolinum"/>
          <w:bCs/>
          <w:sz w:val="18"/>
          <w:szCs w:val="18"/>
          <w:lang w:eastAsia="zh-CN"/>
          <w14:ligatures w14:val="standard"/>
        </w:rPr>
        <w:br/>
      </w:r>
      <w:r w:rsidRPr="00254851">
        <w:rPr>
          <w:rFonts w:ascii="Linux Biolinum" w:eastAsia="SimSun" w:hAnsi="Linux Biolinum" w:cs="Linux Biolinum"/>
          <w:b w:val="0"/>
          <w:sz w:val="18"/>
          <w:szCs w:val="18"/>
          <w:lang w:eastAsia="zh-CN"/>
          <w14:ligatures w14:val="standard"/>
        </w:rPr>
        <w:t>A 20-mile delivery radius was generated using geospatial tools.</w:t>
      </w:r>
    </w:p>
    <w:p w14:paraId="4868AB35" w14:textId="77777777" w:rsidR="00254851" w:rsidRPr="00254851" w:rsidRDefault="00254851" w:rsidP="00254851">
      <w:pPr>
        <w:pStyle w:val="Head2"/>
        <w:numPr>
          <w:ilvl w:val="0"/>
          <w:numId w:val="36"/>
        </w:numPr>
        <w:rPr>
          <w:rFonts w:ascii="Linux Biolinum" w:eastAsia="SimSun" w:hAnsi="Linux Biolinum" w:cs="Linux Biolinum"/>
          <w:b w:val="0"/>
          <w:bCs/>
          <w:sz w:val="18"/>
          <w:szCs w:val="18"/>
          <w:lang w:eastAsia="zh-CN"/>
          <w14:ligatures w14:val="standard"/>
        </w:rPr>
      </w:pPr>
      <w:r w:rsidRPr="00254851">
        <w:rPr>
          <w:rFonts w:ascii="Linux Biolinum" w:eastAsia="SimSun" w:hAnsi="Linux Biolinum" w:cs="Linux Biolinum"/>
          <w:bCs/>
          <w:sz w:val="18"/>
          <w:szCs w:val="18"/>
          <w:lang w:eastAsia="zh-CN"/>
          <w14:ligatures w14:val="standard"/>
        </w:rPr>
        <w:t>Intersection Filtering:</w:t>
      </w:r>
      <w:r w:rsidRPr="00254851">
        <w:rPr>
          <w:rFonts w:ascii="Linux Biolinum" w:eastAsia="SimSun" w:hAnsi="Linux Biolinum" w:cs="Linux Biolinum"/>
          <w:b w:val="0"/>
          <w:sz w:val="18"/>
          <w:szCs w:val="18"/>
          <w:lang w:eastAsia="zh-CN"/>
          <w14:ligatures w14:val="standard"/>
        </w:rPr>
        <w:br/>
        <w:t>Address points within the delivery zone</w:t>
      </w:r>
      <w:r w:rsidRPr="00254851">
        <w:rPr>
          <w:rFonts w:ascii="Linux Biolinum" w:eastAsia="SimSun" w:hAnsi="Linux Biolinum" w:cs="Linux Biolinum"/>
          <w:sz w:val="18"/>
          <w:szCs w:val="18"/>
          <w:lang w:eastAsia="zh-CN"/>
          <w14:ligatures w14:val="standard"/>
        </w:rPr>
        <w:t xml:space="preserve"> </w:t>
      </w:r>
      <w:r w:rsidRPr="00254851">
        <w:rPr>
          <w:rFonts w:ascii="Linux Biolinum" w:eastAsia="SimSun" w:hAnsi="Linux Biolinum" w:cs="Linux Biolinum"/>
          <w:b w:val="0"/>
          <w:bCs/>
          <w:sz w:val="18"/>
          <w:szCs w:val="18"/>
          <w:lang w:eastAsia="zh-CN"/>
          <w14:ligatures w14:val="standard"/>
        </w:rPr>
        <w:t>were identified through spatial intersection with the buffer.</w:t>
      </w:r>
    </w:p>
    <w:p w14:paraId="727CF6E7" w14:textId="77777777" w:rsidR="00254851" w:rsidRPr="00254851" w:rsidRDefault="00254851" w:rsidP="00254851">
      <w:pPr>
        <w:pStyle w:val="Head2"/>
        <w:numPr>
          <w:ilvl w:val="0"/>
          <w:numId w:val="36"/>
        </w:numPr>
        <w:rPr>
          <w:rFonts w:ascii="Linux Biolinum" w:eastAsia="SimSun" w:hAnsi="Linux Biolinum" w:cs="Linux Biolinum"/>
          <w:b w:val="0"/>
          <w:bCs/>
          <w:sz w:val="18"/>
          <w:szCs w:val="18"/>
          <w:lang w:eastAsia="zh-CN"/>
          <w14:ligatures w14:val="standard"/>
        </w:rPr>
      </w:pPr>
      <w:r w:rsidRPr="00254851">
        <w:rPr>
          <w:rFonts w:ascii="Linux Biolinum" w:eastAsia="SimSun" w:hAnsi="Linux Biolinum" w:cs="Linux Biolinum"/>
          <w:sz w:val="18"/>
          <w:szCs w:val="18"/>
          <w:lang w:eastAsia="zh-CN"/>
          <w14:ligatures w14:val="standard"/>
        </w:rPr>
        <w:t>Visualization:</w:t>
      </w:r>
      <w:r w:rsidRPr="00254851">
        <w:rPr>
          <w:rFonts w:ascii="Linux Biolinum" w:eastAsia="SimSun" w:hAnsi="Linux Biolinum" w:cs="Linux Biolinum"/>
          <w:b w:val="0"/>
          <w:bCs/>
          <w:sz w:val="18"/>
          <w:szCs w:val="18"/>
          <w:lang w:eastAsia="zh-CN"/>
          <w14:ligatures w14:val="standard"/>
        </w:rPr>
        <w:br/>
        <w:t>The delivery zone and eligible points were plotted using Matplotlib for clarity and presentation.</w:t>
      </w:r>
    </w:p>
    <w:p w14:paraId="3F18F647" w14:textId="77777777" w:rsidR="00254851" w:rsidRPr="00254851" w:rsidRDefault="00254851" w:rsidP="00254851">
      <w:pPr>
        <w:pStyle w:val="Head2"/>
        <w:rPr>
          <w:rFonts w:ascii="Linux Biolinum" w:eastAsia="SimSun" w:hAnsi="Linux Biolinum" w:cs="Linux Biolinum"/>
          <w:sz w:val="18"/>
          <w:szCs w:val="18"/>
          <w:lang w:eastAsia="zh-CN"/>
          <w14:ligatures w14:val="standard"/>
        </w:rPr>
      </w:pPr>
      <w:r w:rsidRPr="00254851">
        <w:rPr>
          <w:rFonts w:ascii="Linux Biolinum" w:eastAsia="SimSun" w:hAnsi="Linux Biolinum" w:cs="Linux Biolinum"/>
          <w:sz w:val="18"/>
          <w:szCs w:val="18"/>
          <w:lang w:eastAsia="zh-CN"/>
          <w14:ligatures w14:val="standard"/>
        </w:rPr>
        <w:t>Tools Used:</w:t>
      </w:r>
    </w:p>
    <w:p w14:paraId="3BACCD19" w14:textId="77777777" w:rsidR="00254851" w:rsidRPr="00254851" w:rsidRDefault="00254851" w:rsidP="00CE78EB">
      <w:pPr>
        <w:pStyle w:val="Head2"/>
        <w:numPr>
          <w:ilvl w:val="0"/>
          <w:numId w:val="49"/>
        </w:numPr>
        <w:spacing w:before="0"/>
        <w:rPr>
          <w:rFonts w:ascii="Linux Biolinum" w:eastAsia="SimSun" w:hAnsi="Linux Biolinum" w:cs="Linux Biolinum"/>
          <w:b w:val="0"/>
          <w:bCs/>
          <w:sz w:val="18"/>
          <w:szCs w:val="18"/>
          <w:lang w:eastAsia="zh-CN"/>
          <w14:ligatures w14:val="standard"/>
        </w:rPr>
      </w:pPr>
      <w:proofErr w:type="spellStart"/>
      <w:r w:rsidRPr="00254851">
        <w:rPr>
          <w:rFonts w:ascii="Linux Biolinum" w:eastAsia="SimSun" w:hAnsi="Linux Biolinum" w:cs="Linux Biolinum"/>
          <w:b w:val="0"/>
          <w:bCs/>
          <w:sz w:val="18"/>
          <w:szCs w:val="18"/>
          <w:lang w:eastAsia="zh-CN"/>
          <w14:ligatures w14:val="standard"/>
        </w:rPr>
        <w:t>geopandas</w:t>
      </w:r>
      <w:proofErr w:type="spellEnd"/>
      <w:r w:rsidRPr="00254851">
        <w:rPr>
          <w:rFonts w:ascii="Linux Biolinum" w:eastAsia="SimSun" w:hAnsi="Linux Biolinum" w:cs="Linux Biolinum"/>
          <w:b w:val="0"/>
          <w:bCs/>
          <w:sz w:val="18"/>
          <w:szCs w:val="18"/>
          <w:lang w:eastAsia="zh-CN"/>
          <w14:ligatures w14:val="standard"/>
        </w:rPr>
        <w:t xml:space="preserve"> for buffer creation and intersection filtering.</w:t>
      </w:r>
    </w:p>
    <w:p w14:paraId="6F45009C" w14:textId="77777777" w:rsidR="00254851" w:rsidRPr="00254851" w:rsidRDefault="00254851" w:rsidP="00CE78EB">
      <w:pPr>
        <w:pStyle w:val="Head2"/>
        <w:numPr>
          <w:ilvl w:val="0"/>
          <w:numId w:val="49"/>
        </w:numPr>
        <w:spacing w:before="0"/>
        <w:rPr>
          <w:rFonts w:ascii="Linux Biolinum" w:eastAsia="SimSun" w:hAnsi="Linux Biolinum" w:cs="Linux Biolinum"/>
          <w:b w:val="0"/>
          <w:bCs/>
          <w:sz w:val="18"/>
          <w:szCs w:val="18"/>
          <w:lang w:eastAsia="zh-CN"/>
          <w14:ligatures w14:val="standard"/>
        </w:rPr>
      </w:pPr>
      <w:proofErr w:type="spellStart"/>
      <w:proofErr w:type="gramStart"/>
      <w:r w:rsidRPr="00254851">
        <w:rPr>
          <w:rFonts w:ascii="Linux Biolinum" w:eastAsia="SimSun" w:hAnsi="Linux Biolinum" w:cs="Linux Biolinum"/>
          <w:b w:val="0"/>
          <w:bCs/>
          <w:sz w:val="18"/>
          <w:szCs w:val="18"/>
          <w:lang w:eastAsia="zh-CN"/>
          <w14:ligatures w14:val="standard"/>
        </w:rPr>
        <w:t>shapely.geometry</w:t>
      </w:r>
      <w:proofErr w:type="spellEnd"/>
      <w:proofErr w:type="gramEnd"/>
      <w:r w:rsidRPr="00254851">
        <w:rPr>
          <w:rFonts w:ascii="Linux Biolinum" w:eastAsia="SimSun" w:hAnsi="Linux Biolinum" w:cs="Linux Biolinum"/>
          <w:b w:val="0"/>
          <w:bCs/>
          <w:sz w:val="18"/>
          <w:szCs w:val="18"/>
          <w:lang w:eastAsia="zh-CN"/>
          <w14:ligatures w14:val="standard"/>
        </w:rPr>
        <w:t xml:space="preserve"> for geometric operations.</w:t>
      </w:r>
    </w:p>
    <w:p w14:paraId="45355A48" w14:textId="77777777" w:rsidR="00254851" w:rsidRPr="00254851" w:rsidRDefault="00254851" w:rsidP="00CE78EB">
      <w:pPr>
        <w:pStyle w:val="Head2"/>
        <w:numPr>
          <w:ilvl w:val="0"/>
          <w:numId w:val="49"/>
        </w:numPr>
        <w:spacing w:before="0"/>
        <w:rPr>
          <w:rFonts w:ascii="Linux Biolinum" w:eastAsia="SimSun" w:hAnsi="Linux Biolinum" w:cs="Linux Biolinum"/>
          <w:b w:val="0"/>
          <w:bCs/>
          <w:sz w:val="18"/>
          <w:szCs w:val="18"/>
          <w:lang w:eastAsia="zh-CN"/>
          <w14:ligatures w14:val="standard"/>
        </w:rPr>
      </w:pPr>
      <w:r w:rsidRPr="00254851">
        <w:rPr>
          <w:rFonts w:ascii="Linux Biolinum" w:eastAsia="SimSun" w:hAnsi="Linux Biolinum" w:cs="Linux Biolinum"/>
          <w:b w:val="0"/>
          <w:bCs/>
          <w:sz w:val="18"/>
          <w:szCs w:val="18"/>
          <w:lang w:eastAsia="zh-CN"/>
          <w14:ligatures w14:val="standard"/>
        </w:rPr>
        <w:t>matplotlib for visualizing the delivery zone and eligible points.</w:t>
      </w:r>
    </w:p>
    <w:p w14:paraId="779716CC" w14:textId="5BF76BBB" w:rsidR="009C60FF" w:rsidRPr="009759E1" w:rsidRDefault="009C60FF" w:rsidP="009C60FF">
      <w:pPr>
        <w:pStyle w:val="Head2"/>
        <w:rPr>
          <w:rFonts w:ascii="Linux Biolinum" w:hAnsi="Linux Biolinum" w:cs="Linux Biolinum"/>
          <w14:ligatures w14:val="standard"/>
        </w:rPr>
      </w:pPr>
      <w:r w:rsidRPr="009759E1">
        <w:rPr>
          <w:rStyle w:val="Label"/>
          <w:rFonts w:ascii="Linux Biolinum" w:eastAsia="SimSun" w:hAnsi="Linux Biolinum" w:cs="Linux Biolinum"/>
          <w:lang w:eastAsia="zh-CN"/>
          <w14:ligatures w14:val="standard"/>
        </w:rPr>
        <w:t>3</w:t>
      </w:r>
      <w:r w:rsidRPr="009759E1">
        <w:rPr>
          <w:rStyle w:val="Label"/>
          <w:rFonts w:ascii="Linux Biolinum" w:hAnsi="Linux Biolinum" w:cs="Linux Biolinum"/>
          <w14:ligatures w14:val="standard"/>
        </w:rPr>
        <w:t>.</w:t>
      </w:r>
      <w:r w:rsidRPr="009759E1">
        <w:rPr>
          <w:rStyle w:val="Label"/>
          <w:rFonts w:ascii="Linux Biolinum" w:eastAsia="SimSun" w:hAnsi="Linux Biolinum" w:cs="Linux Biolinum"/>
          <w:lang w:eastAsia="zh-CN"/>
          <w14:ligatures w14:val="standard"/>
        </w:rPr>
        <w:t>2</w:t>
      </w:r>
      <w:r w:rsidRPr="009759E1">
        <w:rPr>
          <w:rFonts w:ascii="Linux Biolinum" w:hAnsi="Linux Biolinum" w:cs="Linux Biolinum"/>
          <w14:ligatures w14:val="standard"/>
        </w:rPr>
        <w:t> </w:t>
      </w:r>
      <w:r w:rsidR="00254851" w:rsidRPr="009759E1">
        <w:rPr>
          <w:rFonts w:ascii="Linux Biolinum" w:hAnsi="Linux Biolinum" w:cs="Linux Biolinum"/>
          <w14:ligatures w14:val="standard"/>
        </w:rPr>
        <w:t>Haversine Distance Calculation</w:t>
      </w:r>
    </w:p>
    <w:p w14:paraId="71193461" w14:textId="2631187D" w:rsidR="009C60FF" w:rsidRPr="009759E1" w:rsidRDefault="00254851" w:rsidP="00CE78EB">
      <w:pPr>
        <w:pStyle w:val="Para"/>
        <w:rPr>
          <w:rFonts w:ascii="Linux Biolinum" w:hAnsi="Linux Biolinum" w:cs="Linux Biolinum"/>
        </w:rPr>
      </w:pPr>
      <w:r w:rsidRPr="009759E1">
        <w:rPr>
          <w:rFonts w:ascii="Linux Biolinum" w:hAnsi="Linux Biolinum" w:cs="Linux Biolinum"/>
        </w:rPr>
        <w:t>The Haversine formula was used to calculate the great-circle distance between each address and the business location. This metric quantifies the proximity of addresses to the delivery zone</w:t>
      </w:r>
      <w:r w:rsidRPr="009759E1">
        <w:rPr>
          <w:rFonts w:ascii="Linux Biolinum" w:hAnsi="Linux Biolinum" w:cs="Linux Biolinum"/>
        </w:rPr>
        <w:t>.</w:t>
      </w:r>
    </w:p>
    <w:p w14:paraId="730A99C6" w14:textId="77777777" w:rsidR="00254851" w:rsidRPr="009759E1" w:rsidRDefault="00254851" w:rsidP="00CE78EB">
      <w:pPr>
        <w:pStyle w:val="Para"/>
        <w:rPr>
          <w:rFonts w:ascii="Linux Biolinum" w:hAnsi="Linux Biolinum" w:cs="Linux Biolinum"/>
        </w:rPr>
      </w:pPr>
    </w:p>
    <w:p w14:paraId="1B255554" w14:textId="440FAB48" w:rsidR="00254851" w:rsidRPr="009759E1" w:rsidRDefault="00254851" w:rsidP="00CE78EB">
      <w:pPr>
        <w:pStyle w:val="Para"/>
        <w:rPr>
          <w:rFonts w:ascii="Linux Biolinum" w:hAnsi="Linux Biolinum" w:cs="Linux Biolinum"/>
        </w:rPr>
      </w:pPr>
      <w:r w:rsidRPr="009759E1">
        <w:rPr>
          <w:rFonts w:ascii="Linux Biolinum" w:hAnsi="Linux Biolinum" w:cs="Linux Biolinum"/>
        </w:rPr>
        <w:t>Formula:</w:t>
      </w:r>
    </w:p>
    <w:p w14:paraId="6DB06EEA" w14:textId="285C6C5A" w:rsidR="002C5B5E" w:rsidRPr="009759E1" w:rsidRDefault="005B3AB6" w:rsidP="00CE78EB">
      <w:pPr>
        <w:pStyle w:val="Para"/>
        <w:rPr>
          <w:rFonts w:ascii="Linux Biolinum" w:hAnsi="Linux Biolinum" w:cs="Linux Biolinum"/>
        </w:rPr>
      </w:pPr>
      <w:r w:rsidRPr="009759E1">
        <w:rPr>
          <w:rFonts w:ascii="Linux Biolinum" w:hAnsi="Linux Biolinum" w:cs="Linux Biolinum"/>
        </w:rPr>
        <w:drawing>
          <wp:inline distT="0" distB="0" distL="0" distR="0" wp14:anchorId="4EA74AD9" wp14:editId="02EF4F70">
            <wp:extent cx="2673017" cy="2311400"/>
            <wp:effectExtent l="0" t="0" r="0" b="0"/>
            <wp:docPr id="1773559910"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559910" name="Picture 1" descr="A math equations and formulas&#10;&#10;Description automatically generated with medium confidence"/>
                    <pic:cNvPicPr/>
                  </pic:nvPicPr>
                  <pic:blipFill>
                    <a:blip r:embed="rId12"/>
                    <a:stretch>
                      <a:fillRect/>
                    </a:stretch>
                  </pic:blipFill>
                  <pic:spPr>
                    <a:xfrm>
                      <a:off x="0" y="0"/>
                      <a:ext cx="2696252" cy="2331491"/>
                    </a:xfrm>
                    <a:prstGeom prst="rect">
                      <a:avLst/>
                    </a:prstGeom>
                  </pic:spPr>
                </pic:pic>
              </a:graphicData>
            </a:graphic>
          </wp:inline>
        </w:drawing>
      </w:r>
    </w:p>
    <w:p w14:paraId="6D11CD57" w14:textId="18B2E3E7" w:rsidR="002C5B5E" w:rsidRPr="009759E1" w:rsidRDefault="002C5B5E" w:rsidP="00CE78EB">
      <w:pPr>
        <w:pStyle w:val="Para"/>
        <w:rPr>
          <w:rFonts w:ascii="Linux Biolinum" w:hAnsi="Linux Biolinum" w:cs="Linux Biolinum"/>
        </w:rPr>
      </w:pPr>
      <w:r w:rsidRPr="009759E1">
        <w:rPr>
          <w:rFonts w:ascii="Linux Biolinum" w:hAnsi="Linux Biolinum" w:cs="Linux Biolinum"/>
        </w:rPr>
        <w:tab/>
      </w:r>
    </w:p>
    <w:p w14:paraId="67835329" w14:textId="77777777" w:rsidR="002C5B5E" w:rsidRPr="009759E1" w:rsidRDefault="002C5B5E" w:rsidP="00CE78EB">
      <w:pPr>
        <w:pStyle w:val="Para"/>
        <w:rPr>
          <w:rFonts w:ascii="Linux Biolinum" w:hAnsi="Linux Biolinum" w:cs="Linux Biolinum"/>
        </w:rPr>
      </w:pPr>
    </w:p>
    <w:p w14:paraId="7A78FD29" w14:textId="77777777" w:rsidR="005B3AB6" w:rsidRPr="009759E1" w:rsidRDefault="005B3AB6" w:rsidP="00CE78EB">
      <w:pPr>
        <w:pStyle w:val="Para"/>
        <w:rPr>
          <w:rFonts w:ascii="Linux Biolinum" w:hAnsi="Linux Biolinum" w:cs="Linux Biolinum"/>
        </w:rPr>
      </w:pPr>
      <w:r w:rsidRPr="009759E1">
        <w:rPr>
          <w:rFonts w:ascii="Linux Biolinum" w:hAnsi="Linux Biolinum" w:cs="Linux Biolinum"/>
        </w:rPr>
        <w:t>Feature Engineering:</w:t>
      </w:r>
    </w:p>
    <w:p w14:paraId="0E950BA1" w14:textId="77777777" w:rsidR="005B3AB6" w:rsidRPr="009759E1" w:rsidRDefault="005B3AB6" w:rsidP="00CE78EB">
      <w:pPr>
        <w:pStyle w:val="Para"/>
        <w:numPr>
          <w:ilvl w:val="0"/>
          <w:numId w:val="50"/>
        </w:numPr>
        <w:rPr>
          <w:rFonts w:ascii="Linux Biolinum" w:hAnsi="Linux Biolinum" w:cs="Linux Biolinum"/>
        </w:rPr>
      </w:pPr>
      <w:r w:rsidRPr="009759E1">
        <w:rPr>
          <w:rFonts w:ascii="Linux Biolinum" w:hAnsi="Linux Biolinum" w:cs="Linux Biolinum"/>
        </w:rPr>
        <w:t>Calculated distances for all points within and outside the delivery zone.</w:t>
      </w:r>
    </w:p>
    <w:p w14:paraId="06EBCB2D" w14:textId="77777777" w:rsidR="005B3AB6" w:rsidRPr="009759E1" w:rsidRDefault="005B3AB6" w:rsidP="00CE78EB">
      <w:pPr>
        <w:pStyle w:val="Para"/>
        <w:numPr>
          <w:ilvl w:val="0"/>
          <w:numId w:val="50"/>
        </w:numPr>
        <w:rPr>
          <w:rFonts w:ascii="Linux Biolinum" w:hAnsi="Linux Biolinum" w:cs="Linux Biolinum"/>
        </w:rPr>
      </w:pPr>
      <w:r w:rsidRPr="009759E1">
        <w:rPr>
          <w:rFonts w:ascii="Linux Biolinum" w:hAnsi="Linux Biolinum" w:cs="Linux Biolinum"/>
        </w:rPr>
        <w:t xml:space="preserve">Added </w:t>
      </w:r>
      <w:proofErr w:type="spellStart"/>
      <w:r w:rsidRPr="009759E1">
        <w:rPr>
          <w:rFonts w:ascii="Linux Biolinum" w:hAnsi="Linux Biolinum" w:cs="Linux Biolinum"/>
        </w:rPr>
        <w:t>distance_to_business</w:t>
      </w:r>
      <w:proofErr w:type="spellEnd"/>
      <w:r w:rsidRPr="009759E1">
        <w:rPr>
          <w:rFonts w:ascii="Linux Biolinum" w:hAnsi="Linux Biolinum" w:cs="Linux Biolinum"/>
        </w:rPr>
        <w:t xml:space="preserve"> as a feature to the dataset.</w:t>
      </w:r>
    </w:p>
    <w:p w14:paraId="1EDE2CDB" w14:textId="77777777" w:rsidR="005B3AB6" w:rsidRPr="009759E1" w:rsidRDefault="005B3AB6" w:rsidP="00CE78EB">
      <w:pPr>
        <w:pStyle w:val="Para"/>
        <w:numPr>
          <w:ilvl w:val="0"/>
          <w:numId w:val="50"/>
        </w:numPr>
        <w:rPr>
          <w:rFonts w:ascii="Linux Biolinum" w:hAnsi="Linux Biolinum" w:cs="Linux Biolinum"/>
        </w:rPr>
      </w:pPr>
      <w:r w:rsidRPr="009759E1">
        <w:rPr>
          <w:rFonts w:ascii="Linux Biolinum" w:hAnsi="Linux Biolinum" w:cs="Linux Biolinum"/>
          <w:b/>
          <w:bCs/>
        </w:rPr>
        <w:t>Validation</w:t>
      </w:r>
      <w:r w:rsidRPr="009759E1">
        <w:rPr>
          <w:rFonts w:ascii="Linux Biolinum" w:hAnsi="Linux Biolinum" w:cs="Linux Biolinum"/>
        </w:rPr>
        <w:t>:</w:t>
      </w:r>
      <w:r w:rsidRPr="009759E1">
        <w:rPr>
          <w:rFonts w:ascii="Linux Biolinum" w:hAnsi="Linux Biolinum" w:cs="Linux Biolinum"/>
        </w:rPr>
        <w:br/>
        <w:t>Distances were verified to match geospatially accurate measurements.</w:t>
      </w:r>
    </w:p>
    <w:p w14:paraId="4C6B872E" w14:textId="77777777" w:rsidR="005B3AB6" w:rsidRPr="009759E1" w:rsidRDefault="005B3AB6" w:rsidP="00CE78EB">
      <w:pPr>
        <w:pStyle w:val="Para"/>
        <w:rPr>
          <w:rFonts w:ascii="Linux Biolinum" w:hAnsi="Linux Biolinum" w:cs="Linux Biolinum"/>
        </w:rPr>
      </w:pPr>
      <w:r w:rsidRPr="009759E1">
        <w:rPr>
          <w:rFonts w:ascii="Linux Biolinum" w:hAnsi="Linux Biolinum" w:cs="Linux Biolinum"/>
        </w:rPr>
        <w:t>Tools Used:</w:t>
      </w:r>
    </w:p>
    <w:p w14:paraId="542DBD56" w14:textId="77777777" w:rsidR="005B3AB6" w:rsidRPr="009759E1" w:rsidRDefault="005B3AB6" w:rsidP="00CE78EB">
      <w:pPr>
        <w:pStyle w:val="Para"/>
        <w:numPr>
          <w:ilvl w:val="0"/>
          <w:numId w:val="51"/>
        </w:numPr>
        <w:rPr>
          <w:rFonts w:ascii="Linux Biolinum" w:hAnsi="Linux Biolinum" w:cs="Linux Biolinum"/>
        </w:rPr>
      </w:pPr>
      <w:r w:rsidRPr="009759E1">
        <w:rPr>
          <w:rFonts w:ascii="Linux Biolinum" w:hAnsi="Linux Biolinum" w:cs="Linux Biolinum"/>
        </w:rPr>
        <w:t>Python’s math library for trigonometric calculations.</w:t>
      </w:r>
    </w:p>
    <w:p w14:paraId="79C56CF9" w14:textId="44AD3523" w:rsidR="005B3AB6" w:rsidRPr="009759E1" w:rsidRDefault="005B3AB6" w:rsidP="00CE78EB">
      <w:pPr>
        <w:pStyle w:val="Para"/>
        <w:numPr>
          <w:ilvl w:val="0"/>
          <w:numId w:val="51"/>
        </w:numPr>
        <w:rPr>
          <w:rFonts w:ascii="Linux Biolinum" w:hAnsi="Linux Biolinum" w:cs="Linux Biolinum"/>
        </w:rPr>
      </w:pPr>
      <w:r w:rsidRPr="009759E1">
        <w:rPr>
          <w:rFonts w:ascii="Linux Biolinum" w:hAnsi="Linux Biolinum" w:cs="Linux Biolinum"/>
        </w:rPr>
        <w:t>pandas for feature addition to the data</w:t>
      </w:r>
    </w:p>
    <w:p w14:paraId="11767864" w14:textId="77777777" w:rsidR="005B3AB6" w:rsidRPr="009759E1" w:rsidRDefault="005B3AB6" w:rsidP="00CE78EB">
      <w:pPr>
        <w:pStyle w:val="Para"/>
        <w:rPr>
          <w:rFonts w:ascii="Linux Biolinum" w:hAnsi="Linux Biolinum" w:cs="Linux Biolinum"/>
        </w:rPr>
      </w:pPr>
    </w:p>
    <w:p w14:paraId="6F8ACE6C" w14:textId="426AA2F4" w:rsidR="005B3AB6" w:rsidRPr="009759E1" w:rsidRDefault="005B3AB6" w:rsidP="00CE78EB">
      <w:pPr>
        <w:pStyle w:val="Para"/>
        <w:rPr>
          <w:rFonts w:ascii="Linux Biolinum" w:hAnsi="Linux Biolinum" w:cs="Linux Biolinum"/>
          <w:b/>
          <w:bCs/>
          <w:sz w:val="22"/>
        </w:rPr>
      </w:pPr>
      <w:r w:rsidRPr="009759E1">
        <w:rPr>
          <w:rFonts w:ascii="Linux Biolinum" w:hAnsi="Linux Biolinum" w:cs="Linux Biolinum"/>
          <w:b/>
          <w:bCs/>
          <w:sz w:val="22"/>
        </w:rPr>
        <w:t>3.3</w:t>
      </w:r>
      <w:r w:rsidRPr="009759E1">
        <w:rPr>
          <w:rFonts w:ascii="Linux Biolinum" w:hAnsi="Linux Biolinum" w:cs="Linux Biolinum"/>
          <w:b/>
          <w:bCs/>
          <w:sz w:val="22"/>
        </w:rPr>
        <w:t> </w:t>
      </w:r>
      <w:r w:rsidRPr="009759E1">
        <w:rPr>
          <w:rFonts w:ascii="Linux Biolinum" w:hAnsi="Linux Biolinum" w:cs="Linux Biolinum"/>
          <w:b/>
          <w:bCs/>
          <w:sz w:val="22"/>
        </w:rPr>
        <w:t>Random Forest Classifier</w:t>
      </w:r>
    </w:p>
    <w:p w14:paraId="450A8C50" w14:textId="77777777" w:rsidR="005B3AB6" w:rsidRPr="009759E1" w:rsidRDefault="005B3AB6" w:rsidP="00CE78EB">
      <w:pPr>
        <w:pStyle w:val="Para"/>
        <w:rPr>
          <w:rFonts w:ascii="Linux Biolinum" w:hAnsi="Linux Biolinum" w:cs="Linux Biolinum"/>
        </w:rPr>
      </w:pPr>
    </w:p>
    <w:p w14:paraId="65B42B5A" w14:textId="77777777" w:rsidR="005B3AB6" w:rsidRPr="009759E1" w:rsidRDefault="005B3AB6" w:rsidP="00CE78EB">
      <w:pPr>
        <w:pStyle w:val="Para"/>
        <w:rPr>
          <w:rFonts w:ascii="Linux Biolinum" w:hAnsi="Linux Biolinum" w:cs="Linux Biolinum"/>
        </w:rPr>
      </w:pPr>
      <w:r w:rsidRPr="009759E1">
        <w:rPr>
          <w:rFonts w:ascii="Linux Biolinum" w:hAnsi="Linux Biolinum" w:cs="Linux Biolinum"/>
        </w:rPr>
        <w:t xml:space="preserve">The Random Forest classifier was chosen for its robustness and ability to handle non-linear relationships. It predicts same-day delivery eligibility (label: 1 = eligible, 0 = not eligible) based on features like longitude, latitude, and </w:t>
      </w:r>
      <w:proofErr w:type="spellStart"/>
      <w:r w:rsidRPr="009759E1">
        <w:rPr>
          <w:rFonts w:ascii="Linux Biolinum" w:hAnsi="Linux Biolinum" w:cs="Linux Biolinum"/>
        </w:rPr>
        <w:t>distance_to_business</w:t>
      </w:r>
      <w:proofErr w:type="spellEnd"/>
      <w:r w:rsidRPr="009759E1">
        <w:rPr>
          <w:rFonts w:ascii="Linux Biolinum" w:hAnsi="Linux Biolinum" w:cs="Linux Biolinum"/>
        </w:rPr>
        <w:t>.</w:t>
      </w:r>
    </w:p>
    <w:p w14:paraId="6202558B" w14:textId="77777777" w:rsidR="005B3AB6" w:rsidRPr="009759E1" w:rsidRDefault="005B3AB6" w:rsidP="00CE78EB">
      <w:pPr>
        <w:pStyle w:val="Para"/>
        <w:rPr>
          <w:rFonts w:ascii="Linux Biolinum" w:hAnsi="Linux Biolinum" w:cs="Linux Biolinum"/>
        </w:rPr>
      </w:pPr>
    </w:p>
    <w:p w14:paraId="216B0714" w14:textId="527A339C" w:rsidR="005B3AB6" w:rsidRPr="009759E1" w:rsidRDefault="00CE78EB" w:rsidP="00CE78EB">
      <w:pPr>
        <w:pStyle w:val="Para"/>
        <w:numPr>
          <w:ilvl w:val="0"/>
          <w:numId w:val="52"/>
        </w:numPr>
        <w:rPr>
          <w:rFonts w:ascii="Linux Biolinum" w:hAnsi="Linux Biolinum" w:cs="Linux Biolinum"/>
        </w:rPr>
      </w:pPr>
      <w:r w:rsidRPr="009759E1">
        <w:rPr>
          <w:rFonts w:ascii="Linux Biolinum" w:hAnsi="Linux Biolinum" w:cs="Linux Biolinum"/>
        </w:rPr>
        <w:t xml:space="preserve">The datasets used for this project were obtained from credible sources and supplemented with manually generated data to fulfill the specific project </w:t>
      </w:r>
      <w:proofErr w:type="spellStart"/>
      <w:proofErr w:type="gramStart"/>
      <w:r w:rsidRPr="009759E1">
        <w:rPr>
          <w:rFonts w:ascii="Linux Biolinum" w:hAnsi="Linux Biolinum" w:cs="Linux Biolinum"/>
        </w:rPr>
        <w:t>objectives.</w:t>
      </w:r>
      <w:r w:rsidR="005B3AB6" w:rsidRPr="009759E1">
        <w:rPr>
          <w:rFonts w:ascii="Linux Biolinum" w:hAnsi="Linux Biolinum" w:cs="Linux Biolinum"/>
        </w:rPr>
        <w:t>Points</w:t>
      </w:r>
      <w:proofErr w:type="spellEnd"/>
      <w:proofErr w:type="gramEnd"/>
      <w:r w:rsidR="005B3AB6" w:rsidRPr="009759E1">
        <w:rPr>
          <w:rFonts w:ascii="Linux Biolinum" w:hAnsi="Linux Biolinum" w:cs="Linux Biolinum"/>
        </w:rPr>
        <w:t xml:space="preserve"> inside and outside the delivery radius were combined into a single dataset.</w:t>
      </w:r>
    </w:p>
    <w:p w14:paraId="21FB3ECB" w14:textId="77777777" w:rsidR="005B3AB6" w:rsidRPr="009759E1" w:rsidRDefault="005B3AB6" w:rsidP="00CE78EB">
      <w:pPr>
        <w:pStyle w:val="Para"/>
        <w:numPr>
          <w:ilvl w:val="0"/>
          <w:numId w:val="52"/>
        </w:numPr>
        <w:rPr>
          <w:rFonts w:ascii="Linux Biolinum" w:hAnsi="Linux Biolinum" w:cs="Linux Biolinum"/>
        </w:rPr>
      </w:pPr>
      <w:r w:rsidRPr="009759E1">
        <w:rPr>
          <w:rFonts w:ascii="Linux Biolinum" w:hAnsi="Linux Biolinum" w:cs="Linux Biolinum"/>
        </w:rPr>
        <w:t>Real-world addresses from sampled_addresses.csv were processed to add Haversine distances.</w:t>
      </w:r>
    </w:p>
    <w:p w14:paraId="3EA4BF86" w14:textId="77777777" w:rsidR="005B3AB6" w:rsidRPr="009759E1" w:rsidRDefault="005B3AB6" w:rsidP="00CE78EB">
      <w:pPr>
        <w:pStyle w:val="Para"/>
        <w:numPr>
          <w:ilvl w:val="0"/>
          <w:numId w:val="52"/>
        </w:numPr>
        <w:rPr>
          <w:rFonts w:ascii="Linux Biolinum" w:hAnsi="Linux Biolinum" w:cs="Linux Biolinum"/>
        </w:rPr>
      </w:pPr>
      <w:r w:rsidRPr="009759E1">
        <w:rPr>
          <w:rFonts w:ascii="Linux Biolinum" w:hAnsi="Linux Biolinum" w:cs="Linux Biolinum"/>
        </w:rPr>
        <w:t>The dataset was split into training (80%) and testing (20%) sets.</w:t>
      </w:r>
    </w:p>
    <w:p w14:paraId="669EDA7F" w14:textId="77777777" w:rsidR="00CE78EB" w:rsidRPr="009759E1" w:rsidRDefault="00CE78EB" w:rsidP="00CE78EB">
      <w:pPr>
        <w:pStyle w:val="Para"/>
        <w:rPr>
          <w:rFonts w:ascii="Linux Biolinum" w:hAnsi="Linux Biolinum" w:cs="Linux Biolinum"/>
        </w:rPr>
      </w:pPr>
    </w:p>
    <w:p w14:paraId="1E6FD96A" w14:textId="77777777" w:rsidR="00CE78EB" w:rsidRPr="009759E1" w:rsidRDefault="00CE78EB" w:rsidP="00CE78EB">
      <w:pPr>
        <w:pStyle w:val="Para"/>
        <w:rPr>
          <w:rFonts w:ascii="Linux Biolinum" w:hAnsi="Linux Biolinum" w:cs="Linux Biolinum"/>
        </w:rPr>
      </w:pPr>
    </w:p>
    <w:p w14:paraId="51543FFC" w14:textId="07D97AAA" w:rsidR="005B3AB6" w:rsidRPr="009759E1" w:rsidRDefault="005B3AB6" w:rsidP="00CE78EB">
      <w:pPr>
        <w:pStyle w:val="Para"/>
        <w:numPr>
          <w:ilvl w:val="0"/>
          <w:numId w:val="40"/>
        </w:numPr>
        <w:rPr>
          <w:rFonts w:ascii="Linux Biolinum" w:hAnsi="Linux Biolinum" w:cs="Linux Biolinum"/>
        </w:rPr>
      </w:pPr>
      <w:r w:rsidRPr="009759E1">
        <w:rPr>
          <w:rFonts w:ascii="Linux Biolinum" w:hAnsi="Linux Biolinum" w:cs="Linux Biolinum"/>
        </w:rPr>
        <w:t>Model Training:</w:t>
      </w:r>
    </w:p>
    <w:p w14:paraId="28278B41" w14:textId="77777777" w:rsidR="005B3AB6" w:rsidRPr="009759E1" w:rsidRDefault="005B3AB6" w:rsidP="00CE78EB">
      <w:pPr>
        <w:pStyle w:val="Para"/>
        <w:numPr>
          <w:ilvl w:val="1"/>
          <w:numId w:val="40"/>
        </w:numPr>
        <w:rPr>
          <w:rFonts w:ascii="Linux Biolinum" w:hAnsi="Linux Biolinum" w:cs="Linux Biolinum"/>
        </w:rPr>
      </w:pPr>
      <w:r w:rsidRPr="009759E1">
        <w:rPr>
          <w:rFonts w:ascii="Linux Biolinum" w:hAnsi="Linux Biolinum" w:cs="Linux Biolinum"/>
        </w:rPr>
        <w:t>A Random Forest model with 100 decision trees (</w:t>
      </w:r>
      <w:proofErr w:type="spellStart"/>
      <w:r w:rsidRPr="009759E1">
        <w:rPr>
          <w:rFonts w:ascii="Linux Biolinum" w:hAnsi="Linux Biolinum" w:cs="Linux Biolinum"/>
        </w:rPr>
        <w:t>n_estimators</w:t>
      </w:r>
      <w:proofErr w:type="spellEnd"/>
      <w:r w:rsidRPr="009759E1">
        <w:rPr>
          <w:rFonts w:ascii="Linux Biolinum" w:hAnsi="Linux Biolinum" w:cs="Linux Biolinum"/>
        </w:rPr>
        <w:t>) was trained.</w:t>
      </w:r>
    </w:p>
    <w:p w14:paraId="1015F4E3" w14:textId="77777777" w:rsidR="005B3AB6" w:rsidRPr="009759E1" w:rsidRDefault="005B3AB6" w:rsidP="00CE78EB">
      <w:pPr>
        <w:pStyle w:val="Para"/>
        <w:numPr>
          <w:ilvl w:val="0"/>
          <w:numId w:val="40"/>
        </w:numPr>
        <w:rPr>
          <w:rFonts w:ascii="Linux Biolinum" w:hAnsi="Linux Biolinum" w:cs="Linux Biolinum"/>
        </w:rPr>
      </w:pPr>
      <w:r w:rsidRPr="009759E1">
        <w:rPr>
          <w:rFonts w:ascii="Linux Biolinum" w:hAnsi="Linux Biolinum" w:cs="Linux Biolinum"/>
        </w:rPr>
        <w:t>Model Evaluation:</w:t>
      </w:r>
    </w:p>
    <w:p w14:paraId="35606BC0" w14:textId="77777777" w:rsidR="005B3AB6" w:rsidRPr="009759E1" w:rsidRDefault="005B3AB6" w:rsidP="00CE78EB">
      <w:pPr>
        <w:pStyle w:val="Para"/>
        <w:numPr>
          <w:ilvl w:val="1"/>
          <w:numId w:val="40"/>
        </w:numPr>
        <w:rPr>
          <w:rFonts w:ascii="Linux Biolinum" w:hAnsi="Linux Biolinum" w:cs="Linux Biolinum"/>
        </w:rPr>
      </w:pPr>
      <w:r w:rsidRPr="009759E1">
        <w:rPr>
          <w:rFonts w:ascii="Linux Biolinum" w:hAnsi="Linux Biolinum" w:cs="Linux Biolinum"/>
        </w:rPr>
        <w:t>Achieved 100% accuracy on the test set.</w:t>
      </w:r>
    </w:p>
    <w:p w14:paraId="4F1282EF" w14:textId="77777777" w:rsidR="005B3AB6" w:rsidRPr="009759E1" w:rsidRDefault="005B3AB6" w:rsidP="00CE78EB">
      <w:pPr>
        <w:pStyle w:val="Para"/>
        <w:numPr>
          <w:ilvl w:val="1"/>
          <w:numId w:val="40"/>
        </w:numPr>
        <w:rPr>
          <w:rFonts w:ascii="Linux Biolinum" w:hAnsi="Linux Biolinum" w:cs="Linux Biolinum"/>
        </w:rPr>
      </w:pPr>
      <w:r w:rsidRPr="009759E1">
        <w:rPr>
          <w:rFonts w:ascii="Linux Biolinum" w:hAnsi="Linux Biolinum" w:cs="Linux Biolinum"/>
        </w:rPr>
        <w:lastRenderedPageBreak/>
        <w:t>Precision, recall, and F1-scores were all perfect, demonstrating the model’s effectiveness.</w:t>
      </w:r>
    </w:p>
    <w:p w14:paraId="1BEA98AA" w14:textId="77777777" w:rsidR="00CE78EB" w:rsidRPr="009759E1" w:rsidRDefault="00CE78EB" w:rsidP="00CE78EB">
      <w:pPr>
        <w:pStyle w:val="Para"/>
        <w:rPr>
          <w:rFonts w:ascii="Linux Biolinum" w:hAnsi="Linux Biolinum" w:cs="Linux Biolinum"/>
        </w:rPr>
      </w:pPr>
    </w:p>
    <w:p w14:paraId="7ACEA03A" w14:textId="77777777" w:rsidR="00CE78EB" w:rsidRPr="009759E1" w:rsidRDefault="005B3AB6" w:rsidP="00CE78EB">
      <w:pPr>
        <w:pStyle w:val="Para"/>
        <w:rPr>
          <w:rFonts w:ascii="Linux Biolinum" w:hAnsi="Linux Biolinum" w:cs="Linux Biolinum"/>
          <w:b/>
          <w:bCs/>
        </w:rPr>
      </w:pPr>
      <w:r w:rsidRPr="009759E1">
        <w:rPr>
          <w:rFonts w:ascii="Linux Biolinum" w:hAnsi="Linux Biolinum" w:cs="Linux Biolinum"/>
          <w:b/>
          <w:bCs/>
        </w:rPr>
        <w:t>Feature Importance:</w:t>
      </w:r>
    </w:p>
    <w:p w14:paraId="1435F108" w14:textId="63E5C9EE" w:rsidR="005B3AB6" w:rsidRPr="009759E1" w:rsidRDefault="005B3AB6" w:rsidP="00CE78EB">
      <w:pPr>
        <w:pStyle w:val="Para"/>
        <w:numPr>
          <w:ilvl w:val="0"/>
          <w:numId w:val="53"/>
        </w:numPr>
        <w:rPr>
          <w:rFonts w:ascii="Linux Biolinum" w:hAnsi="Linux Biolinum" w:cs="Linux Biolinum"/>
        </w:rPr>
      </w:pPr>
      <w:r w:rsidRPr="009759E1">
        <w:rPr>
          <w:rFonts w:ascii="Linux Biolinum" w:hAnsi="Linux Biolinum" w:cs="Linux Biolinum"/>
        </w:rPr>
        <w:t xml:space="preserve">The model identified </w:t>
      </w:r>
      <w:proofErr w:type="spellStart"/>
      <w:r w:rsidRPr="009759E1">
        <w:rPr>
          <w:rFonts w:ascii="Linux Biolinum" w:hAnsi="Linux Biolinum" w:cs="Linux Biolinum"/>
        </w:rPr>
        <w:t>distance_to_business</w:t>
      </w:r>
      <w:proofErr w:type="spellEnd"/>
      <w:r w:rsidRPr="009759E1">
        <w:rPr>
          <w:rFonts w:ascii="Linux Biolinum" w:hAnsi="Linux Biolinum" w:cs="Linux Biolinum"/>
        </w:rPr>
        <w:t xml:space="preserve"> as the most critical predictor, followed by longitude and latitude.</w:t>
      </w:r>
    </w:p>
    <w:p w14:paraId="66F4C313" w14:textId="77777777" w:rsidR="005B3AB6" w:rsidRPr="009759E1" w:rsidRDefault="005B3AB6" w:rsidP="00CE78EB">
      <w:pPr>
        <w:pStyle w:val="Para"/>
        <w:rPr>
          <w:rFonts w:ascii="Linux Biolinum" w:hAnsi="Linux Biolinum" w:cs="Linux Biolinum"/>
        </w:rPr>
      </w:pPr>
    </w:p>
    <w:p w14:paraId="746C6A17" w14:textId="453D97C9" w:rsidR="005B3AB6" w:rsidRPr="009759E1" w:rsidRDefault="005B3AB6" w:rsidP="00CE78EB">
      <w:pPr>
        <w:pStyle w:val="Para"/>
        <w:rPr>
          <w:rFonts w:ascii="Linux Biolinum" w:hAnsi="Linux Biolinum" w:cs="Linux Biolinum"/>
          <w:b/>
          <w:bCs/>
        </w:rPr>
      </w:pPr>
      <w:r w:rsidRPr="009759E1">
        <w:rPr>
          <w:rFonts w:ascii="Linux Biolinum" w:hAnsi="Linux Biolinum" w:cs="Linux Biolinum"/>
          <w:b/>
          <w:bCs/>
        </w:rPr>
        <w:t>Tools Used:</w:t>
      </w:r>
    </w:p>
    <w:p w14:paraId="7E2ED84E" w14:textId="77777777" w:rsidR="005B3AB6" w:rsidRPr="009759E1" w:rsidRDefault="005B3AB6" w:rsidP="00CE78EB">
      <w:pPr>
        <w:pStyle w:val="Para"/>
        <w:numPr>
          <w:ilvl w:val="0"/>
          <w:numId w:val="42"/>
        </w:numPr>
        <w:rPr>
          <w:rFonts w:ascii="Linux Biolinum" w:hAnsi="Linux Biolinum" w:cs="Linux Biolinum"/>
        </w:rPr>
      </w:pPr>
      <w:proofErr w:type="spellStart"/>
      <w:proofErr w:type="gramStart"/>
      <w:r w:rsidRPr="009759E1">
        <w:rPr>
          <w:rFonts w:ascii="Linux Biolinum" w:hAnsi="Linux Biolinum" w:cs="Linux Biolinum"/>
        </w:rPr>
        <w:t>sklearn.ensemble</w:t>
      </w:r>
      <w:proofErr w:type="gramEnd"/>
      <w:r w:rsidRPr="009759E1">
        <w:rPr>
          <w:rFonts w:ascii="Linux Biolinum" w:hAnsi="Linux Biolinum" w:cs="Linux Biolinum"/>
        </w:rPr>
        <w:t>.RandomForestClassifier</w:t>
      </w:r>
      <w:proofErr w:type="spellEnd"/>
      <w:r w:rsidRPr="009759E1">
        <w:rPr>
          <w:rFonts w:ascii="Linux Biolinum" w:hAnsi="Linux Biolinum" w:cs="Linux Biolinum"/>
        </w:rPr>
        <w:t xml:space="preserve"> for model training.</w:t>
      </w:r>
    </w:p>
    <w:p w14:paraId="662D3486" w14:textId="77777777" w:rsidR="005B3AB6" w:rsidRPr="009759E1" w:rsidRDefault="005B3AB6" w:rsidP="00CE78EB">
      <w:pPr>
        <w:pStyle w:val="Para"/>
        <w:numPr>
          <w:ilvl w:val="0"/>
          <w:numId w:val="42"/>
        </w:numPr>
        <w:rPr>
          <w:rFonts w:ascii="Linux Biolinum" w:hAnsi="Linux Biolinum" w:cs="Linux Biolinum"/>
        </w:rPr>
      </w:pPr>
      <w:proofErr w:type="spellStart"/>
      <w:proofErr w:type="gramStart"/>
      <w:r w:rsidRPr="009759E1">
        <w:rPr>
          <w:rFonts w:ascii="Linux Biolinum" w:hAnsi="Linux Biolinum" w:cs="Linux Biolinum"/>
        </w:rPr>
        <w:t>sklearn.metrics</w:t>
      </w:r>
      <w:proofErr w:type="spellEnd"/>
      <w:proofErr w:type="gramEnd"/>
      <w:r w:rsidRPr="009759E1">
        <w:rPr>
          <w:rFonts w:ascii="Linux Biolinum" w:hAnsi="Linux Biolinum" w:cs="Linux Biolinum"/>
        </w:rPr>
        <w:t xml:space="preserve"> for evaluating accuracy and generating the classification report.</w:t>
      </w:r>
    </w:p>
    <w:p w14:paraId="6F44F32F" w14:textId="77777777" w:rsidR="005B3AB6" w:rsidRPr="009759E1" w:rsidRDefault="005B3AB6" w:rsidP="00CE78EB">
      <w:pPr>
        <w:pStyle w:val="Para"/>
        <w:numPr>
          <w:ilvl w:val="0"/>
          <w:numId w:val="42"/>
        </w:numPr>
        <w:rPr>
          <w:rFonts w:ascii="Linux Biolinum" w:hAnsi="Linux Biolinum" w:cs="Linux Biolinum"/>
          <w:b/>
          <w:bCs/>
          <w:sz w:val="22"/>
        </w:rPr>
      </w:pPr>
      <w:r w:rsidRPr="009759E1">
        <w:rPr>
          <w:rFonts w:ascii="Linux Biolinum" w:hAnsi="Linux Biolinum" w:cs="Linux Biolinum"/>
        </w:rPr>
        <w:t>matplotlib for visualizing feature importance.</w:t>
      </w:r>
    </w:p>
    <w:p w14:paraId="16E7AAB8" w14:textId="77777777" w:rsidR="005B3AB6" w:rsidRPr="009759E1" w:rsidRDefault="005B3AB6" w:rsidP="00CE78EB">
      <w:pPr>
        <w:pStyle w:val="Para"/>
        <w:rPr>
          <w:rFonts w:ascii="Linux Biolinum" w:hAnsi="Linux Biolinum" w:cs="Linux Biolinum"/>
        </w:rPr>
      </w:pPr>
    </w:p>
    <w:p w14:paraId="214155A5" w14:textId="77777777" w:rsidR="005B3AB6" w:rsidRPr="009759E1" w:rsidRDefault="005B3AB6" w:rsidP="00CE78EB">
      <w:pPr>
        <w:pStyle w:val="Para"/>
        <w:rPr>
          <w:rFonts w:ascii="Linux Biolinum" w:hAnsi="Linux Biolinum" w:cs="Linux Biolinum"/>
          <w:b/>
          <w:bCs/>
          <w:sz w:val="22"/>
        </w:rPr>
      </w:pPr>
      <w:r w:rsidRPr="009759E1">
        <w:rPr>
          <w:rFonts w:ascii="Linux Biolinum" w:hAnsi="Linux Biolinum" w:cs="Linux Biolinum"/>
          <w:b/>
          <w:bCs/>
          <w:sz w:val="22"/>
        </w:rPr>
        <w:t>3.4 Testing with Real-World Data</w:t>
      </w:r>
    </w:p>
    <w:p w14:paraId="159147E0" w14:textId="77777777" w:rsidR="001F1B55" w:rsidRPr="009759E1" w:rsidRDefault="001F1B55" w:rsidP="00CE78EB">
      <w:pPr>
        <w:pStyle w:val="Para"/>
        <w:rPr>
          <w:rFonts w:ascii="Linux Biolinum" w:hAnsi="Linux Biolinum" w:cs="Linux Biolinum"/>
        </w:rPr>
      </w:pPr>
    </w:p>
    <w:p w14:paraId="4CE49497" w14:textId="42824BCD" w:rsidR="001F1B55" w:rsidRPr="009759E1" w:rsidRDefault="001F1B55" w:rsidP="00CE78EB">
      <w:pPr>
        <w:pStyle w:val="Para"/>
        <w:rPr>
          <w:rFonts w:ascii="Linux Biolinum" w:hAnsi="Linux Biolinum" w:cs="Linux Biolinum"/>
        </w:rPr>
      </w:pPr>
      <w:r w:rsidRPr="009759E1">
        <w:rPr>
          <w:rFonts w:ascii="Linux Biolinum" w:hAnsi="Linux Biolinum" w:cs="Linux Biolinum"/>
        </w:rPr>
        <w:t>T</w:t>
      </w:r>
      <w:r w:rsidRPr="009759E1">
        <w:rPr>
          <w:rFonts w:ascii="Linux Biolinum" w:hAnsi="Linux Biolinum" w:cs="Linux Biolinum"/>
        </w:rPr>
        <w:t>he model was tested with real-world addresses from across Massachusetts. These addresses were manually sampled and processed to simulate actual delivery requests.</w:t>
      </w:r>
    </w:p>
    <w:p w14:paraId="69CC651E" w14:textId="77777777" w:rsidR="001F1B55" w:rsidRPr="009759E1" w:rsidRDefault="001F1B55" w:rsidP="00CE78EB">
      <w:pPr>
        <w:pStyle w:val="Para"/>
        <w:rPr>
          <w:rFonts w:ascii="Linux Biolinum" w:hAnsi="Linux Biolinum" w:cs="Linux Biolinum"/>
        </w:rPr>
      </w:pPr>
    </w:p>
    <w:p w14:paraId="73624F1C" w14:textId="1D81E560" w:rsidR="001F1B55" w:rsidRPr="009759E1" w:rsidRDefault="005B3AB6" w:rsidP="00CE78EB">
      <w:pPr>
        <w:pStyle w:val="Para"/>
        <w:rPr>
          <w:rFonts w:ascii="Linux Biolinum" w:hAnsi="Linux Biolinum" w:cs="Linux Biolinum"/>
          <w:b/>
          <w:bCs/>
        </w:rPr>
      </w:pPr>
      <w:r w:rsidRPr="009759E1">
        <w:rPr>
          <w:rFonts w:ascii="Linux Biolinum" w:hAnsi="Linux Biolinum" w:cs="Linux Biolinum"/>
          <w:b/>
          <w:bCs/>
        </w:rPr>
        <w:t>Data Preparation:</w:t>
      </w:r>
    </w:p>
    <w:p w14:paraId="6D80BB42" w14:textId="77777777" w:rsidR="005B3AB6" w:rsidRPr="009759E1" w:rsidRDefault="005B3AB6" w:rsidP="00CE78EB">
      <w:pPr>
        <w:pStyle w:val="Para"/>
        <w:numPr>
          <w:ilvl w:val="0"/>
          <w:numId w:val="43"/>
        </w:numPr>
        <w:rPr>
          <w:rFonts w:ascii="Linux Biolinum" w:hAnsi="Linux Biolinum" w:cs="Linux Biolinum"/>
        </w:rPr>
      </w:pPr>
      <w:r w:rsidRPr="009759E1">
        <w:rPr>
          <w:rFonts w:ascii="Linux Biolinum" w:hAnsi="Linux Biolinum" w:cs="Linux Biolinum"/>
        </w:rPr>
        <w:t>Real-world addresses were stored in sampled_addresses.csv.</w:t>
      </w:r>
    </w:p>
    <w:p w14:paraId="7E9CCFF4" w14:textId="77777777" w:rsidR="005B3AB6" w:rsidRPr="009759E1" w:rsidRDefault="005B3AB6" w:rsidP="00CE78EB">
      <w:pPr>
        <w:pStyle w:val="Para"/>
        <w:numPr>
          <w:ilvl w:val="0"/>
          <w:numId w:val="43"/>
        </w:numPr>
        <w:rPr>
          <w:rFonts w:ascii="Linux Biolinum" w:hAnsi="Linux Biolinum" w:cs="Linux Biolinum"/>
        </w:rPr>
      </w:pPr>
      <w:r w:rsidRPr="009759E1">
        <w:rPr>
          <w:rFonts w:ascii="Linux Biolinum" w:hAnsi="Linux Biolinum" w:cs="Linux Biolinum"/>
        </w:rPr>
        <w:t>Haversine distances were calculated for each address to serve as input for the model.</w:t>
      </w:r>
    </w:p>
    <w:p w14:paraId="60E2C2F1" w14:textId="77777777" w:rsidR="005B3AB6" w:rsidRPr="009759E1" w:rsidRDefault="005B3AB6" w:rsidP="00CE78EB">
      <w:pPr>
        <w:pStyle w:val="Para"/>
        <w:numPr>
          <w:ilvl w:val="0"/>
          <w:numId w:val="43"/>
        </w:numPr>
        <w:rPr>
          <w:rFonts w:ascii="Linux Biolinum" w:hAnsi="Linux Biolinum" w:cs="Linux Biolinum"/>
        </w:rPr>
      </w:pPr>
      <w:r w:rsidRPr="009759E1">
        <w:rPr>
          <w:rFonts w:ascii="Linux Biolinum" w:hAnsi="Linux Biolinum" w:cs="Linux Biolinum"/>
        </w:rPr>
        <w:t>Prediction:</w:t>
      </w:r>
    </w:p>
    <w:p w14:paraId="765D88C4" w14:textId="77777777" w:rsidR="005B3AB6" w:rsidRPr="009759E1" w:rsidRDefault="005B3AB6" w:rsidP="00CE78EB">
      <w:pPr>
        <w:pStyle w:val="Para"/>
        <w:numPr>
          <w:ilvl w:val="0"/>
          <w:numId w:val="43"/>
        </w:numPr>
        <w:rPr>
          <w:rFonts w:ascii="Linux Biolinum" w:hAnsi="Linux Biolinum" w:cs="Linux Biolinum"/>
        </w:rPr>
      </w:pPr>
      <w:r w:rsidRPr="009759E1">
        <w:rPr>
          <w:rFonts w:ascii="Linux Biolinum" w:hAnsi="Linux Biolinum" w:cs="Linux Biolinum"/>
        </w:rPr>
        <w:t>The trained model classified each address as eligible or not.</w:t>
      </w:r>
    </w:p>
    <w:p w14:paraId="7D54B2A6" w14:textId="77777777" w:rsidR="005B3AB6" w:rsidRPr="009759E1" w:rsidRDefault="005B3AB6" w:rsidP="00CE78EB">
      <w:pPr>
        <w:pStyle w:val="Para"/>
        <w:numPr>
          <w:ilvl w:val="0"/>
          <w:numId w:val="43"/>
        </w:numPr>
        <w:rPr>
          <w:rFonts w:ascii="Linux Biolinum" w:hAnsi="Linux Biolinum" w:cs="Linux Biolinum"/>
        </w:rPr>
      </w:pPr>
      <w:r w:rsidRPr="009759E1">
        <w:rPr>
          <w:rFonts w:ascii="Linux Biolinum" w:hAnsi="Linux Biolinum" w:cs="Linux Biolinum"/>
        </w:rPr>
        <w:t>Results were visualized, with eligible points plotted alongside the delivery zone and intersecting features.</w:t>
      </w:r>
    </w:p>
    <w:p w14:paraId="07001402" w14:textId="77777777" w:rsidR="001F1B55" w:rsidRPr="009759E1" w:rsidRDefault="001F1B55" w:rsidP="00CE78EB">
      <w:pPr>
        <w:pStyle w:val="Para"/>
        <w:rPr>
          <w:rFonts w:ascii="Linux Biolinum" w:hAnsi="Linux Biolinum" w:cs="Linux Biolinum"/>
        </w:rPr>
      </w:pPr>
    </w:p>
    <w:p w14:paraId="510A11A2" w14:textId="0B81A0BC" w:rsidR="005B3AB6" w:rsidRPr="009759E1" w:rsidRDefault="005B3AB6" w:rsidP="00CE78EB">
      <w:pPr>
        <w:pStyle w:val="Para"/>
        <w:rPr>
          <w:rFonts w:ascii="Linux Biolinum" w:hAnsi="Linux Biolinum" w:cs="Linux Biolinum"/>
          <w:b/>
          <w:bCs/>
        </w:rPr>
      </w:pPr>
      <w:r w:rsidRPr="009759E1">
        <w:rPr>
          <w:rFonts w:ascii="Linux Biolinum" w:hAnsi="Linux Biolinum" w:cs="Linux Biolinum"/>
          <w:b/>
          <w:bCs/>
        </w:rPr>
        <w:t>Tools Used:</w:t>
      </w:r>
    </w:p>
    <w:p w14:paraId="0A534C1F" w14:textId="77777777" w:rsidR="005B3AB6" w:rsidRPr="009759E1" w:rsidRDefault="005B3AB6" w:rsidP="00CE78EB">
      <w:pPr>
        <w:pStyle w:val="Para"/>
        <w:numPr>
          <w:ilvl w:val="0"/>
          <w:numId w:val="44"/>
        </w:numPr>
        <w:rPr>
          <w:rFonts w:ascii="Linux Biolinum" w:hAnsi="Linux Biolinum" w:cs="Linux Biolinum"/>
        </w:rPr>
      </w:pPr>
      <w:r w:rsidRPr="009759E1">
        <w:rPr>
          <w:rFonts w:ascii="Linux Biolinum" w:hAnsi="Linux Biolinum" w:cs="Linux Biolinum"/>
        </w:rPr>
        <w:t>pandas for managing address data.</w:t>
      </w:r>
    </w:p>
    <w:p w14:paraId="1E970374" w14:textId="77777777" w:rsidR="001F1B55" w:rsidRPr="009759E1" w:rsidRDefault="005B3AB6" w:rsidP="00CE78EB">
      <w:pPr>
        <w:pStyle w:val="Para"/>
        <w:numPr>
          <w:ilvl w:val="0"/>
          <w:numId w:val="44"/>
        </w:numPr>
        <w:rPr>
          <w:rFonts w:ascii="Linux Biolinum" w:hAnsi="Linux Biolinum" w:cs="Linux Biolinum"/>
        </w:rPr>
      </w:pPr>
      <w:proofErr w:type="spellStart"/>
      <w:r w:rsidRPr="009759E1">
        <w:rPr>
          <w:rFonts w:ascii="Linux Biolinum" w:hAnsi="Linux Biolinum" w:cs="Linux Biolinum"/>
        </w:rPr>
        <w:t>geopandas</w:t>
      </w:r>
      <w:proofErr w:type="spellEnd"/>
      <w:r w:rsidRPr="009759E1">
        <w:rPr>
          <w:rFonts w:ascii="Linux Biolinum" w:hAnsi="Linux Biolinum" w:cs="Linux Biolinum"/>
        </w:rPr>
        <w:t xml:space="preserve"> for geospatial processing.</w:t>
      </w:r>
    </w:p>
    <w:p w14:paraId="0652E8EE" w14:textId="0010C660" w:rsidR="005B3AB6" w:rsidRPr="009759E1" w:rsidRDefault="005B3AB6" w:rsidP="00CE78EB">
      <w:pPr>
        <w:pStyle w:val="Para"/>
        <w:numPr>
          <w:ilvl w:val="0"/>
          <w:numId w:val="44"/>
        </w:numPr>
        <w:rPr>
          <w:rFonts w:ascii="Linux Biolinum" w:hAnsi="Linux Biolinum" w:cs="Linux Biolinum"/>
        </w:rPr>
      </w:pPr>
      <w:r w:rsidRPr="009759E1">
        <w:rPr>
          <w:rFonts w:ascii="Linux Biolinum" w:hAnsi="Linux Biolinum" w:cs="Linux Biolinum"/>
        </w:rPr>
        <w:t>matplotlib for plotting predicted eligible points.</w:t>
      </w:r>
    </w:p>
    <w:p w14:paraId="0ED5E1FC" w14:textId="50D8C2D1" w:rsidR="00745373" w:rsidRPr="009759E1" w:rsidRDefault="00745373" w:rsidP="00675128">
      <w:pPr>
        <w:pStyle w:val="Image"/>
        <w:rPr>
          <w:rFonts w:ascii="Linux Biolinum" w:hAnsi="Linux Biolinum" w:cs="Linux Biolinum"/>
          <w14:ligatures w14:val="standard"/>
        </w:rPr>
      </w:pPr>
    </w:p>
    <w:p w14:paraId="11742941" w14:textId="305F5292" w:rsidR="0043673E" w:rsidRPr="009759E1" w:rsidRDefault="009C60FF" w:rsidP="006C1081">
      <w:pPr>
        <w:pStyle w:val="Head1"/>
        <w:rPr>
          <w:rStyle w:val="Label"/>
          <w:rFonts w:ascii="Linux Biolinum" w:hAnsi="Linux Biolinum" w:cs="Linux Biolinum"/>
        </w:rPr>
      </w:pPr>
      <w:r w:rsidRPr="009759E1">
        <w:rPr>
          <w:rStyle w:val="Label"/>
          <w:rFonts w:ascii="Linux Biolinum" w:hAnsi="Linux Biolinum" w:cs="Linux Biolinum"/>
        </w:rPr>
        <w:t>4</w:t>
      </w:r>
      <w:r w:rsidRPr="009759E1">
        <w:rPr>
          <w:rStyle w:val="Label"/>
          <w:rFonts w:ascii="Linux Biolinum" w:hAnsi="Linux Biolinum" w:cs="Linux Biolinum"/>
        </w:rPr>
        <w:t> </w:t>
      </w:r>
      <w:r w:rsidRPr="009759E1">
        <w:rPr>
          <w:rStyle w:val="Label"/>
          <w:rFonts w:ascii="Linux Biolinum" w:hAnsi="Linux Biolinum" w:cs="Linux Biolinum"/>
        </w:rPr>
        <w:t>Results</w:t>
      </w:r>
    </w:p>
    <w:p w14:paraId="468BF006" w14:textId="58989F10" w:rsidR="001F1B55" w:rsidRPr="009759E1" w:rsidRDefault="0043673E" w:rsidP="001F1B55">
      <w:pPr>
        <w:rPr>
          <w:rStyle w:val="Label"/>
          <w:rFonts w:ascii="Linux Biolinum" w:eastAsia="SimSun" w:hAnsi="Linux Biolinum" w:cs="Linux Biolinum"/>
          <w:bCs/>
          <w:szCs w:val="18"/>
          <w:lang w:eastAsia="zh-CN"/>
        </w:rPr>
      </w:pPr>
      <w:r w:rsidRPr="009759E1">
        <w:rPr>
          <w:rFonts w:ascii="Linux Biolinum" w:eastAsia="SimSun" w:hAnsi="Linux Biolinum" w:cs="Linux Biolinum"/>
          <w:bCs/>
          <w:szCs w:val="18"/>
          <w:lang w:eastAsia="zh-CN"/>
        </w:rPr>
        <w:t xml:space="preserve">The results of this study demonstrate the efficacy of integrating geospatial analysis and machine learning for determining same-day delivery eligibility. The Random Forest classifier achieved a perfect accuracy of 100% on the test dataset, with precision, recall, and F1-scores of 1.00 for both eligible (label = 1) and non-eligible (label = 0) points. These metrics highlight the model's exceptional ability to distinguish between addresses inside and outside the delivery zone. The geospatial visualization of the 20-mile radius delivery zone further validates these findings, as all predicted eligible points align precisely within the defined zone. This underscores the robustness of the methodology, where </w:t>
      </w:r>
      <w:proofErr w:type="spellStart"/>
      <w:r w:rsidRPr="009759E1">
        <w:rPr>
          <w:rFonts w:ascii="Linux Biolinum" w:eastAsia="SimSun" w:hAnsi="Linux Biolinum" w:cs="Linux Biolinum"/>
          <w:bCs/>
          <w:szCs w:val="18"/>
          <w:lang w:eastAsia="zh-CN"/>
        </w:rPr>
        <w:t>distance_to_business</w:t>
      </w:r>
      <w:proofErr w:type="spellEnd"/>
      <w:r w:rsidRPr="009759E1">
        <w:rPr>
          <w:rFonts w:ascii="Linux Biolinum" w:eastAsia="SimSun" w:hAnsi="Linux Biolinum" w:cs="Linux Biolinum"/>
          <w:bCs/>
          <w:szCs w:val="18"/>
          <w:lang w:eastAsia="zh-CN"/>
        </w:rPr>
        <w:t xml:space="preserve"> played a critical role in ensuring accurate predictions. Overall, the results confirm that this approach is highly </w:t>
      </w:r>
      <w:r w:rsidRPr="009759E1">
        <w:rPr>
          <w:rFonts w:ascii="Linux Biolinum" w:eastAsia="SimSun" w:hAnsi="Linux Biolinum" w:cs="Linux Biolinum"/>
          <w:bCs/>
          <w:szCs w:val="18"/>
          <w:lang w:eastAsia="zh-CN"/>
        </w:rPr>
        <w:t>effective for assessing delivery feasibility, providing a scalable and precise solution for delivery network optimization</w:t>
      </w:r>
      <w:r w:rsidR="001F1B55" w:rsidRPr="009759E1">
        <w:rPr>
          <w:rStyle w:val="Label"/>
          <w:rFonts w:ascii="Linux Biolinum" w:eastAsia="SimSun" w:hAnsi="Linux Biolinum" w:cs="Linux Biolinum"/>
          <w:bCs/>
          <w:szCs w:val="18"/>
          <w:lang w:eastAsia="zh-CN"/>
        </w:rPr>
        <w:t>.</w:t>
      </w:r>
    </w:p>
    <w:p w14:paraId="4A70FE17" w14:textId="77777777" w:rsidR="001F1B55" w:rsidRPr="009759E1" w:rsidRDefault="001F1B55" w:rsidP="001F1B55">
      <w:pPr>
        <w:rPr>
          <w:rStyle w:val="Label"/>
          <w:rFonts w:ascii="Linux Biolinum" w:eastAsia="SimSun" w:hAnsi="Linux Biolinum" w:cs="Linux Biolinum"/>
          <w:bCs/>
          <w:szCs w:val="18"/>
          <w:lang w:eastAsia="zh-CN"/>
        </w:rPr>
      </w:pPr>
    </w:p>
    <w:p w14:paraId="6CA0989A" w14:textId="3513B933" w:rsidR="001F1B55" w:rsidRPr="009759E1" w:rsidRDefault="001F1B55" w:rsidP="001F1B55">
      <w:pPr>
        <w:rPr>
          <w:rStyle w:val="Label"/>
          <w:rFonts w:ascii="Linux Biolinum" w:eastAsia="SimSun" w:hAnsi="Linux Biolinum" w:cs="Linux Biolinum"/>
          <w:bCs/>
          <w:szCs w:val="18"/>
          <w:lang w:eastAsia="zh-CN"/>
        </w:rPr>
      </w:pPr>
    </w:p>
    <w:p w14:paraId="6862DD73" w14:textId="77777777" w:rsidR="001F1B55" w:rsidRPr="009759E1" w:rsidRDefault="001F1B55" w:rsidP="001F1B55">
      <w:pPr>
        <w:rPr>
          <w:rStyle w:val="Label"/>
          <w:rFonts w:ascii="Linux Biolinum" w:eastAsia="SimSun" w:hAnsi="Linux Biolinum" w:cs="Linux Biolinum"/>
          <w:b/>
          <w:sz w:val="22"/>
          <w:lang w:eastAsia="zh-CN"/>
        </w:rPr>
      </w:pPr>
      <w:r w:rsidRPr="009759E1">
        <w:rPr>
          <w:rStyle w:val="Label"/>
          <w:rFonts w:ascii="Linux Biolinum" w:eastAsia="SimSun" w:hAnsi="Linux Biolinum" w:cs="Linux Biolinum"/>
          <w:b/>
          <w:sz w:val="22"/>
          <w:lang w:eastAsia="zh-CN"/>
        </w:rPr>
        <w:t>4.1 Delivery Zone Definition</w:t>
      </w:r>
    </w:p>
    <w:p w14:paraId="27AA357B" w14:textId="77777777" w:rsidR="001F1B55" w:rsidRPr="009759E1" w:rsidRDefault="001F1B55" w:rsidP="001F1B55">
      <w:pPr>
        <w:rPr>
          <w:rStyle w:val="Label"/>
          <w:rFonts w:ascii="Linux Biolinum" w:eastAsia="SimSun" w:hAnsi="Linux Biolinum" w:cs="Linux Biolinum"/>
          <w:b/>
          <w:sz w:val="22"/>
          <w:lang w:eastAsia="zh-CN"/>
        </w:rPr>
      </w:pPr>
    </w:p>
    <w:p w14:paraId="33D67A91" w14:textId="77777777" w:rsidR="001F1B55" w:rsidRPr="009759E1" w:rsidRDefault="001F1B55" w:rsidP="001F1B55">
      <w:pPr>
        <w:rPr>
          <w:rStyle w:val="Label"/>
          <w:rFonts w:ascii="Linux Biolinum" w:eastAsia="SimSun" w:hAnsi="Linux Biolinum" w:cs="Linux Biolinum"/>
          <w:bCs/>
          <w:szCs w:val="18"/>
          <w:lang w:eastAsia="zh-CN"/>
        </w:rPr>
      </w:pPr>
      <w:r w:rsidRPr="009759E1">
        <w:rPr>
          <w:rStyle w:val="Label"/>
          <w:rFonts w:ascii="Linux Biolinum" w:eastAsia="SimSun" w:hAnsi="Linux Biolinum" w:cs="Linux Biolinum"/>
          <w:bCs/>
          <w:szCs w:val="18"/>
          <w:lang w:eastAsia="zh-CN"/>
        </w:rPr>
        <w:t>The first visualization (Figure 1) illustrates the 20-mile delivery zone around the business location. The red boundary represents the buffer radius defining the delivery zone, while the blue polygons indicate intersecting features from the Massachusetts shapefile. The green star marks the business location. This plot clearly defines the spatial extent of eligible areas based on the geospatial intersection methodology.</w:t>
      </w:r>
    </w:p>
    <w:p w14:paraId="4628D4D5" w14:textId="77777777" w:rsidR="001F1B55" w:rsidRPr="009759E1" w:rsidRDefault="001F1B55" w:rsidP="001F1B55">
      <w:pPr>
        <w:rPr>
          <w:rStyle w:val="Label"/>
          <w:rFonts w:ascii="Linux Biolinum" w:eastAsia="SimSun" w:hAnsi="Linux Biolinum" w:cs="Linux Biolinum"/>
          <w:bCs/>
          <w:szCs w:val="18"/>
          <w:lang w:eastAsia="zh-CN"/>
        </w:rPr>
      </w:pPr>
    </w:p>
    <w:p w14:paraId="2779C626" w14:textId="0FE4CA9E" w:rsidR="001F1B55" w:rsidRPr="009759E1" w:rsidRDefault="001F1B55" w:rsidP="001F1B55">
      <w:pPr>
        <w:rPr>
          <w:rStyle w:val="Label"/>
          <w:rFonts w:ascii="Linux Biolinum" w:eastAsia="SimSun" w:hAnsi="Linux Biolinum" w:cs="Linux Biolinum"/>
          <w:bCs/>
          <w:szCs w:val="18"/>
          <w:lang w:eastAsia="zh-CN"/>
        </w:rPr>
      </w:pPr>
      <w:r w:rsidRPr="009759E1">
        <w:rPr>
          <w:rStyle w:val="Label"/>
          <w:rFonts w:ascii="Linux Biolinum" w:eastAsia="SimSun" w:hAnsi="Linux Biolinum" w:cs="Linux Biolinum"/>
          <w:bCs/>
          <w:szCs w:val="18"/>
          <w:lang w:eastAsia="zh-CN"/>
        </w:rPr>
        <w:t>This visualization confirms the precise definition of the delivery zone using geospatial analysis. By overlaying the intersecting features, it provides a clear understanding of the eligible geographic area for same-day delivery.</w:t>
      </w:r>
    </w:p>
    <w:p w14:paraId="79724294" w14:textId="77777777" w:rsidR="001F1B55" w:rsidRPr="009759E1" w:rsidRDefault="001F1B55" w:rsidP="001F1B55">
      <w:pPr>
        <w:rPr>
          <w:rStyle w:val="Label"/>
          <w:rFonts w:ascii="Linux Biolinum" w:eastAsia="SimSun" w:hAnsi="Linux Biolinum" w:cs="Linux Biolinum"/>
          <w:bCs/>
          <w:szCs w:val="18"/>
          <w:lang w:eastAsia="zh-CN"/>
        </w:rPr>
      </w:pPr>
    </w:p>
    <w:p w14:paraId="1713CACF" w14:textId="6D58278F" w:rsidR="001F1B55" w:rsidRPr="009759E1" w:rsidRDefault="001F1B55" w:rsidP="001F1B55">
      <w:pPr>
        <w:rPr>
          <w:rStyle w:val="Label"/>
          <w:rFonts w:ascii="Linux Biolinum" w:eastAsia="SimSun" w:hAnsi="Linux Biolinum" w:cs="Linux Biolinum"/>
          <w:bCs/>
          <w:szCs w:val="18"/>
          <w:lang w:eastAsia="zh-CN"/>
        </w:rPr>
      </w:pPr>
      <w:r w:rsidRPr="009759E1">
        <w:rPr>
          <w:rFonts w:ascii="Linux Biolinum" w:eastAsia="SimSun" w:hAnsi="Linux Biolinum" w:cs="Linux Biolinum"/>
          <w:bCs/>
          <w:noProof/>
          <w:szCs w:val="18"/>
          <w:lang w:eastAsia="zh-CN"/>
        </w:rPr>
        <w:drawing>
          <wp:inline distT="0" distB="0" distL="0" distR="0" wp14:anchorId="69F29A46" wp14:editId="5BEF6066">
            <wp:extent cx="3048000" cy="3679190"/>
            <wp:effectExtent l="0" t="0" r="1905" b="1270"/>
            <wp:docPr id="957924352"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924352" name="Picture 1" descr="A screenshot of a map&#10;&#10;Description automatically generated"/>
                    <pic:cNvPicPr/>
                  </pic:nvPicPr>
                  <pic:blipFill>
                    <a:blip r:embed="rId13"/>
                    <a:stretch>
                      <a:fillRect/>
                    </a:stretch>
                  </pic:blipFill>
                  <pic:spPr>
                    <a:xfrm>
                      <a:off x="0" y="0"/>
                      <a:ext cx="3048000" cy="3679190"/>
                    </a:xfrm>
                    <a:prstGeom prst="rect">
                      <a:avLst/>
                    </a:prstGeom>
                  </pic:spPr>
                </pic:pic>
              </a:graphicData>
            </a:graphic>
          </wp:inline>
        </w:drawing>
      </w:r>
    </w:p>
    <w:p w14:paraId="12757693" w14:textId="2A6F48CC" w:rsidR="001F1B55" w:rsidRPr="009759E1" w:rsidRDefault="001F1B55" w:rsidP="001F1B55">
      <w:pPr>
        <w:rPr>
          <w:rStyle w:val="Label"/>
          <w:rFonts w:ascii="Linux Biolinum" w:eastAsia="SimSun" w:hAnsi="Linux Biolinum" w:cs="Linux Biolinum"/>
          <w:bCs/>
          <w:i/>
          <w:iCs/>
          <w:szCs w:val="18"/>
          <w:lang w:eastAsia="zh-CN"/>
        </w:rPr>
      </w:pPr>
      <w:r w:rsidRPr="009759E1">
        <w:rPr>
          <w:rStyle w:val="Label"/>
          <w:rFonts w:ascii="Linux Biolinum" w:eastAsia="SimSun" w:hAnsi="Linux Biolinum" w:cs="Linux Biolinum"/>
          <w:b/>
          <w:i/>
          <w:iCs/>
          <w:szCs w:val="18"/>
          <w:lang w:eastAsia="zh-CN"/>
        </w:rPr>
        <w:t>Figure 1</w:t>
      </w:r>
      <w:r w:rsidRPr="009759E1">
        <w:rPr>
          <w:rStyle w:val="Label"/>
          <w:rFonts w:ascii="Linux Biolinum" w:eastAsia="SimSun" w:hAnsi="Linux Biolinum" w:cs="Linux Biolinum"/>
          <w:bCs/>
          <w:i/>
          <w:iCs/>
          <w:szCs w:val="18"/>
          <w:lang w:eastAsia="zh-CN"/>
        </w:rPr>
        <w:t>: The visualization demonstrates the effectiveness of using geospatial buffers to define delivery zones, ensuring that all intersecting areas within the radius are considered.</w:t>
      </w:r>
    </w:p>
    <w:p w14:paraId="1E3DA42A" w14:textId="77777777" w:rsidR="001F1B55" w:rsidRPr="009759E1" w:rsidRDefault="001F1B55" w:rsidP="001F1B55">
      <w:pPr>
        <w:rPr>
          <w:rStyle w:val="Label"/>
          <w:rFonts w:ascii="Linux Biolinum" w:eastAsia="SimSun" w:hAnsi="Linux Biolinum" w:cs="Linux Biolinum"/>
          <w:bCs/>
          <w:i/>
          <w:iCs/>
          <w:szCs w:val="18"/>
          <w:lang w:eastAsia="zh-CN"/>
        </w:rPr>
      </w:pPr>
    </w:p>
    <w:p w14:paraId="3E41DDB0" w14:textId="77777777" w:rsidR="0043673E" w:rsidRPr="009759E1" w:rsidRDefault="0043673E" w:rsidP="0043673E">
      <w:pPr>
        <w:rPr>
          <w:rStyle w:val="Label"/>
          <w:rFonts w:ascii="Linux Biolinum" w:eastAsia="SimSun" w:hAnsi="Linux Biolinum" w:cs="Linux Biolinum"/>
          <w:b/>
          <w:sz w:val="22"/>
          <w:lang w:eastAsia="zh-CN"/>
        </w:rPr>
      </w:pPr>
      <w:r w:rsidRPr="009759E1">
        <w:rPr>
          <w:rStyle w:val="Label"/>
          <w:rFonts w:ascii="Linux Biolinum" w:eastAsia="SimSun" w:hAnsi="Linux Biolinum" w:cs="Linux Biolinum"/>
          <w:b/>
          <w:sz w:val="22"/>
          <w:lang w:eastAsia="zh-CN"/>
        </w:rPr>
        <w:t>4.2 Prediction on Real-World Data</w:t>
      </w:r>
    </w:p>
    <w:p w14:paraId="7FE28F49" w14:textId="77777777" w:rsidR="0043673E" w:rsidRPr="009759E1" w:rsidRDefault="0043673E" w:rsidP="0043673E">
      <w:pPr>
        <w:rPr>
          <w:rStyle w:val="Label"/>
          <w:rFonts w:ascii="Linux Biolinum" w:eastAsia="SimSun" w:hAnsi="Linux Biolinum" w:cs="Linux Biolinum"/>
          <w:bCs/>
          <w:szCs w:val="18"/>
          <w:lang w:eastAsia="zh-CN"/>
        </w:rPr>
      </w:pPr>
      <w:r w:rsidRPr="009759E1">
        <w:rPr>
          <w:rStyle w:val="Label"/>
          <w:rFonts w:ascii="Linux Biolinum" w:eastAsia="SimSun" w:hAnsi="Linux Biolinum" w:cs="Linux Biolinum"/>
          <w:bCs/>
          <w:szCs w:val="18"/>
          <w:lang w:eastAsia="zh-CN"/>
        </w:rPr>
        <w:t>The second visualization (Figure 2) builds on the delivery zone by integrating the model's predictions for real-world addresses. The orange points represent addresses predicted to be eligible for same-day delivery, overlaid on the existing delivery zone.</w:t>
      </w:r>
    </w:p>
    <w:p w14:paraId="319FE85E" w14:textId="77777777" w:rsidR="0043673E" w:rsidRPr="009759E1" w:rsidRDefault="0043673E" w:rsidP="0043673E">
      <w:pPr>
        <w:rPr>
          <w:rStyle w:val="Label"/>
          <w:rFonts w:ascii="Linux Biolinum" w:eastAsia="SimSun" w:hAnsi="Linux Biolinum" w:cs="Linux Biolinum"/>
          <w:bCs/>
          <w:szCs w:val="18"/>
          <w:lang w:eastAsia="zh-CN"/>
        </w:rPr>
      </w:pPr>
    </w:p>
    <w:p w14:paraId="5EA239EF" w14:textId="7D5A46B2" w:rsidR="0043673E" w:rsidRPr="009759E1" w:rsidRDefault="0043673E" w:rsidP="0043673E">
      <w:pPr>
        <w:rPr>
          <w:rStyle w:val="Label"/>
          <w:rFonts w:ascii="Linux Biolinum" w:eastAsia="SimSun" w:hAnsi="Linux Biolinum" w:cs="Linux Biolinum"/>
          <w:bCs/>
          <w:szCs w:val="18"/>
          <w:lang w:eastAsia="zh-CN"/>
        </w:rPr>
      </w:pPr>
      <w:r w:rsidRPr="009759E1">
        <w:rPr>
          <w:rStyle w:val="Label"/>
          <w:rFonts w:ascii="Linux Biolinum" w:eastAsia="SimSun" w:hAnsi="Linux Biolinum" w:cs="Linux Biolinum"/>
          <w:bCs/>
          <w:szCs w:val="18"/>
          <w:lang w:eastAsia="zh-CN"/>
        </w:rPr>
        <w:lastRenderedPageBreak/>
        <w:t>This plot showcases the model's ability to classify real-world addresses based on the trained Random Forest classifier.</w:t>
      </w:r>
    </w:p>
    <w:p w14:paraId="10957339" w14:textId="77777777" w:rsidR="0043673E" w:rsidRPr="009759E1" w:rsidRDefault="0043673E" w:rsidP="0043673E">
      <w:pPr>
        <w:rPr>
          <w:rStyle w:val="Label"/>
          <w:rFonts w:ascii="Linux Biolinum" w:eastAsia="SimSun" w:hAnsi="Linux Biolinum" w:cs="Linux Biolinum"/>
          <w:bCs/>
          <w:szCs w:val="18"/>
          <w:lang w:eastAsia="zh-CN"/>
        </w:rPr>
      </w:pPr>
    </w:p>
    <w:p w14:paraId="1D4E2366" w14:textId="77777777" w:rsidR="0043673E" w:rsidRPr="009759E1" w:rsidRDefault="0043673E" w:rsidP="0043673E">
      <w:pPr>
        <w:rPr>
          <w:rStyle w:val="Label"/>
          <w:rFonts w:ascii="Linux Biolinum" w:eastAsia="SimSun" w:hAnsi="Linux Biolinum" w:cs="Linux Biolinum"/>
          <w:b/>
          <w:szCs w:val="18"/>
          <w:lang w:eastAsia="zh-CN"/>
        </w:rPr>
      </w:pPr>
    </w:p>
    <w:p w14:paraId="6FA4235F" w14:textId="20A5470F" w:rsidR="0043673E" w:rsidRPr="009759E1" w:rsidRDefault="0043673E" w:rsidP="0043673E">
      <w:pPr>
        <w:rPr>
          <w:rStyle w:val="Label"/>
          <w:rFonts w:ascii="Linux Biolinum" w:eastAsia="SimSun" w:hAnsi="Linux Biolinum" w:cs="Linux Biolinum"/>
          <w:b/>
          <w:szCs w:val="18"/>
          <w:lang w:eastAsia="zh-CN"/>
        </w:rPr>
      </w:pPr>
      <w:r w:rsidRPr="009759E1">
        <w:rPr>
          <w:rFonts w:ascii="Linux Biolinum" w:eastAsia="SimSun" w:hAnsi="Linux Biolinum" w:cs="Linux Biolinum"/>
          <w:bCs/>
          <w:noProof/>
          <w:szCs w:val="18"/>
          <w:lang w:eastAsia="zh-CN"/>
        </w:rPr>
        <w:drawing>
          <wp:inline distT="0" distB="0" distL="0" distR="0" wp14:anchorId="7FA3D2D4" wp14:editId="76421096">
            <wp:extent cx="3048000" cy="3679190"/>
            <wp:effectExtent l="0" t="0" r="0" b="0"/>
            <wp:docPr id="651623751" name="Picture 2"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23751" name="Picture 2" descr="A screenshot of a map&#10;&#10;Description automatically generated"/>
                    <pic:cNvPicPr/>
                  </pic:nvPicPr>
                  <pic:blipFill>
                    <a:blip r:embed="rId14"/>
                    <a:stretch>
                      <a:fillRect/>
                    </a:stretch>
                  </pic:blipFill>
                  <pic:spPr>
                    <a:xfrm>
                      <a:off x="0" y="0"/>
                      <a:ext cx="3048000" cy="3679190"/>
                    </a:xfrm>
                    <a:prstGeom prst="rect">
                      <a:avLst/>
                    </a:prstGeom>
                  </pic:spPr>
                </pic:pic>
              </a:graphicData>
            </a:graphic>
          </wp:inline>
        </w:drawing>
      </w:r>
    </w:p>
    <w:p w14:paraId="50720CAD" w14:textId="59B0D339" w:rsidR="0043673E" w:rsidRPr="009759E1" w:rsidRDefault="0043673E" w:rsidP="0043673E">
      <w:pPr>
        <w:rPr>
          <w:rStyle w:val="Label"/>
          <w:rFonts w:ascii="Linux Biolinum" w:eastAsia="SimSun" w:hAnsi="Linux Biolinum" w:cs="Linux Biolinum"/>
          <w:bCs/>
          <w:szCs w:val="18"/>
          <w:lang w:eastAsia="zh-CN"/>
        </w:rPr>
      </w:pPr>
      <w:r w:rsidRPr="009759E1">
        <w:rPr>
          <w:rStyle w:val="Label"/>
          <w:rFonts w:ascii="Linux Biolinum" w:eastAsia="SimSun" w:hAnsi="Linux Biolinum" w:cs="Linux Biolinum"/>
          <w:b/>
          <w:szCs w:val="18"/>
          <w:lang w:eastAsia="zh-CN"/>
        </w:rPr>
        <w:t>Figure 2:</w:t>
      </w:r>
      <w:r w:rsidRPr="009759E1">
        <w:rPr>
          <w:rStyle w:val="Label"/>
          <w:rFonts w:ascii="Linux Biolinum" w:eastAsia="SimSun" w:hAnsi="Linux Biolinum" w:cs="Linux Biolinum"/>
          <w:bCs/>
          <w:szCs w:val="18"/>
          <w:lang w:eastAsia="zh-CN"/>
        </w:rPr>
        <w:t xml:space="preserve"> </w:t>
      </w:r>
      <w:r w:rsidRPr="009759E1">
        <w:rPr>
          <w:rStyle w:val="Label"/>
          <w:rFonts w:ascii="Linux Biolinum" w:eastAsia="SimSun" w:hAnsi="Linux Biolinum" w:cs="Linux Biolinum"/>
          <w:bCs/>
          <w:i/>
          <w:iCs/>
          <w:szCs w:val="18"/>
          <w:lang w:eastAsia="zh-CN"/>
        </w:rPr>
        <w:t>The visualization confirms that all eligible points lie within the delivery zone, validating the model's accuracy in identifying delivery eligibility.</w:t>
      </w:r>
    </w:p>
    <w:p w14:paraId="425D20D0" w14:textId="77777777" w:rsidR="0043673E" w:rsidRPr="009759E1" w:rsidRDefault="0043673E" w:rsidP="0043673E">
      <w:pPr>
        <w:rPr>
          <w:rStyle w:val="Label"/>
          <w:rFonts w:ascii="Linux Biolinum" w:eastAsia="SimSun" w:hAnsi="Linux Biolinum" w:cs="Linux Biolinum"/>
          <w:bCs/>
          <w:szCs w:val="18"/>
          <w:lang w:eastAsia="zh-CN"/>
        </w:rPr>
      </w:pPr>
    </w:p>
    <w:p w14:paraId="2DDD50E2" w14:textId="3C5FBE3B" w:rsidR="0043673E" w:rsidRPr="009759E1" w:rsidRDefault="0043673E" w:rsidP="0043673E">
      <w:pPr>
        <w:rPr>
          <w:rStyle w:val="Label"/>
          <w:rFonts w:ascii="Linux Biolinum" w:eastAsia="SimSun" w:hAnsi="Linux Biolinum" w:cs="Linux Biolinum"/>
          <w:bCs/>
          <w:szCs w:val="18"/>
          <w:lang w:eastAsia="zh-CN"/>
        </w:rPr>
      </w:pPr>
      <w:r w:rsidRPr="009759E1">
        <w:rPr>
          <w:rStyle w:val="Label"/>
          <w:rFonts w:ascii="Linux Biolinum" w:eastAsia="SimSun" w:hAnsi="Linux Biolinum" w:cs="Linux Biolinum"/>
          <w:bCs/>
          <w:szCs w:val="18"/>
          <w:lang w:eastAsia="zh-CN"/>
        </w:rPr>
        <w:t>The predicted points align closely with the defined delivery zone, with no significant outliers. This indicates that the model successfully generalizes the delivery eligibility logic to new, unseen data.</w:t>
      </w:r>
    </w:p>
    <w:p w14:paraId="778229D3" w14:textId="39CC43F0" w:rsidR="004646EF" w:rsidRPr="009759E1" w:rsidRDefault="004646EF" w:rsidP="006C1081">
      <w:pPr>
        <w:pStyle w:val="Head1"/>
        <w:rPr>
          <w:rStyle w:val="Label"/>
          <w:rFonts w:ascii="Linux Biolinum" w:hAnsi="Linux Biolinum" w:cs="Linux Biolinum"/>
        </w:rPr>
      </w:pPr>
      <w:r w:rsidRPr="009759E1">
        <w:rPr>
          <w:rStyle w:val="Label"/>
          <w:rFonts w:ascii="Linux Biolinum" w:hAnsi="Linux Biolinum" w:cs="Linux Biolinum"/>
        </w:rPr>
        <w:t>5</w:t>
      </w:r>
      <w:r w:rsidRPr="009759E1">
        <w:rPr>
          <w:rStyle w:val="Label"/>
          <w:rFonts w:ascii="Linux Biolinum" w:hAnsi="Linux Biolinum" w:cs="Linux Biolinum"/>
        </w:rPr>
        <w:t> </w:t>
      </w:r>
      <w:r w:rsidRPr="009759E1">
        <w:rPr>
          <w:rStyle w:val="Label"/>
          <w:rFonts w:ascii="Linux Biolinum" w:hAnsi="Linux Biolinum" w:cs="Linux Biolinum"/>
        </w:rPr>
        <w:t>Discussion</w:t>
      </w:r>
    </w:p>
    <w:p w14:paraId="25D8A9AE" w14:textId="4B512CB7" w:rsidR="0043673E" w:rsidRPr="009759E1" w:rsidRDefault="006C1081" w:rsidP="006C1081">
      <w:pPr>
        <w:pStyle w:val="Head1"/>
        <w:rPr>
          <w:rStyle w:val="Label"/>
          <w:rFonts w:ascii="Linux Biolinum" w:hAnsi="Linux Biolinum" w:cs="Linux Biolinum"/>
          <w:b w:val="0"/>
          <w:bCs/>
          <w:sz w:val="18"/>
          <w:szCs w:val="18"/>
        </w:rPr>
      </w:pPr>
      <w:r w:rsidRPr="009759E1">
        <w:rPr>
          <w:rStyle w:val="Label"/>
          <w:rFonts w:ascii="Linux Biolinum" w:hAnsi="Linux Biolinum" w:cs="Linux Biolinum"/>
          <w:b w:val="0"/>
          <w:bCs/>
          <w:sz w:val="18"/>
          <w:szCs w:val="18"/>
        </w:rPr>
        <w:t xml:space="preserve">While the project achieved excellent results with </w:t>
      </w:r>
      <w:proofErr w:type="gramStart"/>
      <w:r w:rsidRPr="009759E1">
        <w:rPr>
          <w:rStyle w:val="Label"/>
          <w:rFonts w:ascii="Linux Biolinum" w:hAnsi="Linux Biolinum" w:cs="Linux Biolinum"/>
          <w:b w:val="0"/>
          <w:bCs/>
          <w:sz w:val="18"/>
          <w:szCs w:val="18"/>
        </w:rPr>
        <w:t>a perfect</w:t>
      </w:r>
      <w:proofErr w:type="gramEnd"/>
      <w:r w:rsidRPr="009759E1">
        <w:rPr>
          <w:rStyle w:val="Label"/>
          <w:rFonts w:ascii="Linux Biolinum" w:hAnsi="Linux Biolinum" w:cs="Linux Biolinum"/>
          <w:b w:val="0"/>
          <w:bCs/>
          <w:sz w:val="18"/>
          <w:szCs w:val="18"/>
        </w:rPr>
        <w:t xml:space="preserve"> accuracy of 100% and demonstrated the utility of integrating geospatial analysis and machine learning, it is important to acknowledge potential limitations and areas for improvement. Addressing these issues will enhance the model's applicability to real-world scenarios and improve its robustness.</w:t>
      </w:r>
    </w:p>
    <w:p w14:paraId="6312EEF7" w14:textId="54CADE03" w:rsidR="006C1081" w:rsidRPr="009759E1" w:rsidRDefault="006C1081" w:rsidP="00CE78EB">
      <w:pPr>
        <w:pStyle w:val="Head1"/>
        <w:spacing w:before="0"/>
        <w:rPr>
          <w:rStyle w:val="Label"/>
          <w:rFonts w:ascii="Linux Biolinum" w:hAnsi="Linux Biolinum" w:cs="Linux Biolinum"/>
          <w:sz w:val="18"/>
          <w:szCs w:val="18"/>
        </w:rPr>
      </w:pPr>
      <w:r w:rsidRPr="009759E1">
        <w:rPr>
          <w:rStyle w:val="Label"/>
          <w:rFonts w:ascii="Linux Biolinum" w:hAnsi="Linux Biolinum" w:cs="Linux Biolinum"/>
          <w:sz w:val="18"/>
          <w:szCs w:val="18"/>
        </w:rPr>
        <w:t>5.1 Limitations</w:t>
      </w:r>
    </w:p>
    <w:p w14:paraId="035D9B1D" w14:textId="77777777" w:rsidR="006C1081" w:rsidRPr="009759E1" w:rsidRDefault="006C1081" w:rsidP="00CE78EB">
      <w:pPr>
        <w:pStyle w:val="Head1"/>
        <w:numPr>
          <w:ilvl w:val="0"/>
          <w:numId w:val="47"/>
        </w:numPr>
        <w:spacing w:before="0"/>
        <w:rPr>
          <w:rStyle w:val="Label"/>
          <w:rFonts w:ascii="Linux Biolinum" w:hAnsi="Linux Biolinum" w:cs="Linux Biolinum"/>
          <w:b w:val="0"/>
          <w:bCs/>
          <w:sz w:val="18"/>
          <w:szCs w:val="18"/>
        </w:rPr>
      </w:pPr>
      <w:r w:rsidRPr="009759E1">
        <w:rPr>
          <w:rStyle w:val="Label"/>
          <w:rFonts w:ascii="Linux Biolinum" w:hAnsi="Linux Biolinum" w:cs="Linux Biolinum"/>
          <w:b w:val="0"/>
          <w:bCs/>
          <w:sz w:val="18"/>
          <w:szCs w:val="18"/>
        </w:rPr>
        <w:t>The model's reliance on a fixed 20-mile radius for defining the delivery zone does not account for dynamic factors such as traffic conditions, road closures, or weather constraints. This static approach limits the model's ability to adapt to real-world variability.</w:t>
      </w:r>
    </w:p>
    <w:p w14:paraId="61128856" w14:textId="77777777" w:rsidR="006C1081" w:rsidRPr="009759E1" w:rsidRDefault="006C1081" w:rsidP="00CE78EB">
      <w:pPr>
        <w:pStyle w:val="Head1"/>
        <w:numPr>
          <w:ilvl w:val="0"/>
          <w:numId w:val="47"/>
        </w:numPr>
        <w:spacing w:before="0"/>
        <w:rPr>
          <w:rStyle w:val="Label"/>
          <w:rFonts w:ascii="Linux Biolinum" w:hAnsi="Linux Biolinum" w:cs="Linux Biolinum"/>
          <w:b w:val="0"/>
          <w:bCs/>
          <w:sz w:val="18"/>
          <w:szCs w:val="18"/>
        </w:rPr>
      </w:pPr>
      <w:r w:rsidRPr="009759E1">
        <w:rPr>
          <w:rStyle w:val="Label"/>
          <w:rFonts w:ascii="Linux Biolinum" w:hAnsi="Linux Biolinum" w:cs="Linux Biolinum"/>
          <w:b w:val="0"/>
          <w:bCs/>
          <w:sz w:val="18"/>
          <w:szCs w:val="18"/>
        </w:rPr>
        <w:t xml:space="preserve">The perfect accuracy of the model on the test data suggests a risk of overfitting. This could mean the </w:t>
      </w:r>
      <w:r w:rsidRPr="009759E1">
        <w:rPr>
          <w:rStyle w:val="Label"/>
          <w:rFonts w:ascii="Linux Biolinum" w:hAnsi="Linux Biolinum" w:cs="Linux Biolinum"/>
          <w:b w:val="0"/>
          <w:bCs/>
          <w:sz w:val="18"/>
          <w:szCs w:val="18"/>
        </w:rPr>
        <w:t>model is overly tailored to the training data and may struggle to generalize to new, unseen datasets, particularly in scenarios with slight variations in geographic or operational features.</w:t>
      </w:r>
    </w:p>
    <w:p w14:paraId="4E7867F0" w14:textId="77777777" w:rsidR="006C1081" w:rsidRPr="009759E1" w:rsidRDefault="006C1081" w:rsidP="00CE78EB">
      <w:pPr>
        <w:pStyle w:val="Head1"/>
        <w:numPr>
          <w:ilvl w:val="0"/>
          <w:numId w:val="47"/>
        </w:numPr>
        <w:spacing w:before="0"/>
        <w:rPr>
          <w:rStyle w:val="Label"/>
          <w:rFonts w:ascii="Linux Biolinum" w:hAnsi="Linux Biolinum" w:cs="Linux Biolinum"/>
          <w:b w:val="0"/>
          <w:bCs/>
          <w:sz w:val="18"/>
          <w:szCs w:val="18"/>
        </w:rPr>
      </w:pPr>
      <w:r w:rsidRPr="009759E1">
        <w:rPr>
          <w:rStyle w:val="Label"/>
          <w:rFonts w:ascii="Linux Biolinum" w:hAnsi="Linux Biolinum" w:cs="Linux Biolinum"/>
          <w:b w:val="0"/>
          <w:bCs/>
          <w:sz w:val="18"/>
          <w:szCs w:val="18"/>
        </w:rPr>
        <w:t xml:space="preserve">The model currently uses only longitude, latitude, and </w:t>
      </w:r>
      <w:proofErr w:type="spellStart"/>
      <w:r w:rsidRPr="009759E1">
        <w:rPr>
          <w:rStyle w:val="Label"/>
          <w:rFonts w:ascii="Linux Biolinum" w:hAnsi="Linux Biolinum" w:cs="Linux Biolinum"/>
          <w:b w:val="0"/>
          <w:bCs/>
          <w:sz w:val="18"/>
          <w:szCs w:val="18"/>
        </w:rPr>
        <w:t>distance_to_business</w:t>
      </w:r>
      <w:proofErr w:type="spellEnd"/>
      <w:r w:rsidRPr="009759E1">
        <w:rPr>
          <w:rStyle w:val="Label"/>
          <w:rFonts w:ascii="Linux Biolinum" w:hAnsi="Linux Biolinum" w:cs="Linux Biolinum"/>
          <w:b w:val="0"/>
          <w:bCs/>
          <w:sz w:val="18"/>
          <w:szCs w:val="18"/>
        </w:rPr>
        <w:t xml:space="preserve"> as features. While effective for this study, the exclusion of operational metrics such as order cutoff times, traffic conditions, and geographic constraints may limit its real-world applicability.</w:t>
      </w:r>
    </w:p>
    <w:p w14:paraId="4FD9A82E" w14:textId="7EEFBED2" w:rsidR="006C1081" w:rsidRPr="009759E1" w:rsidRDefault="006C1081" w:rsidP="00CE78EB">
      <w:pPr>
        <w:pStyle w:val="Head1"/>
        <w:numPr>
          <w:ilvl w:val="0"/>
          <w:numId w:val="47"/>
        </w:numPr>
        <w:spacing w:before="0"/>
        <w:rPr>
          <w:rStyle w:val="Label"/>
          <w:rFonts w:ascii="Linux Biolinum" w:hAnsi="Linux Biolinum" w:cs="Linux Biolinum"/>
          <w:b w:val="0"/>
          <w:bCs/>
          <w:sz w:val="18"/>
          <w:szCs w:val="18"/>
        </w:rPr>
      </w:pPr>
      <w:r w:rsidRPr="009759E1">
        <w:rPr>
          <w:rStyle w:val="Label"/>
          <w:rFonts w:ascii="Linux Biolinum" w:hAnsi="Linux Biolinum" w:cs="Linux Biolinum"/>
          <w:b w:val="0"/>
          <w:bCs/>
          <w:sz w:val="18"/>
          <w:szCs w:val="18"/>
        </w:rPr>
        <w:t>The model was tested on a small dataset of sampled addresses, which may not fully represent the geographic diversity or operational complexities of Massachusetts. Broader testing is required to validate the model's performance across different regions and scenarios.</w:t>
      </w:r>
    </w:p>
    <w:p w14:paraId="0931AA43" w14:textId="77777777" w:rsidR="00CE78EB" w:rsidRPr="009759E1" w:rsidRDefault="00CE78EB" w:rsidP="00CE78EB">
      <w:pPr>
        <w:pStyle w:val="Head1"/>
        <w:spacing w:before="0"/>
        <w:ind w:left="720"/>
        <w:rPr>
          <w:rStyle w:val="Label"/>
          <w:rFonts w:ascii="Linux Biolinum" w:hAnsi="Linux Biolinum" w:cs="Linux Biolinum"/>
          <w:b w:val="0"/>
          <w:bCs/>
          <w:sz w:val="18"/>
          <w:szCs w:val="18"/>
        </w:rPr>
      </w:pPr>
    </w:p>
    <w:p w14:paraId="3EB3D713" w14:textId="4B858C45" w:rsidR="006C1081" w:rsidRPr="009759E1" w:rsidRDefault="006C1081" w:rsidP="00CE78EB">
      <w:pPr>
        <w:pStyle w:val="Head1"/>
        <w:spacing w:before="0"/>
        <w:rPr>
          <w:rStyle w:val="Label"/>
          <w:rFonts w:ascii="Linux Biolinum" w:hAnsi="Linux Biolinum" w:cs="Linux Biolinum"/>
        </w:rPr>
      </w:pPr>
      <w:r w:rsidRPr="009759E1">
        <w:rPr>
          <w:rStyle w:val="Label"/>
          <w:rFonts w:ascii="Linux Biolinum" w:hAnsi="Linux Biolinum" w:cs="Linux Biolinum"/>
        </w:rPr>
        <w:t>5.2 Future Work</w:t>
      </w:r>
    </w:p>
    <w:p w14:paraId="2D071168" w14:textId="7C54473D" w:rsidR="006C1081" w:rsidRPr="009759E1" w:rsidRDefault="006C1081" w:rsidP="00CE78EB">
      <w:pPr>
        <w:pStyle w:val="Head1"/>
        <w:numPr>
          <w:ilvl w:val="0"/>
          <w:numId w:val="48"/>
        </w:numPr>
        <w:spacing w:before="0"/>
        <w:rPr>
          <w:rStyle w:val="Label"/>
          <w:rFonts w:ascii="Linux Biolinum" w:hAnsi="Linux Biolinum" w:cs="Linux Biolinum"/>
          <w:b w:val="0"/>
          <w:bCs/>
          <w:sz w:val="18"/>
          <w:szCs w:val="18"/>
        </w:rPr>
      </w:pPr>
      <w:r w:rsidRPr="009759E1">
        <w:rPr>
          <w:rStyle w:val="Label"/>
          <w:rFonts w:ascii="Linux Biolinum" w:hAnsi="Linux Biolinum" w:cs="Linux Biolinum"/>
          <w:b w:val="0"/>
          <w:bCs/>
          <w:sz w:val="18"/>
          <w:szCs w:val="18"/>
        </w:rPr>
        <w:t>To mitigate overfitting, future iterations of the model could increase the diversity and size of the training dataset by incorporating addresses from varied geographic contexts.</w:t>
      </w:r>
      <w:r w:rsidR="00CE78EB" w:rsidRPr="009759E1">
        <w:rPr>
          <w:rStyle w:val="Label"/>
          <w:rFonts w:ascii="Linux Biolinum" w:hAnsi="Linux Biolinum" w:cs="Linux Biolinum"/>
          <w:b w:val="0"/>
          <w:bCs/>
          <w:sz w:val="18"/>
          <w:szCs w:val="18"/>
        </w:rPr>
        <w:t xml:space="preserve"> </w:t>
      </w:r>
      <w:r w:rsidRPr="009759E1">
        <w:rPr>
          <w:rStyle w:val="Label"/>
          <w:rFonts w:ascii="Linux Biolinum" w:hAnsi="Linux Biolinum" w:cs="Linux Biolinum"/>
          <w:b w:val="0"/>
          <w:bCs/>
          <w:sz w:val="18"/>
          <w:szCs w:val="18"/>
        </w:rPr>
        <w:t>Apply regularization techniques within the Random Forest classifier to prevent overfitting and perform cross-validation during training to ensure the model generalizes well across different data splits.</w:t>
      </w:r>
    </w:p>
    <w:p w14:paraId="6A747AD1" w14:textId="1B37D277" w:rsidR="006C1081" w:rsidRPr="009759E1" w:rsidRDefault="006C1081" w:rsidP="00CE78EB">
      <w:pPr>
        <w:pStyle w:val="Head1"/>
        <w:numPr>
          <w:ilvl w:val="0"/>
          <w:numId w:val="48"/>
        </w:numPr>
        <w:spacing w:before="0"/>
        <w:rPr>
          <w:rStyle w:val="Label"/>
          <w:rFonts w:ascii="Linux Biolinum" w:hAnsi="Linux Biolinum" w:cs="Linux Biolinum"/>
          <w:b w:val="0"/>
          <w:bCs/>
          <w:sz w:val="18"/>
          <w:szCs w:val="18"/>
        </w:rPr>
      </w:pPr>
      <w:r w:rsidRPr="009759E1">
        <w:rPr>
          <w:rStyle w:val="Label"/>
          <w:rFonts w:ascii="Linux Biolinum" w:hAnsi="Linux Biolinum" w:cs="Linux Biolinum"/>
          <w:b w:val="0"/>
          <w:bCs/>
          <w:sz w:val="18"/>
          <w:szCs w:val="18"/>
        </w:rPr>
        <w:t>Incorporating real-time traffic data and geographic barriers into the model would enable the creation of dynamic delivery zones based on travel time rather than a fixed radius. This approach would better reflect real-world delivery feasibility.</w:t>
      </w:r>
    </w:p>
    <w:p w14:paraId="277B6B10" w14:textId="66E38C8A" w:rsidR="006C1081" w:rsidRPr="009759E1" w:rsidRDefault="006C1081" w:rsidP="00CE78EB">
      <w:pPr>
        <w:pStyle w:val="Head1"/>
        <w:numPr>
          <w:ilvl w:val="0"/>
          <w:numId w:val="48"/>
        </w:numPr>
        <w:spacing w:before="0"/>
        <w:rPr>
          <w:rStyle w:val="Label"/>
          <w:rFonts w:ascii="Linux Biolinum" w:hAnsi="Linux Biolinum" w:cs="Linux Biolinum"/>
          <w:b w:val="0"/>
          <w:bCs/>
          <w:sz w:val="18"/>
          <w:szCs w:val="18"/>
        </w:rPr>
      </w:pPr>
      <w:r w:rsidRPr="009759E1">
        <w:rPr>
          <w:rStyle w:val="Label"/>
          <w:rFonts w:ascii="Linux Biolinum" w:hAnsi="Linux Biolinum" w:cs="Linux Biolinum"/>
          <w:b w:val="0"/>
          <w:bCs/>
          <w:sz w:val="18"/>
          <w:szCs w:val="18"/>
        </w:rPr>
        <w:t>Including additional metrics such as order cutoff times, package volumes, delivery priorities, and real-time weather data could improve the model's decision-making capabilities and make predictions more relevant to operational needs.</w:t>
      </w:r>
    </w:p>
    <w:p w14:paraId="3A605828" w14:textId="3BB561E8" w:rsidR="006C1081" w:rsidRPr="009759E1" w:rsidRDefault="006C1081" w:rsidP="00CE78EB">
      <w:pPr>
        <w:pStyle w:val="Head1"/>
        <w:numPr>
          <w:ilvl w:val="0"/>
          <w:numId w:val="48"/>
        </w:numPr>
        <w:spacing w:before="0"/>
        <w:rPr>
          <w:rStyle w:val="Label"/>
          <w:rFonts w:ascii="Linux Biolinum" w:hAnsi="Linux Biolinum" w:cs="Linux Biolinum"/>
          <w:b w:val="0"/>
          <w:bCs/>
          <w:sz w:val="18"/>
          <w:szCs w:val="18"/>
        </w:rPr>
      </w:pPr>
      <w:r w:rsidRPr="009759E1">
        <w:rPr>
          <w:rStyle w:val="Label"/>
          <w:rFonts w:ascii="Linux Biolinum" w:hAnsi="Linux Biolinum" w:cs="Linux Biolinum"/>
          <w:b w:val="0"/>
          <w:bCs/>
          <w:sz w:val="18"/>
          <w:szCs w:val="18"/>
        </w:rPr>
        <w:t>Scaling the model to test addresses across different states and business locations would validate its robustness and scalability. Using datasets with diverse geographic and demographic characteristics would further ensure generalization.</w:t>
      </w:r>
    </w:p>
    <w:p w14:paraId="36847E2D" w14:textId="6AD4C11C" w:rsidR="006C1081" w:rsidRPr="009759E1" w:rsidRDefault="006C1081" w:rsidP="006C1081">
      <w:pPr>
        <w:pStyle w:val="Head1"/>
        <w:numPr>
          <w:ilvl w:val="0"/>
          <w:numId w:val="48"/>
        </w:numPr>
        <w:spacing w:before="0"/>
        <w:rPr>
          <w:rStyle w:val="Label"/>
          <w:rFonts w:ascii="Linux Biolinum" w:hAnsi="Linux Biolinum" w:cs="Linux Biolinum"/>
          <w:b w:val="0"/>
          <w:bCs/>
          <w:sz w:val="18"/>
          <w:szCs w:val="18"/>
        </w:rPr>
      </w:pPr>
      <w:r w:rsidRPr="009759E1">
        <w:rPr>
          <w:rStyle w:val="Label"/>
          <w:rFonts w:ascii="Linux Biolinum" w:hAnsi="Linux Biolinum" w:cs="Linux Biolinum"/>
          <w:b w:val="0"/>
          <w:bCs/>
          <w:sz w:val="18"/>
          <w:szCs w:val="18"/>
        </w:rPr>
        <w:t>Future work could involve integrating the model into a live system that leverages GPS data, traffic updates, and order information to provide real-time delivery eligibility predictions.</w:t>
      </w:r>
    </w:p>
    <w:p w14:paraId="578B8CEB" w14:textId="3879DF9E" w:rsidR="004646EF" w:rsidRPr="009759E1" w:rsidRDefault="004646EF" w:rsidP="006C1081">
      <w:pPr>
        <w:pStyle w:val="Head1"/>
        <w:rPr>
          <w:rStyle w:val="Label"/>
          <w:rFonts w:ascii="Linux Biolinum" w:hAnsi="Linux Biolinum" w:cs="Linux Biolinum"/>
        </w:rPr>
      </w:pPr>
      <w:r w:rsidRPr="009759E1">
        <w:rPr>
          <w:rStyle w:val="Label"/>
          <w:rFonts w:ascii="Linux Biolinum" w:hAnsi="Linux Biolinum" w:cs="Linux Biolinum"/>
        </w:rPr>
        <w:t>6</w:t>
      </w:r>
      <w:r w:rsidRPr="009759E1">
        <w:rPr>
          <w:rStyle w:val="Label"/>
          <w:rFonts w:ascii="Linux Biolinum" w:hAnsi="Linux Biolinum" w:cs="Linux Biolinum"/>
        </w:rPr>
        <w:t> </w:t>
      </w:r>
      <w:r w:rsidRPr="009759E1">
        <w:rPr>
          <w:rStyle w:val="Label"/>
          <w:rFonts w:ascii="Linux Biolinum" w:hAnsi="Linux Biolinum" w:cs="Linux Biolinum"/>
        </w:rPr>
        <w:t>Conclusion</w:t>
      </w:r>
    </w:p>
    <w:p w14:paraId="2222BCBE" w14:textId="77777777" w:rsidR="0070497C" w:rsidRPr="0070497C" w:rsidRDefault="0070497C" w:rsidP="0070497C">
      <w:pPr>
        <w:pStyle w:val="Para"/>
        <w:rPr>
          <w:rFonts w:ascii="Linux Biolinum" w:hAnsi="Linux Biolinum" w:cs="Linux Biolinum"/>
        </w:rPr>
      </w:pPr>
      <w:r w:rsidRPr="0070497C">
        <w:rPr>
          <w:rFonts w:ascii="Linux Biolinum" w:hAnsi="Linux Biolinum" w:cs="Linux Biolinum"/>
        </w:rPr>
        <w:t xml:space="preserve">This project demonstrated the successful integration of geospatial analysis and machine learning to predict same-day delivery eligibility for addresses in Massachusetts. By utilizing a 20-mile radius to define the delivery zone and applying a Random Forest classifier trained on features such as geographic coordinates and Haversine distance, the model achieved a perfect accuracy of 100%. The high precision, recall, and F1-scores validate the effectiveness of the methodology in distinguishing between eligible and non-eligible delivery points. The visualizations further reinforced </w:t>
      </w:r>
      <w:r w:rsidRPr="0070497C">
        <w:rPr>
          <w:rFonts w:ascii="Linux Biolinum" w:hAnsi="Linux Biolinum" w:cs="Linux Biolinum"/>
        </w:rPr>
        <w:lastRenderedPageBreak/>
        <w:t>the robustness of the approach, showing precise alignment between the model’s predictions and the defined delivery zone.</w:t>
      </w:r>
    </w:p>
    <w:p w14:paraId="29AF840A" w14:textId="77777777" w:rsidR="0070497C" w:rsidRPr="0070497C" w:rsidRDefault="0070497C" w:rsidP="0070497C">
      <w:pPr>
        <w:pStyle w:val="Para"/>
        <w:rPr>
          <w:rFonts w:ascii="Linux Biolinum" w:hAnsi="Linux Biolinum" w:cs="Linux Biolinum"/>
        </w:rPr>
      </w:pPr>
      <w:r w:rsidRPr="0070497C">
        <w:rPr>
          <w:rFonts w:ascii="Linux Biolinum" w:hAnsi="Linux Biolinum" w:cs="Linux Biolinum"/>
        </w:rPr>
        <w:t>The results have significant real-world implications for optimizing delivery networks, enabling businesses to make informed decisions about delivery feasibility. The methodology is scalable, adaptable, and provides a foundation for incorporating additional real-world metrics, such as traffic and operational constraints, in future iterations. Despite limitations, such as potential overfitting and the static definition of delivery zones, this project establishes a strong starting point for further refinement and expansion in geospatial delivery optimization systems.</w:t>
      </w:r>
    </w:p>
    <w:p w14:paraId="2E5E6CD6" w14:textId="77777777" w:rsidR="004646EF" w:rsidRPr="009759E1" w:rsidRDefault="004646EF" w:rsidP="00CE78EB">
      <w:pPr>
        <w:pStyle w:val="Para"/>
        <w:rPr>
          <w:rFonts w:ascii="Linux Biolinum" w:hAnsi="Linux Biolinum" w:cs="Linux Biolinum"/>
        </w:rPr>
      </w:pPr>
    </w:p>
    <w:p w14:paraId="663C3B75" w14:textId="01DD2567" w:rsidR="0070497C" w:rsidRPr="009759E1" w:rsidRDefault="00052C34" w:rsidP="0070497C">
      <w:pPr>
        <w:pStyle w:val="AckHead"/>
        <w:spacing w:before="0"/>
        <w:rPr>
          <w:rFonts w:ascii="Linux Biolinum" w:hAnsi="Linux Biolinum" w:cs="Linux Biolinum"/>
          <w14:ligatures w14:val="standard"/>
        </w:rPr>
      </w:pPr>
      <w:r w:rsidRPr="009759E1">
        <w:rPr>
          <w:rFonts w:ascii="Linux Biolinum" w:hAnsi="Linux Biolinum" w:cs="Linux Biolinum"/>
          <w14:ligatures w14:val="standard"/>
        </w:rPr>
        <w:t>ACKNOWLEDGMENTS</w:t>
      </w:r>
    </w:p>
    <w:p w14:paraId="47510CAF" w14:textId="77777777" w:rsidR="0070497C" w:rsidRPr="009759E1" w:rsidRDefault="0070497C" w:rsidP="0070497C">
      <w:pPr>
        <w:pStyle w:val="AckHead"/>
        <w:spacing w:before="0"/>
        <w:rPr>
          <w:rFonts w:ascii="Linux Biolinum" w:hAnsi="Linux Biolinum" w:cs="Linux Biolinum"/>
          <w14:ligatures w14:val="standard"/>
        </w:rPr>
      </w:pPr>
    </w:p>
    <w:p w14:paraId="0ED5E20F" w14:textId="02B14548" w:rsidR="00AA10C4" w:rsidRPr="009759E1" w:rsidRDefault="0070497C" w:rsidP="0070497C">
      <w:pPr>
        <w:pStyle w:val="AckPara"/>
        <w:rPr>
          <w:rFonts w:ascii="Linux Biolinum" w:hAnsi="Linux Biolinum" w:cs="Linux Biolinum"/>
          <w14:ligatures w14:val="standard"/>
        </w:rPr>
      </w:pPr>
      <w:r w:rsidRPr="009759E1">
        <w:rPr>
          <w:rFonts w:ascii="Linux Biolinum" w:hAnsi="Linux Biolinum" w:cs="Linux Biolinum"/>
          <w14:ligatures w14:val="standard"/>
        </w:rPr>
        <w:t xml:space="preserve">This project was made possible by the resources provided by </w:t>
      </w:r>
      <w:proofErr w:type="spellStart"/>
      <w:r w:rsidRPr="009759E1">
        <w:rPr>
          <w:rFonts w:ascii="Linux Biolinum" w:hAnsi="Linux Biolinum" w:cs="Linux Biolinum"/>
          <w14:ligatures w14:val="standard"/>
        </w:rPr>
        <w:t>MassGIS</w:t>
      </w:r>
      <w:proofErr w:type="spellEnd"/>
      <w:r w:rsidRPr="009759E1">
        <w:rPr>
          <w:rFonts w:ascii="Linux Biolinum" w:hAnsi="Linux Biolinum" w:cs="Linux Biolinum"/>
          <w14:ligatures w14:val="standard"/>
        </w:rPr>
        <w:t xml:space="preserve"> and </w:t>
      </w:r>
      <w:proofErr w:type="spellStart"/>
      <w:r w:rsidRPr="009759E1">
        <w:rPr>
          <w:rFonts w:ascii="Linux Biolinum" w:hAnsi="Linux Biolinum" w:cs="Linux Biolinum"/>
          <w14:ligatures w14:val="standard"/>
        </w:rPr>
        <w:t>OpenAddresses</w:t>
      </w:r>
      <w:proofErr w:type="spellEnd"/>
      <w:r w:rsidRPr="009759E1">
        <w:rPr>
          <w:rFonts w:ascii="Linux Biolinum" w:hAnsi="Linux Biolinum" w:cs="Linux Biolinum"/>
          <w14:ligatures w14:val="standard"/>
        </w:rPr>
        <w:t xml:space="preserve"> for geospatial and address data. I would like to thank Wentworth Institute of Technology for supporting this research and for providing access to computational resources that enabled the analysis and visualization. Special thanks to faculty and peers for their guidance and feedback throughout the development of this project.</w:t>
      </w:r>
    </w:p>
    <w:p w14:paraId="59B05DFD" w14:textId="77777777" w:rsidR="0070497C" w:rsidRPr="009759E1" w:rsidRDefault="0070497C" w:rsidP="00AA5BF1">
      <w:pPr>
        <w:pStyle w:val="ReferenceHead"/>
        <w:rPr>
          <w:rFonts w:ascii="Linux Biolinum" w:hAnsi="Linux Biolinum" w:cs="Linux Biolinum"/>
          <w14:ligatures w14:val="standard"/>
        </w:rPr>
      </w:pPr>
    </w:p>
    <w:p w14:paraId="3CECF390" w14:textId="30C35B26" w:rsidR="001B62C9" w:rsidRPr="009759E1" w:rsidRDefault="00AA5BF1" w:rsidP="009759E1">
      <w:pPr>
        <w:pStyle w:val="ReferenceHead"/>
        <w:spacing w:before="0" w:after="0"/>
        <w:rPr>
          <w:rFonts w:ascii="Linux Biolinum" w:hAnsi="Linux Biolinum" w:cs="Linux Biolinum"/>
          <w14:ligatures w14:val="standard"/>
        </w:rPr>
      </w:pPr>
      <w:r w:rsidRPr="009759E1">
        <w:rPr>
          <w:rFonts w:ascii="Linux Biolinum" w:hAnsi="Linux Biolinum" w:cs="Linux Biolinum"/>
          <w14:ligatures w14:val="standard"/>
        </w:rPr>
        <w:t>REFERENCES</w:t>
      </w:r>
    </w:p>
    <w:p w14:paraId="197A4499" w14:textId="77777777" w:rsidR="009759E1" w:rsidRPr="009759E1" w:rsidRDefault="009759E1" w:rsidP="009759E1">
      <w:pPr>
        <w:pStyle w:val="ReferenceHead"/>
        <w:spacing w:before="0" w:after="0"/>
        <w:rPr>
          <w:rFonts w:ascii="Linux Biolinum" w:hAnsi="Linux Biolinum" w:cs="Linux Biolinum"/>
          <w14:ligatures w14:val="standard"/>
        </w:rPr>
      </w:pPr>
    </w:p>
    <w:p w14:paraId="0ED5E215" w14:textId="08BDB723" w:rsidR="00C14A4F" w:rsidRPr="009759E1" w:rsidRDefault="001B62C9" w:rsidP="009759E1">
      <w:pPr>
        <w:pStyle w:val="MetadataHead"/>
        <w:jc w:val="left"/>
        <w:rPr>
          <w:rFonts w:ascii="Linux Biolinum" w:eastAsia="SimSun" w:hAnsi="Linux Biolinum" w:cs="Linux Biolinum"/>
          <w:color w:val="auto"/>
          <w:sz w:val="18"/>
          <w:szCs w:val="18"/>
          <w:lang w:eastAsia="zh-CN"/>
          <w14:ligatures w14:val="standard"/>
        </w:rPr>
      </w:pPr>
      <w:proofErr w:type="spellStart"/>
      <w:r w:rsidRPr="009759E1">
        <w:rPr>
          <w:rFonts w:ascii="Linux Biolinum" w:eastAsia="SimSun" w:hAnsi="Linux Biolinum" w:cs="Linux Biolinum"/>
          <w:color w:val="auto"/>
          <w:sz w:val="18"/>
          <w:szCs w:val="18"/>
          <w:lang w:eastAsia="zh-CN"/>
          <w14:ligatures w14:val="standard"/>
        </w:rPr>
        <w:t>OpenAddresses</w:t>
      </w:r>
      <w:proofErr w:type="spellEnd"/>
      <w:r w:rsidRPr="009759E1">
        <w:rPr>
          <w:rFonts w:ascii="Linux Biolinum" w:eastAsia="SimSun" w:hAnsi="Linux Biolinum" w:cs="Linux Biolinum"/>
          <w:color w:val="auto"/>
          <w:sz w:val="18"/>
          <w:szCs w:val="18"/>
          <w:lang w:eastAsia="zh-CN"/>
          <w14:ligatures w14:val="standard"/>
        </w:rPr>
        <w:t xml:space="preserve"> - U.S. Northeast. 2017. </w:t>
      </w:r>
      <w:proofErr w:type="spellStart"/>
      <w:r w:rsidRPr="009759E1">
        <w:rPr>
          <w:rFonts w:ascii="Linux Biolinum" w:eastAsia="SimSun" w:hAnsi="Linux Biolinum" w:cs="Linux Biolinum"/>
          <w:i/>
          <w:iCs/>
          <w:color w:val="auto"/>
          <w:sz w:val="18"/>
          <w:szCs w:val="18"/>
          <w:lang w:eastAsia="zh-CN"/>
          <w14:ligatures w14:val="standard"/>
        </w:rPr>
        <w:t>OpenAddresses</w:t>
      </w:r>
      <w:proofErr w:type="spellEnd"/>
      <w:r w:rsidRPr="009759E1">
        <w:rPr>
          <w:rFonts w:ascii="Linux Biolinum" w:eastAsia="SimSun" w:hAnsi="Linux Biolinum" w:cs="Linux Biolinum"/>
          <w:i/>
          <w:iCs/>
          <w:color w:val="auto"/>
          <w:sz w:val="18"/>
          <w:szCs w:val="18"/>
          <w:lang w:eastAsia="zh-CN"/>
          <w14:ligatures w14:val="standard"/>
        </w:rPr>
        <w:t xml:space="preserve"> - U.S. Northeast</w:t>
      </w:r>
      <w:r w:rsidRPr="009759E1">
        <w:rPr>
          <w:rFonts w:ascii="Linux Biolinum" w:eastAsia="SimSun" w:hAnsi="Linux Biolinum" w:cs="Linux Biolinum"/>
          <w:color w:val="auto"/>
          <w:sz w:val="18"/>
          <w:szCs w:val="18"/>
          <w:lang w:eastAsia="zh-CN"/>
          <w14:ligatures w14:val="standard"/>
        </w:rPr>
        <w:t xml:space="preserve">. Kaggle. Published on July 27, 2017. Accessed on December 8, 2024. URL: </w:t>
      </w:r>
      <w:hyperlink r:id="rId15" w:tgtFrame="_new" w:history="1">
        <w:r w:rsidRPr="009759E1">
          <w:rPr>
            <w:rStyle w:val="Hyperlink"/>
            <w:rFonts w:ascii="Linux Biolinum" w:eastAsia="SimSun" w:hAnsi="Linux Biolinum" w:cs="Linux Biolinum"/>
            <w:sz w:val="18"/>
            <w:szCs w:val="18"/>
            <w:lang w:eastAsia="zh-CN"/>
            <w14:ligatures w14:val="standard"/>
          </w:rPr>
          <w:t>https://www.kaggle.com/datasets/openaddresses/openaddresses-us-northeast?select=ma.csv</w:t>
        </w:r>
      </w:hyperlink>
      <w:r w:rsidRPr="009759E1">
        <w:rPr>
          <w:rFonts w:ascii="Linux Biolinum" w:eastAsia="SimSun" w:hAnsi="Linux Biolinum" w:cs="Linux Biolinum"/>
          <w:color w:val="auto"/>
          <w:sz w:val="18"/>
          <w:szCs w:val="18"/>
          <w:lang w:eastAsia="zh-CN"/>
          <w14:ligatures w14:val="standard"/>
        </w:rPr>
        <w:t>.</w:t>
      </w:r>
      <w:r w:rsidR="00C14A4F" w:rsidRPr="009759E1">
        <w:rPr>
          <w:rFonts w:ascii="Linux Biolinum" w:hAnsi="Linux Biolinum" w:cs="Linux Biolinum"/>
          <w:vanish/>
          <w:color w:val="auto"/>
          <w:sz w:val="18"/>
          <w:szCs w:val="18"/>
          <w14:ligatures w14:val="standard"/>
        </w:rPr>
        <w:t>Conference Name:ACM Woodstock conference</w:t>
      </w:r>
    </w:p>
    <w:p w14:paraId="73B4FEAB" w14:textId="77777777" w:rsidR="001B62C9" w:rsidRPr="009759E1" w:rsidRDefault="001B62C9" w:rsidP="009759E1">
      <w:pPr>
        <w:pStyle w:val="MetadataHead"/>
        <w:jc w:val="left"/>
        <w:rPr>
          <w:rFonts w:ascii="Linux Biolinum" w:eastAsia="SimSun" w:hAnsi="Linux Biolinum" w:cs="Linux Biolinum"/>
          <w:color w:val="auto"/>
          <w:sz w:val="18"/>
          <w:szCs w:val="18"/>
          <w:lang w:eastAsia="zh-CN"/>
          <w14:ligatures w14:val="standard"/>
        </w:rPr>
      </w:pPr>
    </w:p>
    <w:p w14:paraId="2F1E08EB" w14:textId="6E046693" w:rsidR="001B62C9" w:rsidRPr="009759E1" w:rsidRDefault="001B62C9" w:rsidP="009759E1">
      <w:pPr>
        <w:pStyle w:val="MetadataHead"/>
        <w:jc w:val="left"/>
        <w:rPr>
          <w:rFonts w:ascii="Linux Biolinum" w:hAnsi="Linux Biolinum" w:cs="Linux Biolinum"/>
          <w:color w:val="auto"/>
          <w:sz w:val="18"/>
          <w:szCs w:val="18"/>
          <w14:ligatures w14:val="standard"/>
        </w:rPr>
      </w:pPr>
      <w:proofErr w:type="spellStart"/>
      <w:r w:rsidRPr="009759E1">
        <w:rPr>
          <w:rFonts w:ascii="Linux Biolinum" w:hAnsi="Linux Biolinum" w:cs="Linux Biolinum"/>
          <w:color w:val="auto"/>
          <w:sz w:val="18"/>
          <w:szCs w:val="18"/>
          <w14:ligatures w14:val="standard"/>
        </w:rPr>
        <w:t>MassGIS</w:t>
      </w:r>
      <w:proofErr w:type="spellEnd"/>
      <w:r w:rsidRPr="009759E1">
        <w:rPr>
          <w:rFonts w:ascii="Linux Biolinum" w:hAnsi="Linux Biolinum" w:cs="Linux Biolinum"/>
          <w:color w:val="auto"/>
          <w:sz w:val="18"/>
          <w:szCs w:val="18"/>
          <w14:ligatures w14:val="standard"/>
        </w:rPr>
        <w:t xml:space="preserve">. 2020. </w:t>
      </w:r>
      <w:proofErr w:type="spellStart"/>
      <w:r w:rsidRPr="009759E1">
        <w:rPr>
          <w:rFonts w:ascii="Linux Biolinum" w:hAnsi="Linux Biolinum" w:cs="Linux Biolinum"/>
          <w:color w:val="auto"/>
          <w:sz w:val="18"/>
          <w:szCs w:val="18"/>
          <w14:ligatures w14:val="standard"/>
        </w:rPr>
        <w:t>MassGIS</w:t>
      </w:r>
      <w:proofErr w:type="spellEnd"/>
      <w:r w:rsidRPr="009759E1">
        <w:rPr>
          <w:rFonts w:ascii="Linux Biolinum" w:hAnsi="Linux Biolinum" w:cs="Linux Biolinum"/>
          <w:color w:val="auto"/>
          <w:sz w:val="18"/>
          <w:szCs w:val="18"/>
          <w14:ligatures w14:val="standard"/>
        </w:rPr>
        <w:t xml:space="preserve"> Data: 2020 U.S. Census Towns. </w:t>
      </w:r>
      <w:r w:rsidRPr="009759E1">
        <w:rPr>
          <w:rFonts w:ascii="Linux Biolinum" w:hAnsi="Linux Biolinum" w:cs="Linux Biolinum"/>
          <w:i/>
          <w:iCs/>
          <w:color w:val="auto"/>
          <w:sz w:val="18"/>
          <w:szCs w:val="18"/>
          <w14:ligatures w14:val="standard"/>
        </w:rPr>
        <w:t>Mass.gov</w:t>
      </w:r>
      <w:r w:rsidRPr="009759E1">
        <w:rPr>
          <w:rFonts w:ascii="Linux Biolinum" w:hAnsi="Linux Biolinum" w:cs="Linux Biolinum"/>
          <w:color w:val="auto"/>
          <w:sz w:val="18"/>
          <w:szCs w:val="18"/>
          <w14:ligatures w14:val="standard"/>
        </w:rPr>
        <w:t xml:space="preserve">. Accessed December 8, 2024. Available at </w:t>
      </w:r>
      <w:hyperlink r:id="rId16" w:tgtFrame="_new" w:history="1">
        <w:r w:rsidRPr="009759E1">
          <w:rPr>
            <w:rStyle w:val="Hyperlink"/>
            <w:rFonts w:ascii="Linux Biolinum" w:hAnsi="Linux Biolinum" w:cs="Linux Biolinum"/>
            <w:sz w:val="18"/>
            <w:szCs w:val="18"/>
            <w14:ligatures w14:val="standard"/>
          </w:rPr>
          <w:t>https://www.mass.gov/info-details/massgis-data-2020-us-census-towns</w:t>
        </w:r>
      </w:hyperlink>
      <w:r w:rsidRPr="009759E1">
        <w:rPr>
          <w:rFonts w:ascii="Linux Biolinum" w:hAnsi="Linux Biolinum" w:cs="Linux Biolinum"/>
          <w:color w:val="auto"/>
          <w:sz w:val="18"/>
          <w:szCs w:val="18"/>
          <w14:ligatures w14:val="standard"/>
        </w:rPr>
        <w:t>.</w:t>
      </w:r>
    </w:p>
    <w:p w14:paraId="0081D452" w14:textId="77777777" w:rsidR="001B62C9" w:rsidRPr="009759E1" w:rsidRDefault="001B62C9" w:rsidP="009759E1">
      <w:pPr>
        <w:pStyle w:val="MetadataHead"/>
        <w:jc w:val="left"/>
        <w:rPr>
          <w:rFonts w:ascii="Linux Biolinum" w:hAnsi="Linux Biolinum" w:cs="Linux Biolinum"/>
          <w:color w:val="auto"/>
          <w:sz w:val="18"/>
          <w:szCs w:val="18"/>
          <w14:ligatures w14:val="standard"/>
        </w:rPr>
      </w:pPr>
    </w:p>
    <w:p w14:paraId="6978D527" w14:textId="2314DB0A" w:rsidR="001B62C9" w:rsidRPr="009759E1" w:rsidRDefault="009879DB" w:rsidP="009759E1">
      <w:pPr>
        <w:pStyle w:val="MetadataHead"/>
        <w:jc w:val="left"/>
        <w:rPr>
          <w:rFonts w:ascii="Linux Biolinum" w:hAnsi="Linux Biolinum" w:cs="Linux Biolinum"/>
          <w:color w:val="auto"/>
          <w:sz w:val="18"/>
          <w:szCs w:val="18"/>
          <w14:ligatures w14:val="standard"/>
        </w:rPr>
      </w:pPr>
      <w:r w:rsidRPr="009759E1">
        <w:rPr>
          <w:rFonts w:ascii="Linux Biolinum" w:hAnsi="Linux Biolinum" w:cs="Linux Biolinum"/>
          <w:color w:val="auto"/>
          <w:sz w:val="18"/>
          <w:szCs w:val="18"/>
          <w14:ligatures w14:val="standard"/>
        </w:rPr>
        <w:t xml:space="preserve">Python Software Foundation. Python Programming Language. Accessed December 8, 2024. Available at </w:t>
      </w:r>
      <w:hyperlink r:id="rId17" w:tgtFrame="_new" w:history="1">
        <w:r w:rsidRPr="009759E1">
          <w:rPr>
            <w:rStyle w:val="Hyperlink"/>
            <w:rFonts w:ascii="Linux Biolinum" w:hAnsi="Linux Biolinum" w:cs="Linux Biolinum"/>
            <w:sz w:val="18"/>
            <w:szCs w:val="18"/>
            <w14:ligatures w14:val="standard"/>
          </w:rPr>
          <w:t>https://www.python.org</w:t>
        </w:r>
      </w:hyperlink>
      <w:r w:rsidRPr="009759E1">
        <w:rPr>
          <w:rFonts w:ascii="Linux Biolinum" w:hAnsi="Linux Biolinum" w:cs="Linux Biolinum"/>
          <w:color w:val="auto"/>
          <w:sz w:val="18"/>
          <w:szCs w:val="18"/>
          <w14:ligatures w14:val="standard"/>
        </w:rPr>
        <w:t>.</w:t>
      </w:r>
    </w:p>
    <w:p w14:paraId="033B9D8F" w14:textId="77777777" w:rsidR="009759E1" w:rsidRPr="009759E1" w:rsidRDefault="009759E1" w:rsidP="009759E1">
      <w:pPr>
        <w:pStyle w:val="MetadataHead"/>
        <w:jc w:val="left"/>
        <w:rPr>
          <w:rFonts w:ascii="Linux Biolinum" w:hAnsi="Linux Biolinum" w:cs="Linux Biolinum"/>
          <w:color w:val="auto"/>
          <w:sz w:val="18"/>
          <w:szCs w:val="18"/>
          <w14:ligatures w14:val="standard"/>
        </w:rPr>
      </w:pPr>
    </w:p>
    <w:p w14:paraId="36F54B36" w14:textId="79472D8B" w:rsidR="009759E1" w:rsidRPr="009759E1" w:rsidRDefault="009759E1" w:rsidP="009759E1">
      <w:pPr>
        <w:pStyle w:val="MetadataHead"/>
        <w:jc w:val="left"/>
        <w:rPr>
          <w:rFonts w:ascii="Linux Biolinum" w:hAnsi="Linux Biolinum" w:cs="Linux Biolinum"/>
          <w:color w:val="auto"/>
          <w:sz w:val="18"/>
          <w:szCs w:val="18"/>
          <w14:ligatures w14:val="standard"/>
        </w:rPr>
      </w:pPr>
      <w:r w:rsidRPr="009759E1">
        <w:rPr>
          <w:rFonts w:ascii="Linux Biolinum" w:hAnsi="Linux Biolinum" w:cs="Linux Biolinum"/>
          <w:color w:val="auto"/>
          <w:sz w:val="18"/>
          <w:szCs w:val="18"/>
          <w14:ligatures w14:val="standard"/>
        </w:rPr>
        <w:t xml:space="preserve">scikit-learn. </w:t>
      </w:r>
      <w:proofErr w:type="spellStart"/>
      <w:r w:rsidRPr="009759E1">
        <w:rPr>
          <w:rFonts w:ascii="Linux Biolinum" w:hAnsi="Linux Biolinum" w:cs="Linux Biolinum"/>
          <w:color w:val="auto"/>
          <w:sz w:val="18"/>
          <w:szCs w:val="18"/>
          <w14:ligatures w14:val="standard"/>
        </w:rPr>
        <w:t>RandomForestClassifier</w:t>
      </w:r>
      <w:proofErr w:type="spellEnd"/>
      <w:r w:rsidRPr="009759E1">
        <w:rPr>
          <w:rFonts w:ascii="Linux Biolinum" w:hAnsi="Linux Biolinum" w:cs="Linux Biolinum"/>
          <w:color w:val="auto"/>
          <w:sz w:val="18"/>
          <w:szCs w:val="18"/>
          <w14:ligatures w14:val="standard"/>
        </w:rPr>
        <w:t xml:space="preserve">. </w:t>
      </w:r>
      <w:r w:rsidRPr="009759E1">
        <w:rPr>
          <w:rFonts w:ascii="Linux Biolinum" w:hAnsi="Linux Biolinum" w:cs="Linux Biolinum"/>
          <w:i/>
          <w:iCs/>
          <w:color w:val="auto"/>
          <w:sz w:val="18"/>
          <w:szCs w:val="18"/>
          <w14:ligatures w14:val="standard"/>
        </w:rPr>
        <w:t>scikit</w:t>
      </w:r>
      <w:r w:rsidRPr="009759E1">
        <w:rPr>
          <w:rFonts w:ascii="Linux Biolinum" w:hAnsi="Linux Biolinum" w:cs="Linux Biolinum"/>
          <w:color w:val="auto"/>
          <w:sz w:val="18"/>
          <w:szCs w:val="18"/>
          <w14:ligatures w14:val="standard"/>
        </w:rPr>
        <w:t xml:space="preserve">. Accessed December 8, 2024. Available at </w:t>
      </w:r>
      <w:hyperlink r:id="rId18" w:tgtFrame="_new" w:history="1">
        <w:r w:rsidRPr="009759E1">
          <w:rPr>
            <w:rStyle w:val="Hyperlink"/>
            <w:rFonts w:ascii="Linux Biolinum" w:hAnsi="Linux Biolinum" w:cs="Linux Biolinum"/>
            <w:sz w:val="18"/>
            <w:szCs w:val="18"/>
            <w14:ligatures w14:val="standard"/>
          </w:rPr>
          <w:t>https://scikit-learn.org/1.5/modules/generated/sklearn.ensemble.RandomForestClassifier.html</w:t>
        </w:r>
      </w:hyperlink>
      <w:r w:rsidRPr="009759E1">
        <w:rPr>
          <w:rFonts w:ascii="Linux Biolinum" w:hAnsi="Linux Biolinum" w:cs="Linux Biolinum"/>
          <w:color w:val="auto"/>
          <w:sz w:val="18"/>
          <w:szCs w:val="18"/>
          <w14:ligatures w14:val="standard"/>
        </w:rPr>
        <w:t>.</w:t>
      </w:r>
    </w:p>
    <w:p w14:paraId="2DF0912D" w14:textId="77777777" w:rsidR="009879DB" w:rsidRPr="009759E1" w:rsidRDefault="009879DB" w:rsidP="009759E1">
      <w:pPr>
        <w:pStyle w:val="MetadataHead"/>
        <w:jc w:val="left"/>
        <w:rPr>
          <w:rFonts w:ascii="Linux Biolinum" w:hAnsi="Linux Biolinum" w:cs="Linux Biolinum"/>
          <w:color w:val="auto"/>
          <w:sz w:val="18"/>
          <w:szCs w:val="18"/>
          <w14:ligatures w14:val="standard"/>
        </w:rPr>
      </w:pPr>
    </w:p>
    <w:p w14:paraId="311C48E0" w14:textId="203D8F40" w:rsidR="009879DB" w:rsidRPr="009759E1" w:rsidRDefault="009879DB" w:rsidP="009759E1">
      <w:pPr>
        <w:pStyle w:val="MetadataHead"/>
        <w:jc w:val="left"/>
        <w:rPr>
          <w:rFonts w:ascii="Linux Biolinum" w:hAnsi="Linux Biolinum" w:cs="Linux Biolinum"/>
          <w:vanish/>
          <w:color w:val="auto"/>
          <w:sz w:val="14"/>
          <w:szCs w:val="14"/>
          <w14:ligatures w14:val="standard"/>
        </w:rPr>
      </w:pPr>
      <w:r w:rsidRPr="009759E1">
        <w:rPr>
          <w:rFonts w:ascii="Linux Biolinum" w:hAnsi="Linux Biolinum" w:cs="Linux Biolinum"/>
          <w:color w:val="auto"/>
          <w:sz w:val="18"/>
          <w:szCs w:val="18"/>
          <w14:ligatures w14:val="standard"/>
        </w:rPr>
        <w:t xml:space="preserve">Esri Community. 2021. Distance on a Sphere: The Haversine Formula. </w:t>
      </w:r>
      <w:r w:rsidRPr="009759E1">
        <w:rPr>
          <w:rFonts w:ascii="Linux Biolinum" w:hAnsi="Linux Biolinum" w:cs="Linux Biolinum"/>
          <w:i/>
          <w:iCs/>
          <w:color w:val="auto"/>
          <w:sz w:val="18"/>
          <w:szCs w:val="18"/>
          <w14:ligatures w14:val="standard"/>
        </w:rPr>
        <w:t>Esri Community</w:t>
      </w:r>
      <w:r w:rsidRPr="009759E1">
        <w:rPr>
          <w:rFonts w:ascii="Linux Biolinum" w:hAnsi="Linux Biolinum" w:cs="Linux Biolinum"/>
          <w:color w:val="auto"/>
          <w:sz w:val="18"/>
          <w:szCs w:val="18"/>
          <w14:ligatures w14:val="standard"/>
        </w:rPr>
        <w:t xml:space="preserve">. Published December 12, 2021. Accessed December 8, 2024. Available at </w:t>
      </w:r>
      <w:hyperlink r:id="rId19" w:anchor=":~:text=For%20example%2C%20haversine(%CE%B8),longitude%20of%20the%20two%20points" w:tgtFrame="_new" w:history="1">
        <w:r w:rsidRPr="009759E1">
          <w:rPr>
            <w:rStyle w:val="Hyperlink"/>
            <w:rFonts w:ascii="Linux Biolinum" w:hAnsi="Linux Biolinum" w:cs="Linux Biolinum"/>
            <w:sz w:val="18"/>
            <w:szCs w:val="18"/>
            <w14:ligatures w14:val="standard"/>
          </w:rPr>
          <w:t>https://community.esri.com/t5/coordinate-reference-systems-blog/distance-on-a-sphere-the-haversine-formula/ba-p/902128#:~:text=For%20example%2C%20haversine(%CE%B8),longitude%20of%20the%20two%20points</w:t>
        </w:r>
      </w:hyperlink>
      <w:r w:rsidRPr="009759E1">
        <w:rPr>
          <w:rFonts w:ascii="Linux Biolinum" w:hAnsi="Linux Biolinum" w:cs="Linux Biolinum"/>
          <w:color w:val="auto"/>
          <w:sz w:val="14"/>
          <w:szCs w:val="14"/>
          <w14:ligatures w14:val="standard"/>
        </w:rPr>
        <w:t>.</w:t>
      </w:r>
    </w:p>
    <w:p w14:paraId="0ED5E216" w14:textId="77777777" w:rsidR="00C14A4F" w:rsidRPr="009759E1" w:rsidRDefault="00C14A4F" w:rsidP="009759E1">
      <w:pPr>
        <w:pStyle w:val="MetadataHead"/>
        <w:rPr>
          <w:rFonts w:ascii="Linux Biolinum" w:hAnsi="Linux Biolinum" w:cs="Linux Biolinum"/>
          <w:vanish/>
          <w:color w:val="auto"/>
          <w:sz w:val="14"/>
          <w:szCs w:val="14"/>
          <w14:ligatures w14:val="standard"/>
        </w:rPr>
      </w:pPr>
      <w:r w:rsidRPr="009759E1">
        <w:rPr>
          <w:rFonts w:ascii="Linux Biolinum" w:hAnsi="Linux Biolinum" w:cs="Linux Biolinum"/>
          <w:vanish/>
          <w:color w:val="auto"/>
          <w:sz w:val="14"/>
          <w:szCs w:val="14"/>
          <w14:ligatures w14:val="standard"/>
        </w:rPr>
        <w:t>Conference Short Name:WOODSTOCK’18</w:t>
      </w:r>
    </w:p>
    <w:p w14:paraId="0ED5E217" w14:textId="77777777" w:rsidR="00C14A4F" w:rsidRPr="009759E1" w:rsidRDefault="00C14A4F" w:rsidP="009759E1">
      <w:pPr>
        <w:pStyle w:val="MetadataHead"/>
        <w:rPr>
          <w:rFonts w:ascii="Linux Biolinum" w:hAnsi="Linux Biolinum" w:cs="Linux Biolinum"/>
          <w:vanish/>
          <w:color w:val="auto"/>
          <w:sz w:val="14"/>
          <w:szCs w:val="14"/>
          <w14:ligatures w14:val="standard"/>
        </w:rPr>
      </w:pPr>
      <w:r w:rsidRPr="009759E1">
        <w:rPr>
          <w:rFonts w:ascii="Linux Biolinum" w:hAnsi="Linux Biolinum" w:cs="Linux Biolinum"/>
          <w:vanish/>
          <w:color w:val="auto"/>
          <w:sz w:val="14"/>
          <w:szCs w:val="14"/>
          <w14:ligatures w14:val="standard"/>
        </w:rPr>
        <w:t>Conference Location:El Paso, Texas USA</w:t>
      </w:r>
    </w:p>
    <w:p w14:paraId="0ED5E218" w14:textId="77777777" w:rsidR="00C14A4F" w:rsidRPr="009759E1" w:rsidRDefault="00C14A4F" w:rsidP="009759E1">
      <w:pPr>
        <w:pStyle w:val="MetadataHead"/>
        <w:rPr>
          <w:rFonts w:ascii="Linux Biolinum" w:hAnsi="Linux Biolinum" w:cs="Linux Biolinum"/>
          <w:vanish/>
          <w:color w:val="auto"/>
          <w:sz w:val="14"/>
          <w:szCs w:val="14"/>
          <w14:ligatures w14:val="standard"/>
        </w:rPr>
      </w:pPr>
      <w:r w:rsidRPr="009759E1">
        <w:rPr>
          <w:rFonts w:ascii="Linux Biolinum" w:hAnsi="Linux Biolinum" w:cs="Linux Biolinum"/>
          <w:vanish/>
          <w:color w:val="auto"/>
          <w:sz w:val="14"/>
          <w:szCs w:val="14"/>
          <w14:ligatures w14:val="standard"/>
        </w:rPr>
        <w:t>ISBN:978-1-4503-0000-0/18/06</w:t>
      </w:r>
    </w:p>
    <w:p w14:paraId="0ED5E219" w14:textId="77777777" w:rsidR="00C14A4F" w:rsidRPr="009759E1" w:rsidRDefault="00C14A4F" w:rsidP="009759E1">
      <w:pPr>
        <w:pStyle w:val="MetadataHead"/>
        <w:rPr>
          <w:rFonts w:ascii="Linux Biolinum" w:hAnsi="Linux Biolinum" w:cs="Linux Biolinum"/>
          <w:vanish/>
          <w:color w:val="auto"/>
          <w:sz w:val="14"/>
          <w:szCs w:val="14"/>
          <w14:ligatures w14:val="standard"/>
        </w:rPr>
      </w:pPr>
      <w:r w:rsidRPr="009759E1">
        <w:rPr>
          <w:rFonts w:ascii="Linux Biolinum" w:hAnsi="Linux Biolinum" w:cs="Linux Biolinum"/>
          <w:vanish/>
          <w:color w:val="auto"/>
          <w:sz w:val="14"/>
          <w:szCs w:val="14"/>
          <w14:ligatures w14:val="standard"/>
        </w:rPr>
        <w:t>Year:2018</w:t>
      </w:r>
    </w:p>
    <w:p w14:paraId="0ED5E21A" w14:textId="77777777" w:rsidR="00C14A4F" w:rsidRPr="009759E1" w:rsidRDefault="00C14A4F" w:rsidP="009759E1">
      <w:pPr>
        <w:pStyle w:val="MetadataHead"/>
        <w:rPr>
          <w:rFonts w:ascii="Linux Biolinum" w:hAnsi="Linux Biolinum" w:cs="Linux Biolinum"/>
          <w:vanish/>
          <w:color w:val="auto"/>
          <w:sz w:val="14"/>
          <w:szCs w:val="14"/>
          <w14:ligatures w14:val="standard"/>
        </w:rPr>
      </w:pPr>
      <w:r w:rsidRPr="009759E1">
        <w:rPr>
          <w:rFonts w:ascii="Linux Biolinum" w:hAnsi="Linux Biolinum" w:cs="Linux Biolinum"/>
          <w:vanish/>
          <w:color w:val="auto"/>
          <w:sz w:val="14"/>
          <w:szCs w:val="14"/>
          <w14:ligatures w14:val="standard"/>
        </w:rPr>
        <w:t>Date:June</w:t>
      </w:r>
    </w:p>
    <w:p w14:paraId="0ED5E21B" w14:textId="77777777" w:rsidR="00C14A4F" w:rsidRPr="009759E1" w:rsidRDefault="00C14A4F" w:rsidP="009759E1">
      <w:pPr>
        <w:pStyle w:val="MetadataHead"/>
        <w:rPr>
          <w:rFonts w:ascii="Linux Biolinum" w:hAnsi="Linux Biolinum" w:cs="Linux Biolinum"/>
          <w:vanish/>
          <w:color w:val="auto"/>
          <w:sz w:val="14"/>
          <w:szCs w:val="14"/>
          <w14:ligatures w14:val="standard"/>
        </w:rPr>
      </w:pPr>
      <w:r w:rsidRPr="009759E1">
        <w:rPr>
          <w:rFonts w:ascii="Linux Biolinum" w:hAnsi="Linux Biolinum" w:cs="Linux Biolinum"/>
          <w:vanish/>
          <w:color w:val="auto"/>
          <w:sz w:val="14"/>
          <w:szCs w:val="14"/>
          <w14:ligatures w14:val="standard"/>
        </w:rPr>
        <w:t>Copyright Year:2018</w:t>
      </w:r>
    </w:p>
    <w:p w14:paraId="0ED5E21C" w14:textId="77777777" w:rsidR="00C14A4F" w:rsidRPr="009759E1" w:rsidRDefault="00C14A4F" w:rsidP="009759E1">
      <w:pPr>
        <w:pStyle w:val="MetadataHead"/>
        <w:rPr>
          <w:rFonts w:ascii="Linux Biolinum" w:hAnsi="Linux Biolinum" w:cs="Linux Biolinum"/>
          <w:vanish/>
          <w:color w:val="auto"/>
          <w:sz w:val="14"/>
          <w:szCs w:val="14"/>
          <w14:ligatures w14:val="standard"/>
        </w:rPr>
      </w:pPr>
      <w:r w:rsidRPr="009759E1">
        <w:rPr>
          <w:rFonts w:ascii="Linux Biolinum" w:hAnsi="Linux Biolinum" w:cs="Linux Biolinum"/>
          <w:vanish/>
          <w:color w:val="auto"/>
          <w:sz w:val="14"/>
          <w:szCs w:val="14"/>
          <w14:ligatures w14:val="standard"/>
        </w:rPr>
        <w:t>Copyright Statement:rightsretained</w:t>
      </w:r>
    </w:p>
    <w:p w14:paraId="0ED5E21D" w14:textId="77777777" w:rsidR="00C14A4F" w:rsidRPr="009759E1" w:rsidRDefault="00C14A4F" w:rsidP="009759E1">
      <w:pPr>
        <w:pStyle w:val="MetadataHead"/>
        <w:rPr>
          <w:rFonts w:ascii="Linux Biolinum" w:hAnsi="Linux Biolinum" w:cs="Linux Biolinum"/>
          <w:vanish/>
          <w:color w:val="auto"/>
          <w:sz w:val="14"/>
          <w:szCs w:val="14"/>
          <w14:ligatures w14:val="standard"/>
        </w:rPr>
      </w:pPr>
      <w:r w:rsidRPr="009759E1">
        <w:rPr>
          <w:rFonts w:ascii="Linux Biolinum" w:hAnsi="Linux Biolinum" w:cs="Linux Biolinum"/>
          <w:vanish/>
          <w:color w:val="auto"/>
          <w:sz w:val="14"/>
          <w:szCs w:val="14"/>
          <w14:ligatures w14:val="standard"/>
        </w:rPr>
        <w:t>DOI:10.1145/1234567890</w:t>
      </w:r>
    </w:p>
    <w:p w14:paraId="0ED5E21E" w14:textId="77777777" w:rsidR="00C14A4F" w:rsidRPr="009759E1" w:rsidRDefault="00C14A4F" w:rsidP="009759E1">
      <w:pPr>
        <w:pStyle w:val="MetadataHead"/>
        <w:rPr>
          <w:rFonts w:ascii="Linux Biolinum" w:hAnsi="Linux Biolinum" w:cs="Linux Biolinum"/>
          <w:vanish/>
          <w:color w:val="auto"/>
          <w:sz w:val="14"/>
          <w:szCs w:val="14"/>
          <w14:ligatures w14:val="standard"/>
        </w:rPr>
      </w:pPr>
      <w:r w:rsidRPr="009759E1">
        <w:rPr>
          <w:rFonts w:ascii="Linux Biolinum" w:hAnsi="Linux Biolinum" w:cs="Linux Biolinum"/>
          <w:vanish/>
          <w:color w:val="auto"/>
          <w:sz w:val="14"/>
          <w:szCs w:val="14"/>
          <w14:ligatures w14:val="standard"/>
        </w:rPr>
        <w:t>RRH: F. Surname et al.</w:t>
      </w:r>
    </w:p>
    <w:p w14:paraId="0ED5E21F" w14:textId="77777777" w:rsidR="00586A35" w:rsidRPr="009759E1" w:rsidRDefault="00C14A4F" w:rsidP="009759E1">
      <w:pPr>
        <w:pStyle w:val="MetadataHead"/>
        <w:rPr>
          <w:rFonts w:ascii="Linux Biolinum" w:hAnsi="Linux Biolinum" w:cs="Linux Biolinum"/>
          <w:color w:val="auto"/>
          <w:sz w:val="14"/>
          <w:szCs w:val="14"/>
          <w14:ligatures w14:val="standard"/>
        </w:rPr>
      </w:pPr>
      <w:r w:rsidRPr="009759E1">
        <w:rPr>
          <w:rFonts w:ascii="Linux Biolinum" w:hAnsi="Linux Biolinum" w:cs="Linux Biolinum"/>
          <w:vanish/>
          <w:color w:val="auto"/>
          <w:sz w:val="14"/>
          <w:szCs w:val="14"/>
          <w14:ligatures w14:val="standard"/>
        </w:rPr>
        <w:t>Price:$15.00</w:t>
      </w:r>
      <w:bookmarkStart w:id="0" w:name="intm"/>
      <w:bookmarkEnd w:id="0"/>
    </w:p>
    <w:sectPr w:rsidR="00586A35" w:rsidRPr="009759E1"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FB1F17" w14:textId="77777777" w:rsidR="00383481" w:rsidRDefault="00383481">
      <w:r>
        <w:separator/>
      </w:r>
    </w:p>
  </w:endnote>
  <w:endnote w:type="continuationSeparator" w:id="0">
    <w:p w14:paraId="0E98345B" w14:textId="77777777" w:rsidR="00383481" w:rsidRDefault="00383481">
      <w:r>
        <w:continuationSeparator/>
      </w:r>
    </w:p>
  </w:endnote>
  <w:endnote w:type="continuationNotice" w:id="1">
    <w:p w14:paraId="7C1C2E48" w14:textId="77777777" w:rsidR="00383481" w:rsidRDefault="003834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2" w14:textId="77777777" w:rsidR="00586A35" w:rsidRPr="00586A35" w:rsidRDefault="00586A35" w:rsidP="00586A35">
    <w:pPr>
      <w:pStyle w:val="Footer"/>
      <w:rPr>
        <w:rStyle w:val="PageNumber"/>
        <w:rFonts w:ascii="Linux Biolinum" w:hAnsi="Linux Biolinum" w:cs="Linux Biolinum"/>
      </w:rPr>
    </w:pPr>
  </w:p>
  <w:p w14:paraId="0ED5E23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3EAB3B" w14:textId="77777777" w:rsidR="00383481" w:rsidRDefault="00383481">
      <w:r>
        <w:separator/>
      </w:r>
    </w:p>
  </w:footnote>
  <w:footnote w:type="continuationSeparator" w:id="0">
    <w:p w14:paraId="541FF3BC" w14:textId="77777777" w:rsidR="00383481" w:rsidRDefault="00383481">
      <w:r>
        <w:continuationSeparator/>
      </w:r>
    </w:p>
  </w:footnote>
  <w:footnote w:type="continuationNotice" w:id="1">
    <w:p w14:paraId="04705A51" w14:textId="77777777" w:rsidR="00383481" w:rsidRDefault="0038348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3352AE"/>
    <w:multiLevelType w:val="multilevel"/>
    <w:tmpl w:val="11A40CF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162892"/>
    <w:multiLevelType w:val="multilevel"/>
    <w:tmpl w:val="5200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12946BBC"/>
    <w:multiLevelType w:val="hybridMultilevel"/>
    <w:tmpl w:val="C284F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AD692F"/>
    <w:multiLevelType w:val="multilevel"/>
    <w:tmpl w:val="D994A67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5" w15:restartNumberingAfterBreak="0">
    <w:nsid w:val="191A29BD"/>
    <w:multiLevelType w:val="multilevel"/>
    <w:tmpl w:val="D456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CA6244"/>
    <w:multiLevelType w:val="multilevel"/>
    <w:tmpl w:val="1770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2FE2F8C"/>
    <w:multiLevelType w:val="multilevel"/>
    <w:tmpl w:val="1530387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721064"/>
    <w:multiLevelType w:val="hybridMultilevel"/>
    <w:tmpl w:val="DE9CA248"/>
    <w:lvl w:ilvl="0" w:tplc="4EE65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CDF1670"/>
    <w:multiLevelType w:val="hybridMultilevel"/>
    <w:tmpl w:val="F01863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5"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6"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8" w15:restartNumberingAfterBreak="0">
    <w:nsid w:val="466254A8"/>
    <w:multiLevelType w:val="hybridMultilevel"/>
    <w:tmpl w:val="17768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0" w15:restartNumberingAfterBreak="0">
    <w:nsid w:val="4A3D54E8"/>
    <w:multiLevelType w:val="hybridMultilevel"/>
    <w:tmpl w:val="FC004F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0E5030"/>
    <w:multiLevelType w:val="hybridMultilevel"/>
    <w:tmpl w:val="FB2ECC9A"/>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4" w15:restartNumberingAfterBreak="0">
    <w:nsid w:val="5BAB07F8"/>
    <w:multiLevelType w:val="multilevel"/>
    <w:tmpl w:val="AC861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8" w15:restartNumberingAfterBreak="0">
    <w:nsid w:val="62720CA0"/>
    <w:multiLevelType w:val="multilevel"/>
    <w:tmpl w:val="F378C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FE3700"/>
    <w:multiLevelType w:val="multilevel"/>
    <w:tmpl w:val="4010FC48"/>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0" w15:restartNumberingAfterBreak="0">
    <w:nsid w:val="658F7031"/>
    <w:multiLevelType w:val="multilevel"/>
    <w:tmpl w:val="A426D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0943E9"/>
    <w:multiLevelType w:val="multilevel"/>
    <w:tmpl w:val="FCD89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3"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5" w15:restartNumberingAfterBreak="0">
    <w:nsid w:val="6F014586"/>
    <w:multiLevelType w:val="hybridMultilevel"/>
    <w:tmpl w:val="55228380"/>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52A2879"/>
    <w:multiLevelType w:val="hybridMultilevel"/>
    <w:tmpl w:val="E65602BC"/>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75F80732"/>
    <w:multiLevelType w:val="hybridMultilevel"/>
    <w:tmpl w:val="02303768"/>
    <w:lvl w:ilvl="0" w:tplc="DD90635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6405617"/>
    <w:multiLevelType w:val="hybridMultilevel"/>
    <w:tmpl w:val="B54A7638"/>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5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F106875"/>
    <w:multiLevelType w:val="hybridMultilevel"/>
    <w:tmpl w:val="4226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943363">
    <w:abstractNumId w:val="49"/>
  </w:num>
  <w:num w:numId="2" w16cid:durableId="1495609375">
    <w:abstractNumId w:val="23"/>
  </w:num>
  <w:num w:numId="3" w16cid:durableId="1698966620">
    <w:abstractNumId w:val="12"/>
  </w:num>
  <w:num w:numId="4" w16cid:durableId="1024091624">
    <w:abstractNumId w:val="44"/>
  </w:num>
  <w:num w:numId="5" w16cid:durableId="117527905">
    <w:abstractNumId w:val="29"/>
  </w:num>
  <w:num w:numId="6" w16cid:durableId="1786342566">
    <w:abstractNumId w:val="24"/>
  </w:num>
  <w:num w:numId="7" w16cid:durableId="2025815705">
    <w:abstractNumId w:val="42"/>
  </w:num>
  <w:num w:numId="8" w16cid:durableId="2012831382">
    <w:abstractNumId w:val="33"/>
  </w:num>
  <w:num w:numId="9" w16cid:durableId="1482845105">
    <w:abstractNumId w:val="37"/>
  </w:num>
  <w:num w:numId="10" w16cid:durableId="760373298">
    <w:abstractNumId w:val="9"/>
  </w:num>
  <w:num w:numId="11" w16cid:durableId="570189635">
    <w:abstractNumId w:val="7"/>
  </w:num>
  <w:num w:numId="12" w16cid:durableId="830485802">
    <w:abstractNumId w:val="6"/>
  </w:num>
  <w:num w:numId="13" w16cid:durableId="1045104006">
    <w:abstractNumId w:val="5"/>
  </w:num>
  <w:num w:numId="14" w16cid:durableId="698164778">
    <w:abstractNumId w:val="4"/>
  </w:num>
  <w:num w:numId="15" w16cid:durableId="1012804259">
    <w:abstractNumId w:val="8"/>
  </w:num>
  <w:num w:numId="16" w16cid:durableId="1596815820">
    <w:abstractNumId w:val="3"/>
  </w:num>
  <w:num w:numId="17" w16cid:durableId="1827669333">
    <w:abstractNumId w:val="2"/>
  </w:num>
  <w:num w:numId="18" w16cid:durableId="1040861255">
    <w:abstractNumId w:val="1"/>
  </w:num>
  <w:num w:numId="19" w16cid:durableId="1718241919">
    <w:abstractNumId w:val="0"/>
  </w:num>
  <w:num w:numId="20" w16cid:durableId="342821754">
    <w:abstractNumId w:val="32"/>
  </w:num>
  <w:num w:numId="21" w16cid:durableId="913589702">
    <w:abstractNumId w:val="36"/>
  </w:num>
  <w:num w:numId="22" w16cid:durableId="878394656">
    <w:abstractNumId w:val="50"/>
  </w:num>
  <w:num w:numId="23" w16cid:durableId="1450973481">
    <w:abstractNumId w:val="21"/>
  </w:num>
  <w:num w:numId="24" w16cid:durableId="782311534">
    <w:abstractNumId w:val="43"/>
  </w:num>
  <w:num w:numId="25" w16cid:durableId="1849055028">
    <w:abstractNumId w:val="35"/>
  </w:num>
  <w:num w:numId="26" w16cid:durableId="2056275154">
    <w:abstractNumId w:val="25"/>
  </w:num>
  <w:num w:numId="27" w16cid:durableId="97139960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8485470">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0973623">
    <w:abstractNumId w:val="26"/>
  </w:num>
  <w:num w:numId="30" w16cid:durableId="893659742">
    <w:abstractNumId w:val="18"/>
  </w:num>
  <w:num w:numId="31" w16cid:durableId="1021780789">
    <w:abstractNumId w:val="17"/>
  </w:num>
  <w:num w:numId="32" w16cid:durableId="2042658528">
    <w:abstractNumId w:val="20"/>
  </w:num>
  <w:num w:numId="33" w16cid:durableId="1307465766">
    <w:abstractNumId w:val="47"/>
  </w:num>
  <w:num w:numId="34" w16cid:durableId="926812936">
    <w:abstractNumId w:val="15"/>
  </w:num>
  <w:num w:numId="35" w16cid:durableId="1997562120">
    <w:abstractNumId w:val="40"/>
  </w:num>
  <w:num w:numId="36" w16cid:durableId="366224522">
    <w:abstractNumId w:val="34"/>
  </w:num>
  <w:num w:numId="37" w16cid:durableId="1936131217">
    <w:abstractNumId w:val="11"/>
  </w:num>
  <w:num w:numId="38" w16cid:durableId="792556295">
    <w:abstractNumId w:val="38"/>
  </w:num>
  <w:num w:numId="39" w16cid:durableId="638615474">
    <w:abstractNumId w:val="16"/>
  </w:num>
  <w:num w:numId="40" w16cid:durableId="1308969515">
    <w:abstractNumId w:val="41"/>
  </w:num>
  <w:num w:numId="41" w16cid:durableId="1727333901">
    <w:abstractNumId w:val="14"/>
  </w:num>
  <w:num w:numId="42" w16cid:durableId="893200984">
    <w:abstractNumId w:val="39"/>
  </w:num>
  <w:num w:numId="43" w16cid:durableId="1452823990">
    <w:abstractNumId w:val="46"/>
  </w:num>
  <w:num w:numId="44" w16cid:durableId="1943612889">
    <w:abstractNumId w:val="45"/>
  </w:num>
  <w:num w:numId="45" w16cid:durableId="494105068">
    <w:abstractNumId w:val="30"/>
  </w:num>
  <w:num w:numId="46" w16cid:durableId="129056445">
    <w:abstractNumId w:val="22"/>
  </w:num>
  <w:num w:numId="47" w16cid:durableId="1551916678">
    <w:abstractNumId w:val="51"/>
  </w:num>
  <w:num w:numId="48" w16cid:durableId="808866788">
    <w:abstractNumId w:val="13"/>
  </w:num>
  <w:num w:numId="49" w16cid:durableId="662782156">
    <w:abstractNumId w:val="10"/>
  </w:num>
  <w:num w:numId="50" w16cid:durableId="1821146285">
    <w:abstractNumId w:val="48"/>
  </w:num>
  <w:num w:numId="51" w16cid:durableId="49766032">
    <w:abstractNumId w:val="31"/>
  </w:num>
  <w:num w:numId="52" w16cid:durableId="1274677882">
    <w:abstractNumId w:val="19"/>
  </w:num>
  <w:num w:numId="53" w16cid:durableId="1355812365">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026D"/>
    <w:rsid w:val="00062D29"/>
    <w:rsid w:val="000713CD"/>
    <w:rsid w:val="00072E69"/>
    <w:rsid w:val="0007392C"/>
    <w:rsid w:val="000739F9"/>
    <w:rsid w:val="00077680"/>
    <w:rsid w:val="00080E27"/>
    <w:rsid w:val="000819C0"/>
    <w:rsid w:val="0008431E"/>
    <w:rsid w:val="000B1DCB"/>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264"/>
    <w:rsid w:val="00152510"/>
    <w:rsid w:val="001566AE"/>
    <w:rsid w:val="001751F7"/>
    <w:rsid w:val="00193445"/>
    <w:rsid w:val="001961CD"/>
    <w:rsid w:val="0019646A"/>
    <w:rsid w:val="001A06AF"/>
    <w:rsid w:val="001A43B1"/>
    <w:rsid w:val="001A71BB"/>
    <w:rsid w:val="001B29D6"/>
    <w:rsid w:val="001B62C9"/>
    <w:rsid w:val="001D5887"/>
    <w:rsid w:val="001E2720"/>
    <w:rsid w:val="001E71D7"/>
    <w:rsid w:val="001F1B55"/>
    <w:rsid w:val="0020294A"/>
    <w:rsid w:val="00215ADC"/>
    <w:rsid w:val="002163A5"/>
    <w:rsid w:val="002233F8"/>
    <w:rsid w:val="0023748C"/>
    <w:rsid w:val="00245119"/>
    <w:rsid w:val="00250FEF"/>
    <w:rsid w:val="00252596"/>
    <w:rsid w:val="00253CCA"/>
    <w:rsid w:val="00254851"/>
    <w:rsid w:val="00264B6B"/>
    <w:rsid w:val="00270347"/>
    <w:rsid w:val="0027195D"/>
    <w:rsid w:val="002738DA"/>
    <w:rsid w:val="00282789"/>
    <w:rsid w:val="00290DF5"/>
    <w:rsid w:val="00292645"/>
    <w:rsid w:val="0029583F"/>
    <w:rsid w:val="002A517A"/>
    <w:rsid w:val="002B01E4"/>
    <w:rsid w:val="002B1F59"/>
    <w:rsid w:val="002C5B5E"/>
    <w:rsid w:val="002D26C4"/>
    <w:rsid w:val="002F069E"/>
    <w:rsid w:val="002F2289"/>
    <w:rsid w:val="002F2EB2"/>
    <w:rsid w:val="00301545"/>
    <w:rsid w:val="00303FAD"/>
    <w:rsid w:val="003057B1"/>
    <w:rsid w:val="00307501"/>
    <w:rsid w:val="00310729"/>
    <w:rsid w:val="00317850"/>
    <w:rsid w:val="00321DDC"/>
    <w:rsid w:val="0032775A"/>
    <w:rsid w:val="0033342D"/>
    <w:rsid w:val="003342CD"/>
    <w:rsid w:val="00336D12"/>
    <w:rsid w:val="0034235E"/>
    <w:rsid w:val="00356296"/>
    <w:rsid w:val="00357671"/>
    <w:rsid w:val="00373175"/>
    <w:rsid w:val="0037572A"/>
    <w:rsid w:val="00376CCC"/>
    <w:rsid w:val="0038080D"/>
    <w:rsid w:val="00383481"/>
    <w:rsid w:val="00390853"/>
    <w:rsid w:val="00392395"/>
    <w:rsid w:val="003936B1"/>
    <w:rsid w:val="003944CF"/>
    <w:rsid w:val="003A1ABD"/>
    <w:rsid w:val="003B1CA3"/>
    <w:rsid w:val="003B44F3"/>
    <w:rsid w:val="003C3338"/>
    <w:rsid w:val="003D0DD2"/>
    <w:rsid w:val="003D544B"/>
    <w:rsid w:val="003D7001"/>
    <w:rsid w:val="003E1B51"/>
    <w:rsid w:val="003E6247"/>
    <w:rsid w:val="003F4297"/>
    <w:rsid w:val="003F5DAE"/>
    <w:rsid w:val="003F5F3D"/>
    <w:rsid w:val="003F7CA2"/>
    <w:rsid w:val="004128EE"/>
    <w:rsid w:val="004163A9"/>
    <w:rsid w:val="00425963"/>
    <w:rsid w:val="00427C7D"/>
    <w:rsid w:val="00431CB0"/>
    <w:rsid w:val="0043673E"/>
    <w:rsid w:val="00446C5C"/>
    <w:rsid w:val="0046042C"/>
    <w:rsid w:val="004646EF"/>
    <w:rsid w:val="0048106F"/>
    <w:rsid w:val="0048126B"/>
    <w:rsid w:val="004825CE"/>
    <w:rsid w:val="004836A6"/>
    <w:rsid w:val="00492EF4"/>
    <w:rsid w:val="004947C9"/>
    <w:rsid w:val="00495781"/>
    <w:rsid w:val="00497365"/>
    <w:rsid w:val="004A71F9"/>
    <w:rsid w:val="004A7556"/>
    <w:rsid w:val="004B0BF6"/>
    <w:rsid w:val="004C1EDF"/>
    <w:rsid w:val="004C49F3"/>
    <w:rsid w:val="004C6B2D"/>
    <w:rsid w:val="0050103C"/>
    <w:rsid w:val="005041C6"/>
    <w:rsid w:val="00504C8B"/>
    <w:rsid w:val="00506EF6"/>
    <w:rsid w:val="005153AC"/>
    <w:rsid w:val="005160AB"/>
    <w:rsid w:val="00523CD9"/>
    <w:rsid w:val="00536E79"/>
    <w:rsid w:val="00540C55"/>
    <w:rsid w:val="00551881"/>
    <w:rsid w:val="005528F6"/>
    <w:rsid w:val="0058578F"/>
    <w:rsid w:val="00586A35"/>
    <w:rsid w:val="005927BE"/>
    <w:rsid w:val="00596082"/>
    <w:rsid w:val="00596F2A"/>
    <w:rsid w:val="005B2ED3"/>
    <w:rsid w:val="005B3AB6"/>
    <w:rsid w:val="005B493F"/>
    <w:rsid w:val="005C0062"/>
    <w:rsid w:val="005C3D72"/>
    <w:rsid w:val="005C5E36"/>
    <w:rsid w:val="005D0695"/>
    <w:rsid w:val="005D0CCE"/>
    <w:rsid w:val="005D7E6E"/>
    <w:rsid w:val="005E22A3"/>
    <w:rsid w:val="005F30FF"/>
    <w:rsid w:val="00607A60"/>
    <w:rsid w:val="0061273A"/>
    <w:rsid w:val="00612C56"/>
    <w:rsid w:val="00612E4E"/>
    <w:rsid w:val="00623A72"/>
    <w:rsid w:val="006317A6"/>
    <w:rsid w:val="0063608B"/>
    <w:rsid w:val="00644AC8"/>
    <w:rsid w:val="00650463"/>
    <w:rsid w:val="006514CD"/>
    <w:rsid w:val="0065275A"/>
    <w:rsid w:val="00654D92"/>
    <w:rsid w:val="00660A05"/>
    <w:rsid w:val="00670649"/>
    <w:rsid w:val="00670BF6"/>
    <w:rsid w:val="00675128"/>
    <w:rsid w:val="0069472B"/>
    <w:rsid w:val="00694749"/>
    <w:rsid w:val="006978B2"/>
    <w:rsid w:val="006A22F6"/>
    <w:rsid w:val="006A29E8"/>
    <w:rsid w:val="006B4623"/>
    <w:rsid w:val="006C1081"/>
    <w:rsid w:val="006C4BE3"/>
    <w:rsid w:val="006D0E9B"/>
    <w:rsid w:val="006D2239"/>
    <w:rsid w:val="006E0D12"/>
    <w:rsid w:val="006E4407"/>
    <w:rsid w:val="006E7653"/>
    <w:rsid w:val="006F050A"/>
    <w:rsid w:val="006F1681"/>
    <w:rsid w:val="00701FA6"/>
    <w:rsid w:val="0070306F"/>
    <w:rsid w:val="0070473B"/>
    <w:rsid w:val="0070497C"/>
    <w:rsid w:val="0070531E"/>
    <w:rsid w:val="00714BDE"/>
    <w:rsid w:val="00717FB2"/>
    <w:rsid w:val="007249CB"/>
    <w:rsid w:val="00727914"/>
    <w:rsid w:val="00727EBD"/>
    <w:rsid w:val="00732243"/>
    <w:rsid w:val="00732D22"/>
    <w:rsid w:val="00737CF9"/>
    <w:rsid w:val="00743328"/>
    <w:rsid w:val="007451FF"/>
    <w:rsid w:val="00745373"/>
    <w:rsid w:val="00747E69"/>
    <w:rsid w:val="00751EC1"/>
    <w:rsid w:val="00752225"/>
    <w:rsid w:val="00753548"/>
    <w:rsid w:val="00764059"/>
    <w:rsid w:val="007647B0"/>
    <w:rsid w:val="00765265"/>
    <w:rsid w:val="00775AAE"/>
    <w:rsid w:val="007800CE"/>
    <w:rsid w:val="00780227"/>
    <w:rsid w:val="00793451"/>
    <w:rsid w:val="00793808"/>
    <w:rsid w:val="0079682F"/>
    <w:rsid w:val="00797D60"/>
    <w:rsid w:val="007A3F4E"/>
    <w:rsid w:val="007A481F"/>
    <w:rsid w:val="007A502C"/>
    <w:rsid w:val="007A579F"/>
    <w:rsid w:val="007B4520"/>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44FA"/>
    <w:rsid w:val="009268B7"/>
    <w:rsid w:val="00926E45"/>
    <w:rsid w:val="00931F2B"/>
    <w:rsid w:val="00932662"/>
    <w:rsid w:val="00934FE1"/>
    <w:rsid w:val="00936367"/>
    <w:rsid w:val="00936F8D"/>
    <w:rsid w:val="0095071A"/>
    <w:rsid w:val="00955704"/>
    <w:rsid w:val="00962503"/>
    <w:rsid w:val="00966299"/>
    <w:rsid w:val="009668DE"/>
    <w:rsid w:val="009759E1"/>
    <w:rsid w:val="00976413"/>
    <w:rsid w:val="00982C4C"/>
    <w:rsid w:val="00986039"/>
    <w:rsid w:val="009879DB"/>
    <w:rsid w:val="009923C7"/>
    <w:rsid w:val="009978A7"/>
    <w:rsid w:val="009B00DC"/>
    <w:rsid w:val="009B3B2D"/>
    <w:rsid w:val="009B7559"/>
    <w:rsid w:val="009C60FF"/>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779E3"/>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3A95"/>
    <w:rsid w:val="00BE6259"/>
    <w:rsid w:val="00BE7F58"/>
    <w:rsid w:val="00BF3D6B"/>
    <w:rsid w:val="00C03DCA"/>
    <w:rsid w:val="00C06212"/>
    <w:rsid w:val="00C1142C"/>
    <w:rsid w:val="00C14A4F"/>
    <w:rsid w:val="00C3009D"/>
    <w:rsid w:val="00C31B0D"/>
    <w:rsid w:val="00C32613"/>
    <w:rsid w:val="00C34D70"/>
    <w:rsid w:val="00C41AE1"/>
    <w:rsid w:val="00C4538D"/>
    <w:rsid w:val="00C461FF"/>
    <w:rsid w:val="00C50274"/>
    <w:rsid w:val="00C5423E"/>
    <w:rsid w:val="00C65BC6"/>
    <w:rsid w:val="00C72FAB"/>
    <w:rsid w:val="00C822AF"/>
    <w:rsid w:val="00C90428"/>
    <w:rsid w:val="00C9472A"/>
    <w:rsid w:val="00C95C6E"/>
    <w:rsid w:val="00C96C07"/>
    <w:rsid w:val="00CA17C5"/>
    <w:rsid w:val="00CB6709"/>
    <w:rsid w:val="00CC2FE0"/>
    <w:rsid w:val="00CD4663"/>
    <w:rsid w:val="00CE752A"/>
    <w:rsid w:val="00CE78EB"/>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37E3"/>
    <w:rsid w:val="00E36BC9"/>
    <w:rsid w:val="00E51B27"/>
    <w:rsid w:val="00E71D5C"/>
    <w:rsid w:val="00E83192"/>
    <w:rsid w:val="00E834D5"/>
    <w:rsid w:val="00E859B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41DF"/>
    <w:rsid w:val="00F2664D"/>
    <w:rsid w:val="00F30418"/>
    <w:rsid w:val="00F3215E"/>
    <w:rsid w:val="00F3231F"/>
    <w:rsid w:val="00F41CC2"/>
    <w:rsid w:val="00F52D73"/>
    <w:rsid w:val="00F65834"/>
    <w:rsid w:val="00F66B6F"/>
    <w:rsid w:val="00F675BB"/>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D5E1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6C1081"/>
    <w:pPr>
      <w:spacing w:before="380" w:after="80"/>
    </w:pPr>
    <w:rPr>
      <w:rFonts w:ascii="Linux Libertine" w:eastAsia="SimSun" w:hAnsi="Linux Libertine" w:cs="Linux Libertine"/>
      <w:b/>
      <w:sz w:val="22"/>
      <w:szCs w:val="22"/>
      <w:lang w:val="en-US" w:eastAsia="zh-CN"/>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CE78EB"/>
    <w:pPr>
      <w:spacing w:line="264" w:lineRule="auto"/>
      <w:ind w:left="360"/>
    </w:pPr>
    <w:rPr>
      <w:rFonts w:ascii="Linux Libertine" w:eastAsia="SimSun" w:hAnsi="Linux Libertine" w:cstheme="minorBidi"/>
      <w:color w:val="000000" w:themeColor="text1"/>
      <w:sz w:val="18"/>
      <w:szCs w:val="22"/>
      <w:lang w:val="en-US" w:eastAsia="zh-CN"/>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775A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0638">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37931678">
      <w:bodyDiv w:val="1"/>
      <w:marLeft w:val="0"/>
      <w:marRight w:val="0"/>
      <w:marTop w:val="0"/>
      <w:marBottom w:val="0"/>
      <w:divBdr>
        <w:top w:val="none" w:sz="0" w:space="0" w:color="auto"/>
        <w:left w:val="none" w:sz="0" w:space="0" w:color="auto"/>
        <w:bottom w:val="none" w:sz="0" w:space="0" w:color="auto"/>
        <w:right w:val="none" w:sz="0" w:space="0" w:color="auto"/>
      </w:divBdr>
    </w:div>
    <w:div w:id="35091115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6815842">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8469483">
      <w:bodyDiv w:val="1"/>
      <w:marLeft w:val="0"/>
      <w:marRight w:val="0"/>
      <w:marTop w:val="0"/>
      <w:marBottom w:val="0"/>
      <w:divBdr>
        <w:top w:val="none" w:sz="0" w:space="0" w:color="auto"/>
        <w:left w:val="none" w:sz="0" w:space="0" w:color="auto"/>
        <w:bottom w:val="none" w:sz="0" w:space="0" w:color="auto"/>
        <w:right w:val="none" w:sz="0" w:space="0" w:color="auto"/>
      </w:divBdr>
    </w:div>
    <w:div w:id="591621666">
      <w:bodyDiv w:val="1"/>
      <w:marLeft w:val="0"/>
      <w:marRight w:val="0"/>
      <w:marTop w:val="0"/>
      <w:marBottom w:val="0"/>
      <w:divBdr>
        <w:top w:val="none" w:sz="0" w:space="0" w:color="auto"/>
        <w:left w:val="none" w:sz="0" w:space="0" w:color="auto"/>
        <w:bottom w:val="none" w:sz="0" w:space="0" w:color="auto"/>
        <w:right w:val="none" w:sz="0" w:space="0" w:color="auto"/>
      </w:divBdr>
    </w:div>
    <w:div w:id="604112623">
      <w:bodyDiv w:val="1"/>
      <w:marLeft w:val="0"/>
      <w:marRight w:val="0"/>
      <w:marTop w:val="0"/>
      <w:marBottom w:val="0"/>
      <w:divBdr>
        <w:top w:val="none" w:sz="0" w:space="0" w:color="auto"/>
        <w:left w:val="none" w:sz="0" w:space="0" w:color="auto"/>
        <w:bottom w:val="none" w:sz="0" w:space="0" w:color="auto"/>
        <w:right w:val="none" w:sz="0" w:space="0" w:color="auto"/>
      </w:divBdr>
    </w:div>
    <w:div w:id="68722135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31735162">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89152971">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6061119">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8388884">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01032354">
      <w:bodyDiv w:val="1"/>
      <w:marLeft w:val="0"/>
      <w:marRight w:val="0"/>
      <w:marTop w:val="0"/>
      <w:marBottom w:val="0"/>
      <w:divBdr>
        <w:top w:val="none" w:sz="0" w:space="0" w:color="auto"/>
        <w:left w:val="none" w:sz="0" w:space="0" w:color="auto"/>
        <w:bottom w:val="none" w:sz="0" w:space="0" w:color="auto"/>
        <w:right w:val="none" w:sz="0" w:space="0" w:color="auto"/>
      </w:divBdr>
    </w:div>
    <w:div w:id="1156145856">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69002902">
      <w:bodyDiv w:val="1"/>
      <w:marLeft w:val="0"/>
      <w:marRight w:val="0"/>
      <w:marTop w:val="0"/>
      <w:marBottom w:val="0"/>
      <w:divBdr>
        <w:top w:val="none" w:sz="0" w:space="0" w:color="auto"/>
        <w:left w:val="none" w:sz="0" w:space="0" w:color="auto"/>
        <w:bottom w:val="none" w:sz="0" w:space="0" w:color="auto"/>
        <w:right w:val="none" w:sz="0" w:space="0" w:color="auto"/>
      </w:divBdr>
    </w:div>
    <w:div w:id="1277449738">
      <w:bodyDiv w:val="1"/>
      <w:marLeft w:val="0"/>
      <w:marRight w:val="0"/>
      <w:marTop w:val="0"/>
      <w:marBottom w:val="0"/>
      <w:divBdr>
        <w:top w:val="none" w:sz="0" w:space="0" w:color="auto"/>
        <w:left w:val="none" w:sz="0" w:space="0" w:color="auto"/>
        <w:bottom w:val="none" w:sz="0" w:space="0" w:color="auto"/>
        <w:right w:val="none" w:sz="0" w:space="0" w:color="auto"/>
      </w:divBdr>
    </w:div>
    <w:div w:id="1376808665">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78805">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30977133">
      <w:bodyDiv w:val="1"/>
      <w:marLeft w:val="0"/>
      <w:marRight w:val="0"/>
      <w:marTop w:val="0"/>
      <w:marBottom w:val="0"/>
      <w:divBdr>
        <w:top w:val="none" w:sz="0" w:space="0" w:color="auto"/>
        <w:left w:val="none" w:sz="0" w:space="0" w:color="auto"/>
        <w:bottom w:val="none" w:sz="0" w:space="0" w:color="auto"/>
        <w:right w:val="none" w:sz="0" w:space="0" w:color="auto"/>
      </w:divBdr>
    </w:div>
    <w:div w:id="1837958690">
      <w:bodyDiv w:val="1"/>
      <w:marLeft w:val="0"/>
      <w:marRight w:val="0"/>
      <w:marTop w:val="0"/>
      <w:marBottom w:val="0"/>
      <w:divBdr>
        <w:top w:val="none" w:sz="0" w:space="0" w:color="auto"/>
        <w:left w:val="none" w:sz="0" w:space="0" w:color="auto"/>
        <w:bottom w:val="none" w:sz="0" w:space="0" w:color="auto"/>
        <w:right w:val="none" w:sz="0" w:space="0" w:color="auto"/>
      </w:divBdr>
    </w:div>
    <w:div w:id="190096865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20480415">
      <w:bodyDiv w:val="1"/>
      <w:marLeft w:val="0"/>
      <w:marRight w:val="0"/>
      <w:marTop w:val="0"/>
      <w:marBottom w:val="0"/>
      <w:divBdr>
        <w:top w:val="none" w:sz="0" w:space="0" w:color="auto"/>
        <w:left w:val="none" w:sz="0" w:space="0" w:color="auto"/>
        <w:bottom w:val="none" w:sz="0" w:space="0" w:color="auto"/>
        <w:right w:val="none" w:sz="0" w:space="0" w:color="auto"/>
      </w:divBdr>
    </w:div>
    <w:div w:id="195948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scikit-learn.org/1.5/modules/generated/sklearn.ensemble.RandomForestClassifier.html"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www.python.org" TargetMode="External"/><Relationship Id="rId2" Type="http://schemas.openxmlformats.org/officeDocument/2006/relationships/customXml" Target="../customXml/item2.xml"/><Relationship Id="rId16" Type="http://schemas.openxmlformats.org/officeDocument/2006/relationships/hyperlink" Target="https://www.mass.gov/info-details/massgis-data-2020-us-census-town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epalp@wit.com" TargetMode="External"/><Relationship Id="rId5" Type="http://schemas.openxmlformats.org/officeDocument/2006/relationships/settings" Target="settings.xml"/><Relationship Id="rId15" Type="http://schemas.openxmlformats.org/officeDocument/2006/relationships/hyperlink" Target="https://www.kaggle.com/datasets/openaddresses/openaddresses-us-northeast?select=ma.csv" TargetMode="External"/><Relationship Id="rId10" Type="http://schemas.openxmlformats.org/officeDocument/2006/relationships/footer" Target="footer2.xml"/><Relationship Id="rId19" Type="http://schemas.openxmlformats.org/officeDocument/2006/relationships/hyperlink" Target="https://community.esri.com/t5/coordinate-reference-systems-blog/distance-on-a-sphere-the-haversine-formula/ba-p/902128"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127</TotalTime>
  <Pages>5</Pages>
  <Words>2256</Words>
  <Characters>14760</Characters>
  <Application>Microsoft Office Word</Application>
  <DocSecurity>0</DocSecurity>
  <Lines>421</Lines>
  <Paragraphs>141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16875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Nepal, Prabin</cp:lastModifiedBy>
  <cp:revision>5</cp:revision>
  <cp:lastPrinted>2018-05-22T11:24:00Z</cp:lastPrinted>
  <dcterms:created xsi:type="dcterms:W3CDTF">2024-11-25T00:30:00Z</dcterms:created>
  <dcterms:modified xsi:type="dcterms:W3CDTF">2024-12-09T03:00:00Z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GrammarlyDocumentId">
    <vt:lpwstr>1a682a10d767c47b88ec599cadfaf3ea9c5cf6a0627223b741d0796c10631e7a</vt:lpwstr>
  </property>
</Properties>
</file>