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DCCC" w14:textId="1F310227" w:rsidR="00311D27" w:rsidRDefault="00311D27" w:rsidP="00311D27">
      <w:pPr>
        <w:spacing w:after="0" w:line="240" w:lineRule="auto"/>
        <w:jc w:val="center"/>
        <w:rPr>
          <w:b/>
          <w:bCs/>
          <w:sz w:val="28"/>
          <w:szCs w:val="24"/>
        </w:rPr>
      </w:pPr>
      <w:r w:rsidRPr="00311D27">
        <w:rPr>
          <w:b/>
          <w:bCs/>
          <w:sz w:val="28"/>
          <w:szCs w:val="24"/>
        </w:rPr>
        <w:t xml:space="preserve">Relevance of Attributes in </w:t>
      </w:r>
      <w:r>
        <w:rPr>
          <w:b/>
          <w:bCs/>
          <w:sz w:val="28"/>
          <w:szCs w:val="24"/>
        </w:rPr>
        <w:t>G</w:t>
      </w:r>
      <w:r w:rsidRPr="00311D27">
        <w:rPr>
          <w:b/>
          <w:bCs/>
          <w:sz w:val="28"/>
          <w:szCs w:val="24"/>
        </w:rPr>
        <w:t>iven Datasets</w:t>
      </w:r>
    </w:p>
    <w:p w14:paraId="6AFBE295" w14:textId="362C48F1" w:rsidR="00D63B1E" w:rsidRDefault="00311D27" w:rsidP="00311D27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</w:t>
      </w:r>
      <w:r w:rsidRPr="00311D27">
        <w:rPr>
          <w:b/>
          <w:bCs/>
          <w:sz w:val="28"/>
          <w:szCs w:val="24"/>
        </w:rPr>
        <w:t>owards Identifying Highly Profitable Customers</w:t>
      </w:r>
    </w:p>
    <w:p w14:paraId="5BF716EC" w14:textId="31373F9D" w:rsidR="00311D27" w:rsidRDefault="00311D27" w:rsidP="00311D27">
      <w:pPr>
        <w:spacing w:after="0" w:line="240" w:lineRule="auto"/>
        <w:jc w:val="center"/>
        <w:rPr>
          <w:b/>
          <w:bCs/>
          <w:sz w:val="28"/>
          <w:szCs w:val="24"/>
        </w:rPr>
      </w:pPr>
    </w:p>
    <w:p w14:paraId="19D867C6" w14:textId="77777777" w:rsidR="00311D27" w:rsidRDefault="00311D27" w:rsidP="00311D27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Relevancy value suggests increasing relevance with increasing value such that;</w:t>
      </w:r>
    </w:p>
    <w:p w14:paraId="2F9048BF" w14:textId="4BA4237C" w:rsidR="00311D27" w:rsidRPr="00311D27" w:rsidRDefault="00311D27" w:rsidP="00311D27">
      <w:pPr>
        <w:spacing w:after="0" w:line="240" w:lineRule="auto"/>
        <w:rPr>
          <w:sz w:val="28"/>
          <w:szCs w:val="24"/>
        </w:rPr>
      </w:pPr>
      <w:r>
        <w:rPr>
          <w:sz w:val="28"/>
          <w:szCs w:val="24"/>
        </w:rPr>
        <w:t>‘0’ suggests no relevance, while ‘3’ denotes strong determining ability.</w:t>
      </w:r>
      <w:r w:rsidRPr="00311D27">
        <w:rPr>
          <w:sz w:val="28"/>
          <w:szCs w:val="24"/>
        </w:rPr>
        <w:t xml:space="preserve"> </w:t>
      </w:r>
    </w:p>
    <w:p w14:paraId="0445C246" w14:textId="77777777" w:rsidR="00311D27" w:rsidRPr="00311D27" w:rsidRDefault="00311D27">
      <w:pPr>
        <w:rPr>
          <w:b/>
          <w:bCs/>
          <w:sz w:val="28"/>
          <w:szCs w:val="24"/>
        </w:rPr>
      </w:pPr>
    </w:p>
    <w:tbl>
      <w:tblPr>
        <w:tblW w:w="2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1143"/>
      </w:tblGrid>
      <w:tr w:rsidR="00311D27" w:rsidRPr="00311D27" w14:paraId="4BA88852" w14:textId="77777777" w:rsidTr="00311D27">
        <w:trPr>
          <w:trHeight w:val="290"/>
        </w:trPr>
        <w:tc>
          <w:tcPr>
            <w:tcW w:w="2901" w:type="dxa"/>
            <w:gridSpan w:val="2"/>
            <w:shd w:val="clear" w:color="auto" w:fill="44546A" w:themeFill="text2"/>
            <w:noWrap/>
            <w:vAlign w:val="bottom"/>
            <w:hideMark/>
          </w:tcPr>
          <w:p w14:paraId="5F07DCA5" w14:textId="77777777" w:rsidR="00311D27" w:rsidRPr="00311D27" w:rsidRDefault="00311D27" w:rsidP="00311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eastAsia="en-IN" w:bidi="ar-SA"/>
              </w:rPr>
              <w:t>Transactions</w:t>
            </w:r>
          </w:p>
        </w:tc>
      </w:tr>
      <w:tr w:rsidR="00311D27" w:rsidRPr="00311D27" w14:paraId="1E1FB1A0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center"/>
            <w:hideMark/>
          </w:tcPr>
          <w:p w14:paraId="1B829E96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Attribute</w:t>
            </w:r>
          </w:p>
        </w:tc>
        <w:tc>
          <w:tcPr>
            <w:tcW w:w="243" w:type="dxa"/>
            <w:shd w:val="clear" w:color="auto" w:fill="auto"/>
            <w:noWrap/>
            <w:vAlign w:val="center"/>
            <w:hideMark/>
          </w:tcPr>
          <w:p w14:paraId="7D0AB070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Relevancy</w:t>
            </w:r>
          </w:p>
        </w:tc>
      </w:tr>
      <w:tr w:rsidR="00311D27" w:rsidRPr="00311D27" w14:paraId="65CC682A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40EE0132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product_id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05B0AC3E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</w:t>
            </w:r>
          </w:p>
        </w:tc>
      </w:tr>
      <w:tr w:rsidR="00311D27" w:rsidRPr="00311D27" w14:paraId="0F890D6C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6DC50273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customer_id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9FBE4E6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identity</w:t>
            </w:r>
          </w:p>
        </w:tc>
      </w:tr>
      <w:tr w:rsidR="00311D27" w:rsidRPr="00311D27" w14:paraId="37EC9DB0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17D48EC0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online_order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50751D29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</w:tr>
      <w:tr w:rsidR="00311D27" w:rsidRPr="00311D27" w14:paraId="2E228DAF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0B6A4314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order_status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069C1D74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</w:tr>
      <w:tr w:rsidR="00311D27" w:rsidRPr="00311D27" w14:paraId="03A0F6F1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7EA2424B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brand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1D641A4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</w:t>
            </w:r>
          </w:p>
        </w:tc>
      </w:tr>
      <w:tr w:rsidR="00311D27" w:rsidRPr="00311D27" w14:paraId="792592F8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512E1E2B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product_line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71482E4F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</w:t>
            </w:r>
          </w:p>
        </w:tc>
      </w:tr>
      <w:tr w:rsidR="00311D27" w:rsidRPr="00311D27" w14:paraId="0B8AB469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3184211E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product_class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4F73A77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</w:t>
            </w:r>
          </w:p>
        </w:tc>
      </w:tr>
      <w:tr w:rsidR="00311D27" w:rsidRPr="00311D27" w14:paraId="432E1EAF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6337D711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product_size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7042867B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</w:t>
            </w:r>
          </w:p>
        </w:tc>
      </w:tr>
      <w:tr w:rsidR="00311D27" w:rsidRPr="00311D27" w14:paraId="5D2C12CA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5B5BFF1B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list_price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73569F59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</w:tr>
      <w:tr w:rsidR="00311D27" w:rsidRPr="00311D27" w14:paraId="5959FAEB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7ED9BA27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standard_cost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01C76428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</w:tr>
      <w:tr w:rsidR="00311D27" w:rsidRPr="00311D27" w14:paraId="109B03EE" w14:textId="77777777" w:rsidTr="00311D27">
        <w:trPr>
          <w:trHeight w:val="290"/>
        </w:trPr>
        <w:tc>
          <w:tcPr>
            <w:tcW w:w="2658" w:type="dxa"/>
            <w:shd w:val="clear" w:color="auto" w:fill="auto"/>
            <w:noWrap/>
            <w:vAlign w:val="bottom"/>
            <w:hideMark/>
          </w:tcPr>
          <w:p w14:paraId="6BFBDF8A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purchase_month</w:t>
            </w:r>
          </w:p>
        </w:tc>
        <w:tc>
          <w:tcPr>
            <w:tcW w:w="243" w:type="dxa"/>
            <w:shd w:val="clear" w:color="auto" w:fill="auto"/>
            <w:noWrap/>
            <w:vAlign w:val="bottom"/>
            <w:hideMark/>
          </w:tcPr>
          <w:p w14:paraId="38BB9DA1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</w:tr>
    </w:tbl>
    <w:p w14:paraId="70D32D51" w14:textId="25F27E28" w:rsidR="00311D27" w:rsidRDefault="00311D27"/>
    <w:p w14:paraId="62DE7CF3" w14:textId="0C6C6DDE" w:rsidR="00311D27" w:rsidRDefault="00311D27"/>
    <w:tbl>
      <w:tblPr>
        <w:tblW w:w="4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3"/>
        <w:gridCol w:w="1143"/>
      </w:tblGrid>
      <w:tr w:rsidR="00311D27" w:rsidRPr="00311D27" w14:paraId="3CBE6884" w14:textId="77777777" w:rsidTr="00311D27">
        <w:trPr>
          <w:trHeight w:val="290"/>
        </w:trPr>
        <w:tc>
          <w:tcPr>
            <w:tcW w:w="4424" w:type="dxa"/>
            <w:gridSpan w:val="2"/>
            <w:shd w:val="clear" w:color="auto" w:fill="44546A" w:themeFill="text2"/>
            <w:noWrap/>
            <w:vAlign w:val="bottom"/>
            <w:hideMark/>
          </w:tcPr>
          <w:p w14:paraId="74DF7CA9" w14:textId="77777777" w:rsidR="00311D27" w:rsidRPr="00311D27" w:rsidRDefault="00311D27" w:rsidP="00311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color w:val="FFFFFF" w:themeColor="background1"/>
                <w:sz w:val="28"/>
                <w:szCs w:val="28"/>
                <w:lang w:eastAsia="en-IN" w:bidi="ar-SA"/>
              </w:rPr>
              <w:t>Customer Demographic</w:t>
            </w:r>
          </w:p>
        </w:tc>
      </w:tr>
      <w:tr w:rsidR="00311D27" w:rsidRPr="00311D27" w14:paraId="1CB5BDA7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6FBC5303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Attribute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14:paraId="26C989BC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Relevancy</w:t>
            </w:r>
          </w:p>
        </w:tc>
      </w:tr>
      <w:tr w:rsidR="00311D27" w:rsidRPr="00311D27" w14:paraId="2C9E26CA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033966AB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customer_id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4C246E09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identity</w:t>
            </w:r>
          </w:p>
        </w:tc>
      </w:tr>
      <w:tr w:rsidR="00311D27" w:rsidRPr="00311D27" w14:paraId="4FA92F4B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4A42E3DB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gender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32C258C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</w:tr>
      <w:tr w:rsidR="00311D27" w:rsidRPr="00311D27" w14:paraId="22C93BC5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28883C5F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past_3_years_bike_related_purchases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0D80D71D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</w:tr>
      <w:tr w:rsidR="00311D27" w:rsidRPr="00311D27" w14:paraId="07A11ED4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1D06ABF1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job_industry_category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23FEF8F2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0/1</w:t>
            </w:r>
          </w:p>
        </w:tc>
      </w:tr>
      <w:tr w:rsidR="00311D27" w:rsidRPr="00311D27" w14:paraId="572D3252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4B28665C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wealth_segment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67EBABDD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</w:tr>
      <w:tr w:rsidR="00311D27" w:rsidRPr="00311D27" w14:paraId="00B568D5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7BF06959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owns_car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51067B4F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</w:tr>
      <w:tr w:rsidR="00311D27" w:rsidRPr="00311D27" w14:paraId="5C10CDE7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4A8372C5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tenure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2FD6BCAC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</w:tr>
      <w:tr w:rsidR="00311D27" w:rsidRPr="00311D27" w14:paraId="4C847EE6" w14:textId="77777777" w:rsidTr="00311D27">
        <w:trPr>
          <w:trHeight w:val="290"/>
        </w:trPr>
        <w:tc>
          <w:tcPr>
            <w:tcW w:w="3467" w:type="dxa"/>
            <w:shd w:val="clear" w:color="auto" w:fill="auto"/>
            <w:noWrap/>
            <w:vAlign w:val="center"/>
            <w:hideMark/>
          </w:tcPr>
          <w:p w14:paraId="0BB7F256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age</w:t>
            </w:r>
          </w:p>
        </w:tc>
        <w:tc>
          <w:tcPr>
            <w:tcW w:w="957" w:type="dxa"/>
            <w:shd w:val="clear" w:color="auto" w:fill="auto"/>
            <w:noWrap/>
            <w:vAlign w:val="bottom"/>
            <w:hideMark/>
          </w:tcPr>
          <w:p w14:paraId="2AD8716F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3</w:t>
            </w:r>
          </w:p>
        </w:tc>
      </w:tr>
    </w:tbl>
    <w:p w14:paraId="36BF8D3B" w14:textId="120513A7" w:rsidR="00311D27" w:rsidRDefault="00311D27"/>
    <w:p w14:paraId="67CF95D4" w14:textId="21B3CDA5" w:rsidR="00311D27" w:rsidRDefault="00311D27"/>
    <w:tbl>
      <w:tblPr>
        <w:tblW w:w="3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143"/>
      </w:tblGrid>
      <w:tr w:rsidR="00311D27" w:rsidRPr="00311D27" w14:paraId="031E28FD" w14:textId="77777777" w:rsidTr="00311D27">
        <w:trPr>
          <w:trHeight w:val="290"/>
        </w:trPr>
        <w:tc>
          <w:tcPr>
            <w:tcW w:w="3084" w:type="dxa"/>
            <w:gridSpan w:val="2"/>
            <w:shd w:val="clear" w:color="auto" w:fill="44546A" w:themeFill="text2"/>
            <w:noWrap/>
            <w:vAlign w:val="bottom"/>
            <w:hideMark/>
          </w:tcPr>
          <w:p w14:paraId="1F8D19A9" w14:textId="77777777" w:rsidR="00311D27" w:rsidRPr="00311D27" w:rsidRDefault="00311D27" w:rsidP="00311D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color w:val="FFFFFF" w:themeColor="background1"/>
                <w:sz w:val="28"/>
                <w:szCs w:val="28"/>
                <w:lang w:eastAsia="en-IN" w:bidi="ar-SA"/>
              </w:rPr>
              <w:t>Customer Address</w:t>
            </w:r>
          </w:p>
        </w:tc>
      </w:tr>
      <w:tr w:rsidR="00311D27" w:rsidRPr="00311D27" w14:paraId="1981E972" w14:textId="77777777" w:rsidTr="00311D27">
        <w:trPr>
          <w:trHeight w:val="29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3717150D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Attribute</w:t>
            </w:r>
          </w:p>
        </w:tc>
        <w:tc>
          <w:tcPr>
            <w:tcW w:w="395" w:type="dxa"/>
            <w:shd w:val="clear" w:color="auto" w:fill="auto"/>
            <w:noWrap/>
            <w:vAlign w:val="center"/>
            <w:hideMark/>
          </w:tcPr>
          <w:p w14:paraId="0B8F74D6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Relevancy</w:t>
            </w:r>
          </w:p>
        </w:tc>
      </w:tr>
      <w:tr w:rsidR="00311D27" w:rsidRPr="00311D27" w14:paraId="36F77A4E" w14:textId="77777777" w:rsidTr="00311D27">
        <w:trPr>
          <w:trHeight w:val="29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27E57AA1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customer_id</w:t>
            </w:r>
          </w:p>
        </w:tc>
        <w:tc>
          <w:tcPr>
            <w:tcW w:w="395" w:type="dxa"/>
            <w:shd w:val="clear" w:color="auto" w:fill="auto"/>
            <w:noWrap/>
            <w:vAlign w:val="bottom"/>
            <w:hideMark/>
          </w:tcPr>
          <w:p w14:paraId="299E3F84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identity</w:t>
            </w:r>
          </w:p>
        </w:tc>
      </w:tr>
      <w:tr w:rsidR="00311D27" w:rsidRPr="00311D27" w14:paraId="72568F2D" w14:textId="77777777" w:rsidTr="00311D27">
        <w:trPr>
          <w:trHeight w:val="29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4F1BC386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state</w:t>
            </w:r>
          </w:p>
        </w:tc>
        <w:tc>
          <w:tcPr>
            <w:tcW w:w="395" w:type="dxa"/>
            <w:shd w:val="clear" w:color="auto" w:fill="auto"/>
            <w:noWrap/>
            <w:vAlign w:val="bottom"/>
            <w:hideMark/>
          </w:tcPr>
          <w:p w14:paraId="7728C691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</w:t>
            </w:r>
          </w:p>
        </w:tc>
      </w:tr>
      <w:tr w:rsidR="00311D27" w:rsidRPr="00311D27" w14:paraId="1804BA65" w14:textId="77777777" w:rsidTr="00311D27">
        <w:trPr>
          <w:trHeight w:val="290"/>
        </w:trPr>
        <w:tc>
          <w:tcPr>
            <w:tcW w:w="2689" w:type="dxa"/>
            <w:shd w:val="clear" w:color="auto" w:fill="auto"/>
            <w:noWrap/>
            <w:vAlign w:val="center"/>
            <w:hideMark/>
          </w:tcPr>
          <w:p w14:paraId="7DBF9DC4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property_valuation</w:t>
            </w:r>
          </w:p>
        </w:tc>
        <w:tc>
          <w:tcPr>
            <w:tcW w:w="395" w:type="dxa"/>
            <w:shd w:val="clear" w:color="auto" w:fill="auto"/>
            <w:noWrap/>
            <w:vAlign w:val="bottom"/>
            <w:hideMark/>
          </w:tcPr>
          <w:p w14:paraId="3B14621D" w14:textId="77777777" w:rsidR="00311D27" w:rsidRPr="00311D27" w:rsidRDefault="00311D27" w:rsidP="00311D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311D27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</w:t>
            </w:r>
          </w:p>
        </w:tc>
      </w:tr>
    </w:tbl>
    <w:p w14:paraId="09E4EE70" w14:textId="77777777" w:rsidR="00311D27" w:rsidRDefault="00311D27"/>
    <w:sectPr w:rsidR="0031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D3"/>
    <w:rsid w:val="00000CAC"/>
    <w:rsid w:val="002F44D3"/>
    <w:rsid w:val="00311D27"/>
    <w:rsid w:val="00D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69F6"/>
  <w15:chartTrackingRefBased/>
  <w15:docId w15:val="{3CB5F425-E87C-4FA6-BB72-5361C720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2</cp:revision>
  <dcterms:created xsi:type="dcterms:W3CDTF">2021-08-28T16:14:00Z</dcterms:created>
  <dcterms:modified xsi:type="dcterms:W3CDTF">2021-08-28T16:33:00Z</dcterms:modified>
</cp:coreProperties>
</file>