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</w:r>
    </w:p>
    <w:p>
      <w:pPr>
        <w:pStyle w:val="NormalWeb"/>
        <w:shd w:val="clear" w:color="auto" w:fill="FFFFFF"/>
        <w:spacing w:lineRule="atLeast" w:line="293" w:beforeAutospacing="0" w:before="0" w:afterAutospacing="0" w:after="24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cs="Consolas" w:ascii="Consolas" w:hAnsi="Consolas"/>
          <w:color w:val="222426"/>
          <w:shd w:fill="EEEEEE" w:val="clear"/>
        </w:rPr>
        <w:t xml:space="preserve"> </w:t>
      </w:r>
      <w:r>
        <w:rPr>
          <w:rStyle w:val="HTMLCode"/>
          <w:rFonts w:cs="Consolas" w:ascii="Consolas" w:hAnsi="Consolas"/>
          <w:color w:val="222426"/>
          <w:shd w:fill="EEEEEE" w:val="clear"/>
        </w:rPr>
        <w:tab/>
      </w:r>
      <w:r>
        <w:rPr>
          <w:rStyle w:val="HTMLCode"/>
          <w:rFonts w:cs="Consolas" w:ascii="Consolas" w:hAnsi="Consolas"/>
          <w:color w:val="222426"/>
          <w:sz w:val="28"/>
          <w:szCs w:val="28"/>
          <w:shd w:fill="EEEEEE" w:val="clear"/>
        </w:rPr>
        <w:t>lsb_release -a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  <w:r>
        <w:rPr>
          <w:rFonts w:eastAsia="Times New Roman" w:cs="Arial" w:ascii="Arial" w:hAnsi="Arial"/>
          <w:b/>
          <w:color w:val="323232"/>
          <w:sz w:val="26"/>
          <w:szCs w:val="26"/>
          <w:lang w:eastAsia="en-IN"/>
        </w:rPr>
        <w:t>to find out version of ubuntu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cat /etc/lsb-release</w:t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Installing Java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framework is written in Java!!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user1@localhost:~$ 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user@laptop(local directory):~$ </w:t>
      </w:r>
      <w:bookmarkStart w:id="0" w:name="OLE_LINK1"/>
      <w:bookmarkEnd w:id="0"/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update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  <w:tab/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bookmarkStart w:id="1" w:name="OLE_LINK2"/>
      <w:bookmarkEnd w:id="1"/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install default-jdk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OpenJDK Runtime Environment (IcedTea 2.5.3) (7u71-2.5.3-0ubuntu0.14.04.1)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Adding a dedicated Hadoop 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addgroup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group `hadoop' (GID 1002)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Done.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adduser --ingroup hadoop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`hduser'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new user `hduser' (1001) with group `hadoop'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Creating home directory `/home/hduser'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Copying files from `/etc/skel'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Changing the user information for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22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ab/>
        <w:t xml:space="preserve">Other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Installing SSH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has two main components: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 The command we use to connect to remote machines - the client.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is pre-enabled on Linux, but in order to start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daemon, we need to install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first. Use this command to do that 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install ssh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This will install ssh on our machine. If we get something similar to the following, we can think it is setup properly: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ssh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/usr/bin/ssh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sshd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/usr/sbin/sshd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Create and Setup SSH Certificates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requires SSH access to manage its nodes, i.e. remote machines plus our local machine. For our single-node setup of Hadoop, we therefore need to configure SSH access to localhost.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user@laptop:/home/user$ 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ssh-keygen -t rsa -P ""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Generating public/private rsa key pair.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Enter file in which to save the key (/home/hduser/.ssh/id_rsa):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Created directory '/home/hduser/.ssh'.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Your identification has been saved in /home/hduser/.ssh/id_rsa.pub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/home/hduser/.ssh/id_rsa.pub.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50:6b:f3:fc:0f:32:bf:30:79:c2:41:71:26:cc:7d:e3 hduser@laptop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key's randomart image is: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+--[ RSA 2048]----+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.oo.o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. .o=. o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. + .  o .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o =    E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S +  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. + 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O +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 O o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  o..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+-----------------+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cat $HOME/.ssh/id_rsa.pub &gt;&gt; $HOME/.ssh/authorized_keys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second command adds the newly created key to the list of authorized keys so that Hadoop can use ssh without prompting for a password.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can check if ssh works: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ssh localhost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authenticity of host 'localhost (127.0.0.1)' can't be established.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 Hadoop</w:t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http://archive.apache.org/dist/hadoop/common/hadoop-2.6.0/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http://mirror.fibergrid.in/apache/hadoop/common/hadoop-2.6.0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http://redrockdigimark.com/apachemirror/hadoop/common/hadoop-2.6.0/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tar xvzf 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rename this folder to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mv hadoop-2.6.0 hadoop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want to move the Hadoop installation to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 using the following command: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[sudo] password for hduser: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 is not in the sudoers file.  This incident will be reported.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Oops!... We got: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"hduser is not in the sudoers file. This incident will be reported."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This error can be resolved by logging in as a root user, and then add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hduser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to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sudo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hduser@laptop:~/hadoop-2.6.0$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 &lt;root user&gt;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k@laptop:/home/hduser$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adduser hduser sudo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[sudo] password for k: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`hduser' to group `sudo'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hduser to group sudo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Done.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Now,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hduser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has root priviledge, we can move the Hadoop installation to the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 without any problem: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k@laptop:/home/hduser$ sudo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</w:t>
      </w:r>
    </w:p>
    <w:p>
      <w:pPr>
        <w:pStyle w:val="Normal"/>
        <w:rPr/>
      </w:pPr>
      <w:r>
        <w:rPr/>
        <w:t>--------------standalone done till here-----------------------</w:t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Setup Configuration Files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~/.bashrc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/usr/local/hadoop/etc/hadoop/hadoop-env.sh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/usr/local/hadoop/etc/hadoop/core-site.xml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/usr/local/hadoop/etc/hadoop/mapred-site.xml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/usr/local/hadoop/etc/hadoop/hdfs-site.xml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1. ~/.bashrc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Before editing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.bashrc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JAVA_HOME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environment variable using the following command: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There is only one alternative in link group java (providing /usr/bin/java): </w:t>
      </w:r>
      <w:r>
        <w:rPr>
          <w:rFonts w:eastAsia="Times New Roman" w:cs="Courier New" w:ascii="Courier New" w:hAnsi="Courier New"/>
          <w:b/>
          <w:bCs/>
          <w:color w:val="0000FF"/>
          <w:sz w:val="23"/>
          <w:szCs w:val="23"/>
          <w:lang w:eastAsia="en-IN"/>
        </w:rPr>
        <w:t>/usr/lib/jvm/java-7-openjdk-amd64/jre/bin/java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Nothing to configure.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 we can append the following to the end of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~/.bashrc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~/.bashrc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HADOOP_INSTALL=/usr/local/hadoop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PATH=$PATH:$HADOOP_INSTALL/sbin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HADOOP_OPTS="-Djava.library.path=$HADOOP_INSTALL/lib"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#HADOOP VARIABLES END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source ~/.bashrc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javac -version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javac 1.7.0_75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/usr/bin/javac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readlink -f /usr/bin/javac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/usr/lib/jvm/java-7-openjdk-amd64/bin/javac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need to set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JAVA_HOME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by modifying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hadoop-env.sh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/usr/local/hadoop/etc/hadoop/hadoop-env.sh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JAVA_HOME=/usr/lib/jvm/java-7-openjdk-amd64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Adding the above statement in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hadoop-env.sh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3. /usr/local/hadoop/etc/hadoop/core-site.xml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/usr/local/hadoop/etc/hadoop/core-site.xml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contains configuration properties that Hadoop uses when starting up.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/app/hadoop/tmp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hduser:hadoop /app/hadoop/tmp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/usr/local/hadoop/etc/hadoop/core-site.xml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&lt;name&gt;hadoop.tmp.dir&lt;/name&gt;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&lt;value&gt;/app/hadoop/tmp&lt;/value&gt;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&lt;description&gt;A base for other temporary directories.&lt;/description&gt;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&lt;description&gt;The name of the default file system.  A URI whose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scheme and authority determine the FileSystem implementation.  The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uri's scheme determines the config property (fs.SCHEME.impl) naming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FileSystem implementation class.  The uri's authority is used to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determine the host, port, etc. for a filesystem.&lt;/description&gt;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4. /usr/local/hadoop/etc/hadoop/mapred-site.xml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By default,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folder contains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/usr/local/hadoop/etc/hadoop/mapred-site.xml.template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file which has to be renamed/copied with the name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mapred-site.xml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cp /usr/local/hadoop/etc/hadoop/mapred-site.xml.template /usr/local/hadoop/etc/hadoop/mapred-site.xml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mapred-site.xml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is used to specify which framework is being used for MapReduce.</w:t>
        <w:br/>
        <w:t>We need to enter the following content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&lt;name&gt;mapred.job.tracker&lt;/name&gt;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&lt;value&gt;localhost:54311&lt;/value&gt;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&lt;description&gt;The host and port that the MapReduce job tracker runs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at.  If "local", then jobs are run in-process as a single 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and reduce task.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5. /usr/local/hadoop/etc/hadoop/hdfs-site.xml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/usr/local/hadoop/etc/hadoop/hdfs-site.xml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namenode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 the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datanode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on that host.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Before editing this file, we need to create two directories which will contain the namenode and the datanode for this Hadoop installation.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This can be done using the following commands: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/usr/local/hadoop_store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/usr/local/hadoop/etc/hadoop/hdfs-site.xml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&lt;name&gt;dfs.replication&lt;/name&gt;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&lt;value&gt;1&lt;/value&gt;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&lt;description&gt;Default block replication.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actual number of replications can be specified when the file is created.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default is used if replication is not specified in create time.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&lt;name&gt;dfs.namenode.name.dir&lt;/name&gt;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&lt;value&gt;file:/usr/local/hadoop_store/hdfs/namenode&lt;/value&gt;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&lt;name&gt;dfs.datanode.data.dir&lt;/name&gt;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&lt;value&gt;file:/usr/local/hadoop_store/hdfs/datanode&lt;/value&gt;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Format the New Hadoop Filesystem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 xml:space="preserve">current 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under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/usr/local/hadoop_store/hdfs/namenode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folder: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hadoop namenode -format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DEPRECATED: Use of this script to execute hdfs command is deprecated.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Instead use the hdfs command for it.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15/04/18 14:43:03 INFO namenode.NameNode: STARTUP_MSG: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args = [-format]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classpath = /usr/local/hadoop/etc/hadoop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14:43:03 INFO namenode.NameNode: registered UNIX signal handlers for [TERM, HUP, INT]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14:43:03 INFO namenode.NameNode: createNameNode [-format]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14:43:07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Formatting using clusterid: CID-e2f515ac-33da-45bc-8466-5b1100a2bf7f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14:43:09 INFO namenode.FSNamesystem: No KeyProvider found.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14:43:09 INFO namenode.FSNamesystem: fsLock is fair:true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blockmanagement.DatanodeManager: dfs.block.invalidate.limit=1000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blockmanagement.DatanodeManager: dfs.namenode.datanode.registration.ip-hostname-check=true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dfs.namenode.startup.delay.block.deletion.sec is set to 000:00:00:00.000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The block deletion will start around 2015 Apr 18 14:43:10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Computing capacity for map BlocksMap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2.0% max memory 889 MB = 17.8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capacity      = 2^21 = 2097152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dfs.block.access.token.enable=false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defaultReplication         = 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             = 512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minReplication             = 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maxReplicationStreams      = 2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shouldCheckForEnoughRacks  =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replicationRecheckInterval = 3000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encryptDataTransfer        =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maxNumBlocksToLog          = 1000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fsOwner             = hduser (auth:SIMPLE)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supergroup          = supergroup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isPermissionEnabled =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HA Enabled: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Append Enabled: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INodeMap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1.0% max memory 889 MB = 8.9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2^20 = 1048576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namenode.NameNode: Caching file names occuring more than 10 times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cachedBlocks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0.25% max memory 889 MB = 2.2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2^18 = 262144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dfs.namenode.safemode.threshold-pct = 0.9990000128746033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dfs.namenode.safemode.min.datanodes =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dfs.namenode.safemode.extension     = 30000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Retry cache on namenode is enabled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Retry cache will use 0.03 of total heap and retry cache entry expiry time is 600000 millis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NameNodeRetryCache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0.029999999329447746% max memory 889 MB = 273.1 KB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2^15 = 32768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ACLs enabled?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XAttrs enabled?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Maximum size of an xattr: 16384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namenode.FSImage: Allocated new BlockPoolId: BP-130729900-192.168.1.1-1429393391595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common.Storage: Storage directory /usr/local/hadoop_store/hdfs/namenode has been successfully formatted.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namenode.NNStorageRetentionManager: Going to retain 1 images with txid &gt;=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util.ExitUtil: Exiting with status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15/04/18 14:43:12 INFO namenode.NameNode: SHUTDOWN_MSG: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Note that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 namenode -format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command should be executed once before we start using Hadoop.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Starting Hadoop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 it's time to start the newly installed single node cluster.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We can use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or (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start-dfs.sh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start-yarn.sh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k@laptop:~$ cd 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k@laptop:/usr/local/hadoop/sbin$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k@laptop:/usr/local/hadoop/sbin$ sudo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start-all.sh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16:43:13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namenodes on [localhost]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namenode, logging to /usr/local/hadoop/logs/hadoop-hduser-namenode-laptop.out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datanode, logging to /usr/local/hadoop/logs/hadoop-hduser-datanode-laptop.out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secondary namenodes [0.0.0.0]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0.0.0.0: starting secondarynamenode, logging to /usr/local/hadoop/logs/hadoop-hduser-secondarynamenode-laptop.out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16:43:58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yarn daemons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resourcemanager, logging to /usr/local/hadoop/logs/yarn-hduser-resourcemanager-laptop.out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nodemanager, logging to /usr/local/hadoop/logs/yarn-hduser-nodemanager-laptop.out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can check if it's really up and running: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7350 Secondary Namenode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Another way to check is using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netstat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netstat -plten | grep 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will not be shown, you would have to be root to see it all.)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0.0.0.0:50020           0.0.0.0:*               LISTEN      1001       1843372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0 127.0.0.1:54310         0.0.0.0:*               LISTEN      1001       1841277     10447/java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0.0.0.0:50090           0.0.0.0:*               LISTEN      1001       1841130     10895/java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0.0.0.0:50070           0.0.0.0:*               LISTEN      1001       1840196     10447/java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0.0.0.0:50010           0.0.0.0:*               LISTEN      1001       1841320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0.0.0.0:50075           0.0.0.0:*               LISTEN      1001       1841646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:::8040                 :::*                    LISTEN      1001       1845543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:::8042                 :::*                    LISTEN      1001       1845551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:::8088                 :::*                    LISTEN      1001       1842110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:::49630                :::*                    LISTEN      1001       1845534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:::8030                 :::*                    LISTEN      1001       1842036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:::8031                 :::*                    LISTEN      1001       1842005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:::8032                 :::*                    LISTEN      1001       1842100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:::8033                 :::*                    LISTEN      1001       1842162     11252/java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Stopping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$ 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run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stop-all.sh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or (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stop-dfs.sh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stop-yarn.sh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) to stop all the daemons running on our machine: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stop-all.sh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15:46:31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namenodes on [localhost]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secondary namenodes [0.0.0.0]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0.0.0.0: no secondarynamenode to stop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15:46:59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yarn daemons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resourcemanager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nodemanager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no proxyserver to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Hadoop Web Interfaces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Let's start the Hadoop again and see its Web UI: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http://127.0.0.1:50070/ - web UI of the NameNode daemon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19050" distR="9525">
            <wp:extent cx="8162925" cy="5991225"/>
            <wp:effectExtent l="0" t="0" r="0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8162925" cy="7086600"/>
            <wp:effectExtent l="0" t="0" r="0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8162925" cy="7086600"/>
            <wp:effectExtent l="0" t="0" r="0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SecondaryNameNode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19050" distR="9525">
            <wp:extent cx="5572125" cy="3952875"/>
            <wp:effectExtent l="0" t="0" r="0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(Note) I had to restart Hadoop to get this Secondary Namenode.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DataNode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/>
        <w:drawing>
          <wp:inline distT="0" distB="0" distL="19050" distR="0">
            <wp:extent cx="7810500" cy="5895975"/>
            <wp:effectExtent l="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6353175" cy="5676900"/>
            <wp:effectExtent l="0" t="0" r="0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Style w:val="Strong"/>
          <w:rFonts w:cs="Arial" w:ascii="inherit" w:hAnsi="inherit"/>
          <w:color w:val="3366FF"/>
          <w:shd w:fill="FFFFFF" w:val="clear"/>
        </w:rPr>
        <w:t>Install Eclipse on Ubuntu 10.04 Lucid Lynx</w:t>
      </w:r>
      <w:r>
        <w:rPr>
          <w:rFonts w:cs="Arial" w:ascii="Arial" w:hAnsi="Arial"/>
          <w:color w:val="2B2B2B"/>
        </w:rPr>
        <w:br/>
      </w:r>
      <w:r>
        <w:rPr>
          <w:rStyle w:val="Strong"/>
          <w:rFonts w:cs="Arial" w:ascii="Arial" w:hAnsi="Arial"/>
          <w:color w:val="2B2B2B"/>
          <w:shd w:fill="FFFFFF" w:val="clear"/>
        </w:rPr>
        <w:t>From Ubuntu Shell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1.Open terminal by hitting CTRL+ALT+T or from Applications-&gt;accessories-&gt;Terminal.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2.Type the command written below,you may have to enter your user account password to install the Eclipse.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color w:val="2B2B2B"/>
          <w:shd w:fill="FFFFFF" w:val="clear"/>
        </w:rPr>
        <w:t>$ su hduser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008000"/>
          <w:shd w:fill="FFFFFF" w:val="clear"/>
        </w:rPr>
        <w:t xml:space="preserve">$ </w:t>
      </w:r>
      <w:r>
        <w:rPr>
          <w:rFonts w:cs="Arial" w:ascii="Arial" w:hAnsi="Arial"/>
          <w:color w:val="008000"/>
          <w:sz w:val="28"/>
          <w:szCs w:val="28"/>
          <w:shd w:fill="FFFFFF" w:val="clear"/>
        </w:rPr>
        <w:t>sudo apt-get install eclipse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3.Downloading and installation process will finish soon.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4.That’s all Now,enjoy using eclipse.Access it from Applications-&gt;Programming-&gt;Eclipse.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c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d2d7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Appleconvertedspace" w:customStyle="1">
    <w:name w:val="apple-converted-space"/>
    <w:basedOn w:val="DefaultParagraphFont"/>
    <w:qFormat/>
    <w:rsid w:val="00ad2d7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a0c3b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d2d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d2d7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2d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Application>LibreOffice/5.1.4.2$Linux_X86_64 LibreOffice_project/10m0$Build-2</Application>
  <Pages>24</Pages>
  <Words>3460</Words>
  <CharactersWithSpaces>19727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2015-07-29T13:59:00Z</dcterms:created>
  <dc:creator>Acer e5</dc:creator>
  <dc:description/>
  <dc:language>en-US</dc:language>
  <cp:lastModifiedBy>Acer e5</cp:lastModifiedBy>
  <dcterms:modified xsi:type="dcterms:W3CDTF">2017-04-16T16:12:00Z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