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84F6" w14:textId="794F352C" w:rsidR="001B3068" w:rsidRDefault="00646240">
      <w:pPr>
        <w:rPr>
          <w:sz w:val="32"/>
          <w:szCs w:val="40"/>
        </w:rPr>
      </w:pPr>
      <w:r>
        <w:tab/>
      </w:r>
      <w:r>
        <w:tab/>
      </w:r>
      <w:r>
        <w:tab/>
      </w:r>
      <w:r>
        <w:rPr>
          <w:sz w:val="32"/>
          <w:szCs w:val="40"/>
        </w:rPr>
        <w:t>HR Analytics Project</w:t>
      </w:r>
    </w:p>
    <w:p w14:paraId="1F6428FB" w14:textId="77777777" w:rsidR="00646240" w:rsidRDefault="00646240">
      <w:pPr>
        <w:rPr>
          <w:sz w:val="32"/>
          <w:szCs w:val="40"/>
        </w:rPr>
      </w:pPr>
    </w:p>
    <w:p w14:paraId="65E58121" w14:textId="269A3FB5" w:rsidR="00646240" w:rsidRDefault="00646240">
      <w:pPr>
        <w:rPr>
          <w:b/>
          <w:bCs/>
          <w:sz w:val="24"/>
          <w:szCs w:val="32"/>
        </w:rPr>
      </w:pPr>
      <w:r w:rsidRPr="00646240">
        <w:rPr>
          <w:b/>
          <w:bCs/>
          <w:sz w:val="24"/>
          <w:szCs w:val="32"/>
        </w:rPr>
        <w:t>Title: Employee Attrition Analysis</w:t>
      </w:r>
    </w:p>
    <w:p w14:paraId="13219FBD" w14:textId="77777777" w:rsidR="00A2776A" w:rsidRDefault="00A2776A">
      <w:pPr>
        <w:rPr>
          <w:b/>
          <w:bCs/>
          <w:sz w:val="24"/>
          <w:szCs w:val="32"/>
        </w:rPr>
      </w:pPr>
    </w:p>
    <w:p w14:paraId="6D2EC173" w14:textId="07540F4D" w:rsidR="00947DE4" w:rsidRDefault="00CF36A3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Step 1: </w:t>
      </w:r>
      <w:r w:rsidR="00947DE4" w:rsidRPr="00947DE4">
        <w:rPr>
          <w:b/>
          <w:bCs/>
          <w:sz w:val="24"/>
          <w:szCs w:val="32"/>
        </w:rPr>
        <w:t>Us</w:t>
      </w:r>
      <w:r w:rsidR="00947DE4">
        <w:rPr>
          <w:b/>
          <w:bCs/>
          <w:sz w:val="24"/>
          <w:szCs w:val="32"/>
        </w:rPr>
        <w:t>ing</w:t>
      </w:r>
      <w:r w:rsidR="00947DE4" w:rsidRPr="00947DE4">
        <w:rPr>
          <w:b/>
          <w:bCs/>
          <w:sz w:val="24"/>
          <w:szCs w:val="32"/>
        </w:rPr>
        <w:t xml:space="preserve"> SQL to explore the dataset and gain an understanding of the data.</w:t>
      </w:r>
    </w:p>
    <w:p w14:paraId="01002B6A" w14:textId="784B7267" w:rsidR="00947DE4" w:rsidRDefault="00947DE4" w:rsidP="00947DE4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947DE4">
        <w:rPr>
          <w:b/>
          <w:bCs/>
          <w:sz w:val="24"/>
          <w:szCs w:val="32"/>
        </w:rPr>
        <w:t>Data Exploration</w:t>
      </w:r>
    </w:p>
    <w:p w14:paraId="718460EA" w14:textId="15CBF7BF" w:rsidR="00947DE4" w:rsidRPr="00947DE4" w:rsidRDefault="00947DE4" w:rsidP="00947DE4">
      <w:pPr>
        <w:pStyle w:val="ListParagraph"/>
        <w:rPr>
          <w:b/>
          <w:bCs/>
          <w:sz w:val="24"/>
          <w:szCs w:val="32"/>
        </w:rPr>
      </w:pPr>
      <w:r>
        <w:rPr>
          <w:rFonts w:ascii="Segoe UI" w:hAnsi="Segoe UI" w:cs="Segoe UI"/>
          <w:color w:val="374151"/>
        </w:rPr>
        <w:t>Explore the dataset to understand its structure and content.</w:t>
      </w:r>
    </w:p>
    <w:p w14:paraId="5942D17A" w14:textId="77777777" w:rsidR="00947DE4" w:rsidRDefault="00947DE4">
      <w:pPr>
        <w:rPr>
          <w:b/>
          <w:bCs/>
          <w:sz w:val="24"/>
          <w:szCs w:val="32"/>
        </w:rPr>
      </w:pPr>
    </w:p>
    <w:p w14:paraId="6CF22C69" w14:textId="62A3A342" w:rsidR="00947DE4" w:rsidRDefault="00947DE4">
      <w:pPr>
        <w:rPr>
          <w:b/>
          <w:bCs/>
          <w:sz w:val="24"/>
          <w:szCs w:val="32"/>
        </w:rPr>
      </w:pPr>
      <w:r w:rsidRPr="00947DE4">
        <w:rPr>
          <w:b/>
          <w:bCs/>
          <w:sz w:val="24"/>
          <w:szCs w:val="32"/>
        </w:rPr>
        <w:drawing>
          <wp:inline distT="0" distB="0" distL="0" distR="0" wp14:anchorId="3ABB1230" wp14:editId="5BEC6D3C">
            <wp:extent cx="6429726" cy="1858645"/>
            <wp:effectExtent l="0" t="0" r="0" b="0"/>
            <wp:docPr id="19379779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79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0113" cy="18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BF5C" w14:textId="77777777" w:rsidR="00947DE4" w:rsidRDefault="00947DE4">
      <w:pPr>
        <w:rPr>
          <w:b/>
          <w:bCs/>
          <w:sz w:val="24"/>
          <w:szCs w:val="32"/>
        </w:rPr>
      </w:pPr>
    </w:p>
    <w:p w14:paraId="3C80A1E8" w14:textId="77777777" w:rsidR="00947DE4" w:rsidRPr="00947DE4" w:rsidRDefault="00947DE4" w:rsidP="00947DE4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947DE4">
        <w:rPr>
          <w:b/>
          <w:bCs/>
          <w:sz w:val="24"/>
          <w:szCs w:val="32"/>
        </w:rPr>
        <w:t>Attrition Analysis:</w:t>
      </w:r>
    </w:p>
    <w:p w14:paraId="2EDBAD02" w14:textId="2DD013EE" w:rsidR="00947DE4" w:rsidRDefault="00947DE4" w:rsidP="00947DE4">
      <w:pPr>
        <w:ind w:left="360" w:firstLine="360"/>
        <w:rPr>
          <w:sz w:val="24"/>
          <w:szCs w:val="32"/>
        </w:rPr>
      </w:pPr>
      <w:proofErr w:type="spellStart"/>
      <w:r w:rsidRPr="00947DE4">
        <w:rPr>
          <w:sz w:val="24"/>
          <w:szCs w:val="32"/>
        </w:rPr>
        <w:t>Analyze</w:t>
      </w:r>
      <w:proofErr w:type="spellEnd"/>
      <w:r w:rsidRPr="00947DE4">
        <w:rPr>
          <w:sz w:val="24"/>
          <w:szCs w:val="32"/>
        </w:rPr>
        <w:t xml:space="preserve"> attrition rates and factors contributing to it.</w:t>
      </w:r>
    </w:p>
    <w:p w14:paraId="02BDA948" w14:textId="19F0F110" w:rsidR="00947DE4" w:rsidRDefault="00EF16EC" w:rsidP="00947DE4">
      <w:pPr>
        <w:rPr>
          <w:sz w:val="24"/>
          <w:szCs w:val="32"/>
        </w:rPr>
      </w:pPr>
      <w:r w:rsidRPr="00EF16EC">
        <w:rPr>
          <w:sz w:val="24"/>
          <w:szCs w:val="32"/>
        </w:rPr>
        <w:drawing>
          <wp:inline distT="0" distB="0" distL="0" distR="0" wp14:anchorId="4B5CA17E" wp14:editId="4670ED2A">
            <wp:extent cx="6324600" cy="2244371"/>
            <wp:effectExtent l="0" t="0" r="0" b="0"/>
            <wp:docPr id="63251166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1668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483" cy="22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DFCE" w14:textId="77777777" w:rsidR="00EF16EC" w:rsidRPr="00EF16EC" w:rsidRDefault="00EF16EC" w:rsidP="00947DE4">
      <w:pPr>
        <w:rPr>
          <w:b/>
          <w:bCs/>
          <w:sz w:val="24"/>
          <w:szCs w:val="32"/>
        </w:rPr>
      </w:pPr>
    </w:p>
    <w:p w14:paraId="6AF74D60" w14:textId="15A31910" w:rsidR="00EF16EC" w:rsidRPr="00EF16EC" w:rsidRDefault="00EF16EC" w:rsidP="00EF16EC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EF16EC">
        <w:rPr>
          <w:b/>
          <w:bCs/>
          <w:sz w:val="24"/>
          <w:szCs w:val="32"/>
        </w:rPr>
        <w:t>Salary Analysis:</w:t>
      </w:r>
    </w:p>
    <w:p w14:paraId="3CD20BE5" w14:textId="2C6054A9" w:rsidR="00EF16EC" w:rsidRDefault="00EF16EC" w:rsidP="00EF16EC">
      <w:pPr>
        <w:ind w:firstLine="720"/>
        <w:rPr>
          <w:sz w:val="24"/>
          <w:szCs w:val="32"/>
        </w:rPr>
      </w:pPr>
      <w:proofErr w:type="spellStart"/>
      <w:r w:rsidRPr="00EF16EC">
        <w:rPr>
          <w:sz w:val="24"/>
          <w:szCs w:val="32"/>
        </w:rPr>
        <w:t>Analyze</w:t>
      </w:r>
      <w:proofErr w:type="spellEnd"/>
      <w:r w:rsidRPr="00EF16EC">
        <w:rPr>
          <w:sz w:val="24"/>
          <w:szCs w:val="32"/>
        </w:rPr>
        <w:t xml:space="preserve"> salary-related information.</w:t>
      </w:r>
    </w:p>
    <w:p w14:paraId="4B18E014" w14:textId="634366E9" w:rsidR="00EF16EC" w:rsidRDefault="00EF16EC" w:rsidP="00EF16EC">
      <w:pPr>
        <w:rPr>
          <w:sz w:val="24"/>
          <w:szCs w:val="32"/>
        </w:rPr>
      </w:pPr>
      <w:r w:rsidRPr="00EF16EC">
        <w:rPr>
          <w:sz w:val="24"/>
          <w:szCs w:val="32"/>
        </w:rPr>
        <w:lastRenderedPageBreak/>
        <w:drawing>
          <wp:inline distT="0" distB="0" distL="0" distR="0" wp14:anchorId="2BCFF507" wp14:editId="01502041">
            <wp:extent cx="6347460" cy="831232"/>
            <wp:effectExtent l="0" t="0" r="0" b="0"/>
            <wp:docPr id="128087950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79506" name="Picture 1" descr="A close up of wor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3947" cy="8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44B7" w14:textId="77777777" w:rsidR="00EF16EC" w:rsidRPr="00EF16EC" w:rsidRDefault="00EF16EC" w:rsidP="00EF16EC">
      <w:pPr>
        <w:rPr>
          <w:b/>
          <w:bCs/>
          <w:sz w:val="24"/>
          <w:szCs w:val="32"/>
        </w:rPr>
      </w:pPr>
    </w:p>
    <w:p w14:paraId="18A9BA22" w14:textId="7C188F23" w:rsidR="00EF16EC" w:rsidRPr="00EF16EC" w:rsidRDefault="00EF16EC" w:rsidP="00EF16EC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EF16EC">
        <w:rPr>
          <w:b/>
          <w:bCs/>
          <w:sz w:val="24"/>
          <w:szCs w:val="32"/>
        </w:rPr>
        <w:t>Job Satisfaction and Performance:</w:t>
      </w:r>
    </w:p>
    <w:p w14:paraId="74C14489" w14:textId="42567462" w:rsidR="00EF16EC" w:rsidRPr="00947DE4" w:rsidRDefault="00EF16EC" w:rsidP="00EF16EC">
      <w:pPr>
        <w:ind w:firstLine="720"/>
        <w:rPr>
          <w:sz w:val="24"/>
          <w:szCs w:val="32"/>
        </w:rPr>
      </w:pPr>
      <w:proofErr w:type="spellStart"/>
      <w:r w:rsidRPr="00EF16EC">
        <w:rPr>
          <w:sz w:val="24"/>
          <w:szCs w:val="32"/>
        </w:rPr>
        <w:t>Analyze</w:t>
      </w:r>
      <w:proofErr w:type="spellEnd"/>
      <w:r w:rsidRPr="00EF16EC">
        <w:rPr>
          <w:sz w:val="24"/>
          <w:szCs w:val="32"/>
        </w:rPr>
        <w:t xml:space="preserve"> job satisfaction and performance-related information.</w:t>
      </w:r>
    </w:p>
    <w:p w14:paraId="3DD67AD7" w14:textId="4F1C2F3D" w:rsidR="00947DE4" w:rsidRDefault="00CF36A3">
      <w:pPr>
        <w:rPr>
          <w:b/>
          <w:bCs/>
          <w:sz w:val="24"/>
          <w:szCs w:val="32"/>
        </w:rPr>
      </w:pPr>
      <w:r w:rsidRPr="00CF36A3">
        <w:rPr>
          <w:b/>
          <w:bCs/>
          <w:sz w:val="24"/>
          <w:szCs w:val="32"/>
        </w:rPr>
        <w:drawing>
          <wp:inline distT="0" distB="0" distL="0" distR="0" wp14:anchorId="074D2994" wp14:editId="3BEC2915">
            <wp:extent cx="6440133" cy="784860"/>
            <wp:effectExtent l="0" t="0" r="0" b="0"/>
            <wp:docPr id="207400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3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0324" cy="7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A135" w14:textId="77777777" w:rsidR="00CF36A3" w:rsidRDefault="00CF36A3">
      <w:pPr>
        <w:rPr>
          <w:b/>
          <w:bCs/>
          <w:sz w:val="24"/>
          <w:szCs w:val="32"/>
        </w:rPr>
      </w:pPr>
    </w:p>
    <w:p w14:paraId="6EA8EFBB" w14:textId="119784BF" w:rsidR="00CF36A3" w:rsidRDefault="00CF36A3" w:rsidP="00CF36A3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CF36A3">
        <w:rPr>
          <w:b/>
          <w:bCs/>
          <w:sz w:val="24"/>
          <w:szCs w:val="32"/>
        </w:rPr>
        <w:t>Years of Service Analysis:</w:t>
      </w:r>
    </w:p>
    <w:p w14:paraId="4431B92C" w14:textId="15BA7199" w:rsidR="00CF36A3" w:rsidRDefault="00CF36A3" w:rsidP="00CF36A3">
      <w:pPr>
        <w:pStyle w:val="ListParagraph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the impact of years of service on attrition and other factors.</w:t>
      </w:r>
    </w:p>
    <w:p w14:paraId="4D320DD8" w14:textId="1760D860" w:rsidR="00CF36A3" w:rsidRDefault="00CF36A3" w:rsidP="00CF36A3">
      <w:pPr>
        <w:rPr>
          <w:sz w:val="24"/>
          <w:szCs w:val="32"/>
        </w:rPr>
      </w:pPr>
      <w:r w:rsidRPr="00CF36A3">
        <w:rPr>
          <w:sz w:val="24"/>
          <w:szCs w:val="32"/>
        </w:rPr>
        <w:drawing>
          <wp:inline distT="0" distB="0" distL="0" distR="0" wp14:anchorId="795999F6" wp14:editId="70A0006D">
            <wp:extent cx="6430918" cy="899160"/>
            <wp:effectExtent l="0" t="0" r="0" b="0"/>
            <wp:docPr id="1318430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04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802" cy="9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DC1A" w14:textId="77777777" w:rsidR="00CF36A3" w:rsidRDefault="00CF36A3" w:rsidP="00CF36A3">
      <w:pPr>
        <w:rPr>
          <w:sz w:val="24"/>
          <w:szCs w:val="32"/>
        </w:rPr>
      </w:pPr>
    </w:p>
    <w:p w14:paraId="7EF70DD8" w14:textId="170A6D5F" w:rsidR="00CF36A3" w:rsidRDefault="00CF36A3" w:rsidP="00CF36A3">
      <w:pPr>
        <w:rPr>
          <w:b/>
          <w:bCs/>
          <w:sz w:val="24"/>
          <w:szCs w:val="32"/>
        </w:rPr>
      </w:pPr>
      <w:r w:rsidRPr="00CF36A3">
        <w:rPr>
          <w:b/>
          <w:bCs/>
          <w:sz w:val="24"/>
          <w:szCs w:val="32"/>
        </w:rPr>
        <w:t xml:space="preserve">Step 2: </w:t>
      </w:r>
      <w:r w:rsidRPr="00CF36A3">
        <w:rPr>
          <w:b/>
          <w:bCs/>
          <w:sz w:val="24"/>
          <w:szCs w:val="32"/>
        </w:rPr>
        <w:t>Data Cleaning</w:t>
      </w:r>
      <w:r w:rsidR="007D0473">
        <w:rPr>
          <w:b/>
          <w:bCs/>
          <w:sz w:val="24"/>
          <w:szCs w:val="32"/>
        </w:rPr>
        <w:t>,</w:t>
      </w:r>
      <w:r w:rsidR="007D0473" w:rsidRPr="007D0473">
        <w:t xml:space="preserve"> </w:t>
      </w:r>
      <w:r w:rsidR="007D0473" w:rsidRPr="007D0473">
        <w:rPr>
          <w:b/>
          <w:bCs/>
          <w:sz w:val="24"/>
          <w:szCs w:val="32"/>
        </w:rPr>
        <w:t>handle missing values, outliers, and any necessary data transformations.</w:t>
      </w:r>
      <w:r w:rsidRPr="00CF36A3">
        <w:rPr>
          <w:b/>
          <w:bCs/>
          <w:sz w:val="24"/>
          <w:szCs w:val="32"/>
        </w:rPr>
        <w:t xml:space="preserve"> and Preparation with Python and Excel</w:t>
      </w:r>
    </w:p>
    <w:p w14:paraId="6B2A62E3" w14:textId="2887BECC" w:rsidR="00CF36A3" w:rsidRDefault="007D0473" w:rsidP="007D0473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t>Data Loading and Exploration</w:t>
      </w:r>
    </w:p>
    <w:p w14:paraId="33831930" w14:textId="07A939E4" w:rsidR="007D0473" w:rsidRDefault="007D0473" w:rsidP="007D0473">
      <w:pPr>
        <w:ind w:left="360"/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drawing>
          <wp:inline distT="0" distB="0" distL="0" distR="0" wp14:anchorId="021E8B5E" wp14:editId="68D536B7">
            <wp:extent cx="4549534" cy="2019475"/>
            <wp:effectExtent l="0" t="0" r="3810" b="0"/>
            <wp:docPr id="1912334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344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EDA1" w14:textId="7730DCA8" w:rsidR="007D0473" w:rsidRDefault="007D0473" w:rsidP="007D0473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t>Data Cleaning</w:t>
      </w:r>
    </w:p>
    <w:p w14:paraId="6D45B1BC" w14:textId="0D24763D" w:rsidR="007D0473" w:rsidRDefault="007D0473" w:rsidP="007D0473">
      <w:pPr>
        <w:ind w:left="360"/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lastRenderedPageBreak/>
        <w:drawing>
          <wp:inline distT="0" distB="0" distL="0" distR="0" wp14:anchorId="4AD8B6AF" wp14:editId="76E53E13">
            <wp:extent cx="5532599" cy="1280271"/>
            <wp:effectExtent l="0" t="0" r="0" b="0"/>
            <wp:docPr id="9317615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156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82B3" w14:textId="77777777" w:rsidR="007D0473" w:rsidRDefault="007D0473" w:rsidP="007D0473">
      <w:pPr>
        <w:ind w:left="360"/>
        <w:rPr>
          <w:b/>
          <w:bCs/>
          <w:sz w:val="24"/>
          <w:szCs w:val="32"/>
        </w:rPr>
      </w:pPr>
    </w:p>
    <w:p w14:paraId="0907E37E" w14:textId="51CAC553" w:rsidR="007D0473" w:rsidRDefault="007D0473" w:rsidP="007D0473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t>Exploratory Data Analysis (EDA)</w:t>
      </w:r>
    </w:p>
    <w:p w14:paraId="1EC666F1" w14:textId="1A662183" w:rsidR="007D0473" w:rsidRDefault="007D0473" w:rsidP="007D0473">
      <w:p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drawing>
          <wp:inline distT="0" distB="0" distL="0" distR="0" wp14:anchorId="5B206253" wp14:editId="0468EBCA">
            <wp:extent cx="4458086" cy="2613887"/>
            <wp:effectExtent l="0" t="0" r="0" b="0"/>
            <wp:docPr id="13152739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3940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19EF" w14:textId="17758382" w:rsidR="007D0473" w:rsidRDefault="007D0473" w:rsidP="007D0473">
      <w:p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drawing>
          <wp:inline distT="0" distB="0" distL="0" distR="0" wp14:anchorId="1242DEE2" wp14:editId="68ECFD35">
            <wp:extent cx="5731510" cy="3500755"/>
            <wp:effectExtent l="0" t="0" r="0" b="0"/>
            <wp:docPr id="2044941440" name="Picture 1" descr="A graph of a distribution of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41440" name="Picture 1" descr="A graph of a distribution of 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E756" w14:textId="77777777" w:rsidR="007D0473" w:rsidRDefault="007D0473" w:rsidP="007D0473">
      <w:pPr>
        <w:rPr>
          <w:b/>
          <w:bCs/>
          <w:sz w:val="24"/>
          <w:szCs w:val="32"/>
        </w:rPr>
      </w:pPr>
    </w:p>
    <w:p w14:paraId="28541D4E" w14:textId="32B3C3EF" w:rsidR="007D0473" w:rsidRDefault="007D0473" w:rsidP="007D0473">
      <w:p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lastRenderedPageBreak/>
        <w:drawing>
          <wp:inline distT="0" distB="0" distL="0" distR="0" wp14:anchorId="35706BEF" wp14:editId="3D76CC43">
            <wp:extent cx="5731510" cy="3395980"/>
            <wp:effectExtent l="0" t="0" r="0" b="0"/>
            <wp:docPr id="912951027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51027" name="Picture 1" descr="A graph with blue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39BB" w14:textId="77777777" w:rsidR="007D0473" w:rsidRDefault="007D0473" w:rsidP="007D0473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t>Feature Engineering</w:t>
      </w:r>
    </w:p>
    <w:p w14:paraId="1C3F6B32" w14:textId="1648AB8F" w:rsidR="007D0473" w:rsidRDefault="007D0473" w:rsidP="007D0473">
      <w:p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drawing>
          <wp:inline distT="0" distB="0" distL="0" distR="0" wp14:anchorId="7CEA51CE" wp14:editId="23EAA86F">
            <wp:extent cx="5731510" cy="1110615"/>
            <wp:effectExtent l="0" t="0" r="0" b="0"/>
            <wp:docPr id="15821803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8037" name="Picture 1" descr="A close-up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5F9E" w14:textId="7F1F450C" w:rsidR="007D0473" w:rsidRDefault="007D0473" w:rsidP="007D0473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t>Data Visualization for Insights</w:t>
      </w:r>
    </w:p>
    <w:p w14:paraId="745D2EC2" w14:textId="6F86C497" w:rsidR="007D0473" w:rsidRDefault="007D0473" w:rsidP="007D0473">
      <w:pPr>
        <w:rPr>
          <w:b/>
          <w:bCs/>
          <w:sz w:val="24"/>
          <w:szCs w:val="32"/>
        </w:rPr>
      </w:pPr>
      <w:r w:rsidRPr="007D0473">
        <w:rPr>
          <w:b/>
          <w:bCs/>
          <w:sz w:val="24"/>
          <w:szCs w:val="32"/>
        </w:rPr>
        <w:drawing>
          <wp:inline distT="0" distB="0" distL="0" distR="0" wp14:anchorId="2030C7DF" wp14:editId="0A7088F6">
            <wp:extent cx="4016088" cy="1272650"/>
            <wp:effectExtent l="0" t="0" r="3810" b="3810"/>
            <wp:docPr id="1597115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1566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631A" w14:textId="33525544" w:rsidR="007D0473" w:rsidRDefault="00BA04DD" w:rsidP="007D0473">
      <w:pPr>
        <w:rPr>
          <w:b/>
          <w:bCs/>
          <w:sz w:val="24"/>
          <w:szCs w:val="32"/>
        </w:rPr>
      </w:pPr>
      <w:r w:rsidRPr="00BA04DD">
        <w:rPr>
          <w:b/>
          <w:bCs/>
          <w:sz w:val="24"/>
          <w:szCs w:val="32"/>
        </w:rPr>
        <w:lastRenderedPageBreak/>
        <w:drawing>
          <wp:inline distT="0" distB="0" distL="0" distR="0" wp14:anchorId="789DF02F" wp14:editId="6CC74CE3">
            <wp:extent cx="5731510" cy="3703955"/>
            <wp:effectExtent l="0" t="0" r="0" b="0"/>
            <wp:docPr id="431235040" name="Picture 1" descr="A graph of 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35040" name="Picture 1" descr="A graph of a graph with blue square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461E" w14:textId="77777777" w:rsidR="00BA04DD" w:rsidRDefault="00BA04DD" w:rsidP="007D0473">
      <w:pPr>
        <w:rPr>
          <w:b/>
          <w:bCs/>
          <w:sz w:val="24"/>
          <w:szCs w:val="32"/>
        </w:rPr>
      </w:pPr>
    </w:p>
    <w:p w14:paraId="2ECFCEEA" w14:textId="77777777" w:rsidR="00BA04DD" w:rsidRPr="007D0473" w:rsidRDefault="00BA04DD" w:rsidP="007D0473">
      <w:pPr>
        <w:rPr>
          <w:b/>
          <w:bCs/>
          <w:sz w:val="24"/>
          <w:szCs w:val="32"/>
        </w:rPr>
      </w:pPr>
    </w:p>
    <w:p w14:paraId="020AC2CD" w14:textId="65D928BD" w:rsidR="007D0473" w:rsidRPr="007D0473" w:rsidRDefault="007D0473" w:rsidP="007D0473">
      <w:pPr>
        <w:pStyle w:val="ListParagraph"/>
        <w:rPr>
          <w:b/>
          <w:bCs/>
          <w:sz w:val="24"/>
          <w:szCs w:val="32"/>
        </w:rPr>
      </w:pPr>
    </w:p>
    <w:p w14:paraId="6DC92170" w14:textId="77777777" w:rsidR="007D0473" w:rsidRPr="007D0473" w:rsidRDefault="007D0473" w:rsidP="007D0473">
      <w:pPr>
        <w:rPr>
          <w:b/>
          <w:bCs/>
          <w:sz w:val="24"/>
          <w:szCs w:val="32"/>
        </w:rPr>
      </w:pPr>
    </w:p>
    <w:sectPr w:rsidR="007D0473" w:rsidRPr="007D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696"/>
    <w:multiLevelType w:val="hybridMultilevel"/>
    <w:tmpl w:val="4BE04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0BFA"/>
    <w:multiLevelType w:val="hybridMultilevel"/>
    <w:tmpl w:val="97BEEDC0"/>
    <w:lvl w:ilvl="0" w:tplc="7D9C39C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37415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93299">
    <w:abstractNumId w:val="0"/>
  </w:num>
  <w:num w:numId="2" w16cid:durableId="160530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240"/>
    <w:rsid w:val="001B3068"/>
    <w:rsid w:val="00466E02"/>
    <w:rsid w:val="00646240"/>
    <w:rsid w:val="006A6824"/>
    <w:rsid w:val="007D0473"/>
    <w:rsid w:val="008F3CE6"/>
    <w:rsid w:val="00947DE4"/>
    <w:rsid w:val="00A2776A"/>
    <w:rsid w:val="00BA04DD"/>
    <w:rsid w:val="00CF36A3"/>
    <w:rsid w:val="00E02927"/>
    <w:rsid w:val="00E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C71D"/>
  <w15:docId w15:val="{F757AA62-AD00-4823-8EF1-36571A9A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24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24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4624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646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62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62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6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Prachee</dc:creator>
  <cp:keywords/>
  <dc:description/>
  <cp:lastModifiedBy>Prachee</cp:lastModifiedBy>
  <cp:revision>4</cp:revision>
  <dcterms:created xsi:type="dcterms:W3CDTF">2024-01-16T08:00:00Z</dcterms:created>
  <dcterms:modified xsi:type="dcterms:W3CDTF">2024-01-17T06:09:00Z</dcterms:modified>
</cp:coreProperties>
</file>