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22C4" w14:textId="77777777" w:rsidR="00B82CF7" w:rsidRPr="00B82CF7" w:rsidRDefault="00B82CF7" w:rsidP="00B82CF7">
      <w:pPr>
        <w:rPr>
          <w:b/>
          <w:bCs/>
        </w:rPr>
      </w:pPr>
      <w:r w:rsidRPr="00B82CF7">
        <w:rPr>
          <w:b/>
          <w:bCs/>
        </w:rPr>
        <w:t>QA Testing Project: To-Do List Application</w:t>
      </w:r>
    </w:p>
    <w:p w14:paraId="3ED09B0F" w14:textId="77777777" w:rsidR="00B82CF7" w:rsidRPr="00B82CF7" w:rsidRDefault="00B82CF7" w:rsidP="00B82CF7">
      <w:pPr>
        <w:rPr>
          <w:b/>
          <w:bCs/>
        </w:rPr>
      </w:pPr>
      <w:r w:rsidRPr="00B82CF7">
        <w:rPr>
          <w:b/>
          <w:bCs/>
        </w:rPr>
        <w:t>1. Project Overview</w:t>
      </w:r>
    </w:p>
    <w:p w14:paraId="63D970D4" w14:textId="53AC65F9" w:rsidR="00B82CF7" w:rsidRPr="00B82CF7" w:rsidRDefault="00B82CF7" w:rsidP="00B82CF7">
      <w:r w:rsidRPr="00B82CF7">
        <w:t>The purpose of this project is to systematically test the core functionalities of the application and identify any defects or usability issues before its final development.</w:t>
      </w:r>
    </w:p>
    <w:p w14:paraId="27CA61D0" w14:textId="77777777" w:rsidR="00B82CF7" w:rsidRPr="00B82CF7" w:rsidRDefault="00B82CF7" w:rsidP="00B82CF7">
      <w:pPr>
        <w:rPr>
          <w:b/>
          <w:bCs/>
        </w:rPr>
      </w:pPr>
      <w:r w:rsidRPr="00B82CF7">
        <w:rPr>
          <w:b/>
          <w:bCs/>
        </w:rPr>
        <w:t>2. Scope</w:t>
      </w:r>
    </w:p>
    <w:p w14:paraId="1A173883" w14:textId="17D0D8AD" w:rsidR="00B82CF7" w:rsidRPr="00B82CF7" w:rsidRDefault="00B82CF7" w:rsidP="00B82CF7">
      <w:r w:rsidRPr="00B82CF7">
        <w:t>The testing scope is limited to the functionalities:</w:t>
      </w:r>
    </w:p>
    <w:p w14:paraId="07DFCC2A" w14:textId="77777777" w:rsidR="00B82CF7" w:rsidRPr="00B82CF7" w:rsidRDefault="00B82CF7" w:rsidP="00B82CF7">
      <w:pPr>
        <w:numPr>
          <w:ilvl w:val="0"/>
          <w:numId w:val="1"/>
        </w:numPr>
      </w:pPr>
      <w:r w:rsidRPr="00B82CF7">
        <w:t>Adding new tasks to the list.</w:t>
      </w:r>
    </w:p>
    <w:p w14:paraId="2FA8212E" w14:textId="77777777" w:rsidR="00B82CF7" w:rsidRPr="00B82CF7" w:rsidRDefault="00B82CF7" w:rsidP="00B82CF7">
      <w:pPr>
        <w:numPr>
          <w:ilvl w:val="0"/>
          <w:numId w:val="1"/>
        </w:numPr>
      </w:pPr>
      <w:r w:rsidRPr="00B82CF7">
        <w:t>Editing existing tasks.</w:t>
      </w:r>
    </w:p>
    <w:p w14:paraId="600DA4D8" w14:textId="77777777" w:rsidR="00B82CF7" w:rsidRPr="00B82CF7" w:rsidRDefault="00B82CF7" w:rsidP="00B82CF7">
      <w:pPr>
        <w:numPr>
          <w:ilvl w:val="0"/>
          <w:numId w:val="1"/>
        </w:numPr>
      </w:pPr>
      <w:r w:rsidRPr="00B82CF7">
        <w:t>Deleting existing tasks.</w:t>
      </w:r>
    </w:p>
    <w:p w14:paraId="0679E916" w14:textId="77777777" w:rsidR="00B82CF7" w:rsidRPr="00B82CF7" w:rsidRDefault="00B82CF7" w:rsidP="00B82CF7">
      <w:pPr>
        <w:numPr>
          <w:ilvl w:val="0"/>
          <w:numId w:val="1"/>
        </w:numPr>
      </w:pPr>
      <w:r w:rsidRPr="00B82CF7">
        <w:t>Clearing all tasks from the list.</w:t>
      </w:r>
    </w:p>
    <w:p w14:paraId="0DEF92B7" w14:textId="77777777" w:rsidR="00B82CF7" w:rsidRPr="00B82CF7" w:rsidRDefault="00B82CF7" w:rsidP="00B82CF7">
      <w:pPr>
        <w:numPr>
          <w:ilvl w:val="0"/>
          <w:numId w:val="1"/>
        </w:numPr>
      </w:pPr>
      <w:r w:rsidRPr="00B82CF7">
        <w:t>Basic User Interface (UI) and user experience (UX) validation.</w:t>
      </w:r>
    </w:p>
    <w:p w14:paraId="3ADC1FEB" w14:textId="77777777" w:rsidR="00B82CF7" w:rsidRPr="00B82CF7" w:rsidRDefault="00B82CF7" w:rsidP="00B82CF7">
      <w:pPr>
        <w:rPr>
          <w:b/>
          <w:bCs/>
        </w:rPr>
      </w:pPr>
      <w:r w:rsidRPr="00B82CF7">
        <w:rPr>
          <w:b/>
          <w:bCs/>
        </w:rPr>
        <w:t>3. Methodology</w:t>
      </w:r>
    </w:p>
    <w:p w14:paraId="29C13F02" w14:textId="421528CF" w:rsidR="00B82CF7" w:rsidRPr="00B82CF7" w:rsidRDefault="00B82CF7" w:rsidP="00B82CF7">
      <w:r w:rsidRPr="00B82CF7">
        <w:t xml:space="preserve">The testing approach for this project is </w:t>
      </w:r>
      <w:r w:rsidRPr="00B82CF7">
        <w:rPr>
          <w:b/>
          <w:bCs/>
        </w:rPr>
        <w:t>manual testing</w:t>
      </w:r>
      <w:r w:rsidRPr="00B82CF7">
        <w:t>. This method involves a human tester interacting directly with the application to verify its behavio</w:t>
      </w:r>
      <w:r>
        <w:t>u</w:t>
      </w:r>
      <w:r w:rsidRPr="00B82CF7">
        <w:t>r against a predefined set of test cases.</w:t>
      </w:r>
    </w:p>
    <w:p w14:paraId="759AF1E3" w14:textId="77777777" w:rsidR="00B82CF7" w:rsidRPr="00B82CF7" w:rsidRDefault="00B82CF7" w:rsidP="00B82CF7">
      <w:pPr>
        <w:numPr>
          <w:ilvl w:val="0"/>
          <w:numId w:val="2"/>
        </w:numPr>
      </w:pPr>
      <w:r w:rsidRPr="00B82CF7">
        <w:rPr>
          <w:b/>
          <w:bCs/>
        </w:rPr>
        <w:t>Test Case Creation:</w:t>
      </w:r>
      <w:r w:rsidRPr="00B82CF7">
        <w:t xml:space="preserve"> Test cases were created based on the application's core requirements. Each test case includes a unique ID, a title, a description of the steps to follow, and the expected result.</w:t>
      </w:r>
    </w:p>
    <w:p w14:paraId="543E7A37" w14:textId="77777777" w:rsidR="00B82CF7" w:rsidRPr="00B82CF7" w:rsidRDefault="00B82CF7" w:rsidP="00B82CF7">
      <w:pPr>
        <w:numPr>
          <w:ilvl w:val="0"/>
          <w:numId w:val="2"/>
        </w:numPr>
      </w:pPr>
      <w:r w:rsidRPr="00B82CF7">
        <w:rPr>
          <w:b/>
          <w:bCs/>
        </w:rPr>
        <w:t>Test Execution:</w:t>
      </w:r>
      <w:r w:rsidRPr="00B82CF7">
        <w:t xml:space="preserve"> The test cases will be executed in a methodical manner, and the results (Actual Result and Status) will be recorded in the test case table.</w:t>
      </w:r>
    </w:p>
    <w:p w14:paraId="7BE3676B" w14:textId="77777777" w:rsidR="00B82CF7" w:rsidRPr="00B82CF7" w:rsidRDefault="00B82CF7" w:rsidP="00B82CF7">
      <w:pPr>
        <w:numPr>
          <w:ilvl w:val="0"/>
          <w:numId w:val="2"/>
        </w:numPr>
      </w:pPr>
      <w:r w:rsidRPr="00B82CF7">
        <w:rPr>
          <w:b/>
          <w:bCs/>
        </w:rPr>
        <w:t>Defect Reporting:</w:t>
      </w:r>
      <w:r w:rsidRPr="00B82CF7">
        <w:t xml:space="preserve"> Any discrepancy between the Actual and Expected Results will be documented as a bug. The bug report will include a title, steps to reproduce the issue, and the actual/expected results.</w:t>
      </w:r>
    </w:p>
    <w:p w14:paraId="5E037319" w14:textId="77777777" w:rsidR="00B82CF7" w:rsidRPr="00B82CF7" w:rsidRDefault="00B82CF7" w:rsidP="00B82CF7">
      <w:pPr>
        <w:rPr>
          <w:b/>
          <w:bCs/>
        </w:rPr>
      </w:pPr>
      <w:r w:rsidRPr="00B82CF7">
        <w:rPr>
          <w:b/>
          <w:bCs/>
        </w:rPr>
        <w:t>4. Test Environment</w:t>
      </w:r>
    </w:p>
    <w:p w14:paraId="45637068" w14:textId="40CB5D5F" w:rsidR="00B82CF7" w:rsidRPr="00B82CF7" w:rsidRDefault="00B82CF7" w:rsidP="00B82CF7">
      <w:pPr>
        <w:numPr>
          <w:ilvl w:val="0"/>
          <w:numId w:val="3"/>
        </w:numPr>
      </w:pPr>
      <w:r w:rsidRPr="00B82CF7">
        <w:rPr>
          <w:b/>
          <w:bCs/>
        </w:rPr>
        <w:t>Hardware:</w:t>
      </w:r>
      <w:r w:rsidRPr="00B82CF7">
        <w:t xml:space="preserve"> Desktop computer, </w:t>
      </w:r>
      <w:proofErr w:type="gramStart"/>
      <w:r w:rsidRPr="00B82CF7">
        <w:t>laptop,.</w:t>
      </w:r>
      <w:proofErr w:type="gramEnd"/>
    </w:p>
    <w:p w14:paraId="12DC15F5" w14:textId="10BB3D33" w:rsidR="00A1697C" w:rsidRDefault="00B82CF7" w:rsidP="00B82CF7">
      <w:pPr>
        <w:numPr>
          <w:ilvl w:val="0"/>
          <w:numId w:val="3"/>
        </w:numPr>
      </w:pPr>
      <w:r w:rsidRPr="00B82CF7">
        <w:rPr>
          <w:b/>
          <w:bCs/>
        </w:rPr>
        <w:t>Software:</w:t>
      </w:r>
      <w:r w:rsidRPr="00B82CF7">
        <w:t xml:space="preserve"> Any modern web browser (e.g., Chrome, Firefox, Safari).</w:t>
      </w:r>
    </w:p>
    <w:p w14:paraId="7A27978E" w14:textId="77777777" w:rsidR="00A1697C" w:rsidRDefault="00A1697C">
      <w:r>
        <w:br w:type="page"/>
      </w:r>
    </w:p>
    <w:p w14:paraId="50D183D4" w14:textId="5B0414E2" w:rsidR="00B82CF7" w:rsidRPr="00B82CF7" w:rsidRDefault="00A1697C" w:rsidP="00A1697C">
      <w:pPr>
        <w:rPr>
          <w:b/>
          <w:bCs/>
        </w:rPr>
      </w:pPr>
      <w:r w:rsidRPr="00A1697C">
        <w:rPr>
          <w:b/>
          <w:bCs/>
        </w:rPr>
        <w:lastRenderedPageBreak/>
        <w:t>5. Test Cases</w:t>
      </w:r>
    </w:p>
    <w:tbl>
      <w:tblPr>
        <w:tblStyle w:val="TableGrid"/>
        <w:tblpPr w:leftFromText="180" w:rightFromText="180" w:vertAnchor="text" w:horzAnchor="margin" w:tblpXSpec="center" w:tblpY="53"/>
        <w:tblW w:w="9718" w:type="dxa"/>
        <w:tblLook w:val="04A0" w:firstRow="1" w:lastRow="0" w:firstColumn="1" w:lastColumn="0" w:noHBand="0" w:noVBand="1"/>
      </w:tblPr>
      <w:tblGrid>
        <w:gridCol w:w="1361"/>
        <w:gridCol w:w="1828"/>
        <w:gridCol w:w="2476"/>
        <w:gridCol w:w="1646"/>
        <w:gridCol w:w="1161"/>
        <w:gridCol w:w="1246"/>
      </w:tblGrid>
      <w:tr w:rsidR="00A1697C" w14:paraId="155A41DF" w14:textId="77777777" w:rsidTr="00A1697C">
        <w:tc>
          <w:tcPr>
            <w:tcW w:w="1361" w:type="dxa"/>
          </w:tcPr>
          <w:p w14:paraId="1A6B1DFC" w14:textId="77777777" w:rsidR="00B82CF7" w:rsidRDefault="00B82CF7" w:rsidP="00B82CF7">
            <w:r>
              <w:t>Test case-ID</w:t>
            </w:r>
          </w:p>
        </w:tc>
        <w:tc>
          <w:tcPr>
            <w:tcW w:w="1828" w:type="dxa"/>
          </w:tcPr>
          <w:p w14:paraId="1A69FF80" w14:textId="77777777" w:rsidR="00B82CF7" w:rsidRDefault="00B82CF7" w:rsidP="00B82CF7">
            <w:r>
              <w:t>Test case Title</w:t>
            </w:r>
          </w:p>
        </w:tc>
        <w:tc>
          <w:tcPr>
            <w:tcW w:w="2476" w:type="dxa"/>
          </w:tcPr>
          <w:p w14:paraId="6F7B98C1" w14:textId="77777777" w:rsidR="00B82CF7" w:rsidRDefault="00B82CF7" w:rsidP="00B82CF7">
            <w:r>
              <w:t>Test steps</w:t>
            </w:r>
          </w:p>
        </w:tc>
        <w:tc>
          <w:tcPr>
            <w:tcW w:w="1646" w:type="dxa"/>
          </w:tcPr>
          <w:p w14:paraId="73A01A59" w14:textId="77777777" w:rsidR="00B82CF7" w:rsidRDefault="00B82CF7" w:rsidP="00B82CF7">
            <w:r>
              <w:t>Expected Results</w:t>
            </w:r>
          </w:p>
        </w:tc>
        <w:tc>
          <w:tcPr>
            <w:tcW w:w="1161" w:type="dxa"/>
          </w:tcPr>
          <w:p w14:paraId="601FBA72" w14:textId="77777777" w:rsidR="00B82CF7" w:rsidRDefault="00B82CF7" w:rsidP="00B82CF7">
            <w:r>
              <w:t>Actual Result</w:t>
            </w:r>
          </w:p>
        </w:tc>
        <w:tc>
          <w:tcPr>
            <w:tcW w:w="1246" w:type="dxa"/>
          </w:tcPr>
          <w:p w14:paraId="3C4099D5" w14:textId="77777777" w:rsidR="00B82CF7" w:rsidRDefault="00B82CF7" w:rsidP="00B82CF7">
            <w:r>
              <w:t>Status Pass/Fail</w:t>
            </w:r>
          </w:p>
        </w:tc>
      </w:tr>
      <w:tr w:rsidR="00A1697C" w14:paraId="454A53FE" w14:textId="77777777" w:rsidTr="00A1697C">
        <w:tc>
          <w:tcPr>
            <w:tcW w:w="1361" w:type="dxa"/>
          </w:tcPr>
          <w:p w14:paraId="429DB20C" w14:textId="4CCEEE0F" w:rsidR="00B82CF7" w:rsidRDefault="00B82CF7" w:rsidP="00B82CF7">
            <w:r>
              <w:t>TC-ADD</w:t>
            </w:r>
            <w:r w:rsidR="00A1697C">
              <w:t>-</w:t>
            </w:r>
            <w:r>
              <w:t>1</w:t>
            </w:r>
          </w:p>
        </w:tc>
        <w:tc>
          <w:tcPr>
            <w:tcW w:w="1828" w:type="dxa"/>
          </w:tcPr>
          <w:p w14:paraId="36C44C61" w14:textId="1765AFE5" w:rsidR="00B82CF7" w:rsidRDefault="00A1697C" w:rsidP="00B82CF7">
            <w:r w:rsidRPr="00A1697C">
              <w:t>adding a new task</w:t>
            </w:r>
          </w:p>
        </w:tc>
        <w:tc>
          <w:tcPr>
            <w:tcW w:w="2476" w:type="dxa"/>
          </w:tcPr>
          <w:p w14:paraId="0348D622" w14:textId="4809E585" w:rsidR="00A1697C" w:rsidRDefault="00A1697C" w:rsidP="00B82CF7">
            <w:r w:rsidRPr="00A1697C">
              <w:t>1. Enter a valid task name (</w:t>
            </w:r>
            <w:proofErr w:type="spellStart"/>
            <w:r w:rsidRPr="00A1697C">
              <w:t>e.</w:t>
            </w:r>
            <w:r>
              <w:t>g</w:t>
            </w:r>
            <w:proofErr w:type="spellEnd"/>
            <w:r>
              <w:t>: “Do Homework”</w:t>
            </w:r>
            <w:r w:rsidRPr="00A1697C">
              <w:t xml:space="preserve">) into the text field. </w:t>
            </w:r>
          </w:p>
          <w:p w14:paraId="23B2ECCC" w14:textId="0B73115D" w:rsidR="00B82CF7" w:rsidRDefault="00A1697C" w:rsidP="00B82CF7">
            <w:r>
              <w:t>2</w:t>
            </w:r>
            <w:r w:rsidRPr="00A1697C">
              <w:t>. Click the "Add" button.</w:t>
            </w:r>
          </w:p>
        </w:tc>
        <w:tc>
          <w:tcPr>
            <w:tcW w:w="1646" w:type="dxa"/>
          </w:tcPr>
          <w:p w14:paraId="2233137F" w14:textId="750C210D" w:rsidR="00B82CF7" w:rsidRDefault="00A1697C" w:rsidP="00B82CF7">
            <w:r w:rsidRPr="00A1697C">
              <w:t>The new task "</w:t>
            </w:r>
            <w:r>
              <w:t>Do Homework</w:t>
            </w:r>
            <w:r w:rsidRPr="00A1697C">
              <w:t>" should appear as a new list item below "Task2".</w:t>
            </w:r>
          </w:p>
        </w:tc>
        <w:tc>
          <w:tcPr>
            <w:tcW w:w="1161" w:type="dxa"/>
          </w:tcPr>
          <w:p w14:paraId="1C7FAA42" w14:textId="1DC27E9B" w:rsidR="00B82CF7" w:rsidRDefault="007C66DD" w:rsidP="00B82CF7">
            <w:r>
              <w:t>Pass</w:t>
            </w:r>
          </w:p>
        </w:tc>
        <w:tc>
          <w:tcPr>
            <w:tcW w:w="1246" w:type="dxa"/>
          </w:tcPr>
          <w:p w14:paraId="68B36583" w14:textId="77777777" w:rsidR="00B82CF7" w:rsidRDefault="00B82CF7" w:rsidP="00B82CF7"/>
        </w:tc>
      </w:tr>
      <w:tr w:rsidR="00A1697C" w14:paraId="12106BE8" w14:textId="77777777" w:rsidTr="00A1697C">
        <w:tc>
          <w:tcPr>
            <w:tcW w:w="1361" w:type="dxa"/>
          </w:tcPr>
          <w:p w14:paraId="4F850559" w14:textId="44BA152F" w:rsidR="00B82CF7" w:rsidRDefault="00A1697C" w:rsidP="00B82CF7">
            <w:r>
              <w:t>TC-ADD-2</w:t>
            </w:r>
          </w:p>
        </w:tc>
        <w:tc>
          <w:tcPr>
            <w:tcW w:w="1828" w:type="dxa"/>
          </w:tcPr>
          <w:p w14:paraId="3D2B0B83" w14:textId="7059326F" w:rsidR="00B82CF7" w:rsidRDefault="00A1697C" w:rsidP="00B82CF7">
            <w:r w:rsidRPr="00A1697C">
              <w:t>adding an empty task</w:t>
            </w:r>
          </w:p>
        </w:tc>
        <w:tc>
          <w:tcPr>
            <w:tcW w:w="2476" w:type="dxa"/>
          </w:tcPr>
          <w:p w14:paraId="5EC1656B" w14:textId="619B0206" w:rsidR="00A1697C" w:rsidRDefault="00A1697C" w:rsidP="00B82CF7">
            <w:r>
              <w:t>1</w:t>
            </w:r>
            <w:r w:rsidRPr="00A1697C">
              <w:t xml:space="preserve">. Leave the text field empty. </w:t>
            </w:r>
          </w:p>
          <w:p w14:paraId="376574CF" w14:textId="404629E1" w:rsidR="00B82CF7" w:rsidRDefault="00A1697C" w:rsidP="00B82CF7">
            <w:r w:rsidRPr="00A1697C">
              <w:t>3. Click the "Add" button.</w:t>
            </w:r>
          </w:p>
        </w:tc>
        <w:tc>
          <w:tcPr>
            <w:tcW w:w="1646" w:type="dxa"/>
          </w:tcPr>
          <w:p w14:paraId="57BFCABE" w14:textId="77777777" w:rsidR="00A1697C" w:rsidRPr="00A1697C" w:rsidRDefault="00A1697C" w:rsidP="00A1697C">
            <w:r w:rsidRPr="00A1697C">
              <w:t>A warning message should appear (e.g., "Task cannot be empty"). The list should not change.</w:t>
            </w:r>
          </w:p>
          <w:p w14:paraId="4A3F0955" w14:textId="77777777" w:rsidR="00B82CF7" w:rsidRDefault="00B82CF7" w:rsidP="00B82CF7"/>
        </w:tc>
        <w:tc>
          <w:tcPr>
            <w:tcW w:w="1161" w:type="dxa"/>
          </w:tcPr>
          <w:p w14:paraId="6F55DD70" w14:textId="7854D2BF" w:rsidR="00B82CF7" w:rsidRDefault="007C66DD" w:rsidP="00B82CF7">
            <w:r>
              <w:t>Pass</w:t>
            </w:r>
          </w:p>
        </w:tc>
        <w:tc>
          <w:tcPr>
            <w:tcW w:w="1246" w:type="dxa"/>
          </w:tcPr>
          <w:p w14:paraId="4C1D108A" w14:textId="77777777" w:rsidR="00B82CF7" w:rsidRDefault="00B82CF7" w:rsidP="00B82CF7"/>
        </w:tc>
      </w:tr>
      <w:tr w:rsidR="00A1697C" w14:paraId="3C36E961" w14:textId="77777777" w:rsidTr="00A1697C">
        <w:tc>
          <w:tcPr>
            <w:tcW w:w="1361" w:type="dxa"/>
          </w:tcPr>
          <w:p w14:paraId="1B085ABB" w14:textId="59868891" w:rsidR="00A1697C" w:rsidRDefault="00A1697C" w:rsidP="00A1697C">
            <w:r>
              <w:t>TC-ADD</w:t>
            </w:r>
            <w:r>
              <w:t>-3</w:t>
            </w:r>
          </w:p>
        </w:tc>
        <w:tc>
          <w:tcPr>
            <w:tcW w:w="1828" w:type="dxa"/>
          </w:tcPr>
          <w:p w14:paraId="2A8D7B4C" w14:textId="503CC9D1" w:rsidR="00A1697C" w:rsidRDefault="00A1697C" w:rsidP="00A1697C">
            <w:r w:rsidRPr="00A1697C">
              <w:t>adding a task with special characters</w:t>
            </w:r>
          </w:p>
        </w:tc>
        <w:tc>
          <w:tcPr>
            <w:tcW w:w="2476" w:type="dxa"/>
          </w:tcPr>
          <w:p w14:paraId="1F650F7C" w14:textId="77777777" w:rsidR="00A1697C" w:rsidRDefault="00A1697C" w:rsidP="00A1697C">
            <w:r>
              <w:t>1</w:t>
            </w:r>
            <w:r w:rsidRPr="00A1697C">
              <w:t xml:space="preserve">. Enter a task name with special characters (e.g., "Read book #1 &amp; finish"). </w:t>
            </w:r>
          </w:p>
          <w:p w14:paraId="10BFD167" w14:textId="46EA239D" w:rsidR="00A1697C" w:rsidRDefault="00A1697C" w:rsidP="00A1697C">
            <w:r>
              <w:t>2</w:t>
            </w:r>
            <w:r w:rsidRPr="00A1697C">
              <w:t>. Click the "Add" button.</w:t>
            </w:r>
          </w:p>
        </w:tc>
        <w:tc>
          <w:tcPr>
            <w:tcW w:w="1646" w:type="dxa"/>
          </w:tcPr>
          <w:p w14:paraId="29D11823" w14:textId="26552CC5" w:rsidR="00A1697C" w:rsidRDefault="00A1697C" w:rsidP="00A1697C">
            <w:r w:rsidRPr="00A1697C">
              <w:t>The task with special characters should be added to the list correctly.</w:t>
            </w:r>
          </w:p>
        </w:tc>
        <w:tc>
          <w:tcPr>
            <w:tcW w:w="1161" w:type="dxa"/>
          </w:tcPr>
          <w:p w14:paraId="5597C7A3" w14:textId="74949234" w:rsidR="00A1697C" w:rsidRDefault="007C66DD" w:rsidP="00A1697C">
            <w:r>
              <w:t>Pass</w:t>
            </w:r>
          </w:p>
        </w:tc>
        <w:tc>
          <w:tcPr>
            <w:tcW w:w="1246" w:type="dxa"/>
          </w:tcPr>
          <w:p w14:paraId="3AD298A6" w14:textId="77777777" w:rsidR="00A1697C" w:rsidRDefault="00A1697C" w:rsidP="00A1697C"/>
        </w:tc>
      </w:tr>
      <w:tr w:rsidR="00A1697C" w14:paraId="70816D6F" w14:textId="77777777" w:rsidTr="00A1697C">
        <w:tc>
          <w:tcPr>
            <w:tcW w:w="1361" w:type="dxa"/>
          </w:tcPr>
          <w:p w14:paraId="21A3F63F" w14:textId="2B695850" w:rsidR="00A1697C" w:rsidRDefault="00A1697C" w:rsidP="00A1697C">
            <w:r>
              <w:t>TC-ADD</w:t>
            </w:r>
            <w:r>
              <w:t>-4</w:t>
            </w:r>
          </w:p>
        </w:tc>
        <w:tc>
          <w:tcPr>
            <w:tcW w:w="1828" w:type="dxa"/>
          </w:tcPr>
          <w:p w14:paraId="2A2A97B8" w14:textId="62810761" w:rsidR="00A1697C" w:rsidRDefault="00A1697C" w:rsidP="00A1697C">
            <w:r w:rsidRPr="00A1697C">
              <w:t>adding a task with a long string</w:t>
            </w:r>
          </w:p>
        </w:tc>
        <w:tc>
          <w:tcPr>
            <w:tcW w:w="2476" w:type="dxa"/>
          </w:tcPr>
          <w:p w14:paraId="5349DD2D" w14:textId="36390DF1" w:rsidR="00A1697C" w:rsidRDefault="00A1697C" w:rsidP="00A1697C">
            <w:r>
              <w:t>1</w:t>
            </w:r>
            <w:r w:rsidRPr="00A1697C">
              <w:t xml:space="preserve">. Enter a very long string of characters (e.g., </w:t>
            </w:r>
            <w:r>
              <w:t>200</w:t>
            </w:r>
            <w:r w:rsidRPr="00A1697C">
              <w:t xml:space="preserve"> </w:t>
            </w:r>
            <w:r>
              <w:t>words</w:t>
            </w:r>
            <w:r w:rsidRPr="00A1697C">
              <w:t xml:space="preserve">) into the text field. </w:t>
            </w:r>
          </w:p>
          <w:p w14:paraId="3F0B3699" w14:textId="4459D419" w:rsidR="00A1697C" w:rsidRDefault="00A1697C" w:rsidP="00A1697C">
            <w:r>
              <w:t>2</w:t>
            </w:r>
            <w:r w:rsidRPr="00A1697C">
              <w:t>. Click the "Add" button.</w:t>
            </w:r>
          </w:p>
        </w:tc>
        <w:tc>
          <w:tcPr>
            <w:tcW w:w="1646" w:type="dxa"/>
          </w:tcPr>
          <w:p w14:paraId="2C3A73BC" w14:textId="3E086A93" w:rsidR="00A1697C" w:rsidRDefault="00A1697C" w:rsidP="00A1697C">
            <w:r w:rsidRPr="00A1697C">
              <w:t>The application should handle the long string gracefully, either by displaying the full text or truncating it with an ellipsis. It should not crash or freeze.</w:t>
            </w:r>
          </w:p>
        </w:tc>
        <w:tc>
          <w:tcPr>
            <w:tcW w:w="1161" w:type="dxa"/>
          </w:tcPr>
          <w:p w14:paraId="5976B934" w14:textId="71AF4176" w:rsidR="00A1697C" w:rsidRDefault="007C66DD" w:rsidP="00A1697C">
            <w:r>
              <w:t>Pass</w:t>
            </w:r>
          </w:p>
        </w:tc>
        <w:tc>
          <w:tcPr>
            <w:tcW w:w="1246" w:type="dxa"/>
          </w:tcPr>
          <w:p w14:paraId="3AABEBCA" w14:textId="77777777" w:rsidR="00A1697C" w:rsidRDefault="00A1697C" w:rsidP="00A1697C"/>
        </w:tc>
      </w:tr>
      <w:tr w:rsidR="00A1697C" w14:paraId="2B18561F" w14:textId="77777777" w:rsidTr="00A1697C">
        <w:tc>
          <w:tcPr>
            <w:tcW w:w="1361" w:type="dxa"/>
          </w:tcPr>
          <w:p w14:paraId="30503F59" w14:textId="0E9FD12B" w:rsidR="00A1697C" w:rsidRDefault="00A1697C" w:rsidP="00A1697C">
            <w:r>
              <w:t>TC-EDIT-1</w:t>
            </w:r>
          </w:p>
        </w:tc>
        <w:tc>
          <w:tcPr>
            <w:tcW w:w="1828" w:type="dxa"/>
          </w:tcPr>
          <w:p w14:paraId="119B1546" w14:textId="7E3D48AA" w:rsidR="00A1697C" w:rsidRDefault="00A1697C" w:rsidP="00A1697C">
            <w:r w:rsidRPr="00A1697C">
              <w:t>editing a task</w:t>
            </w:r>
          </w:p>
        </w:tc>
        <w:tc>
          <w:tcPr>
            <w:tcW w:w="2476" w:type="dxa"/>
          </w:tcPr>
          <w:p w14:paraId="416A91DE" w14:textId="77777777" w:rsidR="00A1697C" w:rsidRDefault="00A1697C" w:rsidP="00A1697C">
            <w:r>
              <w:t>1</w:t>
            </w:r>
            <w:r w:rsidRPr="00A1697C">
              <w:t xml:space="preserve">. Locate "Task1" and click the "Edit" (pencil) icon. </w:t>
            </w:r>
          </w:p>
          <w:p w14:paraId="06F45AE6" w14:textId="77777777" w:rsidR="00A1697C" w:rsidRDefault="00A1697C" w:rsidP="00A1697C">
            <w:r>
              <w:lastRenderedPageBreak/>
              <w:t>2</w:t>
            </w:r>
            <w:r w:rsidRPr="00A1697C">
              <w:t xml:space="preserve">. An input field should appear. Enter a new task name (e.g., "Update Task1"). </w:t>
            </w:r>
            <w:r>
              <w:t>2</w:t>
            </w:r>
          </w:p>
          <w:p w14:paraId="058BCD0A" w14:textId="0F09D31B" w:rsidR="00A1697C" w:rsidRDefault="00A1697C" w:rsidP="00A1697C">
            <w:r>
              <w:t>3</w:t>
            </w:r>
            <w:r w:rsidRPr="00A1697C">
              <w:t xml:space="preserve"> Save the changes.</w:t>
            </w:r>
          </w:p>
        </w:tc>
        <w:tc>
          <w:tcPr>
            <w:tcW w:w="1646" w:type="dxa"/>
          </w:tcPr>
          <w:p w14:paraId="5F45AB5C" w14:textId="43CF30E8" w:rsidR="00A1697C" w:rsidRDefault="00A1697C" w:rsidP="00A1697C">
            <w:r w:rsidRPr="00A1697C">
              <w:lastRenderedPageBreak/>
              <w:t xml:space="preserve">The task "Task1" should be </w:t>
            </w:r>
            <w:r w:rsidRPr="00A1697C">
              <w:lastRenderedPageBreak/>
              <w:t>renamed to "Update Task1".</w:t>
            </w:r>
          </w:p>
        </w:tc>
        <w:tc>
          <w:tcPr>
            <w:tcW w:w="1161" w:type="dxa"/>
          </w:tcPr>
          <w:p w14:paraId="0ECBC124" w14:textId="652BCA69" w:rsidR="00A1697C" w:rsidRDefault="007C66DD" w:rsidP="00A1697C">
            <w:r>
              <w:lastRenderedPageBreak/>
              <w:t>Pass</w:t>
            </w:r>
          </w:p>
        </w:tc>
        <w:tc>
          <w:tcPr>
            <w:tcW w:w="1246" w:type="dxa"/>
          </w:tcPr>
          <w:p w14:paraId="39BD37F4" w14:textId="77777777" w:rsidR="00A1697C" w:rsidRDefault="00A1697C" w:rsidP="00A1697C"/>
        </w:tc>
      </w:tr>
      <w:tr w:rsidR="00A1697C" w14:paraId="443818AD" w14:textId="77777777" w:rsidTr="00A1697C">
        <w:tc>
          <w:tcPr>
            <w:tcW w:w="1361" w:type="dxa"/>
          </w:tcPr>
          <w:p w14:paraId="5FACABDE" w14:textId="0DF7FE6D" w:rsidR="00A1697C" w:rsidRDefault="00A1697C" w:rsidP="00A1697C">
            <w:r>
              <w:t>TC-EDIT-2</w:t>
            </w:r>
          </w:p>
        </w:tc>
        <w:tc>
          <w:tcPr>
            <w:tcW w:w="1828" w:type="dxa"/>
          </w:tcPr>
          <w:p w14:paraId="7E4A3DDC" w14:textId="42D0BE0E" w:rsidR="00A1697C" w:rsidRDefault="00A1697C" w:rsidP="00A1697C">
            <w:r w:rsidRPr="00A1697C">
              <w:t>cance</w:t>
            </w:r>
            <w:r>
              <w:t>l</w:t>
            </w:r>
            <w:r w:rsidRPr="00A1697C">
              <w:t>ling an edit</w:t>
            </w:r>
          </w:p>
        </w:tc>
        <w:tc>
          <w:tcPr>
            <w:tcW w:w="2476" w:type="dxa"/>
          </w:tcPr>
          <w:p w14:paraId="3B10FBC1" w14:textId="77777777" w:rsidR="00A1697C" w:rsidRDefault="00A1697C" w:rsidP="00A1697C">
            <w:r>
              <w:t>1</w:t>
            </w:r>
            <w:r w:rsidRPr="00A1697C">
              <w:t xml:space="preserve">. Locate "Task2" and click the "Edit" (pencil) icon. </w:t>
            </w:r>
          </w:p>
          <w:p w14:paraId="58997A30" w14:textId="77777777" w:rsidR="00A1697C" w:rsidRDefault="00A1697C" w:rsidP="00A1697C">
            <w:r>
              <w:t>2</w:t>
            </w:r>
            <w:r w:rsidRPr="00A1697C">
              <w:t xml:space="preserve">. Enter a new task name but do not save. </w:t>
            </w:r>
          </w:p>
          <w:p w14:paraId="01341571" w14:textId="2908FB32" w:rsidR="00A1697C" w:rsidRDefault="00A1697C" w:rsidP="00A1697C">
            <w:r>
              <w:t>3</w:t>
            </w:r>
            <w:r w:rsidRPr="00A1697C">
              <w:t>. Click the "Cancel" button.</w:t>
            </w:r>
          </w:p>
        </w:tc>
        <w:tc>
          <w:tcPr>
            <w:tcW w:w="1646" w:type="dxa"/>
          </w:tcPr>
          <w:p w14:paraId="46272E8C" w14:textId="0E848BCA" w:rsidR="00A1697C" w:rsidRDefault="00DD44C3" w:rsidP="00A1697C">
            <w:r w:rsidRPr="00DD44C3">
              <w:t>The task "Task2" should remain unchanged.</w:t>
            </w:r>
          </w:p>
        </w:tc>
        <w:tc>
          <w:tcPr>
            <w:tcW w:w="1161" w:type="dxa"/>
          </w:tcPr>
          <w:p w14:paraId="683187ED" w14:textId="71113503" w:rsidR="00A1697C" w:rsidRDefault="007C66DD" w:rsidP="00A1697C">
            <w:r>
              <w:t>Pass</w:t>
            </w:r>
          </w:p>
        </w:tc>
        <w:tc>
          <w:tcPr>
            <w:tcW w:w="1246" w:type="dxa"/>
          </w:tcPr>
          <w:p w14:paraId="4F3876F3" w14:textId="77777777" w:rsidR="00A1697C" w:rsidRDefault="00A1697C" w:rsidP="00A1697C"/>
        </w:tc>
      </w:tr>
      <w:tr w:rsidR="00A1697C" w14:paraId="5868D909" w14:textId="77777777" w:rsidTr="00A1697C">
        <w:tc>
          <w:tcPr>
            <w:tcW w:w="1361" w:type="dxa"/>
          </w:tcPr>
          <w:p w14:paraId="3622BF0B" w14:textId="5B540530" w:rsidR="00A1697C" w:rsidRDefault="00A1697C" w:rsidP="00A1697C">
            <w:r>
              <w:t>TC-DEL-1</w:t>
            </w:r>
          </w:p>
        </w:tc>
        <w:tc>
          <w:tcPr>
            <w:tcW w:w="1828" w:type="dxa"/>
          </w:tcPr>
          <w:p w14:paraId="6E07E0A9" w14:textId="1F0BA963" w:rsidR="00A1697C" w:rsidRDefault="00A1697C" w:rsidP="00A1697C">
            <w:r w:rsidRPr="00A1697C">
              <w:t>deleting a single task</w:t>
            </w:r>
          </w:p>
        </w:tc>
        <w:tc>
          <w:tcPr>
            <w:tcW w:w="2476" w:type="dxa"/>
          </w:tcPr>
          <w:p w14:paraId="7A4B9DAA" w14:textId="77777777" w:rsidR="00DD44C3" w:rsidRDefault="00DD44C3" w:rsidP="00A1697C">
            <w:r>
              <w:t>1</w:t>
            </w:r>
            <w:r w:rsidRPr="00DD44C3">
              <w:t xml:space="preserve">. Locate "Task1" and click the "Delete" (trash can) icon. </w:t>
            </w:r>
          </w:p>
          <w:p w14:paraId="3F42A12A" w14:textId="41873010" w:rsidR="00A1697C" w:rsidRDefault="00DD44C3" w:rsidP="00A1697C">
            <w:r>
              <w:t>2</w:t>
            </w:r>
            <w:r w:rsidRPr="00DD44C3">
              <w:t>. Confirm the deletion.</w:t>
            </w:r>
          </w:p>
        </w:tc>
        <w:tc>
          <w:tcPr>
            <w:tcW w:w="1646" w:type="dxa"/>
          </w:tcPr>
          <w:p w14:paraId="7A2DA624" w14:textId="30977E22" w:rsidR="00A1697C" w:rsidRDefault="00DD44C3" w:rsidP="00A1697C">
            <w:r w:rsidRPr="00DD44C3">
              <w:t>The task "Task1" should be completely removed from the list.</w:t>
            </w:r>
          </w:p>
        </w:tc>
        <w:tc>
          <w:tcPr>
            <w:tcW w:w="1161" w:type="dxa"/>
          </w:tcPr>
          <w:p w14:paraId="444BA3C5" w14:textId="02107B8B" w:rsidR="00A1697C" w:rsidRDefault="007C66DD" w:rsidP="00A1697C">
            <w:r>
              <w:t>Pass</w:t>
            </w:r>
          </w:p>
        </w:tc>
        <w:tc>
          <w:tcPr>
            <w:tcW w:w="1246" w:type="dxa"/>
          </w:tcPr>
          <w:p w14:paraId="24D69D9A" w14:textId="77777777" w:rsidR="00A1697C" w:rsidRDefault="00A1697C" w:rsidP="00A1697C"/>
        </w:tc>
      </w:tr>
      <w:tr w:rsidR="00A1697C" w14:paraId="2CE5486C" w14:textId="77777777" w:rsidTr="00A1697C">
        <w:tc>
          <w:tcPr>
            <w:tcW w:w="1361" w:type="dxa"/>
          </w:tcPr>
          <w:p w14:paraId="495B2209" w14:textId="238ED098" w:rsidR="00A1697C" w:rsidRDefault="00A1697C" w:rsidP="00A1697C">
            <w:r>
              <w:t>TC-DEL-2</w:t>
            </w:r>
          </w:p>
        </w:tc>
        <w:tc>
          <w:tcPr>
            <w:tcW w:w="1828" w:type="dxa"/>
          </w:tcPr>
          <w:p w14:paraId="48357F19" w14:textId="4C46203A" w:rsidR="00A1697C" w:rsidRDefault="00A1697C" w:rsidP="00A1697C">
            <w:r w:rsidRPr="00A1697C">
              <w:t>"Clear List" functionality</w:t>
            </w:r>
          </w:p>
        </w:tc>
        <w:tc>
          <w:tcPr>
            <w:tcW w:w="2476" w:type="dxa"/>
          </w:tcPr>
          <w:p w14:paraId="67C1FA61" w14:textId="77777777" w:rsidR="00DD44C3" w:rsidRDefault="00DD44C3" w:rsidP="00A1697C">
            <w:r>
              <w:t>1,</w:t>
            </w:r>
            <w:r w:rsidRPr="00DD44C3">
              <w:t xml:space="preserve"> Click the "Clear List" button. </w:t>
            </w:r>
          </w:p>
          <w:p w14:paraId="4759B507" w14:textId="08636262" w:rsidR="00A1697C" w:rsidRDefault="00DD44C3" w:rsidP="00A1697C">
            <w:r>
              <w:t>2</w:t>
            </w:r>
            <w:r w:rsidRPr="00DD44C3">
              <w:t>. Confirm the action if a confirmation dialog appears</w:t>
            </w:r>
          </w:p>
        </w:tc>
        <w:tc>
          <w:tcPr>
            <w:tcW w:w="1646" w:type="dxa"/>
          </w:tcPr>
          <w:p w14:paraId="5782AA4E" w14:textId="2B8413E4" w:rsidR="00A1697C" w:rsidRDefault="00DD44C3" w:rsidP="00A1697C">
            <w:r w:rsidRPr="00DD44C3">
              <w:t>All tasks should be removed from the list, and the list should be empty.</w:t>
            </w:r>
          </w:p>
        </w:tc>
        <w:tc>
          <w:tcPr>
            <w:tcW w:w="1161" w:type="dxa"/>
          </w:tcPr>
          <w:p w14:paraId="4ACC473B" w14:textId="146C4F98" w:rsidR="00A1697C" w:rsidRDefault="007C66DD" w:rsidP="00A1697C">
            <w:r>
              <w:t>Pass</w:t>
            </w:r>
          </w:p>
        </w:tc>
        <w:tc>
          <w:tcPr>
            <w:tcW w:w="1246" w:type="dxa"/>
          </w:tcPr>
          <w:p w14:paraId="19D5748F" w14:textId="77777777" w:rsidR="00A1697C" w:rsidRDefault="00A1697C" w:rsidP="00A1697C"/>
        </w:tc>
      </w:tr>
      <w:tr w:rsidR="00A1697C" w14:paraId="74305B12" w14:textId="77777777" w:rsidTr="00A1697C">
        <w:tc>
          <w:tcPr>
            <w:tcW w:w="1361" w:type="dxa"/>
          </w:tcPr>
          <w:p w14:paraId="73183318" w14:textId="52225616" w:rsidR="00A1697C" w:rsidRDefault="00A1697C" w:rsidP="00A1697C">
            <w:r>
              <w:t>TC-UI-1</w:t>
            </w:r>
          </w:p>
        </w:tc>
        <w:tc>
          <w:tcPr>
            <w:tcW w:w="1828" w:type="dxa"/>
          </w:tcPr>
          <w:p w14:paraId="026D1416" w14:textId="2A7EE302" w:rsidR="00A1697C" w:rsidRDefault="00A1697C" w:rsidP="00A1697C">
            <w:r w:rsidRPr="00A1697C">
              <w:t>UI responsiveness</w:t>
            </w:r>
          </w:p>
        </w:tc>
        <w:tc>
          <w:tcPr>
            <w:tcW w:w="2476" w:type="dxa"/>
          </w:tcPr>
          <w:p w14:paraId="2DA846EB" w14:textId="5E6FCEBC" w:rsidR="00A1697C" w:rsidRDefault="00DD44C3" w:rsidP="00A1697C">
            <w:r>
              <w:t>1</w:t>
            </w:r>
            <w:r w:rsidRPr="00DD44C3">
              <w:t>. Resize the browser window to different sizes (desktop, tablet, mobile).</w:t>
            </w:r>
          </w:p>
        </w:tc>
        <w:tc>
          <w:tcPr>
            <w:tcW w:w="1646" w:type="dxa"/>
          </w:tcPr>
          <w:p w14:paraId="2BB55E52" w14:textId="36B35CBE" w:rsidR="00A1697C" w:rsidRDefault="00DD44C3" w:rsidP="00A1697C">
            <w:r w:rsidRPr="00DD44C3">
              <w:t>The elements on the page (input field, buttons, task list) should adapt and remain readable without elements overlapping or going off-screen.</w:t>
            </w:r>
          </w:p>
        </w:tc>
        <w:tc>
          <w:tcPr>
            <w:tcW w:w="1161" w:type="dxa"/>
          </w:tcPr>
          <w:p w14:paraId="67F03C10" w14:textId="22EB91C4" w:rsidR="00A1697C" w:rsidRDefault="007C66DD" w:rsidP="00A1697C">
            <w:r>
              <w:t>N/A</w:t>
            </w:r>
          </w:p>
        </w:tc>
        <w:tc>
          <w:tcPr>
            <w:tcW w:w="1246" w:type="dxa"/>
          </w:tcPr>
          <w:p w14:paraId="063D2E92" w14:textId="77777777" w:rsidR="00A1697C" w:rsidRDefault="00A1697C" w:rsidP="00A1697C"/>
        </w:tc>
      </w:tr>
      <w:tr w:rsidR="00A1697C" w14:paraId="037BC9B9" w14:textId="77777777" w:rsidTr="00A1697C">
        <w:tc>
          <w:tcPr>
            <w:tcW w:w="1361" w:type="dxa"/>
          </w:tcPr>
          <w:p w14:paraId="641C4921" w14:textId="2550BDA4" w:rsidR="00A1697C" w:rsidRDefault="00A1697C" w:rsidP="00A1697C">
            <w:r>
              <w:t>TC-UI-2</w:t>
            </w:r>
          </w:p>
        </w:tc>
        <w:tc>
          <w:tcPr>
            <w:tcW w:w="1828" w:type="dxa"/>
          </w:tcPr>
          <w:p w14:paraId="2C2E6D4D" w14:textId="0551BF22" w:rsidR="00A1697C" w:rsidRPr="00A1697C" w:rsidRDefault="00A1697C" w:rsidP="00A1697C">
            <w:r w:rsidRPr="00A1697C">
              <w:t>Verify a task's UI elements</w:t>
            </w:r>
          </w:p>
        </w:tc>
        <w:tc>
          <w:tcPr>
            <w:tcW w:w="2476" w:type="dxa"/>
          </w:tcPr>
          <w:p w14:paraId="28DDA5A5" w14:textId="77777777" w:rsidR="00DD44C3" w:rsidRDefault="00DD44C3" w:rsidP="00A1697C">
            <w:r w:rsidRPr="00DD44C3">
              <w:t xml:space="preserve">1. Add a new task. </w:t>
            </w:r>
          </w:p>
          <w:p w14:paraId="0C23F58C" w14:textId="20BDB536" w:rsidR="00A1697C" w:rsidRDefault="00DD44C3" w:rsidP="00A1697C">
            <w:r w:rsidRPr="00DD44C3">
              <w:t>2. Inspect the newly added task.</w:t>
            </w:r>
          </w:p>
        </w:tc>
        <w:tc>
          <w:tcPr>
            <w:tcW w:w="1646" w:type="dxa"/>
          </w:tcPr>
          <w:p w14:paraId="5A8FB5C7" w14:textId="3DC7D6E2" w:rsidR="00A1697C" w:rsidRDefault="00DD44C3" w:rsidP="00A1697C">
            <w:r w:rsidRPr="00DD44C3">
              <w:t xml:space="preserve">Each task should display its name, an "Edit" button (pencil icon), and a </w:t>
            </w:r>
            <w:r w:rsidRPr="00DD44C3">
              <w:lastRenderedPageBreak/>
              <w:t>"Delete" button (trash can icon). All elements should be clearly visible and clickable.</w:t>
            </w:r>
          </w:p>
        </w:tc>
        <w:tc>
          <w:tcPr>
            <w:tcW w:w="1161" w:type="dxa"/>
          </w:tcPr>
          <w:p w14:paraId="563D7CCA" w14:textId="1A2138F0" w:rsidR="00A1697C" w:rsidRDefault="007C66DD" w:rsidP="00A1697C">
            <w:r>
              <w:lastRenderedPageBreak/>
              <w:t>Pass</w:t>
            </w:r>
          </w:p>
        </w:tc>
        <w:tc>
          <w:tcPr>
            <w:tcW w:w="1246" w:type="dxa"/>
          </w:tcPr>
          <w:p w14:paraId="0FE947FF" w14:textId="77777777" w:rsidR="00A1697C" w:rsidRDefault="00A1697C" w:rsidP="00A1697C"/>
        </w:tc>
      </w:tr>
    </w:tbl>
    <w:p w14:paraId="2043191E" w14:textId="3064772E" w:rsidR="00B82CF7" w:rsidRPr="00B82CF7" w:rsidRDefault="00B82CF7" w:rsidP="00B82CF7">
      <w:pPr>
        <w:rPr>
          <w:b/>
          <w:bCs/>
        </w:rPr>
      </w:pPr>
      <w:r w:rsidRPr="00B82CF7">
        <w:rPr>
          <w:b/>
          <w:bCs/>
        </w:rPr>
        <w:t xml:space="preserve"> </w:t>
      </w:r>
    </w:p>
    <w:p w14:paraId="624D83EC" w14:textId="08F95F09" w:rsidR="00E52938" w:rsidRDefault="007C66DD">
      <w:r>
        <w:t xml:space="preserve">GitHub Link for Project: </w:t>
      </w:r>
    </w:p>
    <w:sectPr w:rsidR="00E52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B1C"/>
    <w:multiLevelType w:val="multilevel"/>
    <w:tmpl w:val="70E8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879BF"/>
    <w:multiLevelType w:val="multilevel"/>
    <w:tmpl w:val="CAA4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64AE5"/>
    <w:multiLevelType w:val="multilevel"/>
    <w:tmpl w:val="0D42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54CA3"/>
    <w:multiLevelType w:val="multilevel"/>
    <w:tmpl w:val="7F12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E1BF8"/>
    <w:multiLevelType w:val="multilevel"/>
    <w:tmpl w:val="72B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C4DFE"/>
    <w:multiLevelType w:val="multilevel"/>
    <w:tmpl w:val="87C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133321">
    <w:abstractNumId w:val="5"/>
  </w:num>
  <w:num w:numId="2" w16cid:durableId="86073699">
    <w:abstractNumId w:val="1"/>
  </w:num>
  <w:num w:numId="3" w16cid:durableId="1574506342">
    <w:abstractNumId w:val="3"/>
  </w:num>
  <w:num w:numId="4" w16cid:durableId="854537763">
    <w:abstractNumId w:val="4"/>
  </w:num>
  <w:num w:numId="5" w16cid:durableId="675885971">
    <w:abstractNumId w:val="0"/>
  </w:num>
  <w:num w:numId="6" w16cid:durableId="1863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F7"/>
    <w:rsid w:val="007C66DD"/>
    <w:rsid w:val="00A1697C"/>
    <w:rsid w:val="00A64734"/>
    <w:rsid w:val="00AD7972"/>
    <w:rsid w:val="00B82CF7"/>
    <w:rsid w:val="00DD44C3"/>
    <w:rsid w:val="00E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FE41"/>
  <w15:chartTrackingRefBased/>
  <w15:docId w15:val="{CF071F58-1BFA-4620-AA13-6D974621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C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_Agg</dc:creator>
  <cp:keywords/>
  <dc:description/>
  <cp:lastModifiedBy>Prachi _Agg</cp:lastModifiedBy>
  <cp:revision>1</cp:revision>
  <dcterms:created xsi:type="dcterms:W3CDTF">2025-08-30T16:18:00Z</dcterms:created>
  <dcterms:modified xsi:type="dcterms:W3CDTF">2025-08-30T17:16:00Z</dcterms:modified>
</cp:coreProperties>
</file>