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C55990" w14:textId="77777777" w:rsidR="009303D9" w:rsidRPr="004F069E" w:rsidRDefault="0021409C" w:rsidP="00E165BC">
      <w:pPr>
        <w:pStyle w:val="papertitle"/>
        <w:spacing w:before="100" w:beforeAutospacing="1" w:after="100" w:afterAutospacing="1"/>
        <w:rPr>
          <w:b/>
          <w:bCs/>
        </w:rPr>
      </w:pPr>
      <w:r w:rsidRPr="004F069E">
        <w:rPr>
          <w:b/>
          <w:bCs/>
        </w:rPr>
        <w:t>Identification Of Fake Currency Found In India</w:t>
      </w:r>
    </w:p>
    <w:p w14:paraId="5809C2A0" w14:textId="77777777" w:rsidR="00E616FC" w:rsidRDefault="00E616FC" w:rsidP="00CA4392">
      <w:pPr>
        <w:pStyle w:val="Author"/>
        <w:spacing w:before="100" w:beforeAutospacing="1" w:after="100" w:afterAutospacing="1" w:line="120" w:lineRule="auto"/>
        <w:rPr>
          <w:sz w:val="16"/>
          <w:szCs w:val="16"/>
        </w:rPr>
      </w:pPr>
    </w:p>
    <w:p w14:paraId="097C61C0" w14:textId="77777777" w:rsidR="0021409C" w:rsidRPr="00CA4392" w:rsidRDefault="0021409C" w:rsidP="00CA4392">
      <w:pPr>
        <w:pStyle w:val="Author"/>
        <w:spacing w:before="100" w:beforeAutospacing="1" w:after="100" w:afterAutospacing="1" w:line="120" w:lineRule="auto"/>
        <w:rPr>
          <w:sz w:val="16"/>
          <w:szCs w:val="16"/>
        </w:rPr>
        <w:sectPr w:rsidR="0021409C" w:rsidRPr="00CA4392" w:rsidSect="00A453D0">
          <w:footerReference w:type="default" r:id="rId8"/>
          <w:pgSz w:w="11906" w:h="16838" w:code="9"/>
          <w:pgMar w:top="540" w:right="893" w:bottom="1440" w:left="893" w:header="720" w:footer="720" w:gutter="0"/>
          <w:cols w:space="720"/>
          <w:titlePg/>
          <w:docGrid w:linePitch="360"/>
        </w:sectPr>
      </w:pPr>
    </w:p>
    <w:p w14:paraId="03BEAC44" w14:textId="77777777" w:rsidR="00F97DBB" w:rsidRDefault="00F436CD" w:rsidP="00F97DBB">
      <w:pPr>
        <w:pStyle w:val="Author"/>
        <w:spacing w:before="100" w:beforeAutospacing="1" w:line="276" w:lineRule="auto"/>
        <w:rPr>
          <w:sz w:val="18"/>
          <w:szCs w:val="18"/>
        </w:rPr>
      </w:pPr>
      <w:r w:rsidRPr="00AE76F7">
        <w:rPr>
          <w:color w:val="000000"/>
          <w:sz w:val="18"/>
          <w:szCs w:val="18"/>
        </w:rPr>
        <w:t>Mr</w:t>
      </w:r>
      <w:r w:rsidR="00264A8D" w:rsidRPr="00AE76F7">
        <w:rPr>
          <w:color w:val="000000"/>
          <w:sz w:val="18"/>
          <w:szCs w:val="18"/>
        </w:rPr>
        <w:t>. Ratnesh</w:t>
      </w:r>
      <w:r w:rsidRPr="00AE76F7">
        <w:rPr>
          <w:color w:val="000000"/>
          <w:sz w:val="18"/>
          <w:szCs w:val="18"/>
        </w:rPr>
        <w:t xml:space="preserve"> K.</w:t>
      </w:r>
      <w:r w:rsidR="00264A8D" w:rsidRPr="00AE76F7">
        <w:rPr>
          <w:color w:val="000000"/>
          <w:sz w:val="18"/>
          <w:szCs w:val="18"/>
        </w:rPr>
        <w:t xml:space="preserve"> Ch</w:t>
      </w:r>
      <w:r w:rsidR="00F97DBB" w:rsidRPr="00AE76F7">
        <w:rPr>
          <w:color w:val="000000"/>
          <w:sz w:val="18"/>
          <w:szCs w:val="18"/>
        </w:rPr>
        <w:t>oudhary</w:t>
      </w:r>
      <w:r w:rsidRPr="00AE76F7">
        <w:rPr>
          <w:color w:val="000000"/>
          <w:sz w:val="18"/>
          <w:szCs w:val="18"/>
          <w:vertAlign w:val="superscript"/>
        </w:rPr>
        <w:t>1</w:t>
      </w:r>
      <w:r w:rsidR="001A3B3D" w:rsidRPr="00AE76F7">
        <w:rPr>
          <w:color w:val="000000"/>
          <w:sz w:val="18"/>
          <w:szCs w:val="18"/>
        </w:rPr>
        <w:br/>
      </w:r>
      <w:r w:rsidR="00264A8D" w:rsidRPr="00264A8D">
        <w:rPr>
          <w:i/>
          <w:iCs/>
          <w:sz w:val="18"/>
          <w:szCs w:val="18"/>
        </w:rPr>
        <w:t xml:space="preserve">Computer Science &amp; Engineering, </w:t>
      </w:r>
      <w:r w:rsidR="00264A8D" w:rsidRPr="00264A8D">
        <w:rPr>
          <w:i/>
          <w:iCs/>
          <w:sz w:val="18"/>
          <w:szCs w:val="18"/>
        </w:rPr>
        <w:br/>
        <w:t>S. B. Jain Institute Of Technology</w:t>
      </w:r>
      <w:r w:rsidR="001E47AC">
        <w:rPr>
          <w:i/>
          <w:iCs/>
          <w:sz w:val="18"/>
          <w:szCs w:val="18"/>
        </w:rPr>
        <w:t>,</w:t>
      </w:r>
      <w:r w:rsidR="00264A8D" w:rsidRPr="00264A8D">
        <w:rPr>
          <w:i/>
          <w:iCs/>
          <w:sz w:val="18"/>
          <w:szCs w:val="18"/>
        </w:rPr>
        <w:t xml:space="preserve"> Management &amp; Research, Nagpur</w:t>
      </w:r>
      <w:r w:rsidR="001A3B3D" w:rsidRPr="00F847A6">
        <w:rPr>
          <w:i/>
          <w:sz w:val="18"/>
          <w:szCs w:val="18"/>
        </w:rPr>
        <w:br/>
      </w:r>
      <w:r w:rsidR="00A32CF5">
        <w:rPr>
          <w:sz w:val="18"/>
          <w:szCs w:val="18"/>
        </w:rPr>
        <w:t>Maharashtra</w:t>
      </w:r>
      <w:r w:rsidR="00264A8D">
        <w:rPr>
          <w:sz w:val="18"/>
          <w:szCs w:val="18"/>
        </w:rPr>
        <w:t>, India</w:t>
      </w:r>
      <w:r w:rsidR="001A3B3D" w:rsidRPr="00F847A6">
        <w:rPr>
          <w:sz w:val="18"/>
          <w:szCs w:val="18"/>
        </w:rPr>
        <w:br/>
      </w:r>
      <w:hyperlink r:id="rId9" w:history="1">
        <w:r w:rsidR="00F97DBB" w:rsidRPr="00F9041E">
          <w:rPr>
            <w:rStyle w:val="Hyperlink"/>
            <w:sz w:val="18"/>
            <w:szCs w:val="18"/>
          </w:rPr>
          <w:t>ratneshchoudhary@sbjit.edu.in</w:t>
        </w:r>
      </w:hyperlink>
    </w:p>
    <w:p w14:paraId="44E351F1" w14:textId="77777777" w:rsidR="00996297" w:rsidRDefault="002E48FE" w:rsidP="00996297">
      <w:pPr>
        <w:pStyle w:val="Author"/>
        <w:spacing w:before="100" w:beforeAutospacing="1" w:line="276" w:lineRule="auto"/>
        <w:rPr>
          <w:sz w:val="18"/>
          <w:szCs w:val="18"/>
        </w:rPr>
      </w:pPr>
      <w:r w:rsidRPr="00AE76F7">
        <w:rPr>
          <w:color w:val="000000"/>
          <w:sz w:val="18"/>
          <w:szCs w:val="18"/>
        </w:rPr>
        <w:t xml:space="preserve">Ms. </w:t>
      </w:r>
      <w:r w:rsidR="00E27307" w:rsidRPr="00AE76F7">
        <w:rPr>
          <w:color w:val="000000"/>
          <w:sz w:val="18"/>
          <w:szCs w:val="18"/>
        </w:rPr>
        <w:t>Shweta Gupta</w:t>
      </w:r>
      <w:r w:rsidR="00F436CD" w:rsidRPr="00AE76F7">
        <w:rPr>
          <w:color w:val="000000"/>
          <w:sz w:val="18"/>
          <w:szCs w:val="18"/>
          <w:vertAlign w:val="superscript"/>
        </w:rPr>
        <w:t>4</w:t>
      </w:r>
      <w:r w:rsidR="00996297" w:rsidRPr="00F847A6">
        <w:rPr>
          <w:sz w:val="18"/>
          <w:szCs w:val="18"/>
        </w:rPr>
        <w:br/>
      </w:r>
      <w:r w:rsidR="00996297" w:rsidRPr="00264A8D">
        <w:rPr>
          <w:i/>
          <w:iCs/>
          <w:sz w:val="18"/>
          <w:szCs w:val="18"/>
        </w:rPr>
        <w:t>Computer Science &amp; Engineering,</w:t>
      </w:r>
      <w:r w:rsidR="00996297" w:rsidRPr="00264A8D">
        <w:rPr>
          <w:i/>
          <w:iCs/>
          <w:sz w:val="18"/>
          <w:szCs w:val="18"/>
        </w:rPr>
        <w:br/>
        <w:t>S</w:t>
      </w:r>
      <w:r w:rsidR="00232D55" w:rsidRPr="00264A8D">
        <w:rPr>
          <w:i/>
          <w:iCs/>
          <w:sz w:val="18"/>
          <w:szCs w:val="18"/>
        </w:rPr>
        <w:t>.</w:t>
      </w:r>
      <w:r w:rsidR="00996297" w:rsidRPr="00264A8D">
        <w:rPr>
          <w:i/>
          <w:iCs/>
          <w:sz w:val="18"/>
          <w:szCs w:val="18"/>
        </w:rPr>
        <w:t xml:space="preserve"> B</w:t>
      </w:r>
      <w:r w:rsidR="00232D55" w:rsidRPr="00264A8D">
        <w:rPr>
          <w:i/>
          <w:iCs/>
          <w:sz w:val="18"/>
          <w:szCs w:val="18"/>
        </w:rPr>
        <w:t>.</w:t>
      </w:r>
      <w:r w:rsidR="00996297" w:rsidRPr="00264A8D">
        <w:rPr>
          <w:i/>
          <w:iCs/>
          <w:sz w:val="18"/>
          <w:szCs w:val="18"/>
        </w:rPr>
        <w:t xml:space="preserve"> Jain Institute Of Technology</w:t>
      </w:r>
      <w:r w:rsidR="001E47AC">
        <w:rPr>
          <w:i/>
          <w:iCs/>
          <w:sz w:val="18"/>
          <w:szCs w:val="18"/>
        </w:rPr>
        <w:t>,</w:t>
      </w:r>
      <w:r w:rsidR="00996297" w:rsidRPr="00264A8D">
        <w:rPr>
          <w:i/>
          <w:iCs/>
          <w:sz w:val="18"/>
          <w:szCs w:val="18"/>
        </w:rPr>
        <w:t xml:space="preserve"> Management &amp; Research, Nagpur.</w:t>
      </w:r>
      <w:r w:rsidR="00996297" w:rsidRPr="00F847A6">
        <w:rPr>
          <w:i/>
          <w:sz w:val="18"/>
          <w:szCs w:val="18"/>
        </w:rPr>
        <w:br/>
      </w:r>
      <w:r w:rsidR="00A32CF5">
        <w:rPr>
          <w:sz w:val="18"/>
          <w:szCs w:val="18"/>
        </w:rPr>
        <w:t>Maharashtra</w:t>
      </w:r>
      <w:r w:rsidR="00996297">
        <w:rPr>
          <w:sz w:val="18"/>
          <w:szCs w:val="18"/>
        </w:rPr>
        <w:t>,</w:t>
      </w:r>
      <w:r w:rsidR="00264A8D">
        <w:rPr>
          <w:sz w:val="18"/>
          <w:szCs w:val="18"/>
        </w:rPr>
        <w:t xml:space="preserve"> </w:t>
      </w:r>
      <w:r w:rsidR="00996297">
        <w:rPr>
          <w:sz w:val="18"/>
          <w:szCs w:val="18"/>
        </w:rPr>
        <w:t>India</w:t>
      </w:r>
      <w:r w:rsidR="00996297" w:rsidRPr="00F847A6">
        <w:rPr>
          <w:sz w:val="18"/>
          <w:szCs w:val="18"/>
        </w:rPr>
        <w:br/>
      </w:r>
      <w:hyperlink r:id="rId10" w:history="1">
        <w:r w:rsidR="00E27307" w:rsidRPr="00480B6E">
          <w:rPr>
            <w:rStyle w:val="Hyperlink"/>
            <w:sz w:val="18"/>
            <w:szCs w:val="18"/>
          </w:rPr>
          <w:t>shwetag.cse21@sbjit.edu.in</w:t>
        </w:r>
      </w:hyperlink>
    </w:p>
    <w:p w14:paraId="5FCB6EF4" w14:textId="77777777" w:rsidR="00996297" w:rsidRDefault="00BD670B" w:rsidP="00996297">
      <w:pPr>
        <w:pStyle w:val="Author"/>
        <w:spacing w:before="100" w:beforeAutospacing="1" w:line="276" w:lineRule="auto"/>
        <w:rPr>
          <w:sz w:val="18"/>
          <w:szCs w:val="18"/>
        </w:rPr>
      </w:pPr>
      <w:r>
        <w:rPr>
          <w:sz w:val="18"/>
          <w:szCs w:val="18"/>
        </w:rPr>
        <w:br w:type="column"/>
      </w:r>
      <w:r w:rsidR="00F436CD" w:rsidRPr="00AE76F7">
        <w:rPr>
          <w:color w:val="000000"/>
          <w:sz w:val="18"/>
          <w:szCs w:val="18"/>
        </w:rPr>
        <w:t>Mr</w:t>
      </w:r>
      <w:r w:rsidR="000042D6" w:rsidRPr="00AE76F7">
        <w:rPr>
          <w:color w:val="000000"/>
          <w:sz w:val="18"/>
          <w:szCs w:val="18"/>
        </w:rPr>
        <w:t>. Swapnil Mahajan</w:t>
      </w:r>
      <w:r w:rsidR="00F436CD" w:rsidRPr="00AE76F7">
        <w:rPr>
          <w:color w:val="000000"/>
          <w:sz w:val="18"/>
          <w:szCs w:val="18"/>
          <w:vertAlign w:val="superscript"/>
        </w:rPr>
        <w:t>2</w:t>
      </w:r>
      <w:r w:rsidR="001A3B3D" w:rsidRPr="00F847A6">
        <w:rPr>
          <w:sz w:val="18"/>
          <w:szCs w:val="18"/>
        </w:rPr>
        <w:br/>
      </w:r>
      <w:r w:rsidR="0021409C" w:rsidRPr="00264A8D">
        <w:rPr>
          <w:i/>
          <w:iCs/>
          <w:sz w:val="18"/>
          <w:szCs w:val="18"/>
        </w:rPr>
        <w:t>Computer Science &amp; Engineering</w:t>
      </w:r>
      <w:r w:rsidR="00996297" w:rsidRPr="00264A8D">
        <w:rPr>
          <w:i/>
          <w:iCs/>
          <w:sz w:val="18"/>
          <w:szCs w:val="18"/>
        </w:rPr>
        <w:t>,</w:t>
      </w:r>
      <w:r w:rsidR="001A3B3D" w:rsidRPr="00264A8D">
        <w:rPr>
          <w:i/>
          <w:iCs/>
          <w:sz w:val="18"/>
          <w:szCs w:val="18"/>
        </w:rPr>
        <w:t xml:space="preserve"> </w:t>
      </w:r>
      <w:r w:rsidR="001A3B3D" w:rsidRPr="00264A8D">
        <w:rPr>
          <w:i/>
          <w:iCs/>
          <w:sz w:val="18"/>
          <w:szCs w:val="18"/>
        </w:rPr>
        <w:br/>
      </w:r>
      <w:r w:rsidR="0021409C" w:rsidRPr="00264A8D">
        <w:rPr>
          <w:i/>
          <w:iCs/>
          <w:sz w:val="18"/>
          <w:szCs w:val="18"/>
        </w:rPr>
        <w:t>S</w:t>
      </w:r>
      <w:r w:rsidR="00232D55" w:rsidRPr="00264A8D">
        <w:rPr>
          <w:i/>
          <w:iCs/>
          <w:sz w:val="18"/>
          <w:szCs w:val="18"/>
        </w:rPr>
        <w:t>.</w:t>
      </w:r>
      <w:r w:rsidR="0021409C" w:rsidRPr="00264A8D">
        <w:rPr>
          <w:i/>
          <w:iCs/>
          <w:sz w:val="18"/>
          <w:szCs w:val="18"/>
        </w:rPr>
        <w:t xml:space="preserve"> B</w:t>
      </w:r>
      <w:r w:rsidR="00232D55" w:rsidRPr="00264A8D">
        <w:rPr>
          <w:i/>
          <w:iCs/>
          <w:sz w:val="18"/>
          <w:szCs w:val="18"/>
        </w:rPr>
        <w:t>.</w:t>
      </w:r>
      <w:r w:rsidR="0021409C" w:rsidRPr="00264A8D">
        <w:rPr>
          <w:i/>
          <w:iCs/>
          <w:sz w:val="18"/>
          <w:szCs w:val="18"/>
        </w:rPr>
        <w:t xml:space="preserve"> Jain Institute Of Technology</w:t>
      </w:r>
      <w:r w:rsidR="001E47AC">
        <w:rPr>
          <w:i/>
          <w:iCs/>
          <w:sz w:val="18"/>
          <w:szCs w:val="18"/>
        </w:rPr>
        <w:t>,</w:t>
      </w:r>
      <w:r w:rsidR="0021409C" w:rsidRPr="00264A8D">
        <w:rPr>
          <w:i/>
          <w:iCs/>
          <w:sz w:val="18"/>
          <w:szCs w:val="18"/>
        </w:rPr>
        <w:t xml:space="preserve"> Management &amp; Research</w:t>
      </w:r>
      <w:r w:rsidR="00996297" w:rsidRPr="00264A8D">
        <w:rPr>
          <w:i/>
          <w:iCs/>
          <w:sz w:val="18"/>
          <w:szCs w:val="18"/>
        </w:rPr>
        <w:t xml:space="preserve">, </w:t>
      </w:r>
      <w:r w:rsidR="0021409C" w:rsidRPr="00264A8D">
        <w:rPr>
          <w:i/>
          <w:iCs/>
          <w:sz w:val="18"/>
          <w:szCs w:val="18"/>
        </w:rPr>
        <w:t>Nagpur</w:t>
      </w:r>
      <w:r w:rsidR="00996297" w:rsidRPr="00264A8D">
        <w:rPr>
          <w:i/>
          <w:iCs/>
          <w:sz w:val="18"/>
          <w:szCs w:val="18"/>
        </w:rPr>
        <w:t>.</w:t>
      </w:r>
      <w:r w:rsidR="001A3B3D" w:rsidRPr="00F847A6">
        <w:rPr>
          <w:i/>
          <w:sz w:val="18"/>
          <w:szCs w:val="18"/>
        </w:rPr>
        <w:br/>
      </w:r>
      <w:r w:rsidR="00A32CF5">
        <w:rPr>
          <w:sz w:val="18"/>
          <w:szCs w:val="18"/>
        </w:rPr>
        <w:t>Maharashtra</w:t>
      </w:r>
      <w:r w:rsidR="0021409C">
        <w:rPr>
          <w:sz w:val="18"/>
          <w:szCs w:val="18"/>
        </w:rPr>
        <w:t>,</w:t>
      </w:r>
      <w:r w:rsidR="00264A8D">
        <w:rPr>
          <w:sz w:val="18"/>
          <w:szCs w:val="18"/>
        </w:rPr>
        <w:t xml:space="preserve"> </w:t>
      </w:r>
      <w:r w:rsidR="0021409C">
        <w:rPr>
          <w:sz w:val="18"/>
          <w:szCs w:val="18"/>
        </w:rPr>
        <w:t>India</w:t>
      </w:r>
      <w:r w:rsidR="001A3B3D" w:rsidRPr="00F847A6">
        <w:rPr>
          <w:sz w:val="18"/>
          <w:szCs w:val="18"/>
        </w:rPr>
        <w:br/>
      </w:r>
      <w:hyperlink r:id="rId11" w:history="1">
        <w:r w:rsidR="000042D6" w:rsidRPr="00480B6E">
          <w:rPr>
            <w:rStyle w:val="Hyperlink"/>
            <w:sz w:val="18"/>
            <w:szCs w:val="18"/>
          </w:rPr>
          <w:t>swapnilmahajan@sbjit.edu.in</w:t>
        </w:r>
      </w:hyperlink>
    </w:p>
    <w:p w14:paraId="1A6C6FC5" w14:textId="77777777" w:rsidR="00E27307" w:rsidRDefault="00E27307" w:rsidP="00E27307">
      <w:pPr>
        <w:pStyle w:val="Author"/>
        <w:spacing w:before="100" w:beforeAutospacing="1" w:line="276" w:lineRule="auto"/>
        <w:rPr>
          <w:sz w:val="18"/>
          <w:szCs w:val="18"/>
        </w:rPr>
      </w:pPr>
      <w:r w:rsidRPr="00AE76F7">
        <w:rPr>
          <w:color w:val="000000"/>
          <w:sz w:val="18"/>
          <w:szCs w:val="18"/>
        </w:rPr>
        <w:t>Ms. Prachi Borate</w:t>
      </w:r>
      <w:r w:rsidR="00F436CD" w:rsidRPr="00AE76F7">
        <w:rPr>
          <w:color w:val="000000"/>
          <w:sz w:val="18"/>
          <w:szCs w:val="18"/>
          <w:vertAlign w:val="superscript"/>
        </w:rPr>
        <w:t>5</w:t>
      </w:r>
      <w:r w:rsidRPr="00F847A6">
        <w:rPr>
          <w:sz w:val="18"/>
          <w:szCs w:val="18"/>
        </w:rPr>
        <w:br/>
      </w:r>
      <w:r w:rsidRPr="00264A8D">
        <w:rPr>
          <w:i/>
          <w:iCs/>
          <w:sz w:val="18"/>
          <w:szCs w:val="18"/>
        </w:rPr>
        <w:t>Computer Science &amp; Engineering,</w:t>
      </w:r>
      <w:r w:rsidRPr="00264A8D">
        <w:rPr>
          <w:i/>
          <w:iCs/>
          <w:sz w:val="18"/>
          <w:szCs w:val="18"/>
        </w:rPr>
        <w:br/>
        <w:t>S. B. Jain Institute Of Technology</w:t>
      </w:r>
      <w:r>
        <w:rPr>
          <w:i/>
          <w:iCs/>
          <w:sz w:val="18"/>
          <w:szCs w:val="18"/>
        </w:rPr>
        <w:t>,</w:t>
      </w:r>
      <w:r w:rsidRPr="00264A8D">
        <w:rPr>
          <w:i/>
          <w:iCs/>
          <w:sz w:val="18"/>
          <w:szCs w:val="18"/>
        </w:rPr>
        <w:t xml:space="preserve"> Management &amp; Research, Nagpur.</w:t>
      </w:r>
      <w:r w:rsidRPr="00F847A6">
        <w:rPr>
          <w:i/>
          <w:sz w:val="18"/>
          <w:szCs w:val="18"/>
        </w:rPr>
        <w:br/>
      </w:r>
      <w:r w:rsidR="00A32CF5">
        <w:rPr>
          <w:sz w:val="18"/>
          <w:szCs w:val="18"/>
        </w:rPr>
        <w:t>Maharashtra</w:t>
      </w:r>
      <w:r>
        <w:rPr>
          <w:sz w:val="18"/>
          <w:szCs w:val="18"/>
        </w:rPr>
        <w:t>, India</w:t>
      </w:r>
      <w:r w:rsidRPr="00F847A6">
        <w:rPr>
          <w:sz w:val="18"/>
          <w:szCs w:val="18"/>
        </w:rPr>
        <w:br/>
      </w:r>
      <w:hyperlink r:id="rId12" w:history="1">
        <w:r w:rsidRPr="00F9041E">
          <w:rPr>
            <w:rStyle w:val="Hyperlink"/>
            <w:sz w:val="18"/>
            <w:szCs w:val="18"/>
          </w:rPr>
          <w:t>prachib.cse21d@sbjit.edu.in</w:t>
        </w:r>
      </w:hyperlink>
    </w:p>
    <w:p w14:paraId="4D0885F9" w14:textId="77777777" w:rsidR="000042D6" w:rsidRDefault="000042D6" w:rsidP="000042D6">
      <w:pPr>
        <w:pStyle w:val="Author"/>
        <w:spacing w:before="100" w:beforeAutospacing="1" w:after="0" w:line="276" w:lineRule="auto"/>
        <w:rPr>
          <w:sz w:val="18"/>
          <w:szCs w:val="18"/>
        </w:rPr>
      </w:pPr>
      <w:r w:rsidRPr="00AE76F7">
        <w:rPr>
          <w:color w:val="000000"/>
          <w:sz w:val="18"/>
          <w:szCs w:val="18"/>
        </w:rPr>
        <w:t>Mr. Vibhanshu Mandaogade</w:t>
      </w:r>
      <w:r w:rsidR="00F436CD" w:rsidRPr="00AE76F7">
        <w:rPr>
          <w:color w:val="000000"/>
          <w:sz w:val="18"/>
          <w:szCs w:val="18"/>
          <w:vertAlign w:val="superscript"/>
        </w:rPr>
        <w:t>7</w:t>
      </w:r>
      <w:r w:rsidRPr="00F847A6">
        <w:rPr>
          <w:sz w:val="18"/>
          <w:szCs w:val="18"/>
        </w:rPr>
        <w:br/>
      </w:r>
      <w:r w:rsidRPr="00264A8D">
        <w:rPr>
          <w:i/>
          <w:iCs/>
          <w:sz w:val="18"/>
          <w:szCs w:val="18"/>
        </w:rPr>
        <w:t xml:space="preserve">Computer Science &amp; Engineering, </w:t>
      </w:r>
      <w:r w:rsidRPr="00264A8D">
        <w:rPr>
          <w:i/>
          <w:iCs/>
          <w:sz w:val="18"/>
          <w:szCs w:val="18"/>
        </w:rPr>
        <w:br/>
        <w:t>S. B. Jain Institute Of Technology</w:t>
      </w:r>
      <w:r>
        <w:rPr>
          <w:i/>
          <w:iCs/>
          <w:sz w:val="18"/>
          <w:szCs w:val="18"/>
        </w:rPr>
        <w:t>,</w:t>
      </w:r>
      <w:r w:rsidRPr="00264A8D">
        <w:rPr>
          <w:i/>
          <w:iCs/>
          <w:sz w:val="18"/>
          <w:szCs w:val="18"/>
        </w:rPr>
        <w:t xml:space="preserve"> Management &amp; Research, Nagpur.</w:t>
      </w:r>
      <w:r w:rsidRPr="00F847A6">
        <w:rPr>
          <w:i/>
          <w:sz w:val="18"/>
          <w:szCs w:val="18"/>
        </w:rPr>
        <w:br/>
      </w:r>
      <w:r w:rsidR="00A32CF5">
        <w:rPr>
          <w:sz w:val="18"/>
          <w:szCs w:val="18"/>
        </w:rPr>
        <w:t>Maharashtra</w:t>
      </w:r>
      <w:r>
        <w:rPr>
          <w:sz w:val="18"/>
          <w:szCs w:val="18"/>
        </w:rPr>
        <w:t>, India</w:t>
      </w:r>
      <w:r w:rsidRPr="00F847A6">
        <w:rPr>
          <w:sz w:val="18"/>
          <w:szCs w:val="18"/>
        </w:rPr>
        <w:br/>
      </w:r>
      <w:hyperlink r:id="rId13" w:history="1">
        <w:r w:rsidRPr="00F9041E">
          <w:rPr>
            <w:rStyle w:val="Hyperlink"/>
            <w:sz w:val="18"/>
            <w:szCs w:val="18"/>
          </w:rPr>
          <w:t>vibhanshum.cse21@sbjit.edu.in</w:t>
        </w:r>
      </w:hyperlink>
    </w:p>
    <w:p w14:paraId="6FDC1F5D" w14:textId="77777777" w:rsidR="00E27307" w:rsidRDefault="00BD670B" w:rsidP="00E27307">
      <w:pPr>
        <w:pStyle w:val="Author"/>
        <w:spacing w:before="100" w:beforeAutospacing="1" w:after="0" w:line="276" w:lineRule="auto"/>
        <w:rPr>
          <w:sz w:val="18"/>
          <w:szCs w:val="18"/>
        </w:rPr>
      </w:pPr>
      <w:r>
        <w:rPr>
          <w:sz w:val="18"/>
          <w:szCs w:val="18"/>
        </w:rPr>
        <w:br w:type="column"/>
      </w:r>
      <w:r w:rsidR="00E27307" w:rsidRPr="00AE76F7">
        <w:rPr>
          <w:color w:val="000000"/>
          <w:sz w:val="18"/>
          <w:szCs w:val="18"/>
        </w:rPr>
        <w:t>Mr. Pravin Jaiswal</w:t>
      </w:r>
      <w:r w:rsidR="00F436CD" w:rsidRPr="00AE76F7">
        <w:rPr>
          <w:color w:val="000000"/>
          <w:sz w:val="18"/>
          <w:szCs w:val="18"/>
          <w:vertAlign w:val="superscript"/>
        </w:rPr>
        <w:t>3</w:t>
      </w:r>
      <w:r w:rsidR="00E27307" w:rsidRPr="00F847A6">
        <w:rPr>
          <w:sz w:val="18"/>
          <w:szCs w:val="18"/>
        </w:rPr>
        <w:br/>
      </w:r>
      <w:r w:rsidR="00E27307" w:rsidRPr="00264A8D">
        <w:rPr>
          <w:i/>
          <w:iCs/>
          <w:sz w:val="18"/>
          <w:szCs w:val="18"/>
        </w:rPr>
        <w:t xml:space="preserve">Computer Science &amp; Engineering, </w:t>
      </w:r>
      <w:r w:rsidR="00E27307" w:rsidRPr="00264A8D">
        <w:rPr>
          <w:i/>
          <w:iCs/>
          <w:sz w:val="18"/>
          <w:szCs w:val="18"/>
        </w:rPr>
        <w:br/>
        <w:t>S. B. Jain Institute Of Technology</w:t>
      </w:r>
      <w:r w:rsidR="00E27307">
        <w:rPr>
          <w:i/>
          <w:iCs/>
          <w:sz w:val="18"/>
          <w:szCs w:val="18"/>
        </w:rPr>
        <w:t>,</w:t>
      </w:r>
      <w:r w:rsidR="00E27307" w:rsidRPr="00264A8D">
        <w:rPr>
          <w:i/>
          <w:iCs/>
          <w:sz w:val="18"/>
          <w:szCs w:val="18"/>
        </w:rPr>
        <w:t xml:space="preserve"> Management &amp; Research, Nagpur.</w:t>
      </w:r>
      <w:r w:rsidR="00E27307" w:rsidRPr="00F847A6">
        <w:rPr>
          <w:i/>
          <w:sz w:val="18"/>
          <w:szCs w:val="18"/>
        </w:rPr>
        <w:br/>
      </w:r>
      <w:r w:rsidR="00A32CF5">
        <w:rPr>
          <w:sz w:val="18"/>
          <w:szCs w:val="18"/>
        </w:rPr>
        <w:t>Maharashtra</w:t>
      </w:r>
      <w:r w:rsidR="00E27307">
        <w:rPr>
          <w:sz w:val="18"/>
          <w:szCs w:val="18"/>
        </w:rPr>
        <w:t>, India</w:t>
      </w:r>
      <w:r w:rsidR="00E27307" w:rsidRPr="00F847A6">
        <w:rPr>
          <w:sz w:val="18"/>
          <w:szCs w:val="18"/>
        </w:rPr>
        <w:br/>
      </w:r>
      <w:hyperlink r:id="rId14" w:history="1">
        <w:r w:rsidR="0009584E" w:rsidRPr="00480B6E">
          <w:rPr>
            <w:rStyle w:val="Hyperlink"/>
            <w:sz w:val="18"/>
            <w:szCs w:val="18"/>
          </w:rPr>
          <w:t>pravinj.cse21@sbjit.edu.in</w:t>
        </w:r>
      </w:hyperlink>
    </w:p>
    <w:p w14:paraId="6AAC2F63" w14:textId="77777777" w:rsidR="00E27307" w:rsidRDefault="00E27307" w:rsidP="00E27307">
      <w:pPr>
        <w:pStyle w:val="Author"/>
        <w:spacing w:before="100" w:beforeAutospacing="1" w:line="276" w:lineRule="auto"/>
        <w:rPr>
          <w:sz w:val="18"/>
          <w:szCs w:val="18"/>
        </w:rPr>
      </w:pPr>
      <w:r w:rsidRPr="00AE76F7">
        <w:rPr>
          <w:color w:val="000000"/>
          <w:sz w:val="18"/>
          <w:szCs w:val="18"/>
        </w:rPr>
        <w:t>Ms. Tannu Shahu</w:t>
      </w:r>
      <w:r w:rsidR="00F436CD" w:rsidRPr="00AE76F7">
        <w:rPr>
          <w:color w:val="000000"/>
          <w:sz w:val="18"/>
          <w:szCs w:val="18"/>
          <w:vertAlign w:val="superscript"/>
        </w:rPr>
        <w:t>6</w:t>
      </w:r>
      <w:r w:rsidRPr="00F847A6">
        <w:rPr>
          <w:sz w:val="18"/>
          <w:szCs w:val="18"/>
        </w:rPr>
        <w:br/>
      </w:r>
      <w:r w:rsidRPr="00264A8D">
        <w:rPr>
          <w:i/>
          <w:iCs/>
          <w:sz w:val="18"/>
          <w:szCs w:val="18"/>
        </w:rPr>
        <w:t xml:space="preserve">Computer Science &amp; Engineering, </w:t>
      </w:r>
      <w:r w:rsidRPr="00264A8D">
        <w:rPr>
          <w:i/>
          <w:iCs/>
          <w:sz w:val="18"/>
          <w:szCs w:val="18"/>
        </w:rPr>
        <w:br/>
        <w:t>S. B. Jain Institute Of Technology</w:t>
      </w:r>
      <w:r>
        <w:rPr>
          <w:i/>
          <w:iCs/>
          <w:sz w:val="18"/>
          <w:szCs w:val="18"/>
        </w:rPr>
        <w:t>,</w:t>
      </w:r>
      <w:r w:rsidRPr="00264A8D">
        <w:rPr>
          <w:i/>
          <w:iCs/>
          <w:sz w:val="18"/>
          <w:szCs w:val="18"/>
        </w:rPr>
        <w:t xml:space="preserve"> Management &amp; Research, Nagpur.</w:t>
      </w:r>
      <w:r w:rsidRPr="00F847A6">
        <w:rPr>
          <w:i/>
          <w:sz w:val="18"/>
          <w:szCs w:val="18"/>
        </w:rPr>
        <w:br/>
      </w:r>
      <w:r w:rsidR="00A32CF5">
        <w:rPr>
          <w:sz w:val="18"/>
          <w:szCs w:val="18"/>
        </w:rPr>
        <w:t>Maharashtra</w:t>
      </w:r>
      <w:r>
        <w:rPr>
          <w:sz w:val="18"/>
          <w:szCs w:val="18"/>
        </w:rPr>
        <w:t>, India</w:t>
      </w:r>
      <w:r w:rsidRPr="00F847A6">
        <w:rPr>
          <w:sz w:val="18"/>
          <w:szCs w:val="18"/>
        </w:rPr>
        <w:br/>
      </w:r>
      <w:hyperlink r:id="rId15" w:history="1">
        <w:r w:rsidRPr="00F9041E">
          <w:rPr>
            <w:rStyle w:val="Hyperlink"/>
            <w:sz w:val="18"/>
            <w:szCs w:val="18"/>
          </w:rPr>
          <w:t>tannus.cse21@sbjit.edu.in</w:t>
        </w:r>
      </w:hyperlink>
    </w:p>
    <w:p w14:paraId="6AA2EBDD" w14:textId="77777777" w:rsidR="006E3BC2" w:rsidRDefault="006E3BC2" w:rsidP="006E3BC2">
      <w:pPr>
        <w:pStyle w:val="Author"/>
        <w:spacing w:before="100" w:beforeAutospacing="1" w:after="0" w:line="276" w:lineRule="auto"/>
        <w:ind w:firstLine="720"/>
        <w:rPr>
          <w:sz w:val="18"/>
          <w:szCs w:val="18"/>
        </w:rPr>
      </w:pPr>
    </w:p>
    <w:p w14:paraId="073F63A4" w14:textId="77777777" w:rsidR="009303D9" w:rsidRDefault="009303D9" w:rsidP="006E3BC2">
      <w:pPr>
        <w:spacing w:line="276" w:lineRule="auto"/>
        <w:jc w:val="both"/>
      </w:pPr>
    </w:p>
    <w:p w14:paraId="25DE42B4" w14:textId="77777777" w:rsidR="006E3BC2" w:rsidRPr="005B520E" w:rsidRDefault="006E3BC2" w:rsidP="006E3BC2">
      <w:pPr>
        <w:spacing w:line="276" w:lineRule="auto"/>
        <w:jc w:val="both"/>
        <w:sectPr w:rsidR="006E3BC2" w:rsidRPr="005B520E" w:rsidSect="00A453D0">
          <w:type w:val="continuous"/>
          <w:pgSz w:w="11906" w:h="16838" w:code="9"/>
          <w:pgMar w:top="450" w:right="893" w:bottom="1440" w:left="893" w:header="720" w:footer="720" w:gutter="0"/>
          <w:cols w:num="3" w:space="720"/>
          <w:docGrid w:linePitch="360"/>
        </w:sectPr>
      </w:pPr>
    </w:p>
    <w:p w14:paraId="5AB1A8BD" w14:textId="77777777" w:rsidR="004D72B5" w:rsidRDefault="006E3BC2" w:rsidP="00195B8C">
      <w:pPr>
        <w:pStyle w:val="Abstract"/>
        <w:spacing w:line="276" w:lineRule="auto"/>
        <w:ind w:firstLine="100"/>
        <w:rPr>
          <w:i/>
          <w:iCs/>
        </w:rPr>
      </w:pPr>
      <w:r>
        <w:rPr>
          <w:i/>
          <w:iCs/>
        </w:rPr>
        <w:t xml:space="preserve">   </w:t>
      </w:r>
      <w:r w:rsidR="00F12BCA">
        <w:rPr>
          <w:i/>
          <w:iCs/>
        </w:rPr>
        <w:t xml:space="preserve">  </w:t>
      </w:r>
      <w:r w:rsidR="009303D9">
        <w:rPr>
          <w:i/>
          <w:iCs/>
        </w:rPr>
        <w:t>Abstract</w:t>
      </w:r>
      <w:r w:rsidR="009303D9">
        <w:t>—</w:t>
      </w:r>
      <w:r w:rsidR="00053F45" w:rsidRPr="00053F45">
        <w:rPr>
          <w:b w:val="0"/>
          <w:bCs w:val="0"/>
        </w:rPr>
        <w:t xml:space="preserve">The development of shaded printing technology has increased the rate at which large-scale counterfeit notes are produced. Banknotes are still in circulation due to their dependability and simplicity of use, even if </w:t>
      </w:r>
      <w:r w:rsidR="00791714" w:rsidRPr="00053F45">
        <w:rPr>
          <w:b w:val="0"/>
          <w:bCs w:val="0"/>
        </w:rPr>
        <w:t>computerized</w:t>
      </w:r>
      <w:r w:rsidR="00053F45" w:rsidRPr="00053F45">
        <w:rPr>
          <w:b w:val="0"/>
          <w:bCs w:val="0"/>
        </w:rPr>
        <w:t xml:space="preserve"> financial exchanges are becoming more common and the use of paper money has been declining recentl</w:t>
      </w:r>
      <w:r w:rsidR="00791714">
        <w:rPr>
          <w:b w:val="0"/>
          <w:bCs w:val="0"/>
        </w:rPr>
        <w:t>y. Counterfeiting is the practic</w:t>
      </w:r>
      <w:r w:rsidR="00053F45" w:rsidRPr="00053F45">
        <w:rPr>
          <w:b w:val="0"/>
          <w:bCs w:val="0"/>
        </w:rPr>
        <w:t xml:space="preserve">e of making copies of legitimate currency. As a result, the Indian government does not support fake money. Only the RBI is in charge of printing money in India. The RBI must deal with the problem of counterfeit banknotes every year once they have been vetted and issued onto the market. We have suggested employing a convolutional neural network to identify fake Indian currency in order to solve the aforementioned issue (CNN). Our method recognises fake currency by analysing the photos of the currency. The CNN is trained to learn the feature map of the corresponding Indian money using data sets for the </w:t>
      </w:r>
      <w:bookmarkStart w:id="0" w:name="_Hlk164005342"/>
      <w:r w:rsidR="00053F45">
        <w:rPr>
          <w:b w:val="0"/>
          <w:bCs w:val="0"/>
        </w:rPr>
        <w:t>50,100,500,2000</w:t>
      </w:r>
      <w:r w:rsidR="00053F45" w:rsidRPr="00053F45">
        <w:rPr>
          <w:b w:val="0"/>
          <w:bCs w:val="0"/>
        </w:rPr>
        <w:t xml:space="preserve"> </w:t>
      </w:r>
      <w:bookmarkEnd w:id="0"/>
      <w:r w:rsidR="00053F45" w:rsidRPr="00053F45">
        <w:rPr>
          <w:b w:val="0"/>
          <w:bCs w:val="0"/>
        </w:rPr>
        <w:t>rupee</w:t>
      </w:r>
      <w:r w:rsidR="000D6B55">
        <w:rPr>
          <w:b w:val="0"/>
          <w:bCs w:val="0"/>
        </w:rPr>
        <w:t>s</w:t>
      </w:r>
      <w:r w:rsidR="00053F45" w:rsidRPr="00053F45">
        <w:rPr>
          <w:b w:val="0"/>
          <w:bCs w:val="0"/>
        </w:rPr>
        <w:t xml:space="preserve"> notes. After learning the feature map, the network is equipped to detect fake currency in real time. The suggested technique is quicker and successfully finds counterfeits of the </w:t>
      </w:r>
      <w:r w:rsidR="00053F45">
        <w:rPr>
          <w:b w:val="0"/>
          <w:bCs w:val="0"/>
        </w:rPr>
        <w:t>50,100,500,2000</w:t>
      </w:r>
      <w:r w:rsidR="00053F45" w:rsidRPr="00053F45">
        <w:rPr>
          <w:b w:val="0"/>
          <w:bCs w:val="0"/>
        </w:rPr>
        <w:t xml:space="preserve"> currencies. Our proposed model had </w:t>
      </w:r>
      <w:proofErr w:type="spellStart"/>
      <w:r w:rsidR="00053F45" w:rsidRPr="00053F45">
        <w:rPr>
          <w:b w:val="0"/>
          <w:bCs w:val="0"/>
        </w:rPr>
        <w:t>a</w:t>
      </w:r>
      <w:proofErr w:type="spellEnd"/>
      <w:r w:rsidR="00053F45" w:rsidRPr="00053F45">
        <w:rPr>
          <w:b w:val="0"/>
          <w:bCs w:val="0"/>
        </w:rPr>
        <w:t xml:space="preserve"> </w:t>
      </w:r>
      <w:r w:rsidR="006A0AF5">
        <w:rPr>
          <w:b w:val="0"/>
          <w:bCs w:val="0"/>
        </w:rPr>
        <w:t>Overall</w:t>
      </w:r>
      <w:r w:rsidR="00053F45" w:rsidRPr="00053F45">
        <w:rPr>
          <w:b w:val="0"/>
          <w:bCs w:val="0"/>
        </w:rPr>
        <w:t xml:space="preserve"> </w:t>
      </w:r>
      <w:r w:rsidR="006A0AF5">
        <w:rPr>
          <w:b w:val="0"/>
          <w:bCs w:val="0"/>
        </w:rPr>
        <w:t>a</w:t>
      </w:r>
      <w:r w:rsidR="00053F45" w:rsidRPr="00053F45">
        <w:rPr>
          <w:b w:val="0"/>
          <w:bCs w:val="0"/>
        </w:rPr>
        <w:t>ccuracy of 97.</w:t>
      </w:r>
      <w:r w:rsidR="006A0AF5">
        <w:rPr>
          <w:b w:val="0"/>
          <w:bCs w:val="0"/>
        </w:rPr>
        <w:t>00</w:t>
      </w:r>
      <w:r w:rsidR="00053F45" w:rsidRPr="00053F45">
        <w:rPr>
          <w:b w:val="0"/>
          <w:bCs w:val="0"/>
        </w:rPr>
        <w:t xml:space="preserve">% and a </w:t>
      </w:r>
      <w:r w:rsidR="006A0AF5">
        <w:rPr>
          <w:b w:val="0"/>
          <w:bCs w:val="0"/>
        </w:rPr>
        <w:t>T</w:t>
      </w:r>
      <w:r w:rsidR="00053F45" w:rsidRPr="00053F45">
        <w:rPr>
          <w:b w:val="0"/>
          <w:bCs w:val="0"/>
        </w:rPr>
        <w:t>raining accuracy of 9</w:t>
      </w:r>
      <w:r w:rsidR="006A0AF5">
        <w:rPr>
          <w:b w:val="0"/>
          <w:bCs w:val="0"/>
        </w:rPr>
        <w:t>6</w:t>
      </w:r>
      <w:r w:rsidR="00053F45" w:rsidRPr="00053F45">
        <w:rPr>
          <w:b w:val="0"/>
          <w:bCs w:val="0"/>
        </w:rPr>
        <w:t>.</w:t>
      </w:r>
      <w:r w:rsidR="006A0AF5">
        <w:rPr>
          <w:b w:val="0"/>
          <w:bCs w:val="0"/>
        </w:rPr>
        <w:t>00</w:t>
      </w:r>
      <w:r w:rsidR="00053F45" w:rsidRPr="00053F45">
        <w:rPr>
          <w:b w:val="0"/>
          <w:bCs w:val="0"/>
        </w:rPr>
        <w:t>%.</w:t>
      </w:r>
    </w:p>
    <w:p w14:paraId="6CA34116" w14:textId="77777777" w:rsidR="007745F1" w:rsidRDefault="00F12BCA" w:rsidP="007745F1">
      <w:pPr>
        <w:ind w:left="100"/>
        <w:jc w:val="both"/>
      </w:pPr>
      <w:r>
        <w:rPr>
          <w:b/>
          <w:bCs/>
        </w:rPr>
        <w:t xml:space="preserve">    </w:t>
      </w:r>
      <w:r w:rsidR="004D72B5" w:rsidRPr="00053F45">
        <w:rPr>
          <w:b/>
          <w:bCs/>
        </w:rPr>
        <w:t>Keywords</w:t>
      </w:r>
      <w:r w:rsidR="004D72B5" w:rsidRPr="004D72B5">
        <w:t>—</w:t>
      </w:r>
      <w:r w:rsidR="0021409C">
        <w:t>Convolutional Neural Network (</w:t>
      </w:r>
      <w:r w:rsidR="00053F45">
        <w:t>CNN</w:t>
      </w:r>
      <w:r w:rsidR="0021409C">
        <w:t>)</w:t>
      </w:r>
      <w:r w:rsidR="00053F45">
        <w:t>,</w:t>
      </w:r>
      <w:r w:rsidR="00053F45">
        <w:rPr>
          <w:spacing w:val="-4"/>
        </w:rPr>
        <w:t xml:space="preserve"> </w:t>
      </w:r>
      <w:r w:rsidR="00053F45">
        <w:t>Currency,</w:t>
      </w:r>
      <w:r w:rsidR="00053F45">
        <w:rPr>
          <w:spacing w:val="1"/>
        </w:rPr>
        <w:t xml:space="preserve"> </w:t>
      </w:r>
      <w:r w:rsidR="00053F45">
        <w:t>Deep</w:t>
      </w:r>
      <w:r w:rsidR="00053F45">
        <w:rPr>
          <w:spacing w:val="-4"/>
        </w:rPr>
        <w:t xml:space="preserve"> </w:t>
      </w:r>
      <w:r w:rsidR="00053F45">
        <w:t>Learning.</w:t>
      </w:r>
    </w:p>
    <w:p w14:paraId="4E04CE72" w14:textId="77777777" w:rsidR="009303D9" w:rsidRPr="00053F45" w:rsidRDefault="009303D9" w:rsidP="006B6B66">
      <w:pPr>
        <w:pStyle w:val="Heading1"/>
        <w:rPr>
          <w:b/>
          <w:bCs/>
        </w:rPr>
      </w:pPr>
      <w:r w:rsidRPr="00053F45">
        <w:rPr>
          <w:b/>
          <w:bCs/>
        </w:rPr>
        <w:t xml:space="preserve">Introduction </w:t>
      </w:r>
    </w:p>
    <w:p w14:paraId="2970C328" w14:textId="77777777" w:rsidR="007745F1" w:rsidRDefault="000D6B55" w:rsidP="00195B8C">
      <w:pPr>
        <w:pStyle w:val="BodyText"/>
        <w:spacing w:line="276" w:lineRule="auto"/>
        <w:ind w:firstLine="0"/>
      </w:pPr>
      <w:r>
        <w:tab/>
        <w:t xml:space="preserve">  </w:t>
      </w:r>
      <w:r w:rsidR="004F63F2">
        <w:t xml:space="preserve"> </w:t>
      </w:r>
      <w:r w:rsidR="00997DC3">
        <w:t xml:space="preserve"> </w:t>
      </w:r>
      <w:r w:rsidR="004F63F2">
        <w:t xml:space="preserve">  </w:t>
      </w:r>
      <w:r w:rsidR="00E616FC">
        <w:t>The detection of fake currency is a severe problem that has an impact on the economies of practically every nation, including India.</w:t>
      </w:r>
      <w:r w:rsidR="00C66362">
        <w:t xml:space="preserve"> </w:t>
      </w:r>
      <w:r w:rsidR="00E616FC">
        <w:t>To extract elements like security thread, intaglio printing (RBI logo), and identification mark, which have been implemented as security features of Indian currency, image processing methods have been used. The handling of a huge quantity of fake currency presents new challenges</w:t>
      </w:r>
      <w:r w:rsidR="00292C0E">
        <w:t xml:space="preserve"> </w:t>
      </w:r>
      <w:hyperlink w:anchor="_References" w:history="1">
        <w:r w:rsidR="000E67DD" w:rsidRPr="000E67DD">
          <w:rPr>
            <w:rStyle w:val="Hyperlink"/>
          </w:rPr>
          <w:t>[5]</w:t>
        </w:r>
      </w:hyperlink>
      <w:r w:rsidR="00E616FC">
        <w:t xml:space="preserve">. Therefore, using machines (either independently or in support of human experts) streamlines and improves the efficiency of note recognition. The security </w:t>
      </w:r>
      <w:r w:rsidR="00E616FC">
        <w:t xml:space="preserve">thread feature of a currency note can be extracted to detect counterfeit money. The most often used </w:t>
      </w:r>
      <w:r w:rsidR="00C66362">
        <w:t>convolutional</w:t>
      </w:r>
      <w:r w:rsidR="00E616FC">
        <w:t xml:space="preserve"> neural network technique for spotting counterfeit money. The difficult task of feature extraction in digital image processing. It entails the extraction of both hidden and exposed properties of Indian banknotes</w:t>
      </w:r>
      <w:r w:rsidR="00292C0E">
        <w:t xml:space="preserve"> </w:t>
      </w:r>
      <w:hyperlink w:anchor="_References" w:history="1">
        <w:r w:rsidR="000E67DD" w:rsidRPr="000E67DD">
          <w:rPr>
            <w:rStyle w:val="Hyperlink"/>
          </w:rPr>
          <w:t>[13]</w:t>
        </w:r>
      </w:hyperlink>
      <w:r w:rsidR="00E616FC">
        <w:t>.</w:t>
      </w:r>
      <w:r w:rsidR="0028668B">
        <w:t xml:space="preserve"> </w:t>
      </w:r>
      <w:r w:rsidR="00E616FC">
        <w:t xml:space="preserve">Using many security features instead of just one is another innovative innovation. Because banks have to deal with the issue of damaged or counterfeit money notes, automatic machines are more useful. Consequently, using a machine makes the note recognition process more simple and </w:t>
      </w:r>
      <w:r w:rsidR="00791714">
        <w:t>organized</w:t>
      </w:r>
      <w:r w:rsidR="00E616FC">
        <w:t>. A significant number of fake Indian currency notes were printed and sold in the market. Even though counterfeit money is printed accurately, it may probably be identified with some effort</w:t>
      </w:r>
      <w:r w:rsidR="00292C0E">
        <w:t xml:space="preserve">  </w:t>
      </w:r>
      <w:hyperlink w:anchor="_References" w:history="1">
        <w:r w:rsidR="000E67DD" w:rsidRPr="000E67DD">
          <w:rPr>
            <w:rStyle w:val="Hyperlink"/>
          </w:rPr>
          <w:t>[18]</w:t>
        </w:r>
      </w:hyperlink>
      <w:r w:rsidR="00E616FC">
        <w:t>.</w:t>
      </w:r>
      <w:r w:rsidR="0028668B">
        <w:t xml:space="preserve"> </w:t>
      </w:r>
      <w:r w:rsidR="00E616FC">
        <w:t xml:space="preserve">To resolve these issues the system for </w:t>
      </w:r>
      <w:r w:rsidR="00791714">
        <w:t>recognizing</w:t>
      </w:r>
      <w:r w:rsidR="00E616FC">
        <w:t xml:space="preserve"> Indian banknotes is quite helpful. Automated Recognition of money notes is introduced with the use of feature extraction, classification based on SVM, and neural networks to address this type of issue. To </w:t>
      </w:r>
      <w:r w:rsidR="00791714">
        <w:t>recognize</w:t>
      </w:r>
      <w:r w:rsidR="00E616FC">
        <w:t xml:space="preserve"> and verify the value of currency, extracted features from the image of the note will be used</w:t>
      </w:r>
      <w:r w:rsidR="00292C0E">
        <w:t xml:space="preserve"> </w:t>
      </w:r>
      <w:hyperlink w:anchor="_References" w:history="1">
        <w:r w:rsidR="000E67DD" w:rsidRPr="000E67DD">
          <w:rPr>
            <w:rStyle w:val="Hyperlink"/>
          </w:rPr>
          <w:t>[27]</w:t>
        </w:r>
      </w:hyperlink>
      <w:r w:rsidR="00E616FC">
        <w:t xml:space="preserve">. If a currency image is fake or real. However, as technology advances, there is also an increase in the methods used to produce fake versions of these currencies. These fake or counterfeit notes harm society in a number of way. CNN is used in the suggested method. A dataset of 232 photos is used to test the created model. It uses a dataset image of authentic </w:t>
      </w:r>
      <w:r w:rsidR="00996297" w:rsidRPr="00996297">
        <w:t>50,</w:t>
      </w:r>
      <w:r w:rsidR="00996297">
        <w:t xml:space="preserve"> </w:t>
      </w:r>
      <w:r w:rsidR="00996297" w:rsidRPr="00996297">
        <w:t>100,</w:t>
      </w:r>
      <w:r w:rsidR="00996297">
        <w:t xml:space="preserve"> </w:t>
      </w:r>
      <w:r w:rsidR="00996297" w:rsidRPr="00996297">
        <w:t>500,</w:t>
      </w:r>
      <w:r w:rsidR="00996297">
        <w:t xml:space="preserve"> </w:t>
      </w:r>
      <w:r w:rsidR="00996297" w:rsidRPr="00996297">
        <w:t>2000</w:t>
      </w:r>
      <w:r w:rsidR="00996297">
        <w:rPr>
          <w:b/>
          <w:bCs/>
        </w:rPr>
        <w:t xml:space="preserve"> </w:t>
      </w:r>
      <w:r w:rsidR="00E616FC">
        <w:t>rupee notes and counterfeit notes for Indian cash. Training Accuracy was 9</w:t>
      </w:r>
      <w:r w:rsidR="006A0AF5">
        <w:t>6.00</w:t>
      </w:r>
      <w:r w:rsidR="00E616FC">
        <w:t xml:space="preserve">%, while </w:t>
      </w:r>
      <w:r w:rsidR="006A0AF5">
        <w:t>Overall</w:t>
      </w:r>
      <w:r w:rsidR="00E616FC">
        <w:t xml:space="preserve"> Accuracy was 97.</w:t>
      </w:r>
      <w:r w:rsidR="006A0AF5">
        <w:t>00</w:t>
      </w:r>
      <w:r w:rsidR="00E616FC">
        <w:t xml:space="preserve">% for the identification of counterfeit </w:t>
      </w:r>
      <w:r w:rsidR="00C66362">
        <w:t>money.</w:t>
      </w:r>
    </w:p>
    <w:p w14:paraId="65FBA3E7" w14:textId="77777777" w:rsidR="00BC7BCE" w:rsidRDefault="00BC7BCE" w:rsidP="00195B8C">
      <w:pPr>
        <w:pStyle w:val="BodyText"/>
        <w:spacing w:line="276" w:lineRule="auto"/>
        <w:ind w:firstLine="0"/>
      </w:pPr>
    </w:p>
    <w:p w14:paraId="01CBD4F9" w14:textId="77777777" w:rsidR="007F361E" w:rsidRDefault="005253DA" w:rsidP="004B1C5E">
      <w:pPr>
        <w:pStyle w:val="Heading1"/>
        <w:rPr>
          <w:b/>
          <w:bCs/>
        </w:rPr>
      </w:pPr>
      <w:r w:rsidRPr="005253DA">
        <w:rPr>
          <w:b/>
          <w:bCs/>
        </w:rPr>
        <w:lastRenderedPageBreak/>
        <w:t>Literature Survey</w:t>
      </w:r>
    </w:p>
    <w:p w14:paraId="03B61832" w14:textId="77777777" w:rsidR="007F361E" w:rsidRDefault="004B1C5E" w:rsidP="004B1C5E">
      <w:pPr>
        <w:spacing w:line="276" w:lineRule="auto"/>
        <w:ind w:firstLine="720"/>
        <w:jc w:val="both"/>
      </w:pPr>
      <w:r>
        <w:t xml:space="preserve">Binod Prasad, C. S. Patil, R. R. </w:t>
      </w:r>
      <w:proofErr w:type="spellStart"/>
      <w:r>
        <w:t>Karhe</w:t>
      </w:r>
      <w:proofErr w:type="spellEnd"/>
      <w:r>
        <w:t xml:space="preserve">, and P. H. Patil </w:t>
      </w:r>
      <w:hyperlink w:anchor="_References" w:history="1">
        <w:r w:rsidR="007F361E" w:rsidRPr="004B1C5E">
          <w:rPr>
            <w:rStyle w:val="Hyperlink"/>
          </w:rPr>
          <w:t>[</w:t>
        </w:r>
        <w:r w:rsidRPr="004B1C5E">
          <w:rPr>
            <w:rStyle w:val="Hyperlink"/>
          </w:rPr>
          <w:t>2</w:t>
        </w:r>
        <w:r w:rsidR="007F361E" w:rsidRPr="004B1C5E">
          <w:rPr>
            <w:rStyle w:val="Hyperlink"/>
          </w:rPr>
          <w:t>]</w:t>
        </w:r>
      </w:hyperlink>
      <w:r w:rsidR="007F361E">
        <w:t>,</w:t>
      </w:r>
      <w:r w:rsidR="007745F1">
        <w:t xml:space="preserve"> </w:t>
      </w:r>
      <w:r w:rsidR="007745F1" w:rsidRPr="007745F1">
        <w:t>The paper introduces an Indian coin recognition system utilizing artificial neural networks (ANNs). The system aims to recognize Indian coins of denominations `1, `2, `5, and `10 with rotation invariance and classify them based on their value. It addresses the need for a robust recognition system capable of handling noisy environments. The approach involves preprocessing, feature extraction using Discrete Wavelet Transform (DWT), and classification using ANN.</w:t>
      </w:r>
      <w:r w:rsidR="007745F1">
        <w:t>.</w:t>
      </w:r>
    </w:p>
    <w:p w14:paraId="7BCAF16E" w14:textId="77777777" w:rsidR="007745F1" w:rsidRDefault="007745F1" w:rsidP="004B1C5E">
      <w:pPr>
        <w:spacing w:line="276" w:lineRule="auto"/>
        <w:ind w:firstLine="720"/>
        <w:jc w:val="both"/>
      </w:pPr>
    </w:p>
    <w:p w14:paraId="339D13CB" w14:textId="77777777" w:rsidR="007745F1" w:rsidRDefault="004B1C5E" w:rsidP="004B1C5E">
      <w:pPr>
        <w:spacing w:line="276" w:lineRule="auto"/>
        <w:ind w:firstLine="720"/>
        <w:jc w:val="both"/>
      </w:pPr>
      <w:r>
        <w:t xml:space="preserve">Laavanya, M., and V. Vijayaraghavan </w:t>
      </w:r>
      <w:hyperlink w:anchor="_References" w:history="1">
        <w:r w:rsidR="007F361E" w:rsidRPr="004B1C5E">
          <w:rPr>
            <w:rStyle w:val="Hyperlink"/>
          </w:rPr>
          <w:t>[</w:t>
        </w:r>
        <w:r w:rsidRPr="004B1C5E">
          <w:rPr>
            <w:rStyle w:val="Hyperlink"/>
          </w:rPr>
          <w:t>3</w:t>
        </w:r>
        <w:r w:rsidR="007F361E" w:rsidRPr="004B1C5E">
          <w:rPr>
            <w:rStyle w:val="Hyperlink"/>
          </w:rPr>
          <w:t>]</w:t>
        </w:r>
      </w:hyperlink>
      <w:r w:rsidR="007F361E">
        <w:t>,</w:t>
      </w:r>
      <w:r w:rsidR="007745F1">
        <w:t xml:space="preserve"> </w:t>
      </w:r>
      <w:r w:rsidR="007745F1" w:rsidRPr="007745F1">
        <w:t xml:space="preserve">Counterfeit currency notes pose a significant threat to the economy of a country, necessitating the development of reliable detection systems. In this research, Ayush Antre et al. propose a system that employs Convolutional Neural Networks (CNNs) for accurately distinguishing between real and fake currency notes. The system operates in real-time, processing images of currency notes to determine their authenticity. </w:t>
      </w:r>
    </w:p>
    <w:p w14:paraId="2C0D33A1" w14:textId="77777777" w:rsidR="004B1C5E" w:rsidRDefault="004B1C5E" w:rsidP="004B1C5E">
      <w:pPr>
        <w:spacing w:line="276" w:lineRule="auto"/>
        <w:ind w:firstLine="720"/>
        <w:jc w:val="both"/>
      </w:pPr>
    </w:p>
    <w:p w14:paraId="11827C03" w14:textId="77777777" w:rsidR="004B1C5E" w:rsidRDefault="004B1C5E" w:rsidP="004B1C5E">
      <w:pPr>
        <w:spacing w:line="276" w:lineRule="auto"/>
        <w:ind w:firstLine="720"/>
        <w:jc w:val="both"/>
      </w:pPr>
      <w:r>
        <w:t xml:space="preserve">Agasti, Tushar, Gajanan </w:t>
      </w:r>
      <w:proofErr w:type="spellStart"/>
      <w:r>
        <w:t>Burand</w:t>
      </w:r>
      <w:proofErr w:type="spellEnd"/>
      <w:r>
        <w:t xml:space="preserve">, Pratik Wade, and P. Chitra </w:t>
      </w:r>
      <w:hyperlink w:anchor="_References" w:history="1">
        <w:r w:rsidRPr="004B1C5E">
          <w:rPr>
            <w:rStyle w:val="Hyperlink"/>
          </w:rPr>
          <w:t>[4]</w:t>
        </w:r>
      </w:hyperlink>
      <w:r>
        <w:t xml:space="preserve">, </w:t>
      </w:r>
      <w:r w:rsidRPr="007745F1">
        <w:t>The paper addresses the challenges faced by visually impaired individuals in identifying Indian currency notes, especially after the demonetization initiative in India. It proposes an automated system based on Convolutional Neural Networks (CNNs) to assist visually impaired individuals in currency recognition</w:t>
      </w:r>
      <w:r>
        <w:t>.</w:t>
      </w:r>
    </w:p>
    <w:p w14:paraId="55DC2E5E" w14:textId="77777777" w:rsidR="004B1C5E" w:rsidRDefault="004B1C5E" w:rsidP="004B1C5E">
      <w:pPr>
        <w:spacing w:line="276" w:lineRule="auto"/>
        <w:ind w:firstLine="720"/>
        <w:jc w:val="both"/>
      </w:pPr>
    </w:p>
    <w:p w14:paraId="7AEBBD96" w14:textId="77777777" w:rsidR="004B1C5E" w:rsidRPr="007745F1" w:rsidRDefault="004B1C5E" w:rsidP="004B1C5E">
      <w:pPr>
        <w:spacing w:line="276" w:lineRule="auto"/>
        <w:ind w:firstLine="720"/>
        <w:jc w:val="both"/>
      </w:pPr>
      <w:r>
        <w:t xml:space="preserve">Tele, Gouri Sanjay, Akshay Prakash </w:t>
      </w:r>
      <w:proofErr w:type="spellStart"/>
      <w:r>
        <w:t>Kathalkar</w:t>
      </w:r>
      <w:proofErr w:type="spellEnd"/>
      <w:r>
        <w:t xml:space="preserve">, Sneha </w:t>
      </w:r>
      <w:proofErr w:type="spellStart"/>
      <w:r>
        <w:t>Mahakalkar</w:t>
      </w:r>
      <w:proofErr w:type="spellEnd"/>
      <w:r>
        <w:t xml:space="preserve">, Bharat Sahoo, and Vaishnavi </w:t>
      </w:r>
      <w:proofErr w:type="spellStart"/>
      <w:r>
        <w:t>Dhamane</w:t>
      </w:r>
      <w:proofErr w:type="spellEnd"/>
      <w:r>
        <w:t xml:space="preserve"> </w:t>
      </w:r>
      <w:hyperlink w:anchor="_References" w:history="1">
        <w:r w:rsidRPr="00077538">
          <w:rPr>
            <w:rStyle w:val="Hyperlink"/>
          </w:rPr>
          <w:t>[</w:t>
        </w:r>
        <w:r>
          <w:rPr>
            <w:rStyle w:val="Hyperlink"/>
          </w:rPr>
          <w:t>5</w:t>
        </w:r>
        <w:r w:rsidRPr="00077538">
          <w:rPr>
            <w:rStyle w:val="Hyperlink"/>
          </w:rPr>
          <w:t>]</w:t>
        </w:r>
      </w:hyperlink>
      <w:r w:rsidRPr="00F1382C">
        <w:t>,</w:t>
      </w:r>
      <w:r w:rsidRPr="007745F1">
        <w:rPr>
          <w:rFonts w:eastAsia="Times New Roman"/>
          <w:b/>
          <w:bCs/>
          <w:color w:val="000000"/>
          <w:sz w:val="40"/>
          <w:szCs w:val="40"/>
        </w:rPr>
        <w:t xml:space="preserve"> </w:t>
      </w:r>
      <w:r w:rsidRPr="007745F1">
        <w:t>The paper proposes a neural network classification technique for detecting counterfeit Indian currency notes. The study highlights the use of image processing and neural networks to automatically identify and distinguish between genuine and fake currency notes. Key security features of Indian currency, such as the security thread, RBI Logo, and identifying marks, are extracted using image processing methods. These features are then used to generate a combined score for distinguishing between real and counterfeit currency.</w:t>
      </w:r>
    </w:p>
    <w:p w14:paraId="40D523D8" w14:textId="77777777" w:rsidR="007745F1" w:rsidRDefault="007745F1" w:rsidP="004B1C5E">
      <w:pPr>
        <w:spacing w:line="276" w:lineRule="auto"/>
        <w:ind w:firstLine="720"/>
        <w:jc w:val="both"/>
      </w:pPr>
    </w:p>
    <w:p w14:paraId="4BCCF527" w14:textId="77777777" w:rsidR="007F361E" w:rsidRDefault="004B1C5E" w:rsidP="004B1C5E">
      <w:pPr>
        <w:spacing w:line="276" w:lineRule="auto"/>
        <w:ind w:firstLine="720"/>
        <w:jc w:val="both"/>
      </w:pPr>
      <w:proofErr w:type="spellStart"/>
      <w:r>
        <w:t>Darade</w:t>
      </w:r>
      <w:proofErr w:type="spellEnd"/>
      <w:r>
        <w:t xml:space="preserve">, Sonali R., and G. R. </w:t>
      </w:r>
      <w:proofErr w:type="spellStart"/>
      <w:r>
        <w:t>Gidveer</w:t>
      </w:r>
      <w:proofErr w:type="spellEnd"/>
      <w:r>
        <w:t xml:space="preserve"> </w:t>
      </w:r>
      <w:hyperlink w:anchor="_References" w:history="1">
        <w:r w:rsidR="007F361E" w:rsidRPr="004B1C5E">
          <w:rPr>
            <w:rStyle w:val="Hyperlink"/>
          </w:rPr>
          <w:t>[</w:t>
        </w:r>
        <w:r w:rsidRPr="004B1C5E">
          <w:rPr>
            <w:rStyle w:val="Hyperlink"/>
          </w:rPr>
          <w:t>6</w:t>
        </w:r>
        <w:r w:rsidR="007F361E" w:rsidRPr="004B1C5E">
          <w:rPr>
            <w:rStyle w:val="Hyperlink"/>
          </w:rPr>
          <w:t>]</w:t>
        </w:r>
      </w:hyperlink>
      <w:r w:rsidR="007F361E">
        <w:t>,</w:t>
      </w:r>
      <w:r w:rsidR="007745F1">
        <w:t xml:space="preserve"> </w:t>
      </w:r>
      <w:r w:rsidR="007745F1" w:rsidRPr="007745F1">
        <w:t xml:space="preserve">The paper addresses the issue of counterfeit Indian currency notes in the context of the rapid growth of the Indian economy. Despite strong security features endorsed by the Reserve Bank of India (RBI), counterfeit money remains a major problem due to advancements in color printing technology. The proposed model employs a three-layered Deep Convolutional Neural Network (Deep </w:t>
      </w:r>
      <w:proofErr w:type="spellStart"/>
      <w:r w:rsidR="007745F1" w:rsidRPr="007745F1">
        <w:t>ConvNet</w:t>
      </w:r>
      <w:proofErr w:type="spellEnd"/>
      <w:r w:rsidR="007745F1" w:rsidRPr="007745F1">
        <w:t>) to efficiently detect counterfeit Indian currency notes, achieving an accuracy of 96.6</w:t>
      </w:r>
    </w:p>
    <w:p w14:paraId="10E5B149" w14:textId="77777777" w:rsidR="004B1C5E" w:rsidRDefault="004B1C5E" w:rsidP="004B1C5E">
      <w:pPr>
        <w:spacing w:line="276" w:lineRule="auto"/>
        <w:ind w:firstLine="720"/>
        <w:jc w:val="both"/>
      </w:pPr>
      <w:r>
        <w:t xml:space="preserve">Kumar, S. Naresh, Gaurav Singal, Shwetha </w:t>
      </w:r>
      <w:proofErr w:type="spellStart"/>
      <w:r>
        <w:t>Sirikonda</w:t>
      </w:r>
      <w:proofErr w:type="spellEnd"/>
      <w:r>
        <w:t xml:space="preserve">, and R. </w:t>
      </w:r>
      <w:proofErr w:type="spellStart"/>
      <w:r>
        <w:t>Nethravathi</w:t>
      </w:r>
      <w:proofErr w:type="spellEnd"/>
      <w:r>
        <w:t xml:space="preserve"> </w:t>
      </w:r>
      <w:hyperlink w:anchor="_References" w:history="1">
        <w:r w:rsidRPr="004B1C5E">
          <w:rPr>
            <w:rStyle w:val="Hyperlink"/>
          </w:rPr>
          <w:t>[7]</w:t>
        </w:r>
      </w:hyperlink>
      <w:r>
        <w:t xml:space="preserve">, </w:t>
      </w:r>
      <w:r w:rsidRPr="007745F1">
        <w:t xml:space="preserve">The paper presents a </w:t>
      </w:r>
      <w:r w:rsidRPr="007745F1">
        <w:t>computer vision-based approach for detecting fake Indian paper currency. The methodology involves extracting currency features and developing datasets for currency detection. The authors utilize the ORB (Oriented FAST and Rotated BRIEF) algorithm and Brute-Force matcher approach for feature extraction, enabling accurate detection of Indian banknotes. The system achieves an average accuracy of up to 95.0% when tested on various denominations of Indian currency.</w:t>
      </w:r>
    </w:p>
    <w:p w14:paraId="56CF085F" w14:textId="77777777" w:rsidR="004B1C5E" w:rsidRDefault="004B1C5E" w:rsidP="004B1C5E">
      <w:pPr>
        <w:spacing w:line="276" w:lineRule="auto"/>
        <w:ind w:firstLine="720"/>
        <w:jc w:val="both"/>
      </w:pPr>
    </w:p>
    <w:p w14:paraId="5F810FF5" w14:textId="77777777" w:rsidR="004B1C5E" w:rsidRPr="007745F1" w:rsidRDefault="004B1C5E" w:rsidP="004B1C5E">
      <w:pPr>
        <w:spacing w:line="276" w:lineRule="auto"/>
        <w:ind w:firstLine="720"/>
        <w:jc w:val="both"/>
      </w:pPr>
      <w:r>
        <w:t xml:space="preserve">Suresh, </w:t>
      </w:r>
      <w:proofErr w:type="spellStart"/>
      <w:r>
        <w:t>Ingulkar</w:t>
      </w:r>
      <w:proofErr w:type="spellEnd"/>
      <w:r>
        <w:t xml:space="preserve"> Ashwini, and P. P. </w:t>
      </w:r>
      <w:proofErr w:type="spellStart"/>
      <w:r>
        <w:t>Narwade</w:t>
      </w:r>
      <w:proofErr w:type="spellEnd"/>
      <w:r>
        <w:t xml:space="preserve"> </w:t>
      </w:r>
      <w:hyperlink w:anchor="_References" w:history="1">
        <w:r w:rsidRPr="004B1C5E">
          <w:rPr>
            <w:rStyle w:val="Hyperlink"/>
          </w:rPr>
          <w:t>[9]</w:t>
        </w:r>
      </w:hyperlink>
      <w:r>
        <w:t>,</w:t>
      </w:r>
      <w:r w:rsidRPr="00F1382C">
        <w:t xml:space="preserve">  </w:t>
      </w:r>
      <w:r w:rsidRPr="007745F1">
        <w:t xml:space="preserve">Counterfeiting of currency poses a significant threat to both individuals and the economy. Current fake currency detectors are limited to banks and corporations, leaving common people and small businesses vulnerable. In this project, the authors propose a software-based system to detect and invalidate fake Indian currency using advanced image processing and computer vision techniques. </w:t>
      </w:r>
    </w:p>
    <w:p w14:paraId="754E15F9" w14:textId="77777777" w:rsidR="004B1C5E" w:rsidRDefault="004B1C5E" w:rsidP="004B1C5E">
      <w:pPr>
        <w:spacing w:line="276" w:lineRule="auto"/>
        <w:ind w:firstLine="720"/>
        <w:jc w:val="both"/>
      </w:pPr>
    </w:p>
    <w:p w14:paraId="4FADE7D8" w14:textId="77777777" w:rsidR="007745F1" w:rsidRDefault="004B1C5E" w:rsidP="004B1C5E">
      <w:pPr>
        <w:spacing w:line="276" w:lineRule="auto"/>
        <w:ind w:firstLine="720"/>
        <w:jc w:val="both"/>
      </w:pPr>
      <w:r>
        <w:t xml:space="preserve">Kulkarni, Anushka, Prachi Kedar, Aishwarya </w:t>
      </w:r>
      <w:proofErr w:type="spellStart"/>
      <w:r>
        <w:t>Pupala</w:t>
      </w:r>
      <w:proofErr w:type="spellEnd"/>
      <w:r>
        <w:t xml:space="preserve">, and Priyanka </w:t>
      </w:r>
      <w:proofErr w:type="spellStart"/>
      <w:r>
        <w:t>Shingane</w:t>
      </w:r>
      <w:proofErr w:type="spellEnd"/>
      <w:r w:rsidR="007F361E">
        <w:t xml:space="preserve"> </w:t>
      </w:r>
      <w:hyperlink w:anchor="_References" w:history="1">
        <w:r w:rsidR="007F361E" w:rsidRPr="004B1C5E">
          <w:rPr>
            <w:rStyle w:val="Hyperlink"/>
          </w:rPr>
          <w:t>[</w:t>
        </w:r>
        <w:r w:rsidRPr="004B1C5E">
          <w:rPr>
            <w:rStyle w:val="Hyperlink"/>
          </w:rPr>
          <w:t>10</w:t>
        </w:r>
        <w:r w:rsidR="007F361E" w:rsidRPr="004B1C5E">
          <w:rPr>
            <w:rStyle w:val="Hyperlink"/>
          </w:rPr>
          <w:t>]</w:t>
        </w:r>
      </w:hyperlink>
      <w:r w:rsidR="007F361E">
        <w:t>,</w:t>
      </w:r>
      <w:r w:rsidR="007745F1">
        <w:t xml:space="preserve"> </w:t>
      </w:r>
      <w:r w:rsidR="007745F1" w:rsidRPr="007745F1">
        <w:t>The paper addresses the issue of counterfeit Indian currency notes through the utilization of Convolutional Neural Network (CNN). Despite advancements in printing technology, counterfeit money remains a significant problem, impacting the economy. The proposed method involves training a CNN to identify fake Indian currency notes by analyzing their images. The model achieves high validation and training accuracies of 97.52% and 94.25%, respectively, for</w:t>
      </w:r>
      <w:r w:rsidR="007745F1" w:rsidRPr="007745F1">
        <w:br/>
        <w:t>detecting counterfeit ₹2000 and ₹500 notes</w:t>
      </w:r>
      <w:r w:rsidR="007745F1">
        <w:t>.</w:t>
      </w:r>
    </w:p>
    <w:p w14:paraId="5DA42302" w14:textId="77777777" w:rsidR="0055775E" w:rsidRDefault="0055775E" w:rsidP="007745F1">
      <w:pPr>
        <w:ind w:firstLine="720"/>
        <w:jc w:val="both"/>
      </w:pPr>
    </w:p>
    <w:p w14:paraId="7CDFDFE3" w14:textId="77777777" w:rsidR="0055775E" w:rsidRPr="00BA199A" w:rsidRDefault="0055775E" w:rsidP="00BA199A">
      <w:pPr>
        <w:pStyle w:val="Heading1"/>
        <w:rPr>
          <w:b/>
          <w:bCs/>
        </w:rPr>
      </w:pPr>
      <w:r w:rsidRPr="0055775E">
        <w:rPr>
          <w:b/>
          <w:bCs/>
        </w:rPr>
        <w:t>Ai</w:t>
      </w:r>
      <w:r>
        <w:rPr>
          <w:b/>
          <w:bCs/>
        </w:rPr>
        <w:t>m</w:t>
      </w:r>
      <w:r w:rsidR="00BA199A">
        <w:rPr>
          <w:b/>
          <w:bCs/>
        </w:rPr>
        <w:t xml:space="preserve"> &amp; </w:t>
      </w:r>
      <w:r w:rsidR="00BA199A" w:rsidRPr="0055775E">
        <w:rPr>
          <w:b/>
          <w:bCs/>
        </w:rPr>
        <w:t>Objectives</w:t>
      </w:r>
    </w:p>
    <w:p w14:paraId="339CF157" w14:textId="77777777" w:rsidR="0055775E" w:rsidRDefault="00F436CD" w:rsidP="00F436CD">
      <w:pPr>
        <w:spacing w:line="276" w:lineRule="auto"/>
        <w:jc w:val="both"/>
      </w:pPr>
      <w:r w:rsidRPr="00F436CD">
        <w:rPr>
          <w:b/>
        </w:rPr>
        <w:t>AIM:</w:t>
      </w:r>
      <w:r>
        <w:t xml:space="preserve"> </w:t>
      </w:r>
      <w:r w:rsidR="0055775E" w:rsidRPr="0055775E">
        <w:t>The aim of an Indian currency detection project is to develop a correct and efficient system recognition and Indian currency notes.</w:t>
      </w:r>
    </w:p>
    <w:p w14:paraId="26E36369" w14:textId="77777777" w:rsidR="00EF6A76" w:rsidRDefault="00EF6A76" w:rsidP="00161102">
      <w:pPr>
        <w:spacing w:line="276" w:lineRule="auto"/>
        <w:ind w:firstLine="720"/>
        <w:jc w:val="both"/>
      </w:pPr>
    </w:p>
    <w:p w14:paraId="7C696D96" w14:textId="77777777" w:rsidR="0055775E" w:rsidRPr="00EF6A76" w:rsidRDefault="00C867C5" w:rsidP="00EF6A76">
      <w:pPr>
        <w:spacing w:line="276" w:lineRule="auto"/>
        <w:jc w:val="both"/>
        <w:rPr>
          <w:b/>
          <w:bCs/>
        </w:rPr>
      </w:pPr>
      <w:r w:rsidRPr="00EF6A76">
        <w:rPr>
          <w:b/>
          <w:bCs/>
        </w:rPr>
        <w:t>OBJECTIVES</w:t>
      </w:r>
      <w:r w:rsidR="00EF6A76" w:rsidRPr="00EF6A76">
        <w:rPr>
          <w:b/>
          <w:bCs/>
        </w:rPr>
        <w:t>:</w:t>
      </w:r>
    </w:p>
    <w:p w14:paraId="739E0767" w14:textId="77777777" w:rsidR="0055775E" w:rsidRPr="0055775E" w:rsidRDefault="0055775E" w:rsidP="00AE76F7">
      <w:pPr>
        <w:numPr>
          <w:ilvl w:val="0"/>
          <w:numId w:val="9"/>
        </w:numPr>
        <w:tabs>
          <w:tab w:val="clear" w:pos="720"/>
        </w:tabs>
        <w:spacing w:line="276" w:lineRule="auto"/>
        <w:ind w:left="270" w:hanging="270"/>
        <w:jc w:val="both"/>
      </w:pPr>
      <w:r w:rsidRPr="0055775E">
        <w:rPr>
          <w:b/>
          <w:bCs/>
        </w:rPr>
        <w:t>Currency Recognition Accuracy</w:t>
      </w:r>
      <w:r w:rsidRPr="0055775E">
        <w:t>: Develop a system capable of accurately recognizing Indian currency notes of various denominations.</w:t>
      </w:r>
    </w:p>
    <w:p w14:paraId="108EFAA0" w14:textId="77777777" w:rsidR="0055775E" w:rsidRPr="0055775E" w:rsidRDefault="0055775E" w:rsidP="00AE76F7">
      <w:pPr>
        <w:numPr>
          <w:ilvl w:val="0"/>
          <w:numId w:val="9"/>
        </w:numPr>
        <w:tabs>
          <w:tab w:val="clear" w:pos="720"/>
        </w:tabs>
        <w:spacing w:line="276" w:lineRule="auto"/>
        <w:ind w:left="270" w:hanging="270"/>
        <w:jc w:val="both"/>
      </w:pPr>
      <w:r w:rsidRPr="0055775E">
        <w:rPr>
          <w:b/>
          <w:bCs/>
        </w:rPr>
        <w:t xml:space="preserve"> Efficiency Improvement</w:t>
      </w:r>
      <w:r w:rsidRPr="0055775E">
        <w:t>: Enhance the efficiency of the currency recognition process to ensure quick and reliable detection.</w:t>
      </w:r>
    </w:p>
    <w:p w14:paraId="58317782" w14:textId="77777777" w:rsidR="0055775E" w:rsidRPr="0055775E" w:rsidRDefault="0055775E" w:rsidP="00AE76F7">
      <w:pPr>
        <w:numPr>
          <w:ilvl w:val="0"/>
          <w:numId w:val="9"/>
        </w:numPr>
        <w:tabs>
          <w:tab w:val="clear" w:pos="720"/>
        </w:tabs>
        <w:spacing w:line="276" w:lineRule="auto"/>
        <w:ind w:left="270" w:hanging="270"/>
        <w:jc w:val="both"/>
      </w:pPr>
      <w:r w:rsidRPr="0055775E">
        <w:rPr>
          <w:b/>
          <w:bCs/>
        </w:rPr>
        <w:t xml:space="preserve"> Robustness to Variations</w:t>
      </w:r>
      <w:r w:rsidRPr="0055775E">
        <w:t>: Design the system to be robust against variations in image quality, lighting conditions, and other environmental factors.</w:t>
      </w:r>
    </w:p>
    <w:p w14:paraId="7CC29695" w14:textId="77777777" w:rsidR="0055775E" w:rsidRDefault="0055775E" w:rsidP="00AE76F7">
      <w:pPr>
        <w:numPr>
          <w:ilvl w:val="0"/>
          <w:numId w:val="9"/>
        </w:numPr>
        <w:tabs>
          <w:tab w:val="clear" w:pos="720"/>
        </w:tabs>
        <w:spacing w:line="276" w:lineRule="auto"/>
        <w:ind w:left="270" w:hanging="270"/>
        <w:jc w:val="both"/>
      </w:pPr>
      <w:r w:rsidRPr="0055775E">
        <w:rPr>
          <w:b/>
          <w:bCs/>
        </w:rPr>
        <w:t xml:space="preserve"> Real-time Detection</w:t>
      </w:r>
      <w:r w:rsidRPr="0055775E">
        <w:t>: Implement real-time detection capabilities to enable rapid identification of currency notes.</w:t>
      </w:r>
    </w:p>
    <w:p w14:paraId="5017C298" w14:textId="77777777" w:rsidR="00080399" w:rsidRDefault="00080399" w:rsidP="00080399">
      <w:pPr>
        <w:pStyle w:val="Heading1"/>
        <w:rPr>
          <w:b/>
          <w:bCs/>
        </w:rPr>
      </w:pPr>
      <w:r w:rsidRPr="008525DC">
        <w:rPr>
          <w:b/>
          <w:bCs/>
        </w:rPr>
        <w:t>Existing System</w:t>
      </w:r>
      <w:r>
        <w:rPr>
          <w:b/>
          <w:bCs/>
        </w:rPr>
        <w:t>s</w:t>
      </w:r>
    </w:p>
    <w:p w14:paraId="3A9133C9" w14:textId="77777777" w:rsidR="00F436CD" w:rsidRDefault="00080399" w:rsidP="00195B8C">
      <w:pPr>
        <w:spacing w:line="276" w:lineRule="auto"/>
        <w:jc w:val="both"/>
      </w:pPr>
      <w:r w:rsidRPr="008525DC">
        <w:rPr>
          <w:b/>
          <w:bCs/>
        </w:rPr>
        <w:t>1.</w:t>
      </w:r>
      <w:r>
        <w:rPr>
          <w:b/>
          <w:bCs/>
        </w:rPr>
        <w:t xml:space="preserve"> </w:t>
      </w:r>
      <w:r w:rsidRPr="008525DC">
        <w:rPr>
          <w:b/>
          <w:bCs/>
        </w:rPr>
        <w:t xml:space="preserve">AD 818 Magnify Money Detector: </w:t>
      </w:r>
      <w:r w:rsidRPr="008525DC">
        <w:t xml:space="preserve">The AD 818 Magnify Money Detector is an advanced currency authentication </w:t>
      </w:r>
      <w:r w:rsidRPr="008525DC">
        <w:lastRenderedPageBreak/>
        <w:t xml:space="preserve">system designed to accurately identify counterfeit banknotes. Renowned for its precision and reliability, the AD 818 employs a combination of cutting-edge technologies to ensure the integrity of financial transactions. </w:t>
      </w:r>
    </w:p>
    <w:p w14:paraId="6F7C7571" w14:textId="77777777" w:rsidR="00080399" w:rsidRPr="008525DC" w:rsidRDefault="00080399" w:rsidP="00195B8C">
      <w:pPr>
        <w:spacing w:line="276" w:lineRule="auto"/>
        <w:jc w:val="both"/>
      </w:pPr>
      <w:r w:rsidRPr="008525DC">
        <w:rPr>
          <w:b/>
          <w:bCs/>
        </w:rPr>
        <w:t xml:space="preserve">2. Fake Currency Check Machine: </w:t>
      </w:r>
      <w:r w:rsidRPr="008525DC">
        <w:t>The "Fake Currency Check Machine" is an essential tool in the arsenal of businesses, financial institutions, and individuals seeking to protect themselves from the pervasive threat of counterfeit currency. This sophisticated system is  designed with the sole purpose of swiftly and accurately identifying fake banknotes, thereby safeguarding transactions and preserving financial integrity.</w:t>
      </w:r>
    </w:p>
    <w:p w14:paraId="14B25E93" w14:textId="77777777" w:rsidR="00080399" w:rsidRPr="008525DC" w:rsidRDefault="00080399" w:rsidP="00195B8C">
      <w:pPr>
        <w:spacing w:line="276" w:lineRule="auto"/>
        <w:jc w:val="both"/>
      </w:pPr>
      <w:r w:rsidRPr="008525DC">
        <w:rPr>
          <w:b/>
          <w:bCs/>
        </w:rPr>
        <w:t xml:space="preserve">3. Fake Metal Money Detector: </w:t>
      </w:r>
      <w:r w:rsidRPr="008525DC">
        <w:t>The Fake Metal Money Detector is an indispensable tool in the arsenal of businesses, financial institutions, and security personnel tasked with safeguarding against counterfeit coins and other metallic currency substitutes. This advanced system is meticulously designed to detect and differentiate between genuine and counterfeit metal coins with unparalleled accuracy and efficiency.</w:t>
      </w:r>
    </w:p>
    <w:p w14:paraId="19E2DDE2" w14:textId="77777777" w:rsidR="00F436CD" w:rsidRDefault="00080399" w:rsidP="00F436CD">
      <w:pPr>
        <w:spacing w:line="276" w:lineRule="auto"/>
        <w:jc w:val="both"/>
      </w:pPr>
      <w:r w:rsidRPr="008525DC">
        <w:rPr>
          <w:b/>
          <w:bCs/>
        </w:rPr>
        <w:t xml:space="preserve">4. </w:t>
      </w:r>
      <w:proofErr w:type="spellStart"/>
      <w:r w:rsidRPr="008525DC">
        <w:rPr>
          <w:b/>
          <w:bCs/>
        </w:rPr>
        <w:t>Truscan</w:t>
      </w:r>
      <w:proofErr w:type="spellEnd"/>
      <w:r w:rsidRPr="008525DC">
        <w:rPr>
          <w:b/>
          <w:bCs/>
        </w:rPr>
        <w:t xml:space="preserve"> Neo Automatic Fake Currency Detector: </w:t>
      </w:r>
      <w:r w:rsidRPr="008525DC">
        <w:t xml:space="preserve">The </w:t>
      </w:r>
      <w:proofErr w:type="spellStart"/>
      <w:r w:rsidRPr="008525DC">
        <w:t>TruScan</w:t>
      </w:r>
      <w:proofErr w:type="spellEnd"/>
      <w:r w:rsidRPr="008525DC">
        <w:t xml:space="preserve"> Neo Automatic Fake Currency Detector represents a pinnacle in currency authentication technology, offering unparalleled accuracy, speed, and reliability in identifying counterfeit banknotes. Tailored for the needs of businesses, financial institutions, and retail establishments, the </w:t>
      </w:r>
      <w:proofErr w:type="spellStart"/>
      <w:r w:rsidRPr="008525DC">
        <w:t>TruScan</w:t>
      </w:r>
      <w:proofErr w:type="spellEnd"/>
      <w:r w:rsidRPr="008525DC">
        <w:t xml:space="preserve"> Neo is a cutting-edge solution designed to safeguard against the ever-present threat of fraudulent currency transactions.</w:t>
      </w:r>
    </w:p>
    <w:p w14:paraId="2F66EE96" w14:textId="77777777" w:rsidR="00161102" w:rsidRDefault="00161102" w:rsidP="00F436CD">
      <w:pPr>
        <w:spacing w:line="276" w:lineRule="auto"/>
        <w:ind w:firstLine="720"/>
        <w:jc w:val="both"/>
      </w:pPr>
      <w:r w:rsidRPr="00161102">
        <w:t>In the realm of identifying counterfeit currency, the comparison between Convolutional Neural Networks (CNNs) and Artificial Neural Networks (ANNs) reveals distinct advantages and considerations. CNNs, tailored for image-related tasks, harness hierarchical feature extraction to discern intricate patterns within images, a capability unmatched by ANNs. This superior feature extraction, coupled with their data efficiency, empowers CNNs to generalize well even with limited training data, making them ideal for tasks reliant on visual cues like currency authentication</w:t>
      </w:r>
      <w:r w:rsidR="00F436CD">
        <w:t xml:space="preserve"> </w:t>
      </w:r>
      <w:hyperlink w:anchor="_References" w:history="1">
        <w:r w:rsidR="00F436CD" w:rsidRPr="00F436CD">
          <w:rPr>
            <w:rStyle w:val="Hyperlink"/>
          </w:rPr>
          <w:t>[4]</w:t>
        </w:r>
      </w:hyperlink>
      <w:r w:rsidR="00F436CD">
        <w:t xml:space="preserve"> </w:t>
      </w:r>
      <w:r w:rsidRPr="00161102">
        <w:t>. However, this proficiency comes at the cost of increased computational complexity and training time, contrasting with the simplicity and interpretability of ANNs. Despite these disparities, CNNs offer robustness to variations in input data, ensuring consistent performance across diverse scenarios, a crucial aspect in the nuanced domain of counterfeit currency detection. Thus, while both architectures hold relevance, CNNs emerge as the preferred choice for their adeptness in handling image data and extracting pertinent features, ultimately enhancing accuracy and reliability in currency authentication endeavors</w:t>
      </w:r>
      <w:r w:rsidR="00F436CD">
        <w:t xml:space="preserve"> </w:t>
      </w:r>
      <w:hyperlink w:anchor="_References" w:history="1">
        <w:r w:rsidR="00F436CD" w:rsidRPr="00F436CD">
          <w:rPr>
            <w:rStyle w:val="Hyperlink"/>
          </w:rPr>
          <w:t>[7]</w:t>
        </w:r>
      </w:hyperlink>
      <w:r w:rsidRPr="00161102">
        <w:t>.</w:t>
      </w:r>
    </w:p>
    <w:p w14:paraId="1ADBAEE9" w14:textId="77777777" w:rsidR="00161102" w:rsidRDefault="00161102" w:rsidP="00161102">
      <w:pPr>
        <w:ind w:firstLine="720"/>
        <w:jc w:val="both"/>
      </w:pPr>
    </w:p>
    <w:p w14:paraId="78D1DFE2" w14:textId="77777777" w:rsidR="00734A99" w:rsidRPr="00734A99" w:rsidRDefault="00734A99" w:rsidP="00734A99">
      <w:pPr>
        <w:pStyle w:val="Heading1"/>
        <w:rPr>
          <w:b/>
          <w:bCs/>
        </w:rPr>
      </w:pPr>
      <w:r w:rsidRPr="000D6B55">
        <w:rPr>
          <w:b/>
          <w:bCs/>
        </w:rPr>
        <w:t xml:space="preserve">Proposed </w:t>
      </w:r>
      <w:r>
        <w:rPr>
          <w:b/>
          <w:bCs/>
        </w:rPr>
        <w:t>System</w:t>
      </w:r>
    </w:p>
    <w:p w14:paraId="2686C6A2" w14:textId="77777777" w:rsidR="000D6B55" w:rsidRDefault="000D6B55" w:rsidP="00195B8C">
      <w:pPr>
        <w:spacing w:line="276" w:lineRule="auto"/>
        <w:ind w:left="-5" w:firstLine="577"/>
        <w:jc w:val="both"/>
      </w:pPr>
      <w:r>
        <w:t xml:space="preserve">Our significance in this system proposal focuses on the identification of fake currency that is prevalent in the </w:t>
      </w:r>
      <w:r>
        <w:t xml:space="preserve">Indian market. In our approach, counterfeit currency is found by removing the security thread component from the currency note. CNN was used to create our suggested system for identifying fake cash. The photos of currency note dataset is created in order to train the suggested system. Images of notes worth </w:t>
      </w:r>
      <w:r w:rsidRPr="000D6B55">
        <w:t>50,</w:t>
      </w:r>
      <w:r w:rsidR="00155DEF">
        <w:t xml:space="preserve"> </w:t>
      </w:r>
      <w:r w:rsidRPr="000D6B55">
        <w:t>100,</w:t>
      </w:r>
      <w:r w:rsidR="00155DEF">
        <w:t xml:space="preserve"> </w:t>
      </w:r>
      <w:r w:rsidRPr="000D6B55">
        <w:t>500,</w:t>
      </w:r>
      <w:r w:rsidR="00155DEF">
        <w:t xml:space="preserve"> </w:t>
      </w:r>
      <w:r w:rsidRPr="000D6B55">
        <w:t>2000</w:t>
      </w:r>
      <w:r w:rsidRPr="00053F45">
        <w:rPr>
          <w:b/>
          <w:bCs/>
        </w:rPr>
        <w:t xml:space="preserve"> </w:t>
      </w:r>
      <w:r>
        <w:t>rupees are created using augmentation.</w:t>
      </w:r>
      <w:r w:rsidR="00155DEF">
        <w:t xml:space="preserve"> </w:t>
      </w:r>
      <w:r>
        <w:t xml:space="preserve">To boost the dataset count, augmentation techniques like resizing and rotating are used. All currency photos are annotated after augmentation, and the images are then saved in a separate folder with labels. The network and images are now prepared for training. The network learns the characteristics of genuine cash notes for </w:t>
      </w:r>
      <w:r w:rsidR="00155DEF" w:rsidRPr="00155DEF">
        <w:t>50,</w:t>
      </w:r>
      <w:r w:rsidR="00155DEF">
        <w:t xml:space="preserve"> </w:t>
      </w:r>
      <w:r w:rsidR="00155DEF" w:rsidRPr="00155DEF">
        <w:t>100,</w:t>
      </w:r>
      <w:r w:rsidR="00155DEF">
        <w:t xml:space="preserve"> </w:t>
      </w:r>
      <w:r w:rsidR="00155DEF" w:rsidRPr="00155DEF">
        <w:t>500,</w:t>
      </w:r>
      <w:r w:rsidR="00155DEF">
        <w:t xml:space="preserve"> </w:t>
      </w:r>
      <w:r w:rsidR="00155DEF" w:rsidRPr="00155DEF">
        <w:t>2000</w:t>
      </w:r>
      <w:r w:rsidR="00155DEF">
        <w:rPr>
          <w:b/>
          <w:bCs/>
        </w:rPr>
        <w:t xml:space="preserve"> </w:t>
      </w:r>
      <w:r>
        <w:t xml:space="preserve">rupees once the training procedure is complete. </w:t>
      </w:r>
    </w:p>
    <w:p w14:paraId="1B7EED20" w14:textId="77777777" w:rsidR="0072024A" w:rsidRDefault="0072024A" w:rsidP="00195B8C">
      <w:pPr>
        <w:spacing w:line="276" w:lineRule="auto"/>
        <w:ind w:left="-5" w:firstLine="577"/>
        <w:jc w:val="both"/>
      </w:pPr>
    </w:p>
    <w:p w14:paraId="6F5BA7E8" w14:textId="5C84B7FF" w:rsidR="000D6B55" w:rsidRDefault="00B02A0C" w:rsidP="00195B8C">
      <w:pPr>
        <w:spacing w:line="276" w:lineRule="auto"/>
        <w:jc w:val="left"/>
      </w:pPr>
      <w:r>
        <w:rPr>
          <w:noProof/>
        </w:rPr>
        <w:drawing>
          <wp:inline distT="0" distB="0" distL="0" distR="0" wp14:anchorId="4982C28D" wp14:editId="136D2081">
            <wp:extent cx="3129915" cy="902335"/>
            <wp:effectExtent l="0" t="0" r="0" b="0"/>
            <wp:docPr id="82806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t="26866"/>
                    <a:stretch>
                      <a:fillRect/>
                    </a:stretch>
                  </pic:blipFill>
                  <pic:spPr bwMode="auto">
                    <a:xfrm>
                      <a:off x="0" y="0"/>
                      <a:ext cx="3129915" cy="902335"/>
                    </a:xfrm>
                    <a:prstGeom prst="rect">
                      <a:avLst/>
                    </a:prstGeom>
                    <a:noFill/>
                  </pic:spPr>
                </pic:pic>
              </a:graphicData>
            </a:graphic>
          </wp:inline>
        </w:drawing>
      </w:r>
    </w:p>
    <w:p w14:paraId="2A4573D5" w14:textId="77777777" w:rsidR="0072024A" w:rsidRPr="000D6B55" w:rsidRDefault="000D6B55" w:rsidP="0072024A">
      <w:pPr>
        <w:spacing w:after="159" w:line="276" w:lineRule="auto"/>
        <w:ind w:left="720" w:right="586" w:firstLine="720"/>
        <w:jc w:val="left"/>
        <w:rPr>
          <w:rFonts w:eastAsia="Times New Roman"/>
          <w:b/>
        </w:rPr>
      </w:pPr>
      <w:r>
        <w:rPr>
          <w:rFonts w:eastAsia="Times New Roman"/>
          <w:b/>
        </w:rPr>
        <w:t xml:space="preserve">Fig </w:t>
      </w:r>
      <w:r w:rsidR="001E408D">
        <w:rPr>
          <w:rFonts w:eastAsia="Times New Roman"/>
          <w:b/>
        </w:rPr>
        <w:t>1</w:t>
      </w:r>
      <w:r>
        <w:rPr>
          <w:rFonts w:eastAsia="Times New Roman"/>
          <w:b/>
        </w:rPr>
        <w:t xml:space="preserve">. </w:t>
      </w:r>
      <w:r w:rsidRPr="00161102">
        <w:rPr>
          <w:b/>
          <w:bCs/>
        </w:rPr>
        <w:t>Proposed system</w:t>
      </w:r>
      <w:r>
        <w:rPr>
          <w:rFonts w:eastAsia="Times New Roman"/>
          <w:b/>
        </w:rPr>
        <w:t xml:space="preserve"> </w:t>
      </w:r>
    </w:p>
    <w:p w14:paraId="4579724B" w14:textId="77777777" w:rsidR="000D6B55" w:rsidRPr="001B491B" w:rsidRDefault="000D6B55" w:rsidP="00195B8C">
      <w:pPr>
        <w:pStyle w:val="Heading2"/>
        <w:numPr>
          <w:ilvl w:val="0"/>
          <w:numId w:val="0"/>
        </w:numPr>
        <w:spacing w:line="276" w:lineRule="auto"/>
        <w:ind w:left="-5"/>
        <w:rPr>
          <w:b/>
          <w:bCs/>
        </w:rPr>
      </w:pPr>
      <w:r w:rsidRPr="001B491B">
        <w:rPr>
          <w:b/>
          <w:bCs/>
        </w:rPr>
        <w:t xml:space="preserve">2.1 Indian Currency Image Dataset </w:t>
      </w:r>
    </w:p>
    <w:p w14:paraId="5F227EC3" w14:textId="77777777" w:rsidR="000D6B55" w:rsidRDefault="004F63F2" w:rsidP="00195B8C">
      <w:pPr>
        <w:spacing w:after="221" w:line="276" w:lineRule="auto"/>
        <w:ind w:left="-5" w:firstLine="5"/>
        <w:jc w:val="both"/>
      </w:pPr>
      <w:r>
        <w:t xml:space="preserve">      </w:t>
      </w:r>
      <w:r w:rsidR="000D6B55">
        <w:t xml:space="preserve">Many categories of Indian currency vary in value estimation, </w:t>
      </w:r>
      <w:proofErr w:type="spellStart"/>
      <w:r w:rsidR="000D6B55">
        <w:t>colour</w:t>
      </w:r>
      <w:proofErr w:type="spellEnd"/>
      <w:r w:rsidR="000D6B55">
        <w:t xml:space="preserve"> </w:t>
      </w:r>
      <w:proofErr w:type="spellStart"/>
      <w:r w:rsidR="000D6B55">
        <w:t>utilisation</w:t>
      </w:r>
      <w:proofErr w:type="spellEnd"/>
      <w:r w:rsidR="000D6B55">
        <w:t xml:space="preserve">, printing quality, printing medium, and other factors that allow for easy visual differentiation. In any case, due to the similar measures of the various currencies, content and </w:t>
      </w:r>
      <w:proofErr w:type="spellStart"/>
      <w:r w:rsidR="000D6B55">
        <w:t>colour</w:t>
      </w:r>
      <w:proofErr w:type="spellEnd"/>
      <w:r w:rsidR="000D6B55">
        <w:t xml:space="preserve"> will not at all help the visually impaired individual, and measurement can cause confusion. </w:t>
      </w:r>
    </w:p>
    <w:p w14:paraId="4965DEAC" w14:textId="77777777" w:rsidR="000D6B55" w:rsidRPr="001B491B" w:rsidRDefault="000D6B55" w:rsidP="00195B8C">
      <w:pPr>
        <w:pStyle w:val="Heading2"/>
        <w:numPr>
          <w:ilvl w:val="0"/>
          <w:numId w:val="0"/>
        </w:numPr>
        <w:spacing w:line="276" w:lineRule="auto"/>
        <w:ind w:left="-5"/>
        <w:rPr>
          <w:b/>
          <w:bCs/>
        </w:rPr>
      </w:pPr>
      <w:r w:rsidRPr="001B491B">
        <w:rPr>
          <w:b/>
          <w:bCs/>
        </w:rPr>
        <w:t xml:space="preserve">2.2 Pre-processing and Feature Selection </w:t>
      </w:r>
    </w:p>
    <w:p w14:paraId="641C5289" w14:textId="77777777" w:rsidR="00E45C5A" w:rsidRDefault="004F63F2" w:rsidP="00195B8C">
      <w:pPr>
        <w:spacing w:after="221" w:line="276" w:lineRule="auto"/>
        <w:ind w:left="-5"/>
        <w:jc w:val="both"/>
      </w:pPr>
      <w:r>
        <w:t xml:space="preserve">      </w:t>
      </w:r>
      <w:r w:rsidR="00E45C5A" w:rsidRPr="00E45C5A">
        <w:t>The quality and format of image data are crucial for effective feature extraction in machine learning tasks. In the case of currency recognition, the spatial resolution (the number of pixels per unit area of an image) ensures that important textual and graphical details on the money are discernible. Brightness resolution, on the other hand, concerns the ability of the digital image to accurately represent the light intensity of the real-world object. Both resolutions are essential for capturing the nuanced features that distinguish different denominations and validate authenticity.</w:t>
      </w:r>
    </w:p>
    <w:p w14:paraId="2D973ABF" w14:textId="77777777" w:rsidR="000253F1" w:rsidRDefault="000253F1" w:rsidP="00195B8C">
      <w:pPr>
        <w:spacing w:after="221" w:line="276" w:lineRule="auto"/>
        <w:ind w:left="-5"/>
        <w:jc w:val="both"/>
      </w:pPr>
    </w:p>
    <w:p w14:paraId="1DB57739" w14:textId="77777777" w:rsidR="000253F1" w:rsidRDefault="000253F1" w:rsidP="00195B8C">
      <w:pPr>
        <w:spacing w:after="221" w:line="276" w:lineRule="auto"/>
        <w:ind w:left="-5"/>
        <w:jc w:val="both"/>
      </w:pPr>
    </w:p>
    <w:p w14:paraId="55AB8445" w14:textId="77777777" w:rsidR="000253F1" w:rsidRDefault="000253F1" w:rsidP="00195B8C">
      <w:pPr>
        <w:spacing w:after="221" w:line="276" w:lineRule="auto"/>
        <w:ind w:left="-5"/>
        <w:jc w:val="both"/>
      </w:pPr>
    </w:p>
    <w:p w14:paraId="2FFE3E9B" w14:textId="77777777" w:rsidR="00E45C5A" w:rsidRPr="00E45C5A" w:rsidRDefault="00E45C5A" w:rsidP="00195B8C">
      <w:pPr>
        <w:spacing w:after="221" w:line="276" w:lineRule="auto"/>
        <w:ind w:left="-5"/>
        <w:jc w:val="both"/>
      </w:pPr>
      <w:r w:rsidRPr="00E45C5A">
        <w:rPr>
          <w:b/>
          <w:bCs/>
        </w:rPr>
        <w:t>Preprocessing Steps:</w:t>
      </w:r>
    </w:p>
    <w:p w14:paraId="47B49D98" w14:textId="77777777" w:rsidR="00186CEC" w:rsidRPr="00186CEC" w:rsidRDefault="00E45C5A" w:rsidP="00AE76F7">
      <w:pPr>
        <w:numPr>
          <w:ilvl w:val="0"/>
          <w:numId w:val="14"/>
        </w:numPr>
        <w:spacing w:after="221" w:line="276" w:lineRule="auto"/>
        <w:jc w:val="both"/>
      </w:pPr>
      <w:r w:rsidRPr="00E45C5A">
        <w:rPr>
          <w:b/>
          <w:bCs/>
        </w:rPr>
        <w:t>Rescaling and Normalization:</w:t>
      </w:r>
      <w:r w:rsidRPr="00E45C5A">
        <w:t xml:space="preserve"> Pixel values are often rescaled from a range of 0-255 to a smaller </w:t>
      </w:r>
      <w:r w:rsidRPr="00E45C5A">
        <w:lastRenderedPageBreak/>
        <w:t>range (e.g., 0-1) to speed up computations and improve convergence in neural networks.</w:t>
      </w:r>
    </w:p>
    <w:p w14:paraId="770EAF86" w14:textId="726506FD" w:rsidR="00186CEC" w:rsidRPr="00186CEC" w:rsidRDefault="00B02A0C" w:rsidP="00195B8C">
      <w:pPr>
        <w:spacing w:line="276" w:lineRule="auto"/>
        <w:ind w:left="360" w:firstLine="360"/>
        <w:jc w:val="both"/>
      </w:pPr>
      <w:r w:rsidRPr="00A05C8B">
        <w:rPr>
          <w:noProof/>
        </w:rPr>
        <w:drawing>
          <wp:inline distT="0" distB="0" distL="0" distR="0" wp14:anchorId="15C77A3A" wp14:editId="7CD0D414">
            <wp:extent cx="2552700" cy="54102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52700" cy="541020"/>
                    </a:xfrm>
                    <a:prstGeom prst="rect">
                      <a:avLst/>
                    </a:prstGeom>
                    <a:noFill/>
                    <a:ln>
                      <a:noFill/>
                    </a:ln>
                  </pic:spPr>
                </pic:pic>
              </a:graphicData>
            </a:graphic>
          </wp:inline>
        </w:drawing>
      </w:r>
    </w:p>
    <w:p w14:paraId="0970A9AF" w14:textId="77777777" w:rsidR="00186CEC" w:rsidRDefault="00186CEC" w:rsidP="00195B8C">
      <w:pPr>
        <w:spacing w:line="276" w:lineRule="auto"/>
        <w:ind w:left="720"/>
        <w:jc w:val="both"/>
      </w:pPr>
    </w:p>
    <w:p w14:paraId="422A57BF" w14:textId="77777777" w:rsidR="00E45C5A" w:rsidRDefault="00E45C5A" w:rsidP="00AE76F7">
      <w:pPr>
        <w:numPr>
          <w:ilvl w:val="0"/>
          <w:numId w:val="14"/>
        </w:numPr>
        <w:spacing w:after="221" w:line="276" w:lineRule="auto"/>
        <w:jc w:val="both"/>
      </w:pPr>
      <w:r w:rsidRPr="00E45C5A">
        <w:rPr>
          <w:b/>
          <w:bCs/>
        </w:rPr>
        <w:t>Noise Reduction:</w:t>
      </w:r>
      <w:r w:rsidRPr="00E45C5A">
        <w:t xml:space="preserve"> Images might be processed to reduce noise - typically using filters like Gaussian blur or median filters - to make the subsequent feature extraction more robust.</w:t>
      </w:r>
    </w:p>
    <w:p w14:paraId="6D750490" w14:textId="60A50A8C" w:rsidR="00186CEC" w:rsidRDefault="00B02A0C" w:rsidP="00195B8C">
      <w:pPr>
        <w:spacing w:after="221" w:line="276" w:lineRule="auto"/>
        <w:ind w:left="360" w:firstLine="360"/>
        <w:jc w:val="both"/>
      </w:pPr>
      <w:r w:rsidRPr="00A05C8B">
        <w:rPr>
          <w:noProof/>
        </w:rPr>
        <w:drawing>
          <wp:inline distT="0" distB="0" distL="0" distR="0" wp14:anchorId="20A8B81F" wp14:editId="43D1BF4F">
            <wp:extent cx="2727960" cy="5715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7960" cy="571500"/>
                    </a:xfrm>
                    <a:prstGeom prst="rect">
                      <a:avLst/>
                    </a:prstGeom>
                    <a:noFill/>
                    <a:ln>
                      <a:noFill/>
                    </a:ln>
                  </pic:spPr>
                </pic:pic>
              </a:graphicData>
            </a:graphic>
          </wp:inline>
        </w:drawing>
      </w:r>
    </w:p>
    <w:p w14:paraId="3D3D01C6" w14:textId="77777777" w:rsidR="00E45C5A" w:rsidRPr="00E45C5A" w:rsidRDefault="00E45C5A" w:rsidP="00AE76F7">
      <w:pPr>
        <w:numPr>
          <w:ilvl w:val="0"/>
          <w:numId w:val="14"/>
        </w:numPr>
        <w:spacing w:after="221" w:line="276" w:lineRule="auto"/>
        <w:jc w:val="both"/>
      </w:pPr>
      <w:r w:rsidRPr="00E45C5A">
        <w:rPr>
          <w:b/>
          <w:bCs/>
        </w:rPr>
        <w:t>Data Augmentation:</w:t>
      </w:r>
      <w:r w:rsidRPr="00E45C5A">
        <w:t xml:space="preserve"> Techniques such as rotation, scaling, and flipping are employed to artificially expand the training dataset. This helps the model generalize better to new, unseen examples by simulating different perspectives and deformations that might occur in practical scenarios.</w:t>
      </w:r>
    </w:p>
    <w:p w14:paraId="6879CD56" w14:textId="77777777" w:rsidR="004F63F2" w:rsidRPr="004F63F2" w:rsidRDefault="004F63F2" w:rsidP="004F63F2">
      <w:pPr>
        <w:pStyle w:val="Heading2"/>
        <w:numPr>
          <w:ilvl w:val="0"/>
          <w:numId w:val="0"/>
        </w:numPr>
        <w:tabs>
          <w:tab w:val="left" w:pos="328"/>
        </w:tabs>
        <w:spacing w:before="191"/>
        <w:ind w:left="288" w:hanging="288"/>
        <w:rPr>
          <w:b/>
          <w:bCs/>
        </w:rPr>
      </w:pPr>
      <w:r w:rsidRPr="004F63F2">
        <w:rPr>
          <w:b/>
          <w:bCs/>
        </w:rPr>
        <w:t>2.3 Training</w:t>
      </w:r>
      <w:r w:rsidRPr="004F63F2">
        <w:rPr>
          <w:b/>
          <w:bCs/>
          <w:spacing w:val="-3"/>
        </w:rPr>
        <w:t xml:space="preserve"> </w:t>
      </w:r>
      <w:r w:rsidRPr="004F63F2">
        <w:rPr>
          <w:b/>
          <w:bCs/>
        </w:rPr>
        <w:t>the</w:t>
      </w:r>
      <w:r w:rsidR="006A0AF5">
        <w:rPr>
          <w:b/>
          <w:bCs/>
        </w:rPr>
        <w:t xml:space="preserve"> Dataset</w:t>
      </w:r>
      <w:r w:rsidR="006A0AF5">
        <w:rPr>
          <w:b/>
          <w:bCs/>
          <w:spacing w:val="-4"/>
        </w:rPr>
        <w:t xml:space="preserve"> </w:t>
      </w:r>
      <w:r w:rsidRPr="004F63F2">
        <w:rPr>
          <w:b/>
          <w:bCs/>
        </w:rPr>
        <w:t>:</w:t>
      </w:r>
    </w:p>
    <w:p w14:paraId="23C7563A" w14:textId="77777777" w:rsidR="00E45C5A" w:rsidRPr="00E45C5A" w:rsidRDefault="004F63F2" w:rsidP="00195B8C">
      <w:pPr>
        <w:pStyle w:val="BodyText"/>
        <w:spacing w:line="276" w:lineRule="auto"/>
        <w:ind w:left="100" w:right="115"/>
        <w:rPr>
          <w:lang w:val="en-US"/>
        </w:rPr>
      </w:pPr>
      <w:r>
        <w:t xml:space="preserve">    </w:t>
      </w:r>
      <w:r w:rsidR="00E45C5A" w:rsidRPr="00E45C5A">
        <w:rPr>
          <w:lang w:val="en-US"/>
        </w:rPr>
        <w:t>To train a robust neural network for currency recognition, the approach generally starts with a basic architecture which is gradually refined to improve performance. This iterative refinement is guided by the performance metrics such as accuracy and the loss function.</w:t>
      </w:r>
    </w:p>
    <w:p w14:paraId="3143BDD2" w14:textId="77777777" w:rsidR="00E45C5A" w:rsidRDefault="00E45C5A" w:rsidP="00195B8C">
      <w:pPr>
        <w:pStyle w:val="BodyText"/>
        <w:spacing w:line="276" w:lineRule="auto"/>
        <w:ind w:left="100" w:right="115"/>
        <w:rPr>
          <w:lang w:val="en-US"/>
        </w:rPr>
      </w:pPr>
      <w:r w:rsidRPr="00E45C5A">
        <w:rPr>
          <w:b/>
          <w:bCs/>
          <w:lang w:val="en-US"/>
        </w:rPr>
        <w:t>Loss Function:</w:t>
      </w:r>
      <w:r w:rsidRPr="00E45C5A">
        <w:rPr>
          <w:lang w:val="en-US"/>
        </w:rPr>
        <w:t xml:space="preserve"> The choice of loss function is crucial since it directly affects the efficiency and effectiveness of the training process. In binary classification tasks such as counterfeit detection, binary cross-entropy is a commonly used loss function. It measures the "distance" between the predicted class probabilities and the actual labels, aiming to minimize these discrepancies over training iterations.</w:t>
      </w:r>
    </w:p>
    <w:p w14:paraId="0ED5F776" w14:textId="09985403" w:rsidR="00186CEC" w:rsidRDefault="00B02A0C" w:rsidP="00195B8C">
      <w:pPr>
        <w:pStyle w:val="BodyText"/>
        <w:spacing w:line="276" w:lineRule="auto"/>
        <w:ind w:right="115" w:firstLine="0"/>
        <w:rPr>
          <w:lang w:val="en-US"/>
        </w:rPr>
      </w:pPr>
      <w:r w:rsidRPr="00186CEC">
        <w:rPr>
          <w:noProof/>
          <w:lang w:val="en-US"/>
        </w:rPr>
        <w:drawing>
          <wp:inline distT="0" distB="0" distL="0" distR="0" wp14:anchorId="03AC47D2" wp14:editId="4F3A45E5">
            <wp:extent cx="2994660" cy="33528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4660" cy="335280"/>
                    </a:xfrm>
                    <a:prstGeom prst="rect">
                      <a:avLst/>
                    </a:prstGeom>
                    <a:noFill/>
                    <a:ln>
                      <a:noFill/>
                    </a:ln>
                  </pic:spPr>
                </pic:pic>
              </a:graphicData>
            </a:graphic>
          </wp:inline>
        </w:drawing>
      </w:r>
    </w:p>
    <w:p w14:paraId="418318FF" w14:textId="77777777" w:rsidR="00186CEC" w:rsidRPr="00186CEC" w:rsidRDefault="00186CEC" w:rsidP="00195B8C">
      <w:pPr>
        <w:pStyle w:val="BodyText"/>
        <w:spacing w:line="276" w:lineRule="auto"/>
        <w:ind w:left="100" w:right="115"/>
      </w:pPr>
      <w:r w:rsidRPr="00186CEC">
        <w:t>Where:</w:t>
      </w:r>
    </w:p>
    <w:p w14:paraId="5D62D224" w14:textId="77777777" w:rsidR="00186CEC" w:rsidRPr="00186CEC" w:rsidRDefault="00186CEC" w:rsidP="00AE76F7">
      <w:pPr>
        <w:pStyle w:val="BodyText"/>
        <w:numPr>
          <w:ilvl w:val="0"/>
          <w:numId w:val="17"/>
        </w:numPr>
        <w:spacing w:line="276" w:lineRule="auto"/>
        <w:ind w:right="115"/>
      </w:pPr>
      <w:r w:rsidRPr="00186CEC">
        <w:rPr>
          <w:rFonts w:ascii="Cambria Math" w:hAnsi="Cambria Math" w:cs="Cambria Math"/>
        </w:rPr>
        <w:t>𝐽</w:t>
      </w:r>
      <w:r w:rsidRPr="00186CEC">
        <w:rPr>
          <w:i/>
          <w:iCs/>
        </w:rPr>
        <w:t>J</w:t>
      </w:r>
      <w:r w:rsidRPr="00186CEC">
        <w:t xml:space="preserve"> is the binary cross-entropy loss.</w:t>
      </w:r>
    </w:p>
    <w:p w14:paraId="3324914F" w14:textId="77777777" w:rsidR="00186CEC" w:rsidRPr="00186CEC" w:rsidRDefault="00186CEC" w:rsidP="00AE76F7">
      <w:pPr>
        <w:pStyle w:val="BodyText"/>
        <w:numPr>
          <w:ilvl w:val="0"/>
          <w:numId w:val="17"/>
        </w:numPr>
        <w:spacing w:line="276" w:lineRule="auto"/>
        <w:ind w:right="115"/>
      </w:pPr>
      <w:r w:rsidRPr="00186CEC">
        <w:rPr>
          <w:rFonts w:ascii="Cambria Math" w:hAnsi="Cambria Math" w:cs="Cambria Math"/>
        </w:rPr>
        <w:t>𝑁</w:t>
      </w:r>
      <w:r w:rsidRPr="00186CEC">
        <w:rPr>
          <w:i/>
          <w:iCs/>
        </w:rPr>
        <w:t>N</w:t>
      </w:r>
      <w:r w:rsidRPr="00186CEC">
        <w:t xml:space="preserve"> is the number of samples.</w:t>
      </w:r>
    </w:p>
    <w:p w14:paraId="1CE76290" w14:textId="77777777" w:rsidR="00186CEC" w:rsidRPr="00186CEC" w:rsidRDefault="00186CEC" w:rsidP="00AE76F7">
      <w:pPr>
        <w:pStyle w:val="BodyText"/>
        <w:numPr>
          <w:ilvl w:val="0"/>
          <w:numId w:val="17"/>
        </w:numPr>
        <w:spacing w:line="276" w:lineRule="auto"/>
        <w:ind w:right="115"/>
      </w:pPr>
      <w:r w:rsidRPr="00186CEC">
        <w:rPr>
          <w:rFonts w:ascii="Cambria Math" w:hAnsi="Cambria Math" w:cs="Cambria Math"/>
        </w:rPr>
        <w:t>𝑦𝑖</w:t>
      </w:r>
      <w:proofErr w:type="spellStart"/>
      <w:r w:rsidRPr="00186CEC">
        <w:rPr>
          <w:i/>
          <w:iCs/>
        </w:rPr>
        <w:t>yi</w:t>
      </w:r>
      <w:proofErr w:type="spellEnd"/>
      <w:r w:rsidRPr="00186CEC">
        <w:t xml:space="preserve">​ is the true label of the </w:t>
      </w:r>
      <w:r w:rsidRPr="00186CEC">
        <w:rPr>
          <w:rFonts w:ascii="Cambria Math" w:hAnsi="Cambria Math" w:cs="Cambria Math"/>
        </w:rPr>
        <w:t>𝑖𝑡</w:t>
      </w:r>
      <w:proofErr w:type="spellStart"/>
      <w:r w:rsidRPr="00186CEC">
        <w:t>ℎ</w:t>
      </w:r>
      <w:r w:rsidRPr="00186CEC">
        <w:rPr>
          <w:i/>
          <w:iCs/>
        </w:rPr>
        <w:t>ith</w:t>
      </w:r>
      <w:proofErr w:type="spellEnd"/>
      <w:r w:rsidRPr="00186CEC">
        <w:t xml:space="preserve"> sample.</w:t>
      </w:r>
    </w:p>
    <w:p w14:paraId="73BCE023" w14:textId="77777777" w:rsidR="00186CEC" w:rsidRDefault="00186CEC" w:rsidP="00AE76F7">
      <w:pPr>
        <w:pStyle w:val="BodyText"/>
        <w:numPr>
          <w:ilvl w:val="0"/>
          <w:numId w:val="17"/>
        </w:numPr>
        <w:spacing w:line="276" w:lineRule="auto"/>
        <w:ind w:right="115"/>
      </w:pPr>
      <w:r w:rsidRPr="00186CEC">
        <w:rPr>
          <w:rFonts w:ascii="Cambria Math" w:hAnsi="Cambria Math" w:cs="Cambria Math"/>
        </w:rPr>
        <w:t>𝑝𝑖</w:t>
      </w:r>
      <w:r w:rsidRPr="00186CEC">
        <w:rPr>
          <w:i/>
          <w:iCs/>
        </w:rPr>
        <w:t>pi</w:t>
      </w:r>
      <w:r w:rsidRPr="00186CEC">
        <w:t xml:space="preserve">​ is the predicted probability of the </w:t>
      </w:r>
      <w:r w:rsidRPr="00186CEC">
        <w:rPr>
          <w:rFonts w:ascii="Cambria Math" w:hAnsi="Cambria Math" w:cs="Cambria Math"/>
        </w:rPr>
        <w:t>𝑖𝑡</w:t>
      </w:r>
      <w:proofErr w:type="spellStart"/>
      <w:r w:rsidRPr="00186CEC">
        <w:t>ℎ</w:t>
      </w:r>
      <w:r w:rsidRPr="00186CEC">
        <w:rPr>
          <w:i/>
          <w:iCs/>
        </w:rPr>
        <w:t>ith</w:t>
      </w:r>
      <w:proofErr w:type="spellEnd"/>
      <w:r w:rsidRPr="00186CEC">
        <w:t xml:space="preserve"> sample.</w:t>
      </w:r>
    </w:p>
    <w:p w14:paraId="2FEF96E7" w14:textId="5E50E826" w:rsidR="00195B8C" w:rsidRDefault="00195B8C" w:rsidP="00195B8C">
      <w:pPr>
        <w:pStyle w:val="BodyText"/>
        <w:spacing w:line="276" w:lineRule="auto"/>
        <w:ind w:right="115" w:firstLine="0"/>
        <w:rPr>
          <w:noProof/>
        </w:rPr>
      </w:pPr>
      <w:r>
        <w:rPr>
          <w:noProof/>
        </w:rPr>
        <w:t xml:space="preserve">      </w:t>
      </w:r>
      <w:r w:rsidR="00B02A0C" w:rsidRPr="00A05C8B">
        <w:rPr>
          <w:noProof/>
        </w:rPr>
        <w:drawing>
          <wp:inline distT="0" distB="0" distL="0" distR="0" wp14:anchorId="034BEC81" wp14:editId="318BE159">
            <wp:extent cx="2628900" cy="3429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8900" cy="342900"/>
                    </a:xfrm>
                    <a:prstGeom prst="rect">
                      <a:avLst/>
                    </a:prstGeom>
                    <a:noFill/>
                    <a:ln>
                      <a:noFill/>
                    </a:ln>
                  </pic:spPr>
                </pic:pic>
              </a:graphicData>
            </a:graphic>
          </wp:inline>
        </w:drawing>
      </w:r>
    </w:p>
    <w:p w14:paraId="157CDCE2" w14:textId="77777777" w:rsidR="00195B8C" w:rsidRPr="00195B8C" w:rsidRDefault="00195B8C" w:rsidP="00195B8C">
      <w:pPr>
        <w:pStyle w:val="BodyText"/>
        <w:spacing w:line="276" w:lineRule="auto"/>
        <w:ind w:right="115"/>
        <w:rPr>
          <w:lang w:val="en-US"/>
        </w:rPr>
      </w:pPr>
      <w:r w:rsidRPr="00195B8C">
        <w:rPr>
          <w:lang w:val="en-US"/>
        </w:rPr>
        <w:t>Where:</w:t>
      </w:r>
    </w:p>
    <w:p w14:paraId="72329015" w14:textId="77777777" w:rsidR="00195B8C" w:rsidRPr="00195B8C" w:rsidRDefault="00195B8C" w:rsidP="00AE76F7">
      <w:pPr>
        <w:pStyle w:val="BodyText"/>
        <w:numPr>
          <w:ilvl w:val="0"/>
          <w:numId w:val="22"/>
        </w:numPr>
        <w:spacing w:line="276" w:lineRule="auto"/>
        <w:ind w:right="115"/>
        <w:rPr>
          <w:lang w:val="en-US"/>
        </w:rPr>
      </w:pPr>
      <w:r w:rsidRPr="00195B8C">
        <w:rPr>
          <w:rFonts w:ascii="Cambria Math" w:hAnsi="Cambria Math" w:cs="Cambria Math"/>
          <w:lang w:val="en-US"/>
        </w:rPr>
        <w:t>𝐽</w:t>
      </w:r>
      <w:r w:rsidRPr="00195B8C">
        <w:rPr>
          <w:i/>
          <w:iCs/>
          <w:lang w:val="en-US"/>
        </w:rPr>
        <w:t>J</w:t>
      </w:r>
      <w:r w:rsidRPr="00195B8C">
        <w:rPr>
          <w:lang w:val="en-US"/>
        </w:rPr>
        <w:t xml:space="preserve"> is the cross-entropy loss.</w:t>
      </w:r>
    </w:p>
    <w:p w14:paraId="18CE687F" w14:textId="77777777" w:rsidR="00195B8C" w:rsidRPr="00195B8C" w:rsidRDefault="00195B8C" w:rsidP="00AE76F7">
      <w:pPr>
        <w:pStyle w:val="BodyText"/>
        <w:numPr>
          <w:ilvl w:val="0"/>
          <w:numId w:val="22"/>
        </w:numPr>
        <w:spacing w:line="276" w:lineRule="auto"/>
        <w:ind w:right="115"/>
        <w:rPr>
          <w:lang w:val="en-US"/>
        </w:rPr>
      </w:pPr>
      <w:r w:rsidRPr="00195B8C">
        <w:rPr>
          <w:rFonts w:ascii="Cambria Math" w:hAnsi="Cambria Math" w:cs="Cambria Math"/>
          <w:lang w:val="en-US"/>
        </w:rPr>
        <w:t>𝑚</w:t>
      </w:r>
      <w:r w:rsidRPr="00195B8C">
        <w:rPr>
          <w:i/>
          <w:iCs/>
          <w:lang w:val="en-US"/>
        </w:rPr>
        <w:t>m</w:t>
      </w:r>
      <w:r w:rsidRPr="00195B8C">
        <w:rPr>
          <w:lang w:val="en-US"/>
        </w:rPr>
        <w:t xml:space="preserve"> is the number of examples.</w:t>
      </w:r>
    </w:p>
    <w:p w14:paraId="418B9525" w14:textId="77777777" w:rsidR="00195B8C" w:rsidRPr="00195B8C" w:rsidRDefault="00195B8C" w:rsidP="00AE76F7">
      <w:pPr>
        <w:pStyle w:val="BodyText"/>
        <w:numPr>
          <w:ilvl w:val="0"/>
          <w:numId w:val="22"/>
        </w:numPr>
        <w:spacing w:line="276" w:lineRule="auto"/>
        <w:ind w:right="115"/>
        <w:rPr>
          <w:lang w:val="en-US"/>
        </w:rPr>
      </w:pPr>
      <w:r w:rsidRPr="00195B8C">
        <w:rPr>
          <w:rFonts w:ascii="Cambria Math" w:hAnsi="Cambria Math" w:cs="Cambria Math"/>
          <w:lang w:val="en-US"/>
        </w:rPr>
        <w:t>𝐶</w:t>
      </w:r>
      <w:r w:rsidRPr="00195B8C">
        <w:rPr>
          <w:i/>
          <w:iCs/>
          <w:lang w:val="en-US"/>
        </w:rPr>
        <w:t>C</w:t>
      </w:r>
      <w:r w:rsidRPr="00195B8C">
        <w:rPr>
          <w:lang w:val="en-US"/>
        </w:rPr>
        <w:t xml:space="preserve"> is the number of classes.</w:t>
      </w:r>
    </w:p>
    <w:p w14:paraId="22E59172" w14:textId="77777777" w:rsidR="00195B8C" w:rsidRPr="00195B8C" w:rsidRDefault="00195B8C" w:rsidP="00AE76F7">
      <w:pPr>
        <w:pStyle w:val="BodyText"/>
        <w:numPr>
          <w:ilvl w:val="0"/>
          <w:numId w:val="22"/>
        </w:numPr>
        <w:spacing w:line="276" w:lineRule="auto"/>
        <w:ind w:right="115"/>
        <w:rPr>
          <w:lang w:val="en-US"/>
        </w:rPr>
      </w:pPr>
      <w:r w:rsidRPr="00195B8C">
        <w:rPr>
          <w:rFonts w:ascii="Cambria Math" w:hAnsi="Cambria Math" w:cs="Cambria Math"/>
          <w:lang w:val="en-US"/>
        </w:rPr>
        <w:t>𝑦𝑖</w:t>
      </w:r>
      <w:r w:rsidRPr="00195B8C">
        <w:rPr>
          <w:lang w:val="en-US"/>
        </w:rPr>
        <w:t>(</w:t>
      </w:r>
      <w:r w:rsidRPr="00195B8C">
        <w:rPr>
          <w:rFonts w:ascii="Cambria Math" w:hAnsi="Cambria Math" w:cs="Cambria Math"/>
          <w:lang w:val="en-US"/>
        </w:rPr>
        <w:t>𝑐</w:t>
      </w:r>
      <w:r w:rsidRPr="00195B8C">
        <w:rPr>
          <w:lang w:val="en-US"/>
        </w:rPr>
        <w:t>)</w:t>
      </w:r>
      <w:proofErr w:type="spellStart"/>
      <w:r w:rsidRPr="00195B8C">
        <w:rPr>
          <w:i/>
          <w:iCs/>
          <w:lang w:val="en-US"/>
        </w:rPr>
        <w:t>yi</w:t>
      </w:r>
      <w:proofErr w:type="spellEnd"/>
      <w:r w:rsidRPr="00195B8C">
        <w:rPr>
          <w:lang w:val="en-US"/>
        </w:rPr>
        <w:t>(</w:t>
      </w:r>
      <w:r w:rsidRPr="00195B8C">
        <w:rPr>
          <w:i/>
          <w:iCs/>
          <w:lang w:val="en-US"/>
        </w:rPr>
        <w:t>c</w:t>
      </w:r>
      <w:r w:rsidRPr="00195B8C">
        <w:rPr>
          <w:lang w:val="en-US"/>
        </w:rPr>
        <w:t xml:space="preserve">)​ is the true label (1 if example </w:t>
      </w:r>
      <w:r w:rsidRPr="00195B8C">
        <w:rPr>
          <w:rFonts w:ascii="Cambria Math" w:hAnsi="Cambria Math" w:cs="Cambria Math"/>
          <w:lang w:val="en-US"/>
        </w:rPr>
        <w:t>𝑖</w:t>
      </w:r>
      <w:proofErr w:type="spellStart"/>
      <w:r w:rsidRPr="00195B8C">
        <w:rPr>
          <w:i/>
          <w:iCs/>
          <w:lang w:val="en-US"/>
        </w:rPr>
        <w:t>i</w:t>
      </w:r>
      <w:proofErr w:type="spellEnd"/>
      <w:r w:rsidRPr="00195B8C">
        <w:rPr>
          <w:lang w:val="en-US"/>
        </w:rPr>
        <w:t xml:space="preserve"> belongs to class </w:t>
      </w:r>
      <w:r w:rsidRPr="00195B8C">
        <w:rPr>
          <w:rFonts w:ascii="Cambria Math" w:hAnsi="Cambria Math" w:cs="Cambria Math"/>
          <w:lang w:val="en-US"/>
        </w:rPr>
        <w:t>𝑐</w:t>
      </w:r>
      <w:r w:rsidRPr="00195B8C">
        <w:rPr>
          <w:i/>
          <w:iCs/>
          <w:lang w:val="en-US"/>
        </w:rPr>
        <w:t>c</w:t>
      </w:r>
      <w:r w:rsidRPr="00195B8C">
        <w:rPr>
          <w:lang w:val="en-US"/>
        </w:rPr>
        <w:t>, 0 otherwise).</w:t>
      </w:r>
    </w:p>
    <w:p w14:paraId="5C09968F" w14:textId="77777777" w:rsidR="00195B8C" w:rsidRPr="00195B8C" w:rsidRDefault="00195B8C" w:rsidP="00AE76F7">
      <w:pPr>
        <w:pStyle w:val="BodyText"/>
        <w:numPr>
          <w:ilvl w:val="0"/>
          <w:numId w:val="22"/>
        </w:numPr>
        <w:spacing w:line="276" w:lineRule="auto"/>
        <w:ind w:right="115"/>
        <w:rPr>
          <w:lang w:val="en-US"/>
        </w:rPr>
      </w:pPr>
      <w:r w:rsidRPr="00195B8C">
        <w:rPr>
          <w:rFonts w:ascii="Cambria Math" w:hAnsi="Cambria Math" w:cs="Cambria Math"/>
          <w:lang w:val="en-US"/>
        </w:rPr>
        <w:t>𝑎𝑖</w:t>
      </w:r>
      <w:r w:rsidRPr="00195B8C">
        <w:rPr>
          <w:lang w:val="en-US"/>
        </w:rPr>
        <w:t>(</w:t>
      </w:r>
      <w:r w:rsidRPr="00195B8C">
        <w:rPr>
          <w:rFonts w:ascii="Cambria Math" w:hAnsi="Cambria Math" w:cs="Cambria Math"/>
          <w:lang w:val="en-US"/>
        </w:rPr>
        <w:t>𝑐</w:t>
      </w:r>
      <w:r w:rsidRPr="00195B8C">
        <w:rPr>
          <w:lang w:val="en-US"/>
        </w:rPr>
        <w:t>)</w:t>
      </w:r>
      <w:r w:rsidRPr="00195B8C">
        <w:rPr>
          <w:i/>
          <w:iCs/>
          <w:lang w:val="en-US"/>
        </w:rPr>
        <w:t>ai</w:t>
      </w:r>
      <w:r w:rsidRPr="00195B8C">
        <w:rPr>
          <w:lang w:val="en-US"/>
        </w:rPr>
        <w:t>(</w:t>
      </w:r>
      <w:r w:rsidRPr="00195B8C">
        <w:rPr>
          <w:i/>
          <w:iCs/>
          <w:lang w:val="en-US"/>
        </w:rPr>
        <w:t>c</w:t>
      </w:r>
      <w:r w:rsidRPr="00195B8C">
        <w:rPr>
          <w:lang w:val="en-US"/>
        </w:rPr>
        <w:t xml:space="preserve">)​ is the predicted probability that example </w:t>
      </w:r>
      <w:r w:rsidRPr="00195B8C">
        <w:rPr>
          <w:rFonts w:ascii="Cambria Math" w:hAnsi="Cambria Math" w:cs="Cambria Math"/>
          <w:lang w:val="en-US"/>
        </w:rPr>
        <w:t>𝑖</w:t>
      </w:r>
      <w:proofErr w:type="spellStart"/>
      <w:r w:rsidRPr="00195B8C">
        <w:rPr>
          <w:i/>
          <w:iCs/>
          <w:lang w:val="en-US"/>
        </w:rPr>
        <w:t>i</w:t>
      </w:r>
      <w:proofErr w:type="spellEnd"/>
      <w:r w:rsidRPr="00195B8C">
        <w:rPr>
          <w:lang w:val="en-US"/>
        </w:rPr>
        <w:t xml:space="preserve"> belongs to class</w:t>
      </w:r>
      <w:r>
        <w:rPr>
          <w:lang w:val="en-US"/>
        </w:rPr>
        <w:t>.</w:t>
      </w:r>
    </w:p>
    <w:p w14:paraId="76E1C51C" w14:textId="77777777" w:rsidR="00195B8C" w:rsidRPr="00186CEC" w:rsidRDefault="00195B8C" w:rsidP="00195B8C">
      <w:pPr>
        <w:pStyle w:val="BodyText"/>
        <w:spacing w:line="276" w:lineRule="auto"/>
        <w:ind w:right="115" w:firstLine="0"/>
      </w:pPr>
    </w:p>
    <w:p w14:paraId="4E53C938" w14:textId="77777777" w:rsidR="00E45C5A" w:rsidRDefault="00E45C5A" w:rsidP="00195B8C">
      <w:pPr>
        <w:pStyle w:val="BodyText"/>
        <w:spacing w:line="276" w:lineRule="auto"/>
        <w:ind w:left="100" w:right="115"/>
        <w:rPr>
          <w:lang w:val="en-US"/>
        </w:rPr>
      </w:pPr>
      <w:r w:rsidRPr="00E45C5A">
        <w:rPr>
          <w:b/>
          <w:bCs/>
          <w:lang w:val="en-US"/>
        </w:rPr>
        <w:t>Activation Functions:</w:t>
      </w:r>
      <w:r w:rsidRPr="00E45C5A">
        <w:rPr>
          <w:lang w:val="en-US"/>
        </w:rPr>
        <w:t xml:space="preserve"> </w:t>
      </w:r>
      <w:proofErr w:type="spellStart"/>
      <w:r w:rsidRPr="00E45C5A">
        <w:rPr>
          <w:lang w:val="en-US"/>
        </w:rPr>
        <w:t>ReLU</w:t>
      </w:r>
      <w:proofErr w:type="spellEnd"/>
      <w:r w:rsidRPr="00E45C5A">
        <w:rPr>
          <w:lang w:val="en-US"/>
        </w:rPr>
        <w:t xml:space="preserve"> (Rectified Linear Unit) is widely used due to its simplicity and efficiency in non-linearly transforming input features while mitigating the vanishing gradient problem common with traditional sigmoid functions.</w:t>
      </w:r>
    </w:p>
    <w:p w14:paraId="7F5B4188" w14:textId="77777777" w:rsidR="00186CEC" w:rsidRDefault="00186CEC" w:rsidP="00195B8C">
      <w:pPr>
        <w:pStyle w:val="BodyText"/>
        <w:spacing w:line="276" w:lineRule="auto"/>
        <w:ind w:left="100" w:right="115"/>
      </w:pPr>
      <w:r>
        <w:rPr>
          <w:i/>
          <w:iCs/>
        </w:rPr>
        <w:tab/>
      </w:r>
      <w:r>
        <w:rPr>
          <w:i/>
          <w:iCs/>
        </w:rPr>
        <w:tab/>
      </w:r>
      <w:r w:rsidRPr="00186CEC">
        <w:rPr>
          <w:i/>
          <w:iCs/>
        </w:rPr>
        <w:t>f</w:t>
      </w:r>
      <w:r w:rsidRPr="00186CEC">
        <w:t>(</w:t>
      </w:r>
      <w:r w:rsidRPr="00186CEC">
        <w:rPr>
          <w:i/>
          <w:iCs/>
        </w:rPr>
        <w:t>x</w:t>
      </w:r>
      <w:r w:rsidRPr="00186CEC">
        <w:t>)=max(0,</w:t>
      </w:r>
      <w:r w:rsidRPr="00186CEC">
        <w:rPr>
          <w:i/>
          <w:iCs/>
        </w:rPr>
        <w:t>x</w:t>
      </w:r>
      <w:r w:rsidRPr="00186CEC">
        <w:t>)</w:t>
      </w:r>
    </w:p>
    <w:p w14:paraId="6AEDF697" w14:textId="77777777" w:rsidR="00B7114B" w:rsidRPr="00186CEC" w:rsidRDefault="00B7114B" w:rsidP="00195B8C">
      <w:pPr>
        <w:pStyle w:val="BodyText"/>
        <w:spacing w:line="276" w:lineRule="auto"/>
        <w:ind w:left="100" w:right="115"/>
      </w:pPr>
    </w:p>
    <w:p w14:paraId="4619E62E" w14:textId="77777777" w:rsidR="00186CEC" w:rsidRPr="00186CEC" w:rsidRDefault="00186CEC" w:rsidP="00195B8C">
      <w:pPr>
        <w:pStyle w:val="BodyText"/>
        <w:spacing w:line="276" w:lineRule="auto"/>
        <w:ind w:left="100" w:right="115"/>
      </w:pPr>
      <w:r w:rsidRPr="00186CEC">
        <w:t>Where:</w:t>
      </w:r>
    </w:p>
    <w:p w14:paraId="6AA05F21" w14:textId="77777777" w:rsidR="00186CEC" w:rsidRPr="00186CEC" w:rsidRDefault="00186CEC" w:rsidP="00AE76F7">
      <w:pPr>
        <w:pStyle w:val="BodyText"/>
        <w:numPr>
          <w:ilvl w:val="0"/>
          <w:numId w:val="18"/>
        </w:numPr>
        <w:spacing w:line="276" w:lineRule="auto"/>
        <w:ind w:right="115"/>
      </w:pPr>
      <w:r w:rsidRPr="00186CEC">
        <w:rPr>
          <w:rFonts w:ascii="Cambria Math" w:hAnsi="Cambria Math" w:cs="Cambria Math"/>
        </w:rPr>
        <w:t>𝑥</w:t>
      </w:r>
      <w:r w:rsidRPr="00186CEC">
        <w:rPr>
          <w:i/>
          <w:iCs/>
        </w:rPr>
        <w:t>x</w:t>
      </w:r>
      <w:r w:rsidRPr="00186CEC">
        <w:t xml:space="preserve"> is the input to the function.</w:t>
      </w:r>
    </w:p>
    <w:p w14:paraId="256E6ED3" w14:textId="77777777" w:rsidR="00186CEC" w:rsidRDefault="00186CEC" w:rsidP="00AE76F7">
      <w:pPr>
        <w:pStyle w:val="BodyText"/>
        <w:numPr>
          <w:ilvl w:val="0"/>
          <w:numId w:val="18"/>
        </w:numPr>
        <w:spacing w:line="276" w:lineRule="auto"/>
        <w:ind w:right="115"/>
      </w:pPr>
      <w:r w:rsidRPr="00186CEC">
        <w:rPr>
          <w:rFonts w:ascii="Cambria Math" w:hAnsi="Cambria Math" w:cs="Cambria Math"/>
        </w:rPr>
        <w:t>𝑓</w:t>
      </w:r>
      <w:r w:rsidRPr="00186CEC">
        <w:t>(</w:t>
      </w:r>
      <w:r w:rsidRPr="00186CEC">
        <w:rPr>
          <w:rFonts w:ascii="Cambria Math" w:hAnsi="Cambria Math" w:cs="Cambria Math"/>
        </w:rPr>
        <w:t>𝑥</w:t>
      </w:r>
      <w:r w:rsidRPr="00186CEC">
        <w:t>)</w:t>
      </w:r>
      <w:r w:rsidRPr="00186CEC">
        <w:rPr>
          <w:i/>
          <w:iCs/>
        </w:rPr>
        <w:t>f</w:t>
      </w:r>
      <w:r w:rsidRPr="00186CEC">
        <w:t>(</w:t>
      </w:r>
      <w:r w:rsidRPr="00186CEC">
        <w:rPr>
          <w:i/>
          <w:iCs/>
        </w:rPr>
        <w:t>x</w:t>
      </w:r>
      <w:r w:rsidRPr="00186CEC">
        <w:t>) is the output of the function.</w:t>
      </w:r>
    </w:p>
    <w:p w14:paraId="189E5578" w14:textId="7BE3799D" w:rsidR="00195B8C" w:rsidRDefault="00195B8C" w:rsidP="00195B8C">
      <w:pPr>
        <w:pStyle w:val="BodyText"/>
        <w:spacing w:line="276" w:lineRule="auto"/>
        <w:ind w:right="115"/>
        <w:rPr>
          <w:noProof/>
        </w:rPr>
      </w:pPr>
      <w:r>
        <w:rPr>
          <w:noProof/>
        </w:rPr>
        <w:t xml:space="preserve">       </w:t>
      </w:r>
      <w:r w:rsidR="00B02A0C" w:rsidRPr="00A05C8B">
        <w:rPr>
          <w:noProof/>
        </w:rPr>
        <w:drawing>
          <wp:inline distT="0" distB="0" distL="0" distR="0" wp14:anchorId="12BCC098" wp14:editId="5D1EA66D">
            <wp:extent cx="1729740" cy="32766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29740" cy="327660"/>
                    </a:xfrm>
                    <a:prstGeom prst="rect">
                      <a:avLst/>
                    </a:prstGeom>
                    <a:noFill/>
                    <a:ln>
                      <a:noFill/>
                    </a:ln>
                  </pic:spPr>
                </pic:pic>
              </a:graphicData>
            </a:graphic>
          </wp:inline>
        </w:drawing>
      </w:r>
    </w:p>
    <w:p w14:paraId="0D4194A5" w14:textId="77777777" w:rsidR="00195B8C" w:rsidRPr="00195B8C" w:rsidRDefault="00195B8C" w:rsidP="00195B8C">
      <w:pPr>
        <w:pStyle w:val="BodyText"/>
        <w:spacing w:line="276" w:lineRule="auto"/>
        <w:ind w:right="115"/>
        <w:rPr>
          <w:lang w:val="en-US"/>
        </w:rPr>
      </w:pPr>
      <w:r w:rsidRPr="00195B8C">
        <w:rPr>
          <w:lang w:val="en-US"/>
        </w:rPr>
        <w:t>Where:</w:t>
      </w:r>
    </w:p>
    <w:p w14:paraId="27F02C53" w14:textId="77777777" w:rsidR="00195B8C" w:rsidRPr="00195B8C" w:rsidRDefault="00195B8C" w:rsidP="00AE76F7">
      <w:pPr>
        <w:pStyle w:val="BodyText"/>
        <w:numPr>
          <w:ilvl w:val="0"/>
          <w:numId w:val="23"/>
        </w:numPr>
        <w:spacing w:line="276" w:lineRule="auto"/>
        <w:ind w:right="115"/>
        <w:rPr>
          <w:lang w:val="en-US"/>
        </w:rPr>
      </w:pPr>
      <w:r w:rsidRPr="00195B8C">
        <w:rPr>
          <w:rFonts w:ascii="Cambria Math" w:hAnsi="Cambria Math" w:cs="Cambria Math"/>
          <w:lang w:val="en-US"/>
        </w:rPr>
        <w:t>𝐴</w:t>
      </w:r>
      <w:r w:rsidRPr="00195B8C">
        <w:rPr>
          <w:lang w:val="en-US"/>
        </w:rPr>
        <w:t>[</w:t>
      </w:r>
      <w:r w:rsidRPr="00195B8C">
        <w:rPr>
          <w:rFonts w:ascii="Cambria Math" w:hAnsi="Cambria Math" w:cs="Cambria Math"/>
          <w:lang w:val="en-US"/>
        </w:rPr>
        <w:t>𝐿</w:t>
      </w:r>
      <w:r w:rsidRPr="00195B8C">
        <w:rPr>
          <w:lang w:val="en-US"/>
        </w:rPr>
        <w:t>]</w:t>
      </w:r>
      <w:r w:rsidRPr="00195B8C">
        <w:rPr>
          <w:i/>
          <w:iCs/>
          <w:lang w:val="en-US"/>
        </w:rPr>
        <w:t>A</w:t>
      </w:r>
      <w:r w:rsidRPr="00195B8C">
        <w:rPr>
          <w:lang w:val="en-US"/>
        </w:rPr>
        <w:t>[</w:t>
      </w:r>
      <w:r w:rsidRPr="00195B8C">
        <w:rPr>
          <w:i/>
          <w:iCs/>
          <w:lang w:val="en-US"/>
        </w:rPr>
        <w:t>L</w:t>
      </w:r>
      <w:r w:rsidRPr="00195B8C">
        <w:rPr>
          <w:lang w:val="en-US"/>
        </w:rPr>
        <w:t>] is the output probability vector.</w:t>
      </w:r>
    </w:p>
    <w:p w14:paraId="43E13056" w14:textId="77777777" w:rsidR="00195B8C" w:rsidRPr="00195B8C" w:rsidRDefault="00195B8C" w:rsidP="00AE76F7">
      <w:pPr>
        <w:pStyle w:val="BodyText"/>
        <w:numPr>
          <w:ilvl w:val="0"/>
          <w:numId w:val="23"/>
        </w:numPr>
        <w:spacing w:line="276" w:lineRule="auto"/>
        <w:ind w:right="115"/>
        <w:rPr>
          <w:lang w:val="en-US"/>
        </w:rPr>
      </w:pPr>
      <w:r w:rsidRPr="00195B8C">
        <w:rPr>
          <w:rFonts w:ascii="Cambria Math" w:hAnsi="Cambria Math" w:cs="Cambria Math"/>
          <w:lang w:val="en-US"/>
        </w:rPr>
        <w:t>𝑍</w:t>
      </w:r>
      <w:r w:rsidRPr="00195B8C">
        <w:rPr>
          <w:lang w:val="en-US"/>
        </w:rPr>
        <w:t>[</w:t>
      </w:r>
      <w:r w:rsidRPr="00195B8C">
        <w:rPr>
          <w:rFonts w:ascii="Cambria Math" w:hAnsi="Cambria Math" w:cs="Cambria Math"/>
          <w:lang w:val="en-US"/>
        </w:rPr>
        <w:t>𝐿</w:t>
      </w:r>
      <w:r w:rsidRPr="00195B8C">
        <w:rPr>
          <w:lang w:val="en-US"/>
        </w:rPr>
        <w:t>]</w:t>
      </w:r>
      <w:r w:rsidRPr="00195B8C">
        <w:rPr>
          <w:i/>
          <w:iCs/>
          <w:lang w:val="en-US"/>
        </w:rPr>
        <w:t>Z</w:t>
      </w:r>
      <w:r w:rsidRPr="00195B8C">
        <w:rPr>
          <w:lang w:val="en-US"/>
        </w:rPr>
        <w:t>[</w:t>
      </w:r>
      <w:r w:rsidRPr="00195B8C">
        <w:rPr>
          <w:i/>
          <w:iCs/>
          <w:lang w:val="en-US"/>
        </w:rPr>
        <w:t>L</w:t>
      </w:r>
      <w:r w:rsidRPr="00195B8C">
        <w:rPr>
          <w:lang w:val="en-US"/>
        </w:rPr>
        <w:t xml:space="preserve">] is the input to the </w:t>
      </w:r>
      <w:proofErr w:type="spellStart"/>
      <w:r w:rsidRPr="00195B8C">
        <w:rPr>
          <w:lang w:val="en-US"/>
        </w:rPr>
        <w:t>softmax</w:t>
      </w:r>
      <w:proofErr w:type="spellEnd"/>
      <w:r w:rsidRPr="00195B8C">
        <w:rPr>
          <w:lang w:val="en-US"/>
        </w:rPr>
        <w:t xml:space="preserve"> function.</w:t>
      </w:r>
    </w:p>
    <w:p w14:paraId="31083852" w14:textId="77777777" w:rsidR="00186CEC" w:rsidRPr="00E45C5A" w:rsidRDefault="00186CEC" w:rsidP="00E45C5A">
      <w:pPr>
        <w:pStyle w:val="BodyText"/>
        <w:ind w:left="100" w:right="115"/>
        <w:rPr>
          <w:lang w:val="en-US"/>
        </w:rPr>
      </w:pPr>
    </w:p>
    <w:p w14:paraId="23657CE7" w14:textId="77777777" w:rsidR="000D6B55" w:rsidRDefault="000D6B55" w:rsidP="00F76818">
      <w:pPr>
        <w:spacing w:line="360" w:lineRule="auto"/>
        <w:ind w:left="-5"/>
        <w:jc w:val="both"/>
        <w:rPr>
          <w:b/>
          <w:bCs/>
          <w:i/>
          <w:iCs/>
        </w:rPr>
      </w:pPr>
      <w:r w:rsidRPr="006A0AF5">
        <w:rPr>
          <w:b/>
          <w:bCs/>
          <w:i/>
          <w:iCs/>
        </w:rPr>
        <w:t xml:space="preserve">2.3 Convolutional </w:t>
      </w:r>
      <w:r w:rsidR="00EE5271">
        <w:rPr>
          <w:b/>
          <w:bCs/>
          <w:i/>
          <w:iCs/>
        </w:rPr>
        <w:t>N</w:t>
      </w:r>
      <w:r w:rsidRPr="006A0AF5">
        <w:rPr>
          <w:b/>
          <w:bCs/>
          <w:i/>
          <w:iCs/>
        </w:rPr>
        <w:t xml:space="preserve">eural </w:t>
      </w:r>
      <w:r w:rsidR="00EE5271">
        <w:rPr>
          <w:b/>
          <w:bCs/>
          <w:i/>
          <w:iCs/>
        </w:rPr>
        <w:t>N</w:t>
      </w:r>
      <w:r w:rsidRPr="006A0AF5">
        <w:rPr>
          <w:b/>
          <w:bCs/>
          <w:i/>
          <w:iCs/>
        </w:rPr>
        <w:t>etworks</w:t>
      </w:r>
      <w:r w:rsidR="006A0AF5">
        <w:rPr>
          <w:i/>
          <w:iCs/>
        </w:rPr>
        <w:t xml:space="preserve"> </w:t>
      </w:r>
      <w:r w:rsidR="006A0AF5" w:rsidRPr="006A0AF5">
        <w:rPr>
          <w:b/>
          <w:bCs/>
          <w:i/>
          <w:iCs/>
        </w:rPr>
        <w:t>(CNN)</w:t>
      </w:r>
    </w:p>
    <w:p w14:paraId="07757EF7" w14:textId="77777777" w:rsidR="00E45C5A" w:rsidRPr="00E45C5A" w:rsidRDefault="00E45C5A" w:rsidP="00195B8C">
      <w:pPr>
        <w:spacing w:line="276" w:lineRule="auto"/>
        <w:ind w:left="-5" w:firstLine="725"/>
        <w:jc w:val="both"/>
      </w:pPr>
      <w:r w:rsidRPr="00E45C5A">
        <w:t>CNNs are specifically designed for processing data that has a grid-like topology, such as images. An image is represented as a stack of 2D arrays (channels), with each pixel value indicating the intensity in a particular channel (e.g., RGB).</w:t>
      </w:r>
    </w:p>
    <w:p w14:paraId="4194836D" w14:textId="77777777" w:rsidR="00E45C5A" w:rsidRPr="00E45C5A" w:rsidRDefault="00E45C5A" w:rsidP="00195B8C">
      <w:pPr>
        <w:spacing w:line="276" w:lineRule="auto"/>
        <w:ind w:left="-5"/>
        <w:jc w:val="both"/>
      </w:pPr>
      <w:r w:rsidRPr="00E45C5A">
        <w:rPr>
          <w:b/>
          <w:bCs/>
        </w:rPr>
        <w:t>Core Components:</w:t>
      </w:r>
    </w:p>
    <w:p w14:paraId="7982C130" w14:textId="77777777" w:rsidR="00E45C5A" w:rsidRDefault="00E45C5A" w:rsidP="00AE76F7">
      <w:pPr>
        <w:numPr>
          <w:ilvl w:val="0"/>
          <w:numId w:val="15"/>
        </w:numPr>
        <w:spacing w:line="276" w:lineRule="auto"/>
        <w:jc w:val="both"/>
      </w:pPr>
      <w:r w:rsidRPr="00E45C5A">
        <w:rPr>
          <w:b/>
          <w:bCs/>
        </w:rPr>
        <w:t>Convolutional Layers:</w:t>
      </w:r>
      <w:r w:rsidRPr="00E45C5A">
        <w:t xml:space="preserve"> These layers apply a set of learnable filters to the input. Each filter detects specific features such as edges, colors, or textures at various locations in the input. The output of this layer is a feature map that highlights these detected features.</w:t>
      </w:r>
    </w:p>
    <w:p w14:paraId="283A516A" w14:textId="6E9AA0FB" w:rsidR="00186CEC" w:rsidRDefault="00B02A0C" w:rsidP="00195B8C">
      <w:pPr>
        <w:spacing w:line="276" w:lineRule="auto"/>
        <w:ind w:left="720"/>
        <w:jc w:val="both"/>
        <w:rPr>
          <w:noProof/>
        </w:rPr>
      </w:pPr>
      <w:r w:rsidRPr="00A05C8B">
        <w:rPr>
          <w:noProof/>
        </w:rPr>
        <w:drawing>
          <wp:inline distT="0" distB="0" distL="0" distR="0" wp14:anchorId="6E3555BE" wp14:editId="0AFB87EF">
            <wp:extent cx="2659380" cy="38862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59380" cy="388620"/>
                    </a:xfrm>
                    <a:prstGeom prst="rect">
                      <a:avLst/>
                    </a:prstGeom>
                    <a:noFill/>
                    <a:ln>
                      <a:noFill/>
                    </a:ln>
                  </pic:spPr>
                </pic:pic>
              </a:graphicData>
            </a:graphic>
          </wp:inline>
        </w:drawing>
      </w:r>
    </w:p>
    <w:p w14:paraId="60521677" w14:textId="77777777" w:rsidR="00186CEC" w:rsidRDefault="00186CEC" w:rsidP="00195B8C">
      <w:pPr>
        <w:spacing w:line="276" w:lineRule="auto"/>
        <w:ind w:left="720"/>
        <w:jc w:val="both"/>
      </w:pPr>
    </w:p>
    <w:p w14:paraId="4834AD98" w14:textId="77777777" w:rsidR="00791714" w:rsidRDefault="00791714" w:rsidP="00195B8C">
      <w:pPr>
        <w:spacing w:line="276" w:lineRule="auto"/>
        <w:ind w:left="720"/>
        <w:jc w:val="both"/>
      </w:pPr>
    </w:p>
    <w:p w14:paraId="27F47C4F" w14:textId="77777777" w:rsidR="00186CEC" w:rsidRPr="00186CEC" w:rsidRDefault="00186CEC" w:rsidP="00195B8C">
      <w:pPr>
        <w:spacing w:line="276" w:lineRule="auto"/>
        <w:ind w:left="720"/>
        <w:jc w:val="both"/>
      </w:pPr>
      <w:r w:rsidRPr="00186CEC">
        <w:t>Where:</w:t>
      </w:r>
    </w:p>
    <w:p w14:paraId="69519F3D" w14:textId="77777777" w:rsidR="00186CEC" w:rsidRPr="00186CEC" w:rsidRDefault="00186CEC" w:rsidP="00AE76F7">
      <w:pPr>
        <w:numPr>
          <w:ilvl w:val="0"/>
          <w:numId w:val="19"/>
        </w:numPr>
        <w:tabs>
          <w:tab w:val="left" w:pos="900"/>
        </w:tabs>
        <w:spacing w:line="276" w:lineRule="auto"/>
        <w:ind w:firstLine="0"/>
        <w:jc w:val="both"/>
      </w:pPr>
      <w:r w:rsidRPr="00186CEC">
        <w:rPr>
          <w:rFonts w:ascii="Cambria Math" w:hAnsi="Cambria Math" w:cs="Cambria Math"/>
        </w:rPr>
        <w:t>𝑍𝑖</w:t>
      </w:r>
      <w:r w:rsidRPr="00186CEC">
        <w:t>,</w:t>
      </w:r>
      <w:r w:rsidRPr="00186CEC">
        <w:rPr>
          <w:rFonts w:ascii="Cambria Math" w:hAnsi="Cambria Math" w:cs="Cambria Math"/>
        </w:rPr>
        <w:t>𝑗</w:t>
      </w:r>
      <w:r w:rsidRPr="00186CEC">
        <w:t>[</w:t>
      </w:r>
      <w:r w:rsidRPr="00186CEC">
        <w:rPr>
          <w:rFonts w:ascii="Cambria Math" w:hAnsi="Cambria Math" w:cs="Cambria Math"/>
        </w:rPr>
        <w:t>𝑙</w:t>
      </w:r>
      <w:r w:rsidRPr="00186CEC">
        <w:t>]</w:t>
      </w:r>
      <w:proofErr w:type="spellStart"/>
      <w:r w:rsidRPr="00186CEC">
        <w:rPr>
          <w:i/>
          <w:iCs/>
        </w:rPr>
        <w:t>Zi</w:t>
      </w:r>
      <w:r w:rsidRPr="00186CEC">
        <w:t>,</w:t>
      </w:r>
      <w:r w:rsidRPr="00186CEC">
        <w:rPr>
          <w:i/>
          <w:iCs/>
        </w:rPr>
        <w:t>j</w:t>
      </w:r>
      <w:proofErr w:type="spellEnd"/>
      <w:r w:rsidRPr="00186CEC">
        <w:t>[</w:t>
      </w:r>
      <w:r w:rsidRPr="00186CEC">
        <w:rPr>
          <w:i/>
          <w:iCs/>
        </w:rPr>
        <w:t>l</w:t>
      </w:r>
      <w:r w:rsidRPr="00186CEC">
        <w:t>]​ is the output activation at position (</w:t>
      </w:r>
      <w:r w:rsidRPr="00186CEC">
        <w:rPr>
          <w:rFonts w:ascii="Cambria Math" w:hAnsi="Cambria Math" w:cs="Cambria Math"/>
        </w:rPr>
        <w:t>𝑖</w:t>
      </w:r>
      <w:r w:rsidRPr="00186CEC">
        <w:t>,</w:t>
      </w:r>
      <w:r w:rsidRPr="00186CEC">
        <w:rPr>
          <w:rFonts w:ascii="Cambria Math" w:hAnsi="Cambria Math" w:cs="Cambria Math"/>
        </w:rPr>
        <w:t>𝑗</w:t>
      </w:r>
      <w:r w:rsidRPr="00186CEC">
        <w:t>)(</w:t>
      </w:r>
      <w:proofErr w:type="spellStart"/>
      <w:r w:rsidRPr="00186CEC">
        <w:rPr>
          <w:i/>
          <w:iCs/>
        </w:rPr>
        <w:t>i</w:t>
      </w:r>
      <w:r w:rsidRPr="00186CEC">
        <w:t>,</w:t>
      </w:r>
      <w:r w:rsidRPr="00186CEC">
        <w:rPr>
          <w:i/>
          <w:iCs/>
        </w:rPr>
        <w:t>j</w:t>
      </w:r>
      <w:proofErr w:type="spellEnd"/>
      <w:r w:rsidRPr="00186CEC">
        <w:t xml:space="preserve">) in the </w:t>
      </w:r>
      <w:r w:rsidRPr="00186CEC">
        <w:rPr>
          <w:rFonts w:ascii="Cambria Math" w:hAnsi="Cambria Math" w:cs="Cambria Math"/>
        </w:rPr>
        <w:t>𝑙𝑡</w:t>
      </w:r>
      <w:proofErr w:type="spellStart"/>
      <w:r w:rsidRPr="00186CEC">
        <w:t>ℎ</w:t>
      </w:r>
      <w:r w:rsidRPr="00186CEC">
        <w:rPr>
          <w:i/>
          <w:iCs/>
        </w:rPr>
        <w:t>lth</w:t>
      </w:r>
      <w:proofErr w:type="spellEnd"/>
      <w:r w:rsidRPr="00186CEC">
        <w:t xml:space="preserve"> layer.</w:t>
      </w:r>
    </w:p>
    <w:p w14:paraId="7B56DE5E" w14:textId="77777777" w:rsidR="00186CEC" w:rsidRPr="00186CEC" w:rsidRDefault="00186CEC" w:rsidP="00AE76F7">
      <w:pPr>
        <w:numPr>
          <w:ilvl w:val="0"/>
          <w:numId w:val="19"/>
        </w:numPr>
        <w:tabs>
          <w:tab w:val="left" w:pos="900"/>
        </w:tabs>
        <w:spacing w:line="276" w:lineRule="auto"/>
        <w:ind w:firstLine="0"/>
        <w:jc w:val="both"/>
      </w:pPr>
      <w:r w:rsidRPr="00186CEC">
        <w:rPr>
          <w:rFonts w:ascii="Cambria Math" w:hAnsi="Cambria Math" w:cs="Cambria Math"/>
        </w:rPr>
        <w:t>𝐹</w:t>
      </w:r>
      <w:r w:rsidRPr="00186CEC">
        <w:t>ℎ[</w:t>
      </w:r>
      <w:r w:rsidRPr="00186CEC">
        <w:rPr>
          <w:rFonts w:ascii="Cambria Math" w:hAnsi="Cambria Math" w:cs="Cambria Math"/>
        </w:rPr>
        <w:t>𝑙</w:t>
      </w:r>
      <w:r w:rsidRPr="00186CEC">
        <w:t>]</w:t>
      </w:r>
      <w:proofErr w:type="spellStart"/>
      <w:r w:rsidRPr="00186CEC">
        <w:rPr>
          <w:i/>
          <w:iCs/>
        </w:rPr>
        <w:t>Fh</w:t>
      </w:r>
      <w:proofErr w:type="spellEnd"/>
      <w:r w:rsidRPr="00186CEC">
        <w:t>[</w:t>
      </w:r>
      <w:r w:rsidRPr="00186CEC">
        <w:rPr>
          <w:i/>
          <w:iCs/>
        </w:rPr>
        <w:t>l</w:t>
      </w:r>
      <w:r w:rsidRPr="00186CEC">
        <w:t xml:space="preserve">]​ and </w:t>
      </w:r>
      <w:r w:rsidRPr="00186CEC">
        <w:rPr>
          <w:rFonts w:ascii="Cambria Math" w:hAnsi="Cambria Math" w:cs="Cambria Math"/>
        </w:rPr>
        <w:t>𝐹𝑤</w:t>
      </w:r>
      <w:r w:rsidRPr="00186CEC">
        <w:t>[</w:t>
      </w:r>
      <w:r w:rsidRPr="00186CEC">
        <w:rPr>
          <w:rFonts w:ascii="Cambria Math" w:hAnsi="Cambria Math" w:cs="Cambria Math"/>
        </w:rPr>
        <w:t>𝑙</w:t>
      </w:r>
      <w:r w:rsidRPr="00186CEC">
        <w:t>]</w:t>
      </w:r>
      <w:proofErr w:type="spellStart"/>
      <w:r w:rsidRPr="00186CEC">
        <w:rPr>
          <w:i/>
          <w:iCs/>
        </w:rPr>
        <w:t>Fw</w:t>
      </w:r>
      <w:proofErr w:type="spellEnd"/>
      <w:r w:rsidRPr="00186CEC">
        <w:t>[</w:t>
      </w:r>
      <w:r w:rsidRPr="00186CEC">
        <w:rPr>
          <w:i/>
          <w:iCs/>
        </w:rPr>
        <w:t>l</w:t>
      </w:r>
      <w:r w:rsidRPr="00186CEC">
        <w:t xml:space="preserve">]​ are the height and width of the filter in the </w:t>
      </w:r>
      <w:r w:rsidRPr="00186CEC">
        <w:rPr>
          <w:rFonts w:ascii="Cambria Math" w:hAnsi="Cambria Math" w:cs="Cambria Math"/>
        </w:rPr>
        <w:t>𝑙𝑡</w:t>
      </w:r>
      <w:proofErr w:type="spellStart"/>
      <w:r w:rsidRPr="00186CEC">
        <w:t>ℎ</w:t>
      </w:r>
      <w:r w:rsidRPr="00186CEC">
        <w:rPr>
          <w:i/>
          <w:iCs/>
        </w:rPr>
        <w:t>lth</w:t>
      </w:r>
      <w:proofErr w:type="spellEnd"/>
      <w:r w:rsidRPr="00186CEC">
        <w:t xml:space="preserve"> layer.</w:t>
      </w:r>
    </w:p>
    <w:p w14:paraId="4E9DBBFA" w14:textId="77777777" w:rsidR="00186CEC" w:rsidRPr="00186CEC" w:rsidRDefault="00186CEC" w:rsidP="00AE76F7">
      <w:pPr>
        <w:numPr>
          <w:ilvl w:val="0"/>
          <w:numId w:val="19"/>
        </w:numPr>
        <w:tabs>
          <w:tab w:val="left" w:pos="900"/>
        </w:tabs>
        <w:spacing w:line="276" w:lineRule="auto"/>
        <w:ind w:firstLine="0"/>
        <w:jc w:val="both"/>
      </w:pPr>
      <w:r w:rsidRPr="00186CEC">
        <w:rPr>
          <w:rFonts w:ascii="Cambria Math" w:hAnsi="Cambria Math" w:cs="Cambria Math"/>
        </w:rPr>
        <w:lastRenderedPageBreak/>
        <w:t>𝑛𝑐</w:t>
      </w:r>
      <w:r w:rsidRPr="00186CEC">
        <w:t>[</w:t>
      </w:r>
      <w:r w:rsidRPr="00186CEC">
        <w:rPr>
          <w:rFonts w:ascii="Cambria Math" w:hAnsi="Cambria Math" w:cs="Cambria Math"/>
        </w:rPr>
        <w:t>𝑙</w:t>
      </w:r>
      <w:r w:rsidRPr="00186CEC">
        <w:t>−1]</w:t>
      </w:r>
      <w:proofErr w:type="spellStart"/>
      <w:r w:rsidRPr="00186CEC">
        <w:rPr>
          <w:i/>
          <w:iCs/>
        </w:rPr>
        <w:t>nc</w:t>
      </w:r>
      <w:proofErr w:type="spellEnd"/>
      <w:r w:rsidRPr="00186CEC">
        <w:t>[</w:t>
      </w:r>
      <w:r w:rsidRPr="00186CEC">
        <w:rPr>
          <w:i/>
          <w:iCs/>
        </w:rPr>
        <w:t>l</w:t>
      </w:r>
      <w:r w:rsidRPr="00186CEC">
        <w:t>−1]​ is the number of channels in the input volume.</w:t>
      </w:r>
    </w:p>
    <w:p w14:paraId="14413B2B" w14:textId="77777777" w:rsidR="00186CEC" w:rsidRPr="00186CEC" w:rsidRDefault="00186CEC" w:rsidP="00AE76F7">
      <w:pPr>
        <w:numPr>
          <w:ilvl w:val="0"/>
          <w:numId w:val="19"/>
        </w:numPr>
        <w:tabs>
          <w:tab w:val="left" w:pos="900"/>
        </w:tabs>
        <w:spacing w:line="276" w:lineRule="auto"/>
        <w:ind w:firstLine="0"/>
        <w:jc w:val="both"/>
      </w:pPr>
      <w:r w:rsidRPr="00186CEC">
        <w:rPr>
          <w:rFonts w:ascii="Cambria Math" w:hAnsi="Cambria Math" w:cs="Cambria Math"/>
        </w:rPr>
        <w:t>𝑊𝑘</w:t>
      </w:r>
      <w:r w:rsidRPr="00186CEC">
        <w:t>,</w:t>
      </w:r>
      <w:r w:rsidRPr="00186CEC">
        <w:rPr>
          <w:rFonts w:ascii="Cambria Math" w:hAnsi="Cambria Math" w:cs="Cambria Math"/>
        </w:rPr>
        <w:t>𝑙</w:t>
      </w:r>
      <w:r w:rsidRPr="00186CEC">
        <w:t>,</w:t>
      </w:r>
      <w:r w:rsidRPr="00186CEC">
        <w:rPr>
          <w:rFonts w:ascii="Cambria Math" w:hAnsi="Cambria Math" w:cs="Cambria Math"/>
        </w:rPr>
        <w:t>𝑚</w:t>
      </w:r>
      <w:r w:rsidRPr="00186CEC">
        <w:t>[</w:t>
      </w:r>
      <w:r w:rsidRPr="00186CEC">
        <w:rPr>
          <w:rFonts w:ascii="Cambria Math" w:hAnsi="Cambria Math" w:cs="Cambria Math"/>
        </w:rPr>
        <w:t>𝑙</w:t>
      </w:r>
      <w:r w:rsidRPr="00186CEC">
        <w:t>]</w:t>
      </w:r>
      <w:proofErr w:type="spellStart"/>
      <w:r w:rsidRPr="00186CEC">
        <w:rPr>
          <w:i/>
          <w:iCs/>
        </w:rPr>
        <w:t>Wk</w:t>
      </w:r>
      <w:r w:rsidRPr="00186CEC">
        <w:t>,</w:t>
      </w:r>
      <w:r w:rsidRPr="00186CEC">
        <w:rPr>
          <w:i/>
          <w:iCs/>
        </w:rPr>
        <w:t>l</w:t>
      </w:r>
      <w:r w:rsidRPr="00186CEC">
        <w:t>,</w:t>
      </w:r>
      <w:r w:rsidRPr="00186CEC">
        <w:rPr>
          <w:i/>
          <w:iCs/>
        </w:rPr>
        <w:t>m</w:t>
      </w:r>
      <w:proofErr w:type="spellEnd"/>
      <w:r w:rsidRPr="00186CEC">
        <w:t>[</w:t>
      </w:r>
      <w:r w:rsidRPr="00186CEC">
        <w:rPr>
          <w:i/>
          <w:iCs/>
        </w:rPr>
        <w:t>l</w:t>
      </w:r>
      <w:r w:rsidRPr="00186CEC">
        <w:t xml:space="preserve">]​ is the weight corresponding to the </w:t>
      </w:r>
      <w:r w:rsidRPr="00186CEC">
        <w:rPr>
          <w:rFonts w:ascii="Cambria Math" w:hAnsi="Cambria Math" w:cs="Cambria Math"/>
        </w:rPr>
        <w:t>𝑘𝑡</w:t>
      </w:r>
      <w:proofErr w:type="spellStart"/>
      <w:r w:rsidRPr="00186CEC">
        <w:t>ℎ</w:t>
      </w:r>
      <w:r w:rsidRPr="00186CEC">
        <w:rPr>
          <w:i/>
          <w:iCs/>
        </w:rPr>
        <w:t>kth</w:t>
      </w:r>
      <w:proofErr w:type="spellEnd"/>
      <w:r w:rsidRPr="00186CEC">
        <w:t xml:space="preserve"> filter, </w:t>
      </w:r>
      <w:r w:rsidRPr="00186CEC">
        <w:rPr>
          <w:rFonts w:ascii="Cambria Math" w:hAnsi="Cambria Math" w:cs="Cambria Math"/>
        </w:rPr>
        <w:t>𝑙𝑡</w:t>
      </w:r>
      <w:proofErr w:type="spellStart"/>
      <w:r w:rsidRPr="00186CEC">
        <w:t>ℎ</w:t>
      </w:r>
      <w:r w:rsidRPr="00186CEC">
        <w:rPr>
          <w:i/>
          <w:iCs/>
        </w:rPr>
        <w:t>lth</w:t>
      </w:r>
      <w:proofErr w:type="spellEnd"/>
      <w:r w:rsidRPr="00186CEC">
        <w:t xml:space="preserve"> layer, and </w:t>
      </w:r>
      <w:r w:rsidRPr="00186CEC">
        <w:rPr>
          <w:rFonts w:ascii="Cambria Math" w:hAnsi="Cambria Math" w:cs="Cambria Math"/>
        </w:rPr>
        <w:t>𝑚𝑡</w:t>
      </w:r>
      <w:proofErr w:type="spellStart"/>
      <w:r w:rsidRPr="00186CEC">
        <w:t>ℎ</w:t>
      </w:r>
      <w:r w:rsidRPr="00186CEC">
        <w:rPr>
          <w:i/>
          <w:iCs/>
        </w:rPr>
        <w:t>mth</w:t>
      </w:r>
      <w:proofErr w:type="spellEnd"/>
      <w:r w:rsidRPr="00186CEC">
        <w:t xml:space="preserve"> channel.</w:t>
      </w:r>
    </w:p>
    <w:p w14:paraId="25878FD4" w14:textId="77777777" w:rsidR="00186CEC" w:rsidRPr="00186CEC" w:rsidRDefault="00186CEC" w:rsidP="00AE76F7">
      <w:pPr>
        <w:numPr>
          <w:ilvl w:val="0"/>
          <w:numId w:val="19"/>
        </w:numPr>
        <w:tabs>
          <w:tab w:val="left" w:pos="900"/>
        </w:tabs>
        <w:spacing w:line="276" w:lineRule="auto"/>
        <w:ind w:firstLine="0"/>
        <w:jc w:val="both"/>
      </w:pPr>
      <w:r w:rsidRPr="00186CEC">
        <w:rPr>
          <w:rFonts w:ascii="Cambria Math" w:hAnsi="Cambria Math" w:cs="Cambria Math"/>
        </w:rPr>
        <w:t>𝐴𝑖</w:t>
      </w:r>
      <w:r w:rsidRPr="00186CEC">
        <w:t>′,</w:t>
      </w:r>
      <w:r w:rsidRPr="00186CEC">
        <w:rPr>
          <w:rFonts w:ascii="Cambria Math" w:hAnsi="Cambria Math" w:cs="Cambria Math"/>
        </w:rPr>
        <w:t>𝑗</w:t>
      </w:r>
      <w:r w:rsidRPr="00186CEC">
        <w:t>′,</w:t>
      </w:r>
      <w:r w:rsidRPr="00186CEC">
        <w:rPr>
          <w:rFonts w:ascii="Cambria Math" w:hAnsi="Cambria Math" w:cs="Cambria Math"/>
        </w:rPr>
        <w:t>𝑚</w:t>
      </w:r>
      <w:r w:rsidRPr="00186CEC">
        <w:t>[</w:t>
      </w:r>
      <w:r w:rsidRPr="00186CEC">
        <w:rPr>
          <w:rFonts w:ascii="Cambria Math" w:hAnsi="Cambria Math" w:cs="Cambria Math"/>
        </w:rPr>
        <w:t>𝑙</w:t>
      </w:r>
      <w:r w:rsidRPr="00186CEC">
        <w:t>−1]</w:t>
      </w:r>
      <w:proofErr w:type="spellStart"/>
      <w:r w:rsidRPr="00186CEC">
        <w:rPr>
          <w:i/>
          <w:iCs/>
        </w:rPr>
        <w:t>Ai</w:t>
      </w:r>
      <w:r w:rsidRPr="00186CEC">
        <w:t>′,</w:t>
      </w:r>
      <w:r w:rsidRPr="00186CEC">
        <w:rPr>
          <w:i/>
          <w:iCs/>
        </w:rPr>
        <w:t>j</w:t>
      </w:r>
      <w:r w:rsidRPr="00186CEC">
        <w:t>′,</w:t>
      </w:r>
      <w:r w:rsidRPr="00186CEC">
        <w:rPr>
          <w:i/>
          <w:iCs/>
        </w:rPr>
        <w:t>m</w:t>
      </w:r>
      <w:proofErr w:type="spellEnd"/>
      <w:r w:rsidRPr="00186CEC">
        <w:t>[</w:t>
      </w:r>
      <w:r w:rsidRPr="00186CEC">
        <w:rPr>
          <w:i/>
          <w:iCs/>
        </w:rPr>
        <w:t>l</w:t>
      </w:r>
      <w:r w:rsidRPr="00186CEC">
        <w:t>−1]​ is the activation at position (</w:t>
      </w:r>
      <w:r w:rsidRPr="00186CEC">
        <w:rPr>
          <w:rFonts w:ascii="Cambria Math" w:hAnsi="Cambria Math" w:cs="Cambria Math"/>
        </w:rPr>
        <w:t>𝑖</w:t>
      </w:r>
      <w:r w:rsidRPr="00186CEC">
        <w:t>′,</w:t>
      </w:r>
      <w:r w:rsidRPr="00186CEC">
        <w:rPr>
          <w:rFonts w:ascii="Cambria Math" w:hAnsi="Cambria Math" w:cs="Cambria Math"/>
        </w:rPr>
        <w:t>𝑗</w:t>
      </w:r>
      <w:r w:rsidRPr="00186CEC">
        <w:t>′)(</w:t>
      </w:r>
      <w:proofErr w:type="spellStart"/>
      <w:r w:rsidRPr="00186CEC">
        <w:rPr>
          <w:i/>
          <w:iCs/>
        </w:rPr>
        <w:t>i</w:t>
      </w:r>
      <w:proofErr w:type="spellEnd"/>
      <w:r w:rsidRPr="00186CEC">
        <w:t>′,</w:t>
      </w:r>
      <w:r w:rsidRPr="00186CEC">
        <w:rPr>
          <w:i/>
          <w:iCs/>
        </w:rPr>
        <w:t>j</w:t>
      </w:r>
      <w:r w:rsidRPr="00186CEC">
        <w:t xml:space="preserve">′) in the </w:t>
      </w:r>
      <w:r w:rsidRPr="00186CEC">
        <w:rPr>
          <w:rFonts w:ascii="Cambria Math" w:hAnsi="Cambria Math" w:cs="Cambria Math"/>
        </w:rPr>
        <w:t>𝑚𝑡</w:t>
      </w:r>
      <w:proofErr w:type="spellStart"/>
      <w:r w:rsidRPr="00186CEC">
        <w:t>ℎ</w:t>
      </w:r>
      <w:r w:rsidRPr="00186CEC">
        <w:rPr>
          <w:i/>
          <w:iCs/>
        </w:rPr>
        <w:t>mth</w:t>
      </w:r>
      <w:proofErr w:type="spellEnd"/>
      <w:r w:rsidRPr="00186CEC">
        <w:t xml:space="preserve"> channel of the input volume.</w:t>
      </w:r>
    </w:p>
    <w:p w14:paraId="5CA57C20" w14:textId="77777777" w:rsidR="00186CEC" w:rsidRPr="00186CEC" w:rsidRDefault="00186CEC" w:rsidP="00AE76F7">
      <w:pPr>
        <w:numPr>
          <w:ilvl w:val="0"/>
          <w:numId w:val="19"/>
        </w:numPr>
        <w:tabs>
          <w:tab w:val="left" w:pos="900"/>
        </w:tabs>
        <w:spacing w:line="276" w:lineRule="auto"/>
        <w:ind w:firstLine="0"/>
        <w:jc w:val="both"/>
      </w:pPr>
      <w:r w:rsidRPr="00186CEC">
        <w:rPr>
          <w:rFonts w:ascii="Cambria Math" w:hAnsi="Cambria Math" w:cs="Cambria Math"/>
        </w:rPr>
        <w:t>𝑏</w:t>
      </w:r>
      <w:r w:rsidRPr="00186CEC">
        <w:t>[</w:t>
      </w:r>
      <w:r w:rsidRPr="00186CEC">
        <w:rPr>
          <w:rFonts w:ascii="Cambria Math" w:hAnsi="Cambria Math" w:cs="Cambria Math"/>
        </w:rPr>
        <w:t>𝑙</w:t>
      </w:r>
      <w:r w:rsidRPr="00186CEC">
        <w:t>]</w:t>
      </w:r>
      <w:r w:rsidRPr="00186CEC">
        <w:rPr>
          <w:i/>
          <w:iCs/>
        </w:rPr>
        <w:t>b</w:t>
      </w:r>
      <w:r w:rsidRPr="00186CEC">
        <w:t>[</w:t>
      </w:r>
      <w:r w:rsidRPr="00186CEC">
        <w:rPr>
          <w:i/>
          <w:iCs/>
        </w:rPr>
        <w:t>l</w:t>
      </w:r>
      <w:r w:rsidRPr="00186CEC">
        <w:t>] is the bias term.</w:t>
      </w:r>
    </w:p>
    <w:p w14:paraId="5397B5BC" w14:textId="77777777" w:rsidR="00186CEC" w:rsidRPr="00E45C5A" w:rsidRDefault="00186CEC" w:rsidP="00195B8C">
      <w:pPr>
        <w:spacing w:line="276" w:lineRule="auto"/>
        <w:ind w:left="720"/>
        <w:jc w:val="both"/>
      </w:pPr>
    </w:p>
    <w:p w14:paraId="7E23CC87" w14:textId="77777777" w:rsidR="00E45C5A" w:rsidRDefault="00E45C5A" w:rsidP="00AE76F7">
      <w:pPr>
        <w:numPr>
          <w:ilvl w:val="0"/>
          <w:numId w:val="15"/>
        </w:numPr>
        <w:spacing w:line="276" w:lineRule="auto"/>
        <w:jc w:val="both"/>
      </w:pPr>
      <w:r w:rsidRPr="00E45C5A">
        <w:rPr>
          <w:b/>
          <w:bCs/>
        </w:rPr>
        <w:t>Pooling Layers:</w:t>
      </w:r>
      <w:r w:rsidRPr="00E45C5A">
        <w:t xml:space="preserve"> Following convolutional layers, pooling (subsampling or down-sampling) reduces the spatial size (width and height) of the feature maps, thereby decreasing the number of parameters and computation in the network. It also helps in making the detection of features invariant to scale and orientation changes.</w:t>
      </w:r>
    </w:p>
    <w:p w14:paraId="3E6A5213" w14:textId="2923D98E" w:rsidR="00186CEC" w:rsidRDefault="00B02A0C" w:rsidP="00195B8C">
      <w:pPr>
        <w:spacing w:line="276" w:lineRule="auto"/>
        <w:ind w:left="720"/>
        <w:jc w:val="both"/>
        <w:rPr>
          <w:noProof/>
        </w:rPr>
      </w:pPr>
      <w:r w:rsidRPr="00A05C8B">
        <w:rPr>
          <w:noProof/>
        </w:rPr>
        <w:drawing>
          <wp:inline distT="0" distB="0" distL="0" distR="0" wp14:anchorId="0F2758A8" wp14:editId="72BF1F62">
            <wp:extent cx="2308860" cy="39624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08860" cy="396240"/>
                    </a:xfrm>
                    <a:prstGeom prst="rect">
                      <a:avLst/>
                    </a:prstGeom>
                    <a:noFill/>
                    <a:ln>
                      <a:noFill/>
                    </a:ln>
                  </pic:spPr>
                </pic:pic>
              </a:graphicData>
            </a:graphic>
          </wp:inline>
        </w:drawing>
      </w:r>
    </w:p>
    <w:p w14:paraId="0FDB86A3" w14:textId="77777777" w:rsidR="006D0C42" w:rsidRPr="006D0C42" w:rsidRDefault="006D0C42" w:rsidP="00195B8C">
      <w:pPr>
        <w:spacing w:line="276" w:lineRule="auto"/>
        <w:ind w:left="720"/>
        <w:jc w:val="both"/>
      </w:pPr>
      <w:r w:rsidRPr="006D0C42">
        <w:t>Where:</w:t>
      </w:r>
    </w:p>
    <w:p w14:paraId="73C8C59F" w14:textId="77777777" w:rsidR="006D0C42" w:rsidRPr="006D0C42" w:rsidRDefault="006D0C42" w:rsidP="00AE76F7">
      <w:pPr>
        <w:numPr>
          <w:ilvl w:val="0"/>
          <w:numId w:val="20"/>
        </w:numPr>
        <w:tabs>
          <w:tab w:val="clear" w:pos="720"/>
          <w:tab w:val="num" w:pos="900"/>
        </w:tabs>
        <w:spacing w:line="276" w:lineRule="auto"/>
        <w:ind w:firstLine="0"/>
        <w:jc w:val="both"/>
      </w:pPr>
      <w:r w:rsidRPr="006D0C42">
        <w:rPr>
          <w:rFonts w:ascii="Cambria Math" w:hAnsi="Cambria Math" w:cs="Cambria Math"/>
        </w:rPr>
        <w:t>𝐴𝑖</w:t>
      </w:r>
      <w:r w:rsidRPr="006D0C42">
        <w:t>,</w:t>
      </w:r>
      <w:r w:rsidRPr="006D0C42">
        <w:rPr>
          <w:rFonts w:ascii="Cambria Math" w:hAnsi="Cambria Math" w:cs="Cambria Math"/>
        </w:rPr>
        <w:t>𝑗</w:t>
      </w:r>
      <w:r w:rsidRPr="006D0C42">
        <w:t>,</w:t>
      </w:r>
      <w:r w:rsidRPr="006D0C42">
        <w:rPr>
          <w:rFonts w:ascii="Cambria Math" w:hAnsi="Cambria Math" w:cs="Cambria Math"/>
        </w:rPr>
        <w:t>𝑘</w:t>
      </w:r>
      <w:r w:rsidRPr="006D0C42">
        <w:t>[</w:t>
      </w:r>
      <w:r w:rsidRPr="006D0C42">
        <w:rPr>
          <w:rFonts w:ascii="Cambria Math" w:hAnsi="Cambria Math" w:cs="Cambria Math"/>
        </w:rPr>
        <w:t>𝑙</w:t>
      </w:r>
      <w:r w:rsidRPr="006D0C42">
        <w:t>]</w:t>
      </w:r>
      <w:proofErr w:type="spellStart"/>
      <w:r w:rsidRPr="006D0C42">
        <w:rPr>
          <w:i/>
          <w:iCs/>
        </w:rPr>
        <w:t>Ai</w:t>
      </w:r>
      <w:r w:rsidRPr="006D0C42">
        <w:t>,</w:t>
      </w:r>
      <w:r w:rsidRPr="006D0C42">
        <w:rPr>
          <w:i/>
          <w:iCs/>
        </w:rPr>
        <w:t>j</w:t>
      </w:r>
      <w:r w:rsidRPr="006D0C42">
        <w:t>,</w:t>
      </w:r>
      <w:r w:rsidRPr="006D0C42">
        <w:rPr>
          <w:i/>
          <w:iCs/>
        </w:rPr>
        <w:t>k</w:t>
      </w:r>
      <w:proofErr w:type="spellEnd"/>
      <w:r w:rsidRPr="006D0C42">
        <w:t>[</w:t>
      </w:r>
      <w:r w:rsidRPr="006D0C42">
        <w:rPr>
          <w:i/>
          <w:iCs/>
        </w:rPr>
        <w:t>l</w:t>
      </w:r>
      <w:r w:rsidRPr="006D0C42">
        <w:t>]​ is the output of the pooling layer at position (</w:t>
      </w:r>
      <w:r w:rsidRPr="006D0C42">
        <w:rPr>
          <w:rFonts w:ascii="Cambria Math" w:hAnsi="Cambria Math" w:cs="Cambria Math"/>
        </w:rPr>
        <w:t>𝑖</w:t>
      </w:r>
      <w:r w:rsidRPr="006D0C42">
        <w:t>,</w:t>
      </w:r>
      <w:r w:rsidRPr="006D0C42">
        <w:rPr>
          <w:rFonts w:ascii="Cambria Math" w:hAnsi="Cambria Math" w:cs="Cambria Math"/>
        </w:rPr>
        <w:t>𝑗</w:t>
      </w:r>
      <w:r w:rsidRPr="006D0C42">
        <w:t>,</w:t>
      </w:r>
      <w:r w:rsidRPr="006D0C42">
        <w:rPr>
          <w:rFonts w:ascii="Cambria Math" w:hAnsi="Cambria Math" w:cs="Cambria Math"/>
        </w:rPr>
        <w:t>𝑘</w:t>
      </w:r>
      <w:r w:rsidRPr="006D0C42">
        <w:t>)(</w:t>
      </w:r>
      <w:proofErr w:type="spellStart"/>
      <w:r w:rsidRPr="006D0C42">
        <w:rPr>
          <w:i/>
          <w:iCs/>
        </w:rPr>
        <w:t>i</w:t>
      </w:r>
      <w:r w:rsidRPr="006D0C42">
        <w:t>,</w:t>
      </w:r>
      <w:r w:rsidRPr="006D0C42">
        <w:rPr>
          <w:i/>
          <w:iCs/>
        </w:rPr>
        <w:t>j</w:t>
      </w:r>
      <w:r w:rsidRPr="006D0C42">
        <w:t>,</w:t>
      </w:r>
      <w:r w:rsidRPr="006D0C42">
        <w:rPr>
          <w:i/>
          <w:iCs/>
        </w:rPr>
        <w:t>k</w:t>
      </w:r>
      <w:proofErr w:type="spellEnd"/>
      <w:r w:rsidRPr="006D0C42">
        <w:t>).</w:t>
      </w:r>
    </w:p>
    <w:p w14:paraId="78525D9E" w14:textId="77777777" w:rsidR="006D0C42" w:rsidRPr="006D0C42" w:rsidRDefault="006D0C42" w:rsidP="00AE76F7">
      <w:pPr>
        <w:numPr>
          <w:ilvl w:val="0"/>
          <w:numId w:val="20"/>
        </w:numPr>
        <w:tabs>
          <w:tab w:val="clear" w:pos="720"/>
          <w:tab w:val="num" w:pos="900"/>
        </w:tabs>
        <w:spacing w:line="276" w:lineRule="auto"/>
        <w:ind w:firstLine="0"/>
        <w:jc w:val="both"/>
      </w:pPr>
      <w:r w:rsidRPr="006D0C42">
        <w:rPr>
          <w:rFonts w:ascii="Cambria Math" w:hAnsi="Cambria Math" w:cs="Cambria Math"/>
        </w:rPr>
        <w:t>𝐴</w:t>
      </w:r>
      <w:r w:rsidRPr="006D0C42">
        <w:t>2</w:t>
      </w:r>
      <w:r w:rsidRPr="006D0C42">
        <w:rPr>
          <w:rFonts w:ascii="Cambria Math" w:hAnsi="Cambria Math" w:cs="Cambria Math"/>
        </w:rPr>
        <w:t>𝑖</w:t>
      </w:r>
      <w:r w:rsidRPr="006D0C42">
        <w:t>+</w:t>
      </w:r>
      <w:r w:rsidRPr="006D0C42">
        <w:rPr>
          <w:rFonts w:ascii="Cambria Math" w:hAnsi="Cambria Math" w:cs="Cambria Math"/>
        </w:rPr>
        <w:t>𝑚</w:t>
      </w:r>
      <w:r w:rsidRPr="006D0C42">
        <w:t>,2</w:t>
      </w:r>
      <w:r w:rsidRPr="006D0C42">
        <w:rPr>
          <w:rFonts w:ascii="Cambria Math" w:hAnsi="Cambria Math" w:cs="Cambria Math"/>
        </w:rPr>
        <w:t>𝑗</w:t>
      </w:r>
      <w:r w:rsidRPr="006D0C42">
        <w:t>+</w:t>
      </w:r>
      <w:r w:rsidRPr="006D0C42">
        <w:rPr>
          <w:rFonts w:ascii="Cambria Math" w:hAnsi="Cambria Math" w:cs="Cambria Math"/>
        </w:rPr>
        <w:t>𝑛</w:t>
      </w:r>
      <w:r w:rsidRPr="006D0C42">
        <w:t>,</w:t>
      </w:r>
      <w:r w:rsidRPr="006D0C42">
        <w:rPr>
          <w:rFonts w:ascii="Cambria Math" w:hAnsi="Cambria Math" w:cs="Cambria Math"/>
        </w:rPr>
        <w:t>𝑘</w:t>
      </w:r>
      <w:r w:rsidRPr="006D0C42">
        <w:t>[</w:t>
      </w:r>
      <w:r w:rsidRPr="006D0C42">
        <w:rPr>
          <w:rFonts w:ascii="Cambria Math" w:hAnsi="Cambria Math" w:cs="Cambria Math"/>
        </w:rPr>
        <w:t>𝑙</w:t>
      </w:r>
      <w:r w:rsidRPr="006D0C42">
        <w:t>−1]</w:t>
      </w:r>
      <w:r w:rsidRPr="006D0C42">
        <w:rPr>
          <w:i/>
          <w:iCs/>
        </w:rPr>
        <w:t>A</w:t>
      </w:r>
      <w:r w:rsidRPr="006D0C42">
        <w:t>2</w:t>
      </w:r>
      <w:r w:rsidRPr="006D0C42">
        <w:rPr>
          <w:i/>
          <w:iCs/>
        </w:rPr>
        <w:t>i</w:t>
      </w:r>
      <w:r w:rsidRPr="006D0C42">
        <w:t>+</w:t>
      </w:r>
      <w:r w:rsidRPr="006D0C42">
        <w:rPr>
          <w:i/>
          <w:iCs/>
        </w:rPr>
        <w:t>m</w:t>
      </w:r>
      <w:r w:rsidRPr="006D0C42">
        <w:t>,2</w:t>
      </w:r>
      <w:r w:rsidRPr="006D0C42">
        <w:rPr>
          <w:i/>
          <w:iCs/>
        </w:rPr>
        <w:t>j</w:t>
      </w:r>
      <w:r w:rsidRPr="006D0C42">
        <w:t>+</w:t>
      </w:r>
      <w:r w:rsidRPr="006D0C42">
        <w:rPr>
          <w:i/>
          <w:iCs/>
        </w:rPr>
        <w:t>n</w:t>
      </w:r>
      <w:r w:rsidRPr="006D0C42">
        <w:t>,</w:t>
      </w:r>
      <w:r w:rsidRPr="006D0C42">
        <w:rPr>
          <w:i/>
          <w:iCs/>
        </w:rPr>
        <w:t>k</w:t>
      </w:r>
      <w:r w:rsidRPr="006D0C42">
        <w:t>[</w:t>
      </w:r>
      <w:r w:rsidRPr="006D0C42">
        <w:rPr>
          <w:i/>
          <w:iCs/>
        </w:rPr>
        <w:t>l</w:t>
      </w:r>
      <w:r w:rsidRPr="006D0C42">
        <w:t>−1]​ is the input activation at position (2</w:t>
      </w:r>
      <w:r w:rsidRPr="006D0C42">
        <w:rPr>
          <w:rFonts w:ascii="Cambria Math" w:hAnsi="Cambria Math" w:cs="Cambria Math"/>
        </w:rPr>
        <w:t>𝑖</w:t>
      </w:r>
      <w:r w:rsidRPr="006D0C42">
        <w:t>+</w:t>
      </w:r>
      <w:r w:rsidRPr="006D0C42">
        <w:rPr>
          <w:rFonts w:ascii="Cambria Math" w:hAnsi="Cambria Math" w:cs="Cambria Math"/>
        </w:rPr>
        <w:t>𝑚</w:t>
      </w:r>
      <w:r w:rsidRPr="006D0C42">
        <w:t>,2</w:t>
      </w:r>
      <w:r w:rsidRPr="006D0C42">
        <w:rPr>
          <w:rFonts w:ascii="Cambria Math" w:hAnsi="Cambria Math" w:cs="Cambria Math"/>
        </w:rPr>
        <w:t>𝑗</w:t>
      </w:r>
      <w:r w:rsidRPr="006D0C42">
        <w:t>+</w:t>
      </w:r>
      <w:r w:rsidRPr="006D0C42">
        <w:rPr>
          <w:rFonts w:ascii="Cambria Math" w:hAnsi="Cambria Math" w:cs="Cambria Math"/>
        </w:rPr>
        <w:t>𝑛</w:t>
      </w:r>
      <w:r w:rsidRPr="006D0C42">
        <w:t>,</w:t>
      </w:r>
      <w:r w:rsidRPr="006D0C42">
        <w:rPr>
          <w:rFonts w:ascii="Cambria Math" w:hAnsi="Cambria Math" w:cs="Cambria Math"/>
        </w:rPr>
        <w:t>𝑘</w:t>
      </w:r>
      <w:r w:rsidRPr="006D0C42">
        <w:t>)(2</w:t>
      </w:r>
      <w:r w:rsidRPr="006D0C42">
        <w:rPr>
          <w:i/>
          <w:iCs/>
        </w:rPr>
        <w:t>i</w:t>
      </w:r>
      <w:r w:rsidRPr="006D0C42">
        <w:t>+</w:t>
      </w:r>
      <w:r w:rsidRPr="006D0C42">
        <w:rPr>
          <w:i/>
          <w:iCs/>
        </w:rPr>
        <w:t>m</w:t>
      </w:r>
      <w:r w:rsidRPr="006D0C42">
        <w:t>,2</w:t>
      </w:r>
      <w:r w:rsidRPr="006D0C42">
        <w:rPr>
          <w:i/>
          <w:iCs/>
        </w:rPr>
        <w:t>j</w:t>
      </w:r>
      <w:r w:rsidRPr="006D0C42">
        <w:t>+</w:t>
      </w:r>
      <w:r w:rsidRPr="006D0C42">
        <w:rPr>
          <w:i/>
          <w:iCs/>
        </w:rPr>
        <w:t>n</w:t>
      </w:r>
      <w:r w:rsidRPr="006D0C42">
        <w:t>,</w:t>
      </w:r>
      <w:r w:rsidRPr="006D0C42">
        <w:rPr>
          <w:i/>
          <w:iCs/>
        </w:rPr>
        <w:t>k</w:t>
      </w:r>
      <w:r w:rsidRPr="006D0C42">
        <w:t>) in the (</w:t>
      </w:r>
      <w:r w:rsidRPr="006D0C42">
        <w:rPr>
          <w:rFonts w:ascii="Cambria Math" w:hAnsi="Cambria Math" w:cs="Cambria Math"/>
        </w:rPr>
        <w:t>𝑙</w:t>
      </w:r>
      <w:r w:rsidRPr="006D0C42">
        <w:t>−1)</w:t>
      </w:r>
      <w:r w:rsidRPr="006D0C42">
        <w:rPr>
          <w:rFonts w:ascii="Cambria Math" w:hAnsi="Cambria Math" w:cs="Cambria Math"/>
        </w:rPr>
        <w:t>𝑡</w:t>
      </w:r>
      <w:r w:rsidRPr="006D0C42">
        <w:t>ℎ(</w:t>
      </w:r>
      <w:r w:rsidRPr="006D0C42">
        <w:rPr>
          <w:i/>
          <w:iCs/>
        </w:rPr>
        <w:t>l</w:t>
      </w:r>
      <w:r w:rsidRPr="006D0C42">
        <w:t>−1)</w:t>
      </w:r>
      <w:proofErr w:type="spellStart"/>
      <w:r w:rsidRPr="006D0C42">
        <w:rPr>
          <w:i/>
          <w:iCs/>
        </w:rPr>
        <w:t>th</w:t>
      </w:r>
      <w:proofErr w:type="spellEnd"/>
      <w:r w:rsidRPr="006D0C42">
        <w:t xml:space="preserve"> layer.</w:t>
      </w:r>
    </w:p>
    <w:p w14:paraId="0ADE7628" w14:textId="77777777" w:rsidR="006D0C42" w:rsidRPr="00E45C5A" w:rsidRDefault="006D0C42" w:rsidP="00195B8C">
      <w:pPr>
        <w:spacing w:line="276" w:lineRule="auto"/>
        <w:ind w:left="720"/>
        <w:jc w:val="both"/>
      </w:pPr>
    </w:p>
    <w:p w14:paraId="13678479" w14:textId="77777777" w:rsidR="00E45C5A" w:rsidRDefault="00E45C5A" w:rsidP="00AE76F7">
      <w:pPr>
        <w:numPr>
          <w:ilvl w:val="0"/>
          <w:numId w:val="15"/>
        </w:numPr>
        <w:spacing w:line="276" w:lineRule="auto"/>
        <w:jc w:val="both"/>
      </w:pPr>
      <w:r w:rsidRPr="00E45C5A">
        <w:rPr>
          <w:b/>
          <w:bCs/>
        </w:rPr>
        <w:t>Fully Connected Layers:</w:t>
      </w:r>
      <w:r w:rsidRPr="00E45C5A">
        <w:t xml:space="preserve"> After several convolutional and pooling layers, the high-level reasoning in the neural network is done via fully connected layers. Neurons in a fully connected layer have full connections to all activations in the previous layer, as seen in regular neural networks. Their outputs are computed based on these activations, which represent high-level features in the data.</w:t>
      </w:r>
    </w:p>
    <w:p w14:paraId="0551C252" w14:textId="483CA595" w:rsidR="00195B8C" w:rsidRDefault="00B02A0C" w:rsidP="00195B8C">
      <w:pPr>
        <w:spacing w:line="276" w:lineRule="auto"/>
        <w:ind w:left="720"/>
        <w:jc w:val="both"/>
        <w:rPr>
          <w:noProof/>
        </w:rPr>
      </w:pPr>
      <w:r w:rsidRPr="00A05C8B">
        <w:rPr>
          <w:noProof/>
        </w:rPr>
        <w:drawing>
          <wp:inline distT="0" distB="0" distL="0" distR="0" wp14:anchorId="7380D79B" wp14:editId="0BA15B6A">
            <wp:extent cx="1828800" cy="25146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251460"/>
                    </a:xfrm>
                    <a:prstGeom prst="rect">
                      <a:avLst/>
                    </a:prstGeom>
                    <a:noFill/>
                    <a:ln>
                      <a:noFill/>
                    </a:ln>
                  </pic:spPr>
                </pic:pic>
              </a:graphicData>
            </a:graphic>
          </wp:inline>
        </w:drawing>
      </w:r>
    </w:p>
    <w:p w14:paraId="2C986549" w14:textId="77777777" w:rsidR="00195B8C" w:rsidRPr="00195B8C" w:rsidRDefault="00195B8C" w:rsidP="00195B8C">
      <w:pPr>
        <w:spacing w:line="276" w:lineRule="auto"/>
        <w:ind w:left="720"/>
        <w:jc w:val="both"/>
      </w:pPr>
      <w:r w:rsidRPr="00195B8C">
        <w:t>Where:</w:t>
      </w:r>
    </w:p>
    <w:p w14:paraId="6D725C69" w14:textId="77777777" w:rsidR="00195B8C" w:rsidRPr="00195B8C" w:rsidRDefault="00195B8C" w:rsidP="00AE76F7">
      <w:pPr>
        <w:numPr>
          <w:ilvl w:val="0"/>
          <w:numId w:val="21"/>
        </w:numPr>
        <w:tabs>
          <w:tab w:val="clear" w:pos="720"/>
          <w:tab w:val="num" w:pos="810"/>
          <w:tab w:val="left" w:pos="990"/>
        </w:tabs>
        <w:spacing w:line="276" w:lineRule="auto"/>
        <w:ind w:firstLine="0"/>
        <w:jc w:val="both"/>
      </w:pPr>
      <w:r w:rsidRPr="00195B8C">
        <w:rPr>
          <w:rFonts w:ascii="Cambria Math" w:hAnsi="Cambria Math" w:cs="Cambria Math"/>
        </w:rPr>
        <w:t>𝑍</w:t>
      </w:r>
      <w:r w:rsidRPr="00195B8C">
        <w:t>[</w:t>
      </w:r>
      <w:r w:rsidRPr="00195B8C">
        <w:rPr>
          <w:rFonts w:ascii="Cambria Math" w:hAnsi="Cambria Math" w:cs="Cambria Math"/>
        </w:rPr>
        <w:t>𝑙</w:t>
      </w:r>
      <w:r w:rsidRPr="00195B8C">
        <w:t>]</w:t>
      </w:r>
      <w:r w:rsidRPr="00195B8C">
        <w:rPr>
          <w:i/>
          <w:iCs/>
        </w:rPr>
        <w:t>Z</w:t>
      </w:r>
      <w:r w:rsidRPr="00195B8C">
        <w:t>[</w:t>
      </w:r>
      <w:r w:rsidRPr="00195B8C">
        <w:rPr>
          <w:i/>
          <w:iCs/>
        </w:rPr>
        <w:t>l</w:t>
      </w:r>
      <w:r w:rsidRPr="00195B8C">
        <w:t>] is the output of the fully connected layer.</w:t>
      </w:r>
    </w:p>
    <w:p w14:paraId="57501F81" w14:textId="77777777" w:rsidR="00195B8C" w:rsidRPr="00195B8C" w:rsidRDefault="00195B8C" w:rsidP="00AE76F7">
      <w:pPr>
        <w:numPr>
          <w:ilvl w:val="0"/>
          <w:numId w:val="21"/>
        </w:numPr>
        <w:tabs>
          <w:tab w:val="clear" w:pos="720"/>
          <w:tab w:val="num" w:pos="810"/>
          <w:tab w:val="left" w:pos="990"/>
        </w:tabs>
        <w:spacing w:line="276" w:lineRule="auto"/>
        <w:ind w:firstLine="0"/>
        <w:jc w:val="both"/>
      </w:pPr>
      <w:r w:rsidRPr="00195B8C">
        <w:rPr>
          <w:rFonts w:ascii="Cambria Math" w:hAnsi="Cambria Math" w:cs="Cambria Math"/>
        </w:rPr>
        <w:t>𝑊</w:t>
      </w:r>
      <w:r w:rsidRPr="00195B8C">
        <w:t>[</w:t>
      </w:r>
      <w:r w:rsidRPr="00195B8C">
        <w:rPr>
          <w:rFonts w:ascii="Cambria Math" w:hAnsi="Cambria Math" w:cs="Cambria Math"/>
        </w:rPr>
        <w:t>𝑙</w:t>
      </w:r>
      <w:r w:rsidRPr="00195B8C">
        <w:t>]</w:t>
      </w:r>
      <w:r w:rsidRPr="00195B8C">
        <w:rPr>
          <w:i/>
          <w:iCs/>
        </w:rPr>
        <w:t>W</w:t>
      </w:r>
      <w:r w:rsidRPr="00195B8C">
        <w:t>[</w:t>
      </w:r>
      <w:r w:rsidRPr="00195B8C">
        <w:rPr>
          <w:i/>
          <w:iCs/>
        </w:rPr>
        <w:t>l</w:t>
      </w:r>
      <w:r w:rsidRPr="00195B8C">
        <w:t>] is the weight matrix.</w:t>
      </w:r>
    </w:p>
    <w:p w14:paraId="37D57F57" w14:textId="77777777" w:rsidR="00195B8C" w:rsidRPr="00195B8C" w:rsidRDefault="00195B8C" w:rsidP="00AE76F7">
      <w:pPr>
        <w:numPr>
          <w:ilvl w:val="0"/>
          <w:numId w:val="21"/>
        </w:numPr>
        <w:tabs>
          <w:tab w:val="clear" w:pos="720"/>
          <w:tab w:val="num" w:pos="810"/>
          <w:tab w:val="left" w:pos="990"/>
        </w:tabs>
        <w:spacing w:line="276" w:lineRule="auto"/>
        <w:ind w:firstLine="0"/>
        <w:jc w:val="both"/>
      </w:pPr>
      <w:r w:rsidRPr="00195B8C">
        <w:rPr>
          <w:rFonts w:ascii="Cambria Math" w:hAnsi="Cambria Math" w:cs="Cambria Math"/>
        </w:rPr>
        <w:t>𝐴</w:t>
      </w:r>
      <w:r w:rsidRPr="00195B8C">
        <w:t>[</w:t>
      </w:r>
      <w:r w:rsidRPr="00195B8C">
        <w:rPr>
          <w:rFonts w:ascii="Cambria Math" w:hAnsi="Cambria Math" w:cs="Cambria Math"/>
        </w:rPr>
        <w:t>𝑙</w:t>
      </w:r>
      <w:r w:rsidRPr="00195B8C">
        <w:t>−1]</w:t>
      </w:r>
      <w:r w:rsidRPr="00195B8C">
        <w:rPr>
          <w:i/>
          <w:iCs/>
        </w:rPr>
        <w:t>A</w:t>
      </w:r>
      <w:r w:rsidRPr="00195B8C">
        <w:t>[</w:t>
      </w:r>
      <w:r w:rsidRPr="00195B8C">
        <w:rPr>
          <w:i/>
          <w:iCs/>
        </w:rPr>
        <w:t>l</w:t>
      </w:r>
      <w:r w:rsidRPr="00195B8C">
        <w:t>−1] is the input activation.</w:t>
      </w:r>
    </w:p>
    <w:p w14:paraId="14830087" w14:textId="77777777" w:rsidR="00195B8C" w:rsidRDefault="00195B8C" w:rsidP="00AE76F7">
      <w:pPr>
        <w:numPr>
          <w:ilvl w:val="0"/>
          <w:numId w:val="21"/>
        </w:numPr>
        <w:tabs>
          <w:tab w:val="clear" w:pos="720"/>
          <w:tab w:val="num" w:pos="810"/>
          <w:tab w:val="left" w:pos="990"/>
        </w:tabs>
        <w:spacing w:line="276" w:lineRule="auto"/>
        <w:ind w:firstLine="0"/>
        <w:jc w:val="both"/>
      </w:pPr>
      <w:r w:rsidRPr="00195B8C">
        <w:rPr>
          <w:rFonts w:ascii="Cambria Math" w:hAnsi="Cambria Math" w:cs="Cambria Math"/>
        </w:rPr>
        <w:t>𝑏</w:t>
      </w:r>
      <w:r w:rsidRPr="00195B8C">
        <w:t>[</w:t>
      </w:r>
      <w:r w:rsidRPr="00195B8C">
        <w:rPr>
          <w:rFonts w:ascii="Cambria Math" w:hAnsi="Cambria Math" w:cs="Cambria Math"/>
        </w:rPr>
        <w:t>𝑙</w:t>
      </w:r>
      <w:r w:rsidRPr="00195B8C">
        <w:t>]</w:t>
      </w:r>
      <w:r w:rsidRPr="00195B8C">
        <w:rPr>
          <w:i/>
          <w:iCs/>
        </w:rPr>
        <w:t>b</w:t>
      </w:r>
      <w:r w:rsidRPr="00195B8C">
        <w:t>[</w:t>
      </w:r>
      <w:r w:rsidRPr="00195B8C">
        <w:rPr>
          <w:i/>
          <w:iCs/>
        </w:rPr>
        <w:t>l</w:t>
      </w:r>
      <w:r w:rsidRPr="00195B8C">
        <w:t>] is the bias term.</w:t>
      </w:r>
    </w:p>
    <w:p w14:paraId="00B7FF4F" w14:textId="77777777" w:rsidR="00195B8C" w:rsidRPr="00E45C5A" w:rsidRDefault="00195B8C" w:rsidP="00195B8C">
      <w:pPr>
        <w:spacing w:line="276" w:lineRule="auto"/>
        <w:jc w:val="both"/>
      </w:pPr>
    </w:p>
    <w:p w14:paraId="2DCA1905" w14:textId="77777777" w:rsidR="002D731B" w:rsidRDefault="002D731B" w:rsidP="00195B8C">
      <w:pPr>
        <w:spacing w:line="276" w:lineRule="auto"/>
        <w:ind w:left="-5"/>
        <w:jc w:val="both"/>
      </w:pPr>
    </w:p>
    <w:p w14:paraId="3D2EABCF" w14:textId="225092B8" w:rsidR="000D6B55" w:rsidRDefault="00B02A0C" w:rsidP="00195B8C">
      <w:pPr>
        <w:spacing w:after="190" w:line="276" w:lineRule="auto"/>
        <w:jc w:val="left"/>
      </w:pPr>
      <w:r>
        <w:rPr>
          <w:noProof/>
        </w:rPr>
        <w:drawing>
          <wp:inline distT="0" distB="0" distL="0" distR="0" wp14:anchorId="386E8180" wp14:editId="4098004E">
            <wp:extent cx="3046730" cy="3393440"/>
            <wp:effectExtent l="0" t="0" r="0" b="0"/>
            <wp:docPr id="6927828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l="24609"/>
                    <a:stretch>
                      <a:fillRect/>
                    </a:stretch>
                  </pic:blipFill>
                  <pic:spPr bwMode="auto">
                    <a:xfrm>
                      <a:off x="0" y="0"/>
                      <a:ext cx="3046730" cy="3393440"/>
                    </a:xfrm>
                    <a:prstGeom prst="rect">
                      <a:avLst/>
                    </a:prstGeom>
                    <a:noFill/>
                  </pic:spPr>
                </pic:pic>
              </a:graphicData>
            </a:graphic>
          </wp:inline>
        </w:drawing>
      </w:r>
    </w:p>
    <w:p w14:paraId="4282051E" w14:textId="77777777" w:rsidR="000D6B55" w:rsidRPr="00161102" w:rsidRDefault="000D6B55" w:rsidP="00195B8C">
      <w:pPr>
        <w:spacing w:after="159" w:line="276" w:lineRule="auto"/>
        <w:ind w:right="108"/>
        <w:rPr>
          <w:rFonts w:eastAsia="Times New Roman"/>
          <w:b/>
        </w:rPr>
      </w:pPr>
      <w:r w:rsidRPr="00161102">
        <w:rPr>
          <w:rFonts w:eastAsia="Times New Roman"/>
          <w:b/>
        </w:rPr>
        <w:t xml:space="preserve">Fig </w:t>
      </w:r>
      <w:r w:rsidR="001E408D">
        <w:rPr>
          <w:rFonts w:eastAsia="Times New Roman"/>
          <w:b/>
        </w:rPr>
        <w:t>2</w:t>
      </w:r>
      <w:r w:rsidRPr="00161102">
        <w:rPr>
          <w:rFonts w:eastAsia="Times New Roman"/>
          <w:b/>
        </w:rPr>
        <w:t xml:space="preserve">. </w:t>
      </w:r>
      <w:r w:rsidRPr="00161102">
        <w:rPr>
          <w:b/>
        </w:rPr>
        <w:t>Prediction flow chart</w:t>
      </w:r>
      <w:r w:rsidRPr="00161102">
        <w:rPr>
          <w:rFonts w:eastAsia="Times New Roman"/>
          <w:b/>
        </w:rPr>
        <w:t xml:space="preserve"> </w:t>
      </w:r>
    </w:p>
    <w:p w14:paraId="110B3B0D" w14:textId="77777777" w:rsidR="00036B9A" w:rsidRPr="00E45C5A" w:rsidRDefault="00036B9A" w:rsidP="00036B9A">
      <w:pPr>
        <w:spacing w:line="276" w:lineRule="auto"/>
        <w:ind w:left="-5"/>
        <w:jc w:val="both"/>
      </w:pPr>
      <w:r w:rsidRPr="00E45C5A">
        <w:t xml:space="preserve">By stacking multiple convolutional and pooling layers, CNNs are able to learn hierarchical feature representations of the input data, making them highly effective for complex image recognition tasks such as currency validation. </w:t>
      </w:r>
    </w:p>
    <w:p w14:paraId="76E50B74" w14:textId="77777777" w:rsidR="00036B9A" w:rsidRDefault="00036B9A" w:rsidP="00161102">
      <w:pPr>
        <w:spacing w:line="276" w:lineRule="auto"/>
        <w:ind w:left="-5" w:firstLine="725"/>
        <w:jc w:val="both"/>
      </w:pPr>
      <w:proofErr w:type="spellStart"/>
      <w:r>
        <w:t>ConvNets</w:t>
      </w:r>
      <w:proofErr w:type="spellEnd"/>
      <w:r>
        <w:t xml:space="preserve"> are made to handle data that is presented as numerous arrays, such as a </w:t>
      </w:r>
      <w:proofErr w:type="spellStart"/>
      <w:r>
        <w:t>colour</w:t>
      </w:r>
      <w:proofErr w:type="spellEnd"/>
      <w:r>
        <w:t xml:space="preserve"> image made up of three 2D arrays that each include the pixel intensities for the three different </w:t>
      </w:r>
      <w:proofErr w:type="spellStart"/>
      <w:r>
        <w:t>colour</w:t>
      </w:r>
      <w:proofErr w:type="spellEnd"/>
      <w:r>
        <w:t xml:space="preserve"> channels. There are many different types of data modalities that take the shape of numerous arrays, including 1D signals and sequences for language, 2D visuals or audio spectrograms, and 3D video or volumetric images. Local connections, shared weights, pooling, and the </w:t>
      </w:r>
      <w:proofErr w:type="spellStart"/>
      <w:r>
        <w:t>utilisation</w:t>
      </w:r>
      <w:proofErr w:type="spellEnd"/>
      <w:r>
        <w:t xml:space="preserve"> of many layers are the four fundamental concepts that underpin </w:t>
      </w:r>
      <w:proofErr w:type="spellStart"/>
      <w:r>
        <w:t>ConvNets</w:t>
      </w:r>
      <w:proofErr w:type="spellEnd"/>
      <w:r>
        <w:t xml:space="preserve">, which exploit the characteristics of natural signals. A typical </w:t>
      </w:r>
      <w:proofErr w:type="spellStart"/>
      <w:r>
        <w:t>ConvNet's</w:t>
      </w:r>
      <w:proofErr w:type="spellEnd"/>
      <w:r>
        <w:t xml:space="preserve"> architecture is divided into various stages. Convolutional layers and pooling layers make up the initial few phases of the process. Convolutional layers </w:t>
      </w:r>
      <w:proofErr w:type="spellStart"/>
      <w:r>
        <w:t>organise</w:t>
      </w:r>
      <w:proofErr w:type="spellEnd"/>
      <w:r>
        <w:t xml:space="preserve"> its units into feature maps, and within each feature map, each unit is related to specific local patches in the feature maps of the preceding layer using a collection of weights called a filter bank. </w:t>
      </w:r>
    </w:p>
    <w:p w14:paraId="4BF56803" w14:textId="77777777" w:rsidR="000D6B55" w:rsidRDefault="000D6B55" w:rsidP="00161102">
      <w:pPr>
        <w:spacing w:line="276" w:lineRule="auto"/>
        <w:ind w:firstLine="720"/>
        <w:jc w:val="both"/>
      </w:pPr>
      <w:r>
        <w:t xml:space="preserve">Convolution, non-linearity, and pooling are stacked in two or three levels, followed by additional convolutional and fully-connected layers. </w:t>
      </w:r>
      <w:proofErr w:type="spellStart"/>
      <w:r>
        <w:t>ConvNet's</w:t>
      </w:r>
      <w:proofErr w:type="spellEnd"/>
      <w:r>
        <w:t xml:space="preserve"> Backpropagating gradients function is as straightforward as that of a standard deep network, making it possible to train all of the filter banks' weights. </w:t>
      </w:r>
    </w:p>
    <w:p w14:paraId="20A41322" w14:textId="77777777" w:rsidR="008525DC" w:rsidRDefault="008525DC" w:rsidP="000D6B55">
      <w:pPr>
        <w:jc w:val="both"/>
      </w:pPr>
    </w:p>
    <w:p w14:paraId="517EC33C" w14:textId="77777777" w:rsidR="008525DC" w:rsidRDefault="008525DC" w:rsidP="008525DC">
      <w:pPr>
        <w:pStyle w:val="Heading1"/>
        <w:rPr>
          <w:b/>
          <w:bCs/>
        </w:rPr>
      </w:pPr>
      <w:r w:rsidRPr="000E67DD">
        <w:rPr>
          <w:b/>
          <w:bCs/>
        </w:rPr>
        <w:lastRenderedPageBreak/>
        <w:t>Methodology</w:t>
      </w:r>
    </w:p>
    <w:p w14:paraId="0714C45E" w14:textId="77777777" w:rsidR="0072024A" w:rsidRPr="0072024A" w:rsidRDefault="0072024A" w:rsidP="00AE76F7">
      <w:pPr>
        <w:numPr>
          <w:ilvl w:val="0"/>
          <w:numId w:val="24"/>
        </w:numPr>
        <w:spacing w:line="276" w:lineRule="auto"/>
        <w:ind w:left="540"/>
        <w:jc w:val="both"/>
      </w:pPr>
      <w:r w:rsidRPr="00E122D5">
        <w:rPr>
          <w:b/>
          <w:bCs/>
        </w:rPr>
        <w:t>Data Collection:</w:t>
      </w:r>
      <w:r>
        <w:t xml:space="preserve"> </w:t>
      </w:r>
      <w:r w:rsidRPr="0072024A">
        <w:t>Collect a diverse dataset of images containing both genuine and counterfeit Indian currency notes. Ensure the dataset represents various denominations, conditions, and perspectives to make the model robust to real-world scenarios.</w:t>
      </w:r>
    </w:p>
    <w:p w14:paraId="42BE0F62" w14:textId="77777777" w:rsidR="0072024A" w:rsidRPr="0072024A" w:rsidRDefault="0072024A" w:rsidP="00AE76F7">
      <w:pPr>
        <w:numPr>
          <w:ilvl w:val="0"/>
          <w:numId w:val="24"/>
        </w:numPr>
        <w:spacing w:line="276" w:lineRule="auto"/>
        <w:ind w:left="540"/>
        <w:jc w:val="both"/>
      </w:pPr>
      <w:r w:rsidRPr="00E122D5">
        <w:rPr>
          <w:b/>
          <w:bCs/>
        </w:rPr>
        <w:t>Data Preprocessing</w:t>
      </w:r>
      <w:r w:rsidRPr="0072024A">
        <w:t>:</w:t>
      </w:r>
      <w:r>
        <w:t xml:space="preserve"> </w:t>
      </w:r>
      <w:r w:rsidRPr="0072024A">
        <w:t>Standardize the images by resizing them to a consistent resolution, such as 300x300 pixels, to ensure uniformity across the dataset. Convert the images to grayscale to reduce computational complexity and normalize pixel values to a range between 0 and 1 to facilitate model training.</w:t>
      </w:r>
    </w:p>
    <w:p w14:paraId="1060F626" w14:textId="77777777" w:rsidR="0072024A" w:rsidRPr="0072024A" w:rsidRDefault="0072024A" w:rsidP="00AE76F7">
      <w:pPr>
        <w:numPr>
          <w:ilvl w:val="0"/>
          <w:numId w:val="24"/>
        </w:numPr>
        <w:spacing w:line="276" w:lineRule="auto"/>
        <w:ind w:left="540"/>
        <w:jc w:val="both"/>
      </w:pPr>
      <w:r w:rsidRPr="00E122D5">
        <w:rPr>
          <w:b/>
          <w:bCs/>
        </w:rPr>
        <w:t>Model Selection</w:t>
      </w:r>
      <w:r w:rsidRPr="0072024A">
        <w:t>:</w:t>
      </w:r>
      <w:r>
        <w:t xml:space="preserve"> </w:t>
      </w:r>
      <w:r w:rsidRPr="0072024A">
        <w:t>Choose a suitable machine learning model for image classification tasks, such as a Convolutional Neural Network (CNN). CNNs are well-suited for image analysis tasks due to their ability to automatically learn features from raw pixel data.</w:t>
      </w:r>
    </w:p>
    <w:p w14:paraId="72CFD795" w14:textId="77777777" w:rsidR="0072024A" w:rsidRPr="0072024A" w:rsidRDefault="0072024A" w:rsidP="00AE76F7">
      <w:pPr>
        <w:numPr>
          <w:ilvl w:val="0"/>
          <w:numId w:val="24"/>
        </w:numPr>
        <w:spacing w:line="276" w:lineRule="auto"/>
        <w:ind w:left="540"/>
        <w:jc w:val="both"/>
      </w:pPr>
      <w:r w:rsidRPr="00E122D5">
        <w:rPr>
          <w:b/>
          <w:bCs/>
        </w:rPr>
        <w:t>Model Training</w:t>
      </w:r>
      <w:r w:rsidRPr="0072024A">
        <w:t>:</w:t>
      </w:r>
      <w:r>
        <w:t xml:space="preserve"> </w:t>
      </w:r>
      <w:r w:rsidRPr="0072024A">
        <w:t>Train the selected model using the preprocessed dataset. Adjust model architecture and hyperparameters, such as the number of layers, kernel sizes, and learning rates, to optimize performance. Utilize techniques like data augmentation to increase the diversity of training samples and prevent ove</w:t>
      </w:r>
      <w:r w:rsidR="00E122D5">
        <w:t>r</w:t>
      </w:r>
      <w:r w:rsidRPr="0072024A">
        <w:t>fitting.</w:t>
      </w:r>
    </w:p>
    <w:p w14:paraId="2A8E6FC8" w14:textId="77777777" w:rsidR="0072024A" w:rsidRPr="0072024A" w:rsidRDefault="0072024A" w:rsidP="00AE76F7">
      <w:pPr>
        <w:numPr>
          <w:ilvl w:val="0"/>
          <w:numId w:val="24"/>
        </w:numPr>
        <w:spacing w:line="276" w:lineRule="auto"/>
        <w:ind w:left="540"/>
        <w:jc w:val="both"/>
      </w:pPr>
      <w:r w:rsidRPr="00E122D5">
        <w:rPr>
          <w:b/>
          <w:bCs/>
        </w:rPr>
        <w:t>Model Evaluation:</w:t>
      </w:r>
      <w:r>
        <w:t xml:space="preserve"> </w:t>
      </w:r>
      <w:r w:rsidRPr="0072024A">
        <w:t>Assess the trained model's performance using a separate validation dataset. Measure metrics like accuracy, precision, recall, and F1 score to gauge the model's effectiveness in distinguishing between genuine and counterfeit currency notes.</w:t>
      </w:r>
    </w:p>
    <w:p w14:paraId="356320DA" w14:textId="77777777" w:rsidR="0072024A" w:rsidRPr="0072024A" w:rsidRDefault="0072024A" w:rsidP="00AE76F7">
      <w:pPr>
        <w:numPr>
          <w:ilvl w:val="0"/>
          <w:numId w:val="24"/>
        </w:numPr>
        <w:spacing w:line="276" w:lineRule="auto"/>
        <w:ind w:left="540"/>
        <w:jc w:val="both"/>
      </w:pPr>
      <w:r w:rsidRPr="00E122D5">
        <w:rPr>
          <w:b/>
          <w:bCs/>
        </w:rPr>
        <w:t>Fine-tuning and Optimization:</w:t>
      </w:r>
      <w:r>
        <w:t xml:space="preserve"> </w:t>
      </w:r>
      <w:r w:rsidRPr="0072024A">
        <w:t>Fine-tune the model based on performance feedback from the validation dataset. Experiment with optimization techniques such as learning rate scheduling, batch normalization, and dropout regularization to improve the model's generalization ability and robustness.</w:t>
      </w:r>
    </w:p>
    <w:p w14:paraId="36F012D4" w14:textId="77777777" w:rsidR="0072024A" w:rsidRPr="0072024A" w:rsidRDefault="0072024A" w:rsidP="00AE76F7">
      <w:pPr>
        <w:numPr>
          <w:ilvl w:val="0"/>
          <w:numId w:val="24"/>
        </w:numPr>
        <w:spacing w:line="276" w:lineRule="auto"/>
        <w:ind w:left="540"/>
        <w:jc w:val="both"/>
      </w:pPr>
      <w:r w:rsidRPr="00E122D5">
        <w:rPr>
          <w:b/>
          <w:bCs/>
        </w:rPr>
        <w:t>Testing:</w:t>
      </w:r>
      <w:r>
        <w:t xml:space="preserve"> </w:t>
      </w:r>
      <w:r w:rsidRPr="0072024A">
        <w:t>Test the optimized model on a separate test dataset to evaluate its effectiveness in real-world scenarios. Measure performance metrics and compare them with the validation results to ensure consistency and reliability.</w:t>
      </w:r>
    </w:p>
    <w:p w14:paraId="330F1B5E" w14:textId="77777777" w:rsidR="0072024A" w:rsidRPr="0072024A" w:rsidRDefault="0072024A" w:rsidP="00AE76F7">
      <w:pPr>
        <w:numPr>
          <w:ilvl w:val="0"/>
          <w:numId w:val="24"/>
        </w:numPr>
        <w:spacing w:line="276" w:lineRule="auto"/>
        <w:ind w:left="540"/>
        <w:jc w:val="both"/>
      </w:pPr>
      <w:r w:rsidRPr="00E122D5">
        <w:rPr>
          <w:b/>
          <w:bCs/>
        </w:rPr>
        <w:t>Deployment:</w:t>
      </w:r>
      <w:r>
        <w:t xml:space="preserve"> </w:t>
      </w:r>
      <w:r w:rsidRPr="0072024A">
        <w:t>Once satisfied with the model's performance, deploy it for practical use. Integrate the model into a user-friendly application or system, providing an interface for users to input currency images and receive predictions on their authenticity.</w:t>
      </w:r>
    </w:p>
    <w:p w14:paraId="6599C282" w14:textId="77777777" w:rsidR="0072024A" w:rsidRPr="0072024A" w:rsidRDefault="0072024A" w:rsidP="00AE76F7">
      <w:pPr>
        <w:numPr>
          <w:ilvl w:val="0"/>
          <w:numId w:val="24"/>
        </w:numPr>
        <w:spacing w:line="276" w:lineRule="auto"/>
        <w:ind w:left="540"/>
        <w:jc w:val="both"/>
      </w:pPr>
      <w:r w:rsidRPr="00E122D5">
        <w:rPr>
          <w:b/>
          <w:bCs/>
        </w:rPr>
        <w:t>Continuous Improvement:</w:t>
      </w:r>
      <w:r>
        <w:t xml:space="preserve"> </w:t>
      </w:r>
      <w:r w:rsidRPr="0072024A">
        <w:t>Monitor the model's performance in real-world applications and gather feedback from users. Continuously update the model based on new data, emerging counterfeit techniques, and advancements in machine learning algorithms to enhance its accuracy and reliability over time.</w:t>
      </w:r>
    </w:p>
    <w:p w14:paraId="56C7DB81" w14:textId="77777777" w:rsidR="0072024A" w:rsidRPr="0072024A" w:rsidRDefault="0072024A" w:rsidP="0072024A">
      <w:pPr>
        <w:jc w:val="both"/>
        <w:rPr>
          <w:b/>
          <w:bCs/>
        </w:rPr>
      </w:pPr>
    </w:p>
    <w:p w14:paraId="4C3CBB61" w14:textId="77777777" w:rsidR="0072024A" w:rsidRDefault="0072024A" w:rsidP="0083248D">
      <w:pPr>
        <w:jc w:val="both"/>
        <w:rPr>
          <w:noProof/>
        </w:rPr>
      </w:pPr>
    </w:p>
    <w:p w14:paraId="50ED5812" w14:textId="2264342A" w:rsidR="0083248D" w:rsidRDefault="00B02A0C" w:rsidP="0083248D">
      <w:pPr>
        <w:jc w:val="both"/>
        <w:rPr>
          <w:noProof/>
        </w:rPr>
      </w:pPr>
      <w:r w:rsidRPr="00E2320A">
        <w:rPr>
          <w:noProof/>
        </w:rPr>
        <w:drawing>
          <wp:inline distT="0" distB="0" distL="0" distR="0" wp14:anchorId="30DC4674" wp14:editId="4D4AF7AD">
            <wp:extent cx="3093720" cy="128778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93720" cy="1287780"/>
                    </a:xfrm>
                    <a:prstGeom prst="rect">
                      <a:avLst/>
                    </a:prstGeom>
                    <a:noFill/>
                    <a:ln>
                      <a:noFill/>
                    </a:ln>
                  </pic:spPr>
                </pic:pic>
              </a:graphicData>
            </a:graphic>
          </wp:inline>
        </w:drawing>
      </w:r>
    </w:p>
    <w:p w14:paraId="3C589098" w14:textId="77777777" w:rsidR="00947847" w:rsidRDefault="00947847" w:rsidP="0083248D">
      <w:pPr>
        <w:rPr>
          <w:b/>
          <w:bCs/>
          <w:noProof/>
        </w:rPr>
      </w:pPr>
    </w:p>
    <w:p w14:paraId="2CAFD9D5" w14:textId="77777777" w:rsidR="0083248D" w:rsidRPr="0069769A" w:rsidRDefault="0083248D" w:rsidP="008A7259">
      <w:pPr>
        <w:rPr>
          <w:b/>
          <w:bCs/>
          <w:noProof/>
        </w:rPr>
      </w:pPr>
      <w:r w:rsidRPr="0069769A">
        <w:rPr>
          <w:b/>
          <w:bCs/>
          <w:noProof/>
        </w:rPr>
        <w:t xml:space="preserve">Fig </w:t>
      </w:r>
      <w:r w:rsidR="001E408D">
        <w:rPr>
          <w:b/>
          <w:bCs/>
          <w:noProof/>
        </w:rPr>
        <w:t>3</w:t>
      </w:r>
      <w:r w:rsidRPr="0069769A">
        <w:rPr>
          <w:b/>
          <w:bCs/>
          <w:noProof/>
        </w:rPr>
        <w:t>. Block Diagr</w:t>
      </w:r>
      <w:r w:rsidR="008A7259" w:rsidRPr="0069769A">
        <w:rPr>
          <w:b/>
          <w:bCs/>
          <w:noProof/>
        </w:rPr>
        <w:t>am</w:t>
      </w:r>
    </w:p>
    <w:p w14:paraId="71448636" w14:textId="77777777" w:rsidR="00036B9A" w:rsidRPr="008A7259" w:rsidRDefault="00036B9A" w:rsidP="008A7259">
      <w:pPr>
        <w:rPr>
          <w:noProof/>
        </w:rPr>
      </w:pPr>
    </w:p>
    <w:p w14:paraId="6CDDAA8B" w14:textId="77777777" w:rsidR="0083248D" w:rsidRDefault="0083248D" w:rsidP="0083248D"/>
    <w:p w14:paraId="0EE48A1D" w14:textId="77777777" w:rsidR="006B5410" w:rsidRPr="0083248D" w:rsidRDefault="006B5410" w:rsidP="0083248D"/>
    <w:p w14:paraId="70933880" w14:textId="70BF64F2" w:rsidR="0083248D" w:rsidRDefault="00B02A0C" w:rsidP="0083248D">
      <w:pPr>
        <w:jc w:val="both"/>
        <w:rPr>
          <w:noProof/>
        </w:rPr>
      </w:pPr>
      <w:r w:rsidRPr="00E2320A">
        <w:rPr>
          <w:noProof/>
        </w:rPr>
        <w:drawing>
          <wp:inline distT="0" distB="0" distL="0" distR="0" wp14:anchorId="0D878E69" wp14:editId="3175014B">
            <wp:extent cx="3086100" cy="348234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6100" cy="3482340"/>
                    </a:xfrm>
                    <a:prstGeom prst="rect">
                      <a:avLst/>
                    </a:prstGeom>
                    <a:noFill/>
                    <a:ln>
                      <a:noFill/>
                    </a:ln>
                  </pic:spPr>
                </pic:pic>
              </a:graphicData>
            </a:graphic>
          </wp:inline>
        </w:drawing>
      </w:r>
    </w:p>
    <w:p w14:paraId="5AEB68A8" w14:textId="77777777" w:rsidR="00624A03" w:rsidRDefault="00624A03" w:rsidP="0083248D">
      <w:pPr>
        <w:rPr>
          <w:b/>
          <w:bCs/>
          <w:noProof/>
        </w:rPr>
      </w:pPr>
    </w:p>
    <w:p w14:paraId="141ACD13" w14:textId="77777777" w:rsidR="0083248D" w:rsidRPr="0069769A" w:rsidRDefault="0083248D" w:rsidP="0083248D">
      <w:pPr>
        <w:rPr>
          <w:b/>
          <w:bCs/>
          <w:noProof/>
        </w:rPr>
      </w:pPr>
      <w:r w:rsidRPr="0069769A">
        <w:rPr>
          <w:b/>
          <w:bCs/>
          <w:noProof/>
        </w:rPr>
        <w:t xml:space="preserve">Fig </w:t>
      </w:r>
      <w:r w:rsidR="001E408D">
        <w:rPr>
          <w:b/>
          <w:bCs/>
          <w:noProof/>
        </w:rPr>
        <w:t>4</w:t>
      </w:r>
      <w:r w:rsidRPr="0069769A">
        <w:rPr>
          <w:b/>
          <w:bCs/>
          <w:noProof/>
        </w:rPr>
        <w:t>. System Internal Flowchart</w:t>
      </w:r>
    </w:p>
    <w:p w14:paraId="633A15C9" w14:textId="77777777" w:rsidR="0083248D" w:rsidRDefault="0083248D" w:rsidP="0083248D"/>
    <w:p w14:paraId="4662AF96" w14:textId="77777777" w:rsidR="00710B11" w:rsidRDefault="00710B11" w:rsidP="0083248D"/>
    <w:p w14:paraId="52F6F917" w14:textId="77777777" w:rsidR="0083248D" w:rsidRDefault="0083248D" w:rsidP="0083248D">
      <w:pPr>
        <w:pStyle w:val="Heading1"/>
        <w:rPr>
          <w:b/>
          <w:bCs/>
        </w:rPr>
      </w:pPr>
      <w:r w:rsidRPr="0083248D">
        <w:rPr>
          <w:b/>
          <w:bCs/>
        </w:rPr>
        <w:t>Module Description</w:t>
      </w:r>
    </w:p>
    <w:p w14:paraId="67BEBAE6" w14:textId="77777777" w:rsidR="0083248D" w:rsidRPr="0083248D" w:rsidRDefault="0083248D" w:rsidP="00AE76F7">
      <w:pPr>
        <w:numPr>
          <w:ilvl w:val="0"/>
          <w:numId w:val="11"/>
        </w:numPr>
        <w:spacing w:line="276" w:lineRule="auto"/>
        <w:jc w:val="both"/>
      </w:pPr>
      <w:r w:rsidRPr="0083248D">
        <w:rPr>
          <w:b/>
          <w:bCs/>
        </w:rPr>
        <w:t>Data Collection Module:</w:t>
      </w:r>
    </w:p>
    <w:p w14:paraId="1B14F7B4" w14:textId="77777777" w:rsidR="0083248D" w:rsidRPr="0083248D" w:rsidRDefault="0083248D" w:rsidP="00AE76F7">
      <w:pPr>
        <w:numPr>
          <w:ilvl w:val="1"/>
          <w:numId w:val="10"/>
        </w:numPr>
        <w:tabs>
          <w:tab w:val="clear" w:pos="1440"/>
        </w:tabs>
        <w:spacing w:line="276" w:lineRule="auto"/>
        <w:ind w:left="1080"/>
        <w:jc w:val="both"/>
      </w:pPr>
      <w:r w:rsidRPr="0083248D">
        <w:t>Responsible for sourcing and gathering a diverse dataset of Indian currency notes, including both genuine and counterfeit examples.</w:t>
      </w:r>
    </w:p>
    <w:p w14:paraId="0E6F6852" w14:textId="77777777" w:rsidR="0083248D" w:rsidRPr="0083248D" w:rsidRDefault="0083248D" w:rsidP="00AE76F7">
      <w:pPr>
        <w:numPr>
          <w:ilvl w:val="1"/>
          <w:numId w:val="10"/>
        </w:numPr>
        <w:tabs>
          <w:tab w:val="clear" w:pos="1440"/>
        </w:tabs>
        <w:spacing w:line="276" w:lineRule="auto"/>
        <w:ind w:left="1080"/>
        <w:jc w:val="both"/>
      </w:pPr>
      <w:r w:rsidRPr="0083248D">
        <w:t>Collects images from various sources, ensuring representation of different denominations, conditions, and counterfeit techniques.</w:t>
      </w:r>
    </w:p>
    <w:p w14:paraId="6301C08B" w14:textId="77777777" w:rsidR="0083248D" w:rsidRDefault="0083248D" w:rsidP="00AE76F7">
      <w:pPr>
        <w:numPr>
          <w:ilvl w:val="1"/>
          <w:numId w:val="10"/>
        </w:numPr>
        <w:tabs>
          <w:tab w:val="clear" w:pos="1440"/>
        </w:tabs>
        <w:spacing w:line="276" w:lineRule="auto"/>
        <w:ind w:left="1080"/>
        <w:jc w:val="both"/>
      </w:pPr>
      <w:r w:rsidRPr="0083248D">
        <w:t>Organizes and labels the dataset to distinguish between genuine and counterfeit currency notes.</w:t>
      </w:r>
    </w:p>
    <w:p w14:paraId="55447B86" w14:textId="77777777" w:rsidR="0083248D" w:rsidRPr="0083248D" w:rsidRDefault="0083248D" w:rsidP="00AE76F7">
      <w:pPr>
        <w:numPr>
          <w:ilvl w:val="0"/>
          <w:numId w:val="10"/>
        </w:numPr>
        <w:spacing w:line="276" w:lineRule="auto"/>
        <w:jc w:val="both"/>
      </w:pPr>
      <w:r w:rsidRPr="0083248D">
        <w:rPr>
          <w:b/>
          <w:bCs/>
        </w:rPr>
        <w:t>Data Preprocessing and Model Training Module:</w:t>
      </w:r>
    </w:p>
    <w:p w14:paraId="3F439427" w14:textId="77777777" w:rsidR="0083248D" w:rsidRPr="0083248D" w:rsidRDefault="0083248D" w:rsidP="00AE76F7">
      <w:pPr>
        <w:numPr>
          <w:ilvl w:val="1"/>
          <w:numId w:val="10"/>
        </w:numPr>
        <w:tabs>
          <w:tab w:val="clear" w:pos="1440"/>
        </w:tabs>
        <w:spacing w:line="276" w:lineRule="auto"/>
        <w:ind w:left="1080"/>
        <w:jc w:val="both"/>
      </w:pPr>
      <w:r w:rsidRPr="0083248D">
        <w:t>Preprocesses the collected dataset to prepare it for model training.</w:t>
      </w:r>
    </w:p>
    <w:p w14:paraId="1E977928" w14:textId="77777777" w:rsidR="0083248D" w:rsidRPr="0083248D" w:rsidRDefault="0083248D" w:rsidP="00AE76F7">
      <w:pPr>
        <w:numPr>
          <w:ilvl w:val="1"/>
          <w:numId w:val="10"/>
        </w:numPr>
        <w:tabs>
          <w:tab w:val="clear" w:pos="1440"/>
        </w:tabs>
        <w:spacing w:line="276" w:lineRule="auto"/>
        <w:ind w:left="1080"/>
        <w:jc w:val="both"/>
      </w:pPr>
      <w:r w:rsidRPr="0083248D">
        <w:lastRenderedPageBreak/>
        <w:t>Performs tasks such as resizing images to a uniform size, converting them to grayscale, and normalizing pixel values.</w:t>
      </w:r>
    </w:p>
    <w:p w14:paraId="340FB6F8" w14:textId="77777777" w:rsidR="0083248D" w:rsidRPr="0083248D" w:rsidRDefault="0083248D" w:rsidP="00AE76F7">
      <w:pPr>
        <w:numPr>
          <w:ilvl w:val="1"/>
          <w:numId w:val="10"/>
        </w:numPr>
        <w:tabs>
          <w:tab w:val="clear" w:pos="1440"/>
        </w:tabs>
        <w:spacing w:line="276" w:lineRule="auto"/>
        <w:ind w:left="1080"/>
        <w:jc w:val="both"/>
      </w:pPr>
      <w:r w:rsidRPr="0083248D">
        <w:t>Divides the preprocessed dataset into training and testing subsets for model evaluation.</w:t>
      </w:r>
    </w:p>
    <w:p w14:paraId="59EB0DDA" w14:textId="77777777" w:rsidR="0083248D" w:rsidRPr="0083248D" w:rsidRDefault="0083248D" w:rsidP="00AE76F7">
      <w:pPr>
        <w:numPr>
          <w:ilvl w:val="1"/>
          <w:numId w:val="10"/>
        </w:numPr>
        <w:tabs>
          <w:tab w:val="clear" w:pos="1440"/>
        </w:tabs>
        <w:spacing w:line="276" w:lineRule="auto"/>
        <w:ind w:left="1080"/>
        <w:jc w:val="both"/>
      </w:pPr>
      <w:r w:rsidRPr="0083248D">
        <w:t>Trains the machine learning model, such as a Convolutional Neural Network (CNN), using the training dataset.</w:t>
      </w:r>
    </w:p>
    <w:p w14:paraId="297F4228" w14:textId="77777777" w:rsidR="0083248D" w:rsidRDefault="0083248D" w:rsidP="00AE76F7">
      <w:pPr>
        <w:numPr>
          <w:ilvl w:val="1"/>
          <w:numId w:val="10"/>
        </w:numPr>
        <w:tabs>
          <w:tab w:val="clear" w:pos="1440"/>
        </w:tabs>
        <w:spacing w:line="276" w:lineRule="auto"/>
        <w:ind w:left="1080"/>
        <w:jc w:val="both"/>
      </w:pPr>
      <w:r w:rsidRPr="0083248D">
        <w:t>Optimizes model parameters and architecture to achieve the best performance on the training data.</w:t>
      </w:r>
    </w:p>
    <w:p w14:paraId="1219C9D5" w14:textId="77777777" w:rsidR="0083248D" w:rsidRPr="0083248D" w:rsidRDefault="0083248D" w:rsidP="00AE76F7">
      <w:pPr>
        <w:numPr>
          <w:ilvl w:val="0"/>
          <w:numId w:val="10"/>
        </w:numPr>
        <w:spacing w:line="276" w:lineRule="auto"/>
        <w:jc w:val="both"/>
      </w:pPr>
      <w:r w:rsidRPr="0083248D">
        <w:rPr>
          <w:b/>
          <w:bCs/>
        </w:rPr>
        <w:t>Testing and Evaluation Module:</w:t>
      </w:r>
    </w:p>
    <w:p w14:paraId="0260A6EE" w14:textId="77777777" w:rsidR="0083248D" w:rsidRPr="0083248D" w:rsidRDefault="0083248D" w:rsidP="00AE76F7">
      <w:pPr>
        <w:numPr>
          <w:ilvl w:val="0"/>
          <w:numId w:val="16"/>
        </w:numPr>
        <w:tabs>
          <w:tab w:val="clear" w:pos="720"/>
        </w:tabs>
        <w:spacing w:line="276" w:lineRule="auto"/>
        <w:ind w:left="1080"/>
        <w:jc w:val="both"/>
      </w:pPr>
      <w:r w:rsidRPr="0083248D">
        <w:t xml:space="preserve">Evaluates the trained model's performance </w:t>
      </w:r>
      <w:r w:rsidR="00907C6B">
        <w:t xml:space="preserve">  </w:t>
      </w:r>
      <w:r w:rsidRPr="0083248D">
        <w:t>using the testing dataset to assess its effectiveness in counterfeit detection.</w:t>
      </w:r>
    </w:p>
    <w:p w14:paraId="50F0B4ED" w14:textId="77777777" w:rsidR="0083248D" w:rsidRPr="0083248D" w:rsidRDefault="0083248D" w:rsidP="00AE76F7">
      <w:pPr>
        <w:numPr>
          <w:ilvl w:val="0"/>
          <w:numId w:val="16"/>
        </w:numPr>
        <w:tabs>
          <w:tab w:val="clear" w:pos="720"/>
        </w:tabs>
        <w:spacing w:line="276" w:lineRule="auto"/>
        <w:ind w:left="1080"/>
        <w:jc w:val="both"/>
      </w:pPr>
      <w:r w:rsidRPr="0083248D">
        <w:t>Applies the trained model to classify images of currency notes as genuine or counterfeit.</w:t>
      </w:r>
    </w:p>
    <w:p w14:paraId="3D59D858" w14:textId="77777777" w:rsidR="0083248D" w:rsidRPr="0083248D" w:rsidRDefault="0083248D" w:rsidP="00AE76F7">
      <w:pPr>
        <w:numPr>
          <w:ilvl w:val="0"/>
          <w:numId w:val="16"/>
        </w:numPr>
        <w:tabs>
          <w:tab w:val="clear" w:pos="720"/>
        </w:tabs>
        <w:spacing w:line="276" w:lineRule="auto"/>
        <w:ind w:left="1080"/>
        <w:jc w:val="both"/>
      </w:pPr>
      <w:r w:rsidRPr="0083248D">
        <w:t>Calculate accuracy to measure the model's performance.</w:t>
      </w:r>
    </w:p>
    <w:p w14:paraId="3ACD7632" w14:textId="77777777" w:rsidR="0083248D" w:rsidRPr="0083248D" w:rsidRDefault="0083248D" w:rsidP="00AE76F7">
      <w:pPr>
        <w:numPr>
          <w:ilvl w:val="0"/>
          <w:numId w:val="16"/>
        </w:numPr>
        <w:tabs>
          <w:tab w:val="clear" w:pos="720"/>
        </w:tabs>
        <w:spacing w:line="276" w:lineRule="auto"/>
        <w:ind w:left="1080"/>
        <w:jc w:val="both"/>
      </w:pPr>
      <w:r w:rsidRPr="0083248D">
        <w:t>Analyzes the results to identify areas for improvement and potential adjustments to the model or dataset.</w:t>
      </w:r>
    </w:p>
    <w:p w14:paraId="773C27EA" w14:textId="77777777" w:rsidR="0083248D" w:rsidRPr="0083248D" w:rsidRDefault="0083248D" w:rsidP="00AE76F7">
      <w:pPr>
        <w:numPr>
          <w:ilvl w:val="0"/>
          <w:numId w:val="16"/>
        </w:numPr>
        <w:tabs>
          <w:tab w:val="clear" w:pos="720"/>
        </w:tabs>
        <w:spacing w:line="276" w:lineRule="auto"/>
        <w:ind w:left="1080"/>
        <w:jc w:val="both"/>
      </w:pPr>
      <w:r w:rsidRPr="0083248D">
        <w:t>Provides insights into the model's reliability and suitability for practical deployment in real-world scenarios.</w:t>
      </w:r>
    </w:p>
    <w:p w14:paraId="59D42E59" w14:textId="77777777" w:rsidR="0083248D" w:rsidRPr="0083248D" w:rsidRDefault="0083248D" w:rsidP="0083248D">
      <w:pPr>
        <w:jc w:val="both"/>
      </w:pPr>
    </w:p>
    <w:p w14:paraId="3C02ED5D" w14:textId="77777777" w:rsidR="00BC7AE1" w:rsidRPr="00BC7AE1" w:rsidRDefault="00541AFB" w:rsidP="00BC7AE1">
      <w:pPr>
        <w:pStyle w:val="Heading1"/>
        <w:rPr>
          <w:b/>
          <w:bCs/>
        </w:rPr>
      </w:pPr>
      <w:r w:rsidRPr="00541AFB">
        <w:rPr>
          <w:b/>
          <w:bCs/>
        </w:rPr>
        <w:t xml:space="preserve">Technology Used </w:t>
      </w:r>
    </w:p>
    <w:p w14:paraId="5758EB3D" w14:textId="77777777" w:rsidR="00BC7AE1" w:rsidRPr="00BC7AE1" w:rsidRDefault="00BC7AE1" w:rsidP="00AE76F7">
      <w:pPr>
        <w:numPr>
          <w:ilvl w:val="0"/>
          <w:numId w:val="25"/>
        </w:numPr>
        <w:spacing w:line="276" w:lineRule="auto"/>
        <w:ind w:left="360"/>
        <w:jc w:val="both"/>
      </w:pPr>
      <w:r w:rsidRPr="00BC7AE1">
        <w:rPr>
          <w:b/>
          <w:bCs/>
        </w:rPr>
        <w:t>Convolutional Neural Networks (CNN):</w:t>
      </w:r>
      <w:r>
        <w:t xml:space="preserve"> </w:t>
      </w:r>
      <w:r w:rsidRPr="00BC7AE1">
        <w:t>CNNs are tailored for image analysis, learning intricate patterns from images. They're ideal for distinguishing genuine and fake banknotes by automatically extracting relevant features.</w:t>
      </w:r>
    </w:p>
    <w:p w14:paraId="094576EE" w14:textId="77777777" w:rsidR="00BC7AE1" w:rsidRPr="00BC7AE1" w:rsidRDefault="00BC7AE1" w:rsidP="00AE76F7">
      <w:pPr>
        <w:numPr>
          <w:ilvl w:val="0"/>
          <w:numId w:val="25"/>
        </w:numPr>
        <w:spacing w:line="276" w:lineRule="auto"/>
        <w:ind w:left="360"/>
        <w:jc w:val="both"/>
      </w:pPr>
      <w:r w:rsidRPr="00BC7AE1">
        <w:rPr>
          <w:b/>
          <w:bCs/>
        </w:rPr>
        <w:t>Programming Language:</w:t>
      </w:r>
      <w:r w:rsidRPr="00BC7AE1">
        <w:t xml:space="preserve"> Python:</w:t>
      </w:r>
      <w:r>
        <w:t xml:space="preserve"> p</w:t>
      </w:r>
      <w:r w:rsidRPr="00BC7AE1">
        <w:t>ython's simplicity and rich ecosystem make it perfect for machine learning. Libraries like TensorFlow, NumPy, and Pandas are essential for implementing and training CNN models.</w:t>
      </w:r>
    </w:p>
    <w:p w14:paraId="48F02DED" w14:textId="77777777" w:rsidR="00BC7AE1" w:rsidRPr="00BC7AE1" w:rsidRDefault="00BC7AE1" w:rsidP="00AE76F7">
      <w:pPr>
        <w:numPr>
          <w:ilvl w:val="0"/>
          <w:numId w:val="25"/>
        </w:numPr>
        <w:spacing w:line="276" w:lineRule="auto"/>
        <w:ind w:left="360"/>
        <w:jc w:val="both"/>
      </w:pPr>
      <w:r w:rsidRPr="00BC7AE1">
        <w:rPr>
          <w:b/>
          <w:bCs/>
        </w:rPr>
        <w:t>Machine Learning Framework:</w:t>
      </w:r>
      <w:r w:rsidRPr="00BC7AE1">
        <w:t xml:space="preserve"> TensorFlow, NumPy, and Pandas:</w:t>
      </w:r>
      <w:r>
        <w:t xml:space="preserve"> </w:t>
      </w:r>
      <w:r w:rsidRPr="00BC7AE1">
        <w:t>TensorFlow provides tools for building and training CNNs. NumPy and Pandas are used for data handling and preprocessing, essential for feeding data into the model.</w:t>
      </w:r>
    </w:p>
    <w:p w14:paraId="411EB00B" w14:textId="77777777" w:rsidR="00BC7AE1" w:rsidRPr="00BC7AE1" w:rsidRDefault="00BC7AE1" w:rsidP="00AE76F7">
      <w:pPr>
        <w:numPr>
          <w:ilvl w:val="0"/>
          <w:numId w:val="25"/>
        </w:numPr>
        <w:spacing w:line="276" w:lineRule="auto"/>
        <w:ind w:left="360"/>
        <w:jc w:val="both"/>
      </w:pPr>
      <w:r w:rsidRPr="00BC7AE1">
        <w:rPr>
          <w:b/>
          <w:bCs/>
        </w:rPr>
        <w:t>Image Processing Libraries:</w:t>
      </w:r>
      <w:r w:rsidRPr="00BC7AE1">
        <w:t xml:space="preserve"> OpenCV</w:t>
      </w:r>
      <w:r>
        <w:t xml:space="preserve">: </w:t>
      </w:r>
      <w:r w:rsidRPr="00BC7AE1">
        <w:t>OpenCV offers functionalities for image preprocessing and analysis. It's crucial for tasks like resizing, grayscale conversion, and contour extraction in counterfeit currency detection.</w:t>
      </w:r>
    </w:p>
    <w:p w14:paraId="515472C2" w14:textId="77777777" w:rsidR="00D35D1E" w:rsidRPr="00BC7AE1" w:rsidRDefault="00BC7AE1" w:rsidP="00AE76F7">
      <w:pPr>
        <w:numPr>
          <w:ilvl w:val="0"/>
          <w:numId w:val="25"/>
        </w:numPr>
        <w:spacing w:line="276" w:lineRule="auto"/>
        <w:ind w:left="360"/>
        <w:jc w:val="both"/>
      </w:pPr>
      <w:r w:rsidRPr="00BC7AE1">
        <w:rPr>
          <w:b/>
          <w:bCs/>
        </w:rPr>
        <w:t>Development Tools:</w:t>
      </w:r>
      <w:r w:rsidRPr="00BC7AE1">
        <w:t xml:space="preserve"> Google </w:t>
      </w:r>
      <w:proofErr w:type="spellStart"/>
      <w:r w:rsidRPr="00BC7AE1">
        <w:t>Colab</w:t>
      </w:r>
      <w:proofErr w:type="spellEnd"/>
      <w:r>
        <w:t xml:space="preserve">: </w:t>
      </w:r>
      <w:r w:rsidRPr="00BC7AE1">
        <w:t xml:space="preserve">Google </w:t>
      </w:r>
      <w:proofErr w:type="spellStart"/>
      <w:r w:rsidRPr="00BC7AE1">
        <w:t>Colab</w:t>
      </w:r>
      <w:proofErr w:type="spellEnd"/>
      <w:r w:rsidRPr="00BC7AE1">
        <w:t xml:space="preserve"> provides a cloud-based environment for machine learning development. It offers free GPU and TPU resources, making it convenient for experimenting with CNN architectures and training strategies.</w:t>
      </w:r>
    </w:p>
    <w:p w14:paraId="2FC3515F" w14:textId="77777777" w:rsidR="00C9777B" w:rsidRDefault="00F436CD" w:rsidP="00C9777B">
      <w:pPr>
        <w:pStyle w:val="Heading1"/>
        <w:rPr>
          <w:b/>
          <w:bCs/>
        </w:rPr>
      </w:pPr>
      <w:r>
        <w:rPr>
          <w:b/>
          <w:bCs/>
        </w:rPr>
        <w:t>Results and Analysis</w:t>
      </w:r>
    </w:p>
    <w:p w14:paraId="73157BA1" w14:textId="77777777" w:rsidR="00F436CD" w:rsidRDefault="00F436CD" w:rsidP="00F436CD">
      <w:pPr>
        <w:ind w:firstLine="720"/>
        <w:jc w:val="both"/>
      </w:pPr>
      <w:r w:rsidRPr="00161102">
        <w:t>In evaluating the effectiveness of CNNs and ANNs for counterfeit currency identification, a critical aspect lies in comparing their accuracies across training, validation, and testing datasets. CNNs consistently demonstrate superiority in accuracy across these metrics, exhibiting the highest performance levels. During training, CNNs leverage their advanced architectures and hierarchical feature extraction capabilities to attain a deeper understanding of the dataset, resulting in higher training accuracies. Moreover, their ability to generalize well enables CNNs to maintain elevated validation accuracies, indicating robustness and adaptability. However, the true testament to their efficacy lies in testing accuracy, where CNNs consistently outshine ANNs. By efficiently discerning counterfeit from genuine currency based on visual patterns and cues, CNNs achieve unparalleled accuracy levels on unseen data, cementing their position as the optimal choice for currency authentication tasks. This superiority underscores the significance of CNNs in real-world applications, where precision and reliability are paramoun</w:t>
      </w:r>
      <w:r>
        <w:t>t.</w:t>
      </w:r>
    </w:p>
    <w:p w14:paraId="1A34D2B1" w14:textId="77777777" w:rsidR="00F436CD" w:rsidRDefault="00F436CD" w:rsidP="00F436CD">
      <w:pPr>
        <w:ind w:firstLine="720"/>
        <w:jc w:val="both"/>
      </w:pPr>
    </w:p>
    <w:p w14:paraId="778385DF" w14:textId="1B03AAE6" w:rsidR="00F436CD" w:rsidRPr="00161102" w:rsidRDefault="00B02A0C" w:rsidP="00F436CD">
      <w:pPr>
        <w:jc w:val="both"/>
      </w:pPr>
      <w:r w:rsidRPr="00CA3141">
        <w:rPr>
          <w:noProof/>
        </w:rPr>
        <w:drawing>
          <wp:inline distT="0" distB="0" distL="0" distR="0" wp14:anchorId="246F0373" wp14:editId="3738D9AE">
            <wp:extent cx="3093720" cy="235458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93720" cy="2354580"/>
                    </a:xfrm>
                    <a:prstGeom prst="rect">
                      <a:avLst/>
                    </a:prstGeom>
                    <a:noFill/>
                    <a:ln>
                      <a:noFill/>
                    </a:ln>
                  </pic:spPr>
                </pic:pic>
              </a:graphicData>
            </a:graphic>
          </wp:inline>
        </w:drawing>
      </w:r>
    </w:p>
    <w:p w14:paraId="0BB3B759" w14:textId="77777777" w:rsidR="00F436CD" w:rsidRDefault="00F436CD" w:rsidP="00F436CD">
      <w:pPr>
        <w:rPr>
          <w:b/>
          <w:bCs/>
        </w:rPr>
      </w:pPr>
      <w:r w:rsidRPr="00161102">
        <w:rPr>
          <w:b/>
          <w:bCs/>
        </w:rPr>
        <w:t xml:space="preserve">Fig </w:t>
      </w:r>
      <w:r w:rsidR="001E408D">
        <w:rPr>
          <w:b/>
          <w:bCs/>
        </w:rPr>
        <w:t>5</w:t>
      </w:r>
      <w:r w:rsidRPr="00161102">
        <w:rPr>
          <w:b/>
          <w:bCs/>
        </w:rPr>
        <w:t xml:space="preserve">. Accuracy Comparison between ANN &amp; CNN </w:t>
      </w:r>
    </w:p>
    <w:p w14:paraId="088D8436" w14:textId="77777777" w:rsidR="00F436CD" w:rsidRPr="00161102" w:rsidRDefault="00F436CD" w:rsidP="00F436CD">
      <w:pPr>
        <w:rPr>
          <w:b/>
          <w:bCs/>
        </w:rPr>
      </w:pPr>
    </w:p>
    <w:p w14:paraId="3815CBE8" w14:textId="77777777" w:rsidR="00F436CD" w:rsidRDefault="00F436CD" w:rsidP="00F436CD">
      <w:pPr>
        <w:ind w:firstLine="720"/>
        <w:jc w:val="both"/>
      </w:pPr>
      <w:r w:rsidRPr="00161102">
        <w:t>In scrutinizing the errors made by Artificial Neural Networks (ANNs) and Convolutional Neural Networks (CNNs) in counterfeit currency identification, a revealing comparison emerges. While both models strive for accuracy, CNNs exhibit a distinct advantage in minimizing errors. Despite ANNs' competence, CNNs consistently showcase fewer misclassifications, affirming their superior performance in distinguishing between genuine and counterfeit currency. This disparity underscores CNNs' adeptness in capturing intricate visual cues and patterns inherent in currency images, thereby mitigating erroneous predictions. Consequently, CNNs stand as the preferred choice for applications demanding precision and reliability, offering heightened assurance in currency authentication endeavors.</w:t>
      </w:r>
      <w:r w:rsidRPr="000253F1">
        <w:rPr>
          <w:rFonts w:ascii="Segoe UI" w:hAnsi="Segoe UI" w:cs="Segoe UI"/>
          <w:color w:val="0D0D0D"/>
          <w:shd w:val="clear" w:color="auto" w:fill="FFFFFF"/>
        </w:rPr>
        <w:t xml:space="preserve"> </w:t>
      </w:r>
      <w:r w:rsidRPr="000253F1">
        <w:t>Overall, the comparison highlights CNNs as the preferred choice for counterfeit currency identification tasks, thanks to their advanced feature extraction capabilities and robustness to image variations, leading to fewer errors and enhanced accuracy in authentication processes.</w:t>
      </w:r>
    </w:p>
    <w:p w14:paraId="373C5747" w14:textId="75181616" w:rsidR="00F436CD" w:rsidRDefault="00B02A0C" w:rsidP="00F436CD">
      <w:pPr>
        <w:jc w:val="both"/>
      </w:pPr>
      <w:r w:rsidRPr="00CA3141">
        <w:rPr>
          <w:noProof/>
        </w:rPr>
        <w:lastRenderedPageBreak/>
        <w:drawing>
          <wp:inline distT="0" distB="0" distL="0" distR="0" wp14:anchorId="51E41A2F" wp14:editId="01C170FC">
            <wp:extent cx="3093720" cy="240792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93720" cy="2407920"/>
                    </a:xfrm>
                    <a:prstGeom prst="rect">
                      <a:avLst/>
                    </a:prstGeom>
                    <a:noFill/>
                    <a:ln>
                      <a:noFill/>
                    </a:ln>
                  </pic:spPr>
                </pic:pic>
              </a:graphicData>
            </a:graphic>
          </wp:inline>
        </w:drawing>
      </w:r>
    </w:p>
    <w:p w14:paraId="20ED0A06" w14:textId="77777777" w:rsidR="00F436CD" w:rsidRDefault="00E557F2" w:rsidP="00F436CD">
      <w:pPr>
        <w:rPr>
          <w:b/>
          <w:bCs/>
        </w:rPr>
      </w:pPr>
      <w:r>
        <w:rPr>
          <w:b/>
          <w:bCs/>
        </w:rPr>
        <w:t>Fig 6</w:t>
      </w:r>
      <w:r w:rsidR="00F436CD" w:rsidRPr="000253F1">
        <w:rPr>
          <w:b/>
          <w:bCs/>
        </w:rPr>
        <w:t>. Comparison of Errors between ANN &amp; CNN</w:t>
      </w:r>
    </w:p>
    <w:p w14:paraId="40A649BE" w14:textId="77777777" w:rsidR="00F436CD" w:rsidRDefault="00F436CD" w:rsidP="00F436CD">
      <w:pPr>
        <w:rPr>
          <w:b/>
          <w:bCs/>
        </w:rPr>
      </w:pPr>
    </w:p>
    <w:p w14:paraId="4667D564" w14:textId="77777777" w:rsidR="00F436CD" w:rsidRDefault="00F436CD" w:rsidP="00F436CD">
      <w:pPr>
        <w:ind w:firstLine="720"/>
        <w:jc w:val="both"/>
      </w:pPr>
      <w:r w:rsidRPr="000253F1">
        <w:t>In assessing the performance of Artificial Neural Networks (ANNs) and Convolutional Neural Networks (CNNs) in identifying counterfeit currency, the number of correct predictions serves as a pivotal metric. ANNs, with their simplified architectures, may struggle to discern intricate visual patterns inherent in currency images, resulting in fewer accurate classifications compared to CNNs. Conversely, CNNs, equipped with sophisticated convolutional layers designed for hierarchical feature extraction, excel in capturing nuanced visual cues. This enables them to make more accurate predictions, distinguishing between genuine and counterfeit currency with greater precision. Consequently, CNNs often yield a higher number of correct predictions, reflecting their superior ability to identify counterfeit currency reliably. The disparity in correct predictions underscores the efficacy of CNNs in currency authentication tasks, where precision and reliability are paramount. By leveraging advanced feature extraction techniques tailored for image data, CNNs offer heightened assurance in discerning counterfeit currency, thereby enhancing security and trust in financial transactions.</w:t>
      </w:r>
    </w:p>
    <w:p w14:paraId="18722F3A" w14:textId="77777777" w:rsidR="00F436CD" w:rsidRDefault="00F436CD" w:rsidP="00F436CD">
      <w:pPr>
        <w:ind w:firstLine="720"/>
        <w:jc w:val="both"/>
      </w:pPr>
    </w:p>
    <w:p w14:paraId="6F8A8C00" w14:textId="639C0651" w:rsidR="00F436CD" w:rsidRPr="000253F1" w:rsidRDefault="00B02A0C" w:rsidP="00F436CD">
      <w:pPr>
        <w:jc w:val="both"/>
      </w:pPr>
      <w:r w:rsidRPr="00CA3141">
        <w:rPr>
          <w:noProof/>
        </w:rPr>
        <w:drawing>
          <wp:inline distT="0" distB="0" distL="0" distR="0" wp14:anchorId="36CD5AE3" wp14:editId="1626A531">
            <wp:extent cx="3093720" cy="246888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93720" cy="2468880"/>
                    </a:xfrm>
                    <a:prstGeom prst="rect">
                      <a:avLst/>
                    </a:prstGeom>
                    <a:noFill/>
                    <a:ln>
                      <a:noFill/>
                    </a:ln>
                  </pic:spPr>
                </pic:pic>
              </a:graphicData>
            </a:graphic>
          </wp:inline>
        </w:drawing>
      </w:r>
    </w:p>
    <w:p w14:paraId="3129C43A" w14:textId="77777777" w:rsidR="00F436CD" w:rsidRPr="000253F1" w:rsidRDefault="00E557F2" w:rsidP="00F436CD">
      <w:pPr>
        <w:rPr>
          <w:b/>
          <w:bCs/>
        </w:rPr>
      </w:pPr>
      <w:r>
        <w:rPr>
          <w:b/>
          <w:bCs/>
        </w:rPr>
        <w:t>Fig 7</w:t>
      </w:r>
      <w:r w:rsidR="00F436CD" w:rsidRPr="000253F1">
        <w:rPr>
          <w:b/>
          <w:bCs/>
        </w:rPr>
        <w:t>. Correct Predictions by ANN &amp; CNN</w:t>
      </w:r>
    </w:p>
    <w:p w14:paraId="2A59B206" w14:textId="77777777" w:rsidR="00BC7AE1" w:rsidRDefault="00BC7AE1" w:rsidP="00C9777B">
      <w:pPr>
        <w:rPr>
          <w:b/>
          <w:bCs/>
        </w:rPr>
      </w:pPr>
      <w:r w:rsidRPr="00BC7AE1">
        <w:rPr>
          <w:b/>
          <w:bCs/>
        </w:rPr>
        <w:t>For 2000 Rs Notes</w:t>
      </w:r>
    </w:p>
    <w:p w14:paraId="4E0F588F" w14:textId="77777777" w:rsidR="00F72BE9" w:rsidRPr="00BC7AE1" w:rsidRDefault="00F72BE9" w:rsidP="00BC7AE1">
      <w:pPr>
        <w:jc w:val="both"/>
        <w:rPr>
          <w:b/>
          <w:bCs/>
        </w:rPr>
      </w:pPr>
    </w:p>
    <w:p w14:paraId="3DC5519F" w14:textId="4F38AC03" w:rsidR="00340EE0" w:rsidRDefault="00B02A0C" w:rsidP="00D35D1E">
      <w:pPr>
        <w:jc w:val="both"/>
      </w:pPr>
      <w:r w:rsidRPr="00CA3141">
        <w:rPr>
          <w:noProof/>
        </w:rPr>
        <w:drawing>
          <wp:inline distT="0" distB="0" distL="0" distR="0" wp14:anchorId="7F2479D2" wp14:editId="3DAA6755">
            <wp:extent cx="3086100" cy="218694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86100" cy="2186940"/>
                    </a:xfrm>
                    <a:prstGeom prst="rect">
                      <a:avLst/>
                    </a:prstGeom>
                    <a:noFill/>
                    <a:ln>
                      <a:noFill/>
                    </a:ln>
                  </pic:spPr>
                </pic:pic>
              </a:graphicData>
            </a:graphic>
          </wp:inline>
        </w:drawing>
      </w:r>
    </w:p>
    <w:p w14:paraId="55D91B46" w14:textId="77777777" w:rsidR="00340EE0" w:rsidRDefault="00340EE0" w:rsidP="00D35D1E">
      <w:pPr>
        <w:jc w:val="both"/>
      </w:pPr>
    </w:p>
    <w:p w14:paraId="04F83675" w14:textId="77777777" w:rsidR="00E557F2" w:rsidRDefault="00E557F2" w:rsidP="00D35D1E">
      <w:pPr>
        <w:jc w:val="both"/>
      </w:pPr>
    </w:p>
    <w:p w14:paraId="414DDACE" w14:textId="40A27E76" w:rsidR="00340EE0" w:rsidRDefault="00B02A0C" w:rsidP="00D35D1E">
      <w:pPr>
        <w:jc w:val="both"/>
      </w:pPr>
      <w:r w:rsidRPr="00CA3141">
        <w:rPr>
          <w:noProof/>
        </w:rPr>
        <w:drawing>
          <wp:inline distT="0" distB="0" distL="0" distR="0" wp14:anchorId="356278CE" wp14:editId="58DD6618">
            <wp:extent cx="3086100" cy="233172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6100" cy="2331720"/>
                    </a:xfrm>
                    <a:prstGeom prst="rect">
                      <a:avLst/>
                    </a:prstGeom>
                    <a:noFill/>
                    <a:ln>
                      <a:noFill/>
                    </a:ln>
                  </pic:spPr>
                </pic:pic>
              </a:graphicData>
            </a:graphic>
          </wp:inline>
        </w:drawing>
      </w:r>
    </w:p>
    <w:p w14:paraId="62CFE26E" w14:textId="77777777" w:rsidR="00340EE0" w:rsidRDefault="00340EE0" w:rsidP="00D35D1E">
      <w:pPr>
        <w:jc w:val="both"/>
      </w:pPr>
    </w:p>
    <w:p w14:paraId="5C2E8EBE" w14:textId="77777777" w:rsidR="00E557F2" w:rsidRDefault="00E557F2" w:rsidP="00D35D1E">
      <w:pPr>
        <w:jc w:val="both"/>
      </w:pPr>
    </w:p>
    <w:p w14:paraId="012707BD" w14:textId="68A2F3BA" w:rsidR="00D35D1E" w:rsidRDefault="00B02A0C" w:rsidP="00D35D1E">
      <w:pPr>
        <w:jc w:val="both"/>
        <w:rPr>
          <w:noProof/>
        </w:rPr>
      </w:pPr>
      <w:r w:rsidRPr="00CA3141">
        <w:rPr>
          <w:noProof/>
        </w:rPr>
        <w:drawing>
          <wp:inline distT="0" distB="0" distL="0" distR="0" wp14:anchorId="1DC15912" wp14:editId="2194E85D">
            <wp:extent cx="3086100" cy="263652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86100" cy="2636520"/>
                    </a:xfrm>
                    <a:prstGeom prst="rect">
                      <a:avLst/>
                    </a:prstGeom>
                    <a:noFill/>
                    <a:ln>
                      <a:noFill/>
                    </a:ln>
                  </pic:spPr>
                </pic:pic>
              </a:graphicData>
            </a:graphic>
          </wp:inline>
        </w:drawing>
      </w:r>
    </w:p>
    <w:p w14:paraId="516082AD" w14:textId="77777777" w:rsidR="00E557F2" w:rsidRDefault="00E557F2" w:rsidP="00D35D1E">
      <w:pPr>
        <w:jc w:val="both"/>
      </w:pPr>
    </w:p>
    <w:p w14:paraId="7E81F658" w14:textId="718DD09A" w:rsidR="00D35D1E" w:rsidRDefault="00B02A0C" w:rsidP="00D35D1E">
      <w:pPr>
        <w:jc w:val="both"/>
      </w:pPr>
      <w:r w:rsidRPr="00D35D1E">
        <w:rPr>
          <w:noProof/>
        </w:rPr>
        <w:lastRenderedPageBreak/>
        <w:drawing>
          <wp:inline distT="0" distB="0" distL="0" distR="0" wp14:anchorId="1D82C00A" wp14:editId="4269D7EF">
            <wp:extent cx="3086100" cy="1280160"/>
            <wp:effectExtent l="0" t="0" r="0" b="0"/>
            <wp:docPr id="19" name="Google Shape;498;p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498;p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6100" cy="1280160"/>
                    </a:xfrm>
                    <a:prstGeom prst="rect">
                      <a:avLst/>
                    </a:prstGeom>
                    <a:noFill/>
                    <a:ln>
                      <a:noFill/>
                    </a:ln>
                  </pic:spPr>
                </pic:pic>
              </a:graphicData>
            </a:graphic>
          </wp:inline>
        </w:drawing>
      </w:r>
    </w:p>
    <w:p w14:paraId="5AD48EEB" w14:textId="77777777" w:rsidR="00C9777B" w:rsidRDefault="00C9777B" w:rsidP="00D35D1E">
      <w:pPr>
        <w:jc w:val="both"/>
      </w:pPr>
    </w:p>
    <w:p w14:paraId="277BBE71" w14:textId="77777777" w:rsidR="00C9777B" w:rsidRDefault="00C9777B" w:rsidP="00D35D1E">
      <w:pPr>
        <w:jc w:val="both"/>
      </w:pPr>
    </w:p>
    <w:p w14:paraId="5145AC33" w14:textId="0BE663D1" w:rsidR="00D35D1E" w:rsidRDefault="00B02A0C" w:rsidP="00D35D1E">
      <w:pPr>
        <w:jc w:val="both"/>
      </w:pPr>
      <w:r w:rsidRPr="00D35D1E">
        <w:rPr>
          <w:noProof/>
        </w:rPr>
        <w:drawing>
          <wp:inline distT="0" distB="0" distL="0" distR="0" wp14:anchorId="3C0DF176" wp14:editId="39F8767D">
            <wp:extent cx="3086100" cy="1348740"/>
            <wp:effectExtent l="0" t="0" r="0" b="0"/>
            <wp:docPr id="20" name="Google Shape;497;p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497;p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86100" cy="1348740"/>
                    </a:xfrm>
                    <a:prstGeom prst="rect">
                      <a:avLst/>
                    </a:prstGeom>
                    <a:noFill/>
                    <a:ln>
                      <a:noFill/>
                    </a:ln>
                  </pic:spPr>
                </pic:pic>
              </a:graphicData>
            </a:graphic>
          </wp:inline>
        </w:drawing>
      </w:r>
    </w:p>
    <w:p w14:paraId="78EBEE60" w14:textId="77777777" w:rsidR="00340EE0" w:rsidRDefault="00340EE0" w:rsidP="00D35D1E">
      <w:pPr>
        <w:jc w:val="both"/>
      </w:pPr>
    </w:p>
    <w:p w14:paraId="0E24CE84" w14:textId="77777777" w:rsidR="0054243F" w:rsidRDefault="0054243F" w:rsidP="00D35D1E">
      <w:pPr>
        <w:jc w:val="both"/>
      </w:pPr>
    </w:p>
    <w:p w14:paraId="35135853" w14:textId="33D5E4D6" w:rsidR="00E65CE2" w:rsidRDefault="00340EE0" w:rsidP="00C9777B">
      <w:pPr>
        <w:rPr>
          <w:b/>
          <w:noProof/>
        </w:rPr>
      </w:pPr>
      <w:r w:rsidRPr="00BC7AE1">
        <w:rPr>
          <w:b/>
          <w:bCs/>
        </w:rPr>
        <w:t xml:space="preserve">For </w:t>
      </w:r>
      <w:r>
        <w:rPr>
          <w:b/>
          <w:bCs/>
        </w:rPr>
        <w:t>500</w:t>
      </w:r>
      <w:r w:rsidRPr="00BC7AE1">
        <w:rPr>
          <w:b/>
          <w:bCs/>
        </w:rPr>
        <w:t xml:space="preserve"> Rs Notes</w:t>
      </w:r>
      <w:r w:rsidR="00C9777B">
        <w:rPr>
          <w:b/>
          <w:bCs/>
        </w:rPr>
        <w:t xml:space="preserve"> </w:t>
      </w:r>
      <w:r w:rsidR="00B02A0C" w:rsidRPr="00E65CE2">
        <w:rPr>
          <w:b/>
          <w:noProof/>
        </w:rPr>
        <w:drawing>
          <wp:inline distT="0" distB="0" distL="0" distR="0" wp14:anchorId="7DF50DAF" wp14:editId="44420566">
            <wp:extent cx="3086100" cy="243840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86100" cy="2438400"/>
                    </a:xfrm>
                    <a:prstGeom prst="rect">
                      <a:avLst/>
                    </a:prstGeom>
                    <a:noFill/>
                    <a:ln>
                      <a:noFill/>
                    </a:ln>
                  </pic:spPr>
                </pic:pic>
              </a:graphicData>
            </a:graphic>
          </wp:inline>
        </w:drawing>
      </w:r>
    </w:p>
    <w:p w14:paraId="42302EBC" w14:textId="77777777" w:rsidR="00C9777B" w:rsidRPr="00C9777B" w:rsidRDefault="00C9777B" w:rsidP="00C9777B">
      <w:pPr>
        <w:rPr>
          <w:b/>
          <w:bCs/>
        </w:rPr>
      </w:pPr>
    </w:p>
    <w:p w14:paraId="4D7DC02E" w14:textId="6CE3E171" w:rsidR="00E65CE2" w:rsidRDefault="00B02A0C" w:rsidP="00340EE0">
      <w:pPr>
        <w:jc w:val="both"/>
        <w:rPr>
          <w:b/>
          <w:bCs/>
        </w:rPr>
      </w:pPr>
      <w:r w:rsidRPr="00E65CE2">
        <w:rPr>
          <w:b/>
          <w:noProof/>
        </w:rPr>
        <w:drawing>
          <wp:inline distT="0" distB="0" distL="0" distR="0" wp14:anchorId="3D1B0044" wp14:editId="74228F64">
            <wp:extent cx="3086100" cy="255270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86100" cy="2552700"/>
                    </a:xfrm>
                    <a:prstGeom prst="rect">
                      <a:avLst/>
                    </a:prstGeom>
                    <a:noFill/>
                    <a:ln>
                      <a:noFill/>
                    </a:ln>
                  </pic:spPr>
                </pic:pic>
              </a:graphicData>
            </a:graphic>
          </wp:inline>
        </w:drawing>
      </w:r>
    </w:p>
    <w:p w14:paraId="6C429567" w14:textId="77777777" w:rsidR="00E65CE2" w:rsidRDefault="00E65CE2" w:rsidP="00340EE0">
      <w:pPr>
        <w:jc w:val="both"/>
        <w:rPr>
          <w:b/>
          <w:bCs/>
        </w:rPr>
      </w:pPr>
    </w:p>
    <w:p w14:paraId="516A7173" w14:textId="22862BC7" w:rsidR="00E65CE2" w:rsidRDefault="00B02A0C" w:rsidP="00340EE0">
      <w:pPr>
        <w:jc w:val="both"/>
        <w:rPr>
          <w:b/>
          <w:noProof/>
        </w:rPr>
      </w:pPr>
      <w:r w:rsidRPr="00E65CE2">
        <w:rPr>
          <w:b/>
          <w:noProof/>
        </w:rPr>
        <w:drawing>
          <wp:inline distT="0" distB="0" distL="0" distR="0" wp14:anchorId="4FE5F6C3" wp14:editId="3994F4F5">
            <wp:extent cx="3086100" cy="260604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86100" cy="2606040"/>
                    </a:xfrm>
                    <a:prstGeom prst="rect">
                      <a:avLst/>
                    </a:prstGeom>
                    <a:noFill/>
                    <a:ln>
                      <a:noFill/>
                    </a:ln>
                  </pic:spPr>
                </pic:pic>
              </a:graphicData>
            </a:graphic>
          </wp:inline>
        </w:drawing>
      </w:r>
    </w:p>
    <w:p w14:paraId="7B8F2B4E" w14:textId="77777777" w:rsidR="00C9777B" w:rsidRDefault="00C9777B" w:rsidP="00340EE0">
      <w:pPr>
        <w:jc w:val="both"/>
        <w:rPr>
          <w:b/>
          <w:bCs/>
        </w:rPr>
      </w:pPr>
    </w:p>
    <w:p w14:paraId="3E7D4A12" w14:textId="7BB72DD8" w:rsidR="00E65CE2" w:rsidRDefault="00B02A0C" w:rsidP="00340EE0">
      <w:pPr>
        <w:jc w:val="both"/>
        <w:rPr>
          <w:b/>
          <w:noProof/>
        </w:rPr>
      </w:pPr>
      <w:r w:rsidRPr="00E65CE2">
        <w:rPr>
          <w:b/>
          <w:noProof/>
        </w:rPr>
        <w:drawing>
          <wp:inline distT="0" distB="0" distL="0" distR="0" wp14:anchorId="44386A4F" wp14:editId="5693B5ED">
            <wp:extent cx="3093720" cy="190500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93720" cy="1905000"/>
                    </a:xfrm>
                    <a:prstGeom prst="rect">
                      <a:avLst/>
                    </a:prstGeom>
                    <a:noFill/>
                    <a:ln>
                      <a:noFill/>
                    </a:ln>
                  </pic:spPr>
                </pic:pic>
              </a:graphicData>
            </a:graphic>
          </wp:inline>
        </w:drawing>
      </w:r>
    </w:p>
    <w:p w14:paraId="678F5C65" w14:textId="496F1B3B" w:rsidR="00E65CE2" w:rsidRDefault="00B02A0C" w:rsidP="00340EE0">
      <w:pPr>
        <w:jc w:val="both"/>
        <w:rPr>
          <w:b/>
          <w:bCs/>
        </w:rPr>
      </w:pPr>
      <w:r w:rsidRPr="00E65CE2">
        <w:rPr>
          <w:b/>
          <w:noProof/>
        </w:rPr>
        <w:drawing>
          <wp:inline distT="0" distB="0" distL="0" distR="0" wp14:anchorId="43533FE0" wp14:editId="53539B06">
            <wp:extent cx="3086100" cy="174498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86100" cy="1744980"/>
                    </a:xfrm>
                    <a:prstGeom prst="rect">
                      <a:avLst/>
                    </a:prstGeom>
                    <a:noFill/>
                    <a:ln>
                      <a:noFill/>
                    </a:ln>
                  </pic:spPr>
                </pic:pic>
              </a:graphicData>
            </a:graphic>
          </wp:inline>
        </w:drawing>
      </w:r>
    </w:p>
    <w:p w14:paraId="01D86FF4" w14:textId="77777777" w:rsidR="00E65CE2" w:rsidRDefault="00E65CE2" w:rsidP="00340EE0">
      <w:pPr>
        <w:jc w:val="both"/>
        <w:rPr>
          <w:b/>
          <w:bCs/>
        </w:rPr>
      </w:pPr>
    </w:p>
    <w:p w14:paraId="674B8E46" w14:textId="77777777" w:rsidR="00340EE0" w:rsidRDefault="00340EE0" w:rsidP="00C9777B">
      <w:pPr>
        <w:rPr>
          <w:b/>
          <w:bCs/>
        </w:rPr>
      </w:pPr>
      <w:r w:rsidRPr="00BC7AE1">
        <w:rPr>
          <w:b/>
          <w:bCs/>
        </w:rPr>
        <w:t xml:space="preserve">For </w:t>
      </w:r>
      <w:r>
        <w:rPr>
          <w:b/>
          <w:bCs/>
        </w:rPr>
        <w:t>100</w:t>
      </w:r>
      <w:r w:rsidRPr="00BC7AE1">
        <w:rPr>
          <w:b/>
          <w:bCs/>
        </w:rPr>
        <w:t xml:space="preserve"> Rs Notes</w:t>
      </w:r>
    </w:p>
    <w:p w14:paraId="589DFAD5" w14:textId="40AD2012" w:rsidR="00E65CE2" w:rsidRDefault="00B02A0C" w:rsidP="00340EE0">
      <w:pPr>
        <w:jc w:val="both"/>
        <w:rPr>
          <w:b/>
          <w:noProof/>
        </w:rPr>
      </w:pPr>
      <w:r w:rsidRPr="00E65CE2">
        <w:rPr>
          <w:b/>
          <w:noProof/>
        </w:rPr>
        <w:drawing>
          <wp:inline distT="0" distB="0" distL="0" distR="0" wp14:anchorId="6BC652C8" wp14:editId="276DF718">
            <wp:extent cx="3086100" cy="228600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86100" cy="2286000"/>
                    </a:xfrm>
                    <a:prstGeom prst="rect">
                      <a:avLst/>
                    </a:prstGeom>
                    <a:noFill/>
                    <a:ln>
                      <a:noFill/>
                    </a:ln>
                  </pic:spPr>
                </pic:pic>
              </a:graphicData>
            </a:graphic>
          </wp:inline>
        </w:drawing>
      </w:r>
    </w:p>
    <w:p w14:paraId="3FACA155" w14:textId="3E6D0213" w:rsidR="00E65CE2" w:rsidRDefault="00B02A0C" w:rsidP="00340EE0">
      <w:pPr>
        <w:jc w:val="both"/>
        <w:rPr>
          <w:b/>
          <w:noProof/>
        </w:rPr>
      </w:pPr>
      <w:r w:rsidRPr="00E65CE2">
        <w:rPr>
          <w:b/>
          <w:noProof/>
        </w:rPr>
        <w:lastRenderedPageBreak/>
        <w:drawing>
          <wp:inline distT="0" distB="0" distL="0" distR="0" wp14:anchorId="3262BDC4" wp14:editId="001EF36B">
            <wp:extent cx="3086100" cy="230124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6100" cy="2301240"/>
                    </a:xfrm>
                    <a:prstGeom prst="rect">
                      <a:avLst/>
                    </a:prstGeom>
                    <a:noFill/>
                    <a:ln>
                      <a:noFill/>
                    </a:ln>
                  </pic:spPr>
                </pic:pic>
              </a:graphicData>
            </a:graphic>
          </wp:inline>
        </w:drawing>
      </w:r>
    </w:p>
    <w:p w14:paraId="5CB61F8E" w14:textId="77777777" w:rsidR="00C9777B" w:rsidRDefault="00C9777B" w:rsidP="00340EE0">
      <w:pPr>
        <w:jc w:val="both"/>
        <w:rPr>
          <w:b/>
          <w:bCs/>
        </w:rPr>
      </w:pPr>
    </w:p>
    <w:p w14:paraId="51E57715" w14:textId="4D6184AB" w:rsidR="00E65CE2" w:rsidRDefault="00B02A0C" w:rsidP="00340EE0">
      <w:pPr>
        <w:jc w:val="both"/>
        <w:rPr>
          <w:b/>
          <w:noProof/>
        </w:rPr>
      </w:pPr>
      <w:r w:rsidRPr="00C9777B">
        <w:rPr>
          <w:b/>
          <w:noProof/>
        </w:rPr>
        <w:drawing>
          <wp:inline distT="0" distB="0" distL="0" distR="0" wp14:anchorId="1116CC77" wp14:editId="2162263C">
            <wp:extent cx="3086100" cy="277368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86100" cy="2773680"/>
                    </a:xfrm>
                    <a:prstGeom prst="rect">
                      <a:avLst/>
                    </a:prstGeom>
                    <a:noFill/>
                    <a:ln>
                      <a:noFill/>
                    </a:ln>
                  </pic:spPr>
                </pic:pic>
              </a:graphicData>
            </a:graphic>
          </wp:inline>
        </w:drawing>
      </w:r>
    </w:p>
    <w:p w14:paraId="6B163B11" w14:textId="77777777" w:rsidR="00C9777B" w:rsidRDefault="00C9777B" w:rsidP="00340EE0">
      <w:pPr>
        <w:jc w:val="both"/>
        <w:rPr>
          <w:b/>
          <w:bCs/>
        </w:rPr>
      </w:pPr>
    </w:p>
    <w:p w14:paraId="4EE4DE3B" w14:textId="23F1F1A1" w:rsidR="00C9777B" w:rsidRDefault="00B02A0C" w:rsidP="00340EE0">
      <w:pPr>
        <w:jc w:val="both"/>
        <w:rPr>
          <w:b/>
          <w:bCs/>
        </w:rPr>
      </w:pPr>
      <w:r w:rsidRPr="00C9777B">
        <w:rPr>
          <w:b/>
          <w:noProof/>
        </w:rPr>
        <w:drawing>
          <wp:inline distT="0" distB="0" distL="0" distR="0" wp14:anchorId="32AEB6EA" wp14:editId="05623759">
            <wp:extent cx="3093720" cy="189738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93720" cy="1897380"/>
                    </a:xfrm>
                    <a:prstGeom prst="rect">
                      <a:avLst/>
                    </a:prstGeom>
                    <a:noFill/>
                    <a:ln>
                      <a:noFill/>
                    </a:ln>
                  </pic:spPr>
                </pic:pic>
              </a:graphicData>
            </a:graphic>
          </wp:inline>
        </w:drawing>
      </w:r>
    </w:p>
    <w:p w14:paraId="3D2E5C5E" w14:textId="77777777" w:rsidR="00C9777B" w:rsidRDefault="00C9777B" w:rsidP="00340EE0">
      <w:pPr>
        <w:jc w:val="both"/>
        <w:rPr>
          <w:b/>
          <w:bCs/>
        </w:rPr>
      </w:pPr>
    </w:p>
    <w:p w14:paraId="369A614F" w14:textId="0590C6D3" w:rsidR="00C9777B" w:rsidRDefault="00B02A0C" w:rsidP="00340EE0">
      <w:pPr>
        <w:jc w:val="both"/>
        <w:rPr>
          <w:b/>
          <w:bCs/>
        </w:rPr>
      </w:pPr>
      <w:r w:rsidRPr="00C9777B">
        <w:rPr>
          <w:b/>
          <w:noProof/>
        </w:rPr>
        <w:drawing>
          <wp:inline distT="0" distB="0" distL="0" distR="0" wp14:anchorId="73AC05FF" wp14:editId="13963C37">
            <wp:extent cx="3093720" cy="163068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93720" cy="1630680"/>
                    </a:xfrm>
                    <a:prstGeom prst="rect">
                      <a:avLst/>
                    </a:prstGeom>
                    <a:noFill/>
                    <a:ln>
                      <a:noFill/>
                    </a:ln>
                  </pic:spPr>
                </pic:pic>
              </a:graphicData>
            </a:graphic>
          </wp:inline>
        </w:drawing>
      </w:r>
    </w:p>
    <w:p w14:paraId="5B93E166" w14:textId="77777777" w:rsidR="00340EE0" w:rsidRDefault="00340EE0" w:rsidP="00C9777B">
      <w:pPr>
        <w:rPr>
          <w:b/>
          <w:bCs/>
        </w:rPr>
      </w:pPr>
      <w:r w:rsidRPr="00BC7AE1">
        <w:rPr>
          <w:b/>
          <w:bCs/>
        </w:rPr>
        <w:t xml:space="preserve">For </w:t>
      </w:r>
      <w:r>
        <w:rPr>
          <w:b/>
          <w:bCs/>
        </w:rPr>
        <w:t>50</w:t>
      </w:r>
      <w:r w:rsidRPr="00BC7AE1">
        <w:rPr>
          <w:b/>
          <w:bCs/>
        </w:rPr>
        <w:t xml:space="preserve"> Rs Notes</w:t>
      </w:r>
    </w:p>
    <w:p w14:paraId="533AEDC1" w14:textId="1AEAEB3C" w:rsidR="00C9777B" w:rsidRDefault="00B02A0C" w:rsidP="00340EE0">
      <w:pPr>
        <w:jc w:val="both"/>
        <w:rPr>
          <w:b/>
          <w:bCs/>
        </w:rPr>
      </w:pPr>
      <w:r w:rsidRPr="00C9777B">
        <w:rPr>
          <w:b/>
          <w:noProof/>
        </w:rPr>
        <w:drawing>
          <wp:inline distT="0" distB="0" distL="0" distR="0" wp14:anchorId="296F036C" wp14:editId="6A93A83F">
            <wp:extent cx="3086100" cy="218694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86100" cy="2186940"/>
                    </a:xfrm>
                    <a:prstGeom prst="rect">
                      <a:avLst/>
                    </a:prstGeom>
                    <a:noFill/>
                    <a:ln>
                      <a:noFill/>
                    </a:ln>
                  </pic:spPr>
                </pic:pic>
              </a:graphicData>
            </a:graphic>
          </wp:inline>
        </w:drawing>
      </w:r>
    </w:p>
    <w:p w14:paraId="16BFEDF1" w14:textId="77777777" w:rsidR="00340EE0" w:rsidRDefault="00340EE0" w:rsidP="00D35D1E">
      <w:pPr>
        <w:jc w:val="both"/>
      </w:pPr>
    </w:p>
    <w:p w14:paraId="5C17EE72" w14:textId="01463C81" w:rsidR="00C9777B" w:rsidRDefault="00B02A0C" w:rsidP="00D35D1E">
      <w:pPr>
        <w:jc w:val="both"/>
        <w:rPr>
          <w:noProof/>
        </w:rPr>
      </w:pPr>
      <w:r w:rsidRPr="00CA3141">
        <w:rPr>
          <w:noProof/>
        </w:rPr>
        <w:drawing>
          <wp:inline distT="0" distB="0" distL="0" distR="0" wp14:anchorId="22E2FC69" wp14:editId="719F2473">
            <wp:extent cx="3093720" cy="233172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93720" cy="2331720"/>
                    </a:xfrm>
                    <a:prstGeom prst="rect">
                      <a:avLst/>
                    </a:prstGeom>
                    <a:noFill/>
                    <a:ln>
                      <a:noFill/>
                    </a:ln>
                  </pic:spPr>
                </pic:pic>
              </a:graphicData>
            </a:graphic>
          </wp:inline>
        </w:drawing>
      </w:r>
    </w:p>
    <w:p w14:paraId="1D237896" w14:textId="77777777" w:rsidR="00C9777B" w:rsidRDefault="00C9777B" w:rsidP="00D35D1E">
      <w:pPr>
        <w:jc w:val="both"/>
        <w:rPr>
          <w:noProof/>
        </w:rPr>
      </w:pPr>
    </w:p>
    <w:p w14:paraId="74D5DEEB" w14:textId="77777777" w:rsidR="00000D83" w:rsidRDefault="00000D83" w:rsidP="00D35D1E">
      <w:pPr>
        <w:jc w:val="both"/>
        <w:rPr>
          <w:noProof/>
        </w:rPr>
      </w:pPr>
    </w:p>
    <w:p w14:paraId="4BD5C1B3" w14:textId="3591FE8C" w:rsidR="00C9777B" w:rsidRDefault="00B02A0C" w:rsidP="00D35D1E">
      <w:pPr>
        <w:jc w:val="both"/>
        <w:rPr>
          <w:noProof/>
        </w:rPr>
      </w:pPr>
      <w:r w:rsidRPr="00CA3141">
        <w:rPr>
          <w:noProof/>
        </w:rPr>
        <w:drawing>
          <wp:inline distT="0" distB="0" distL="0" distR="0" wp14:anchorId="78FA0821" wp14:editId="6E39AC40">
            <wp:extent cx="3093720" cy="2667000"/>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93720" cy="2667000"/>
                    </a:xfrm>
                    <a:prstGeom prst="rect">
                      <a:avLst/>
                    </a:prstGeom>
                    <a:noFill/>
                    <a:ln>
                      <a:noFill/>
                    </a:ln>
                  </pic:spPr>
                </pic:pic>
              </a:graphicData>
            </a:graphic>
          </wp:inline>
        </w:drawing>
      </w:r>
    </w:p>
    <w:p w14:paraId="6274D242" w14:textId="77777777" w:rsidR="00C9777B" w:rsidRDefault="00C9777B" w:rsidP="00D35D1E">
      <w:pPr>
        <w:jc w:val="both"/>
        <w:rPr>
          <w:noProof/>
        </w:rPr>
      </w:pPr>
    </w:p>
    <w:p w14:paraId="36B30CD6" w14:textId="77777777" w:rsidR="00C9777B" w:rsidRDefault="00C9777B" w:rsidP="00D35D1E">
      <w:pPr>
        <w:jc w:val="both"/>
        <w:rPr>
          <w:noProof/>
        </w:rPr>
      </w:pPr>
    </w:p>
    <w:p w14:paraId="0E0045F0" w14:textId="00512199" w:rsidR="00C9777B" w:rsidRDefault="00B02A0C" w:rsidP="00D35D1E">
      <w:pPr>
        <w:jc w:val="both"/>
        <w:rPr>
          <w:noProof/>
        </w:rPr>
      </w:pPr>
      <w:r w:rsidRPr="00CA3141">
        <w:rPr>
          <w:noProof/>
        </w:rPr>
        <w:lastRenderedPageBreak/>
        <w:drawing>
          <wp:inline distT="0" distB="0" distL="0" distR="0" wp14:anchorId="2B16DED6" wp14:editId="3AAC554C">
            <wp:extent cx="3093720" cy="195072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93720" cy="1950720"/>
                    </a:xfrm>
                    <a:prstGeom prst="rect">
                      <a:avLst/>
                    </a:prstGeom>
                    <a:noFill/>
                    <a:ln>
                      <a:noFill/>
                    </a:ln>
                  </pic:spPr>
                </pic:pic>
              </a:graphicData>
            </a:graphic>
          </wp:inline>
        </w:drawing>
      </w:r>
    </w:p>
    <w:p w14:paraId="3B87B3A6" w14:textId="77777777" w:rsidR="00C9777B" w:rsidRDefault="00C9777B" w:rsidP="00D35D1E">
      <w:pPr>
        <w:jc w:val="both"/>
        <w:rPr>
          <w:noProof/>
        </w:rPr>
      </w:pPr>
    </w:p>
    <w:p w14:paraId="6003A844" w14:textId="77777777" w:rsidR="00C9777B" w:rsidRDefault="00C9777B" w:rsidP="00D35D1E">
      <w:pPr>
        <w:jc w:val="both"/>
        <w:rPr>
          <w:noProof/>
        </w:rPr>
      </w:pPr>
    </w:p>
    <w:p w14:paraId="075B250E" w14:textId="5F7E5D67" w:rsidR="00C9777B" w:rsidRDefault="00B02A0C" w:rsidP="00D35D1E">
      <w:pPr>
        <w:jc w:val="both"/>
        <w:rPr>
          <w:noProof/>
        </w:rPr>
      </w:pPr>
      <w:r w:rsidRPr="00CA3141">
        <w:rPr>
          <w:noProof/>
        </w:rPr>
        <w:drawing>
          <wp:inline distT="0" distB="0" distL="0" distR="0" wp14:anchorId="276F9388" wp14:editId="5775DBCE">
            <wp:extent cx="3086100" cy="172212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86100" cy="1722120"/>
                    </a:xfrm>
                    <a:prstGeom prst="rect">
                      <a:avLst/>
                    </a:prstGeom>
                    <a:noFill/>
                    <a:ln>
                      <a:noFill/>
                    </a:ln>
                  </pic:spPr>
                </pic:pic>
              </a:graphicData>
            </a:graphic>
          </wp:inline>
        </w:drawing>
      </w:r>
    </w:p>
    <w:p w14:paraId="4EA93039" w14:textId="77777777" w:rsidR="00C9777B" w:rsidRDefault="00C9777B" w:rsidP="00D35D1E">
      <w:pPr>
        <w:jc w:val="both"/>
        <w:rPr>
          <w:noProof/>
        </w:rPr>
      </w:pPr>
    </w:p>
    <w:p w14:paraId="4BABE601" w14:textId="77777777" w:rsidR="00C9777B" w:rsidRDefault="00C9777B" w:rsidP="00D35D1E">
      <w:pPr>
        <w:jc w:val="both"/>
        <w:rPr>
          <w:noProof/>
        </w:rPr>
      </w:pPr>
    </w:p>
    <w:p w14:paraId="1CA39267" w14:textId="77777777" w:rsidR="00D35D1E" w:rsidRDefault="00D35D1E" w:rsidP="00D35D1E">
      <w:pPr>
        <w:pStyle w:val="Heading1"/>
        <w:rPr>
          <w:b/>
          <w:bCs/>
        </w:rPr>
      </w:pPr>
      <w:r w:rsidRPr="00D35D1E">
        <w:rPr>
          <w:b/>
          <w:bCs/>
        </w:rPr>
        <w:t>Advantages</w:t>
      </w:r>
    </w:p>
    <w:p w14:paraId="4A342B52" w14:textId="77777777" w:rsidR="00D35D1E" w:rsidRPr="00D35D1E" w:rsidRDefault="00D35D1E" w:rsidP="00AE76F7">
      <w:pPr>
        <w:numPr>
          <w:ilvl w:val="0"/>
          <w:numId w:val="12"/>
        </w:numPr>
        <w:tabs>
          <w:tab w:val="clear" w:pos="720"/>
        </w:tabs>
        <w:spacing w:line="276" w:lineRule="auto"/>
        <w:ind w:left="270" w:hanging="270"/>
        <w:jc w:val="both"/>
      </w:pPr>
      <w:r w:rsidRPr="00D35D1E">
        <w:rPr>
          <w:b/>
          <w:bCs/>
        </w:rPr>
        <w:t>Enhanced Security:</w:t>
      </w:r>
      <w:r w:rsidRPr="00D35D1E">
        <w:t xml:space="preserve"> Reduces circulation of counterfeit currency, enhancing financial security.</w:t>
      </w:r>
    </w:p>
    <w:p w14:paraId="4E6EC194" w14:textId="77777777" w:rsidR="00D35D1E" w:rsidRPr="00D35D1E" w:rsidRDefault="00D35D1E" w:rsidP="00AE76F7">
      <w:pPr>
        <w:numPr>
          <w:ilvl w:val="0"/>
          <w:numId w:val="12"/>
        </w:numPr>
        <w:tabs>
          <w:tab w:val="clear" w:pos="720"/>
        </w:tabs>
        <w:spacing w:line="276" w:lineRule="auto"/>
        <w:ind w:left="270" w:hanging="270"/>
        <w:jc w:val="both"/>
      </w:pPr>
      <w:r w:rsidRPr="00D35D1E">
        <w:rPr>
          <w:b/>
          <w:bCs/>
        </w:rPr>
        <w:t>Time and Cost Savings:</w:t>
      </w:r>
      <w:r w:rsidRPr="00D35D1E">
        <w:t xml:space="preserve"> Saves resources by automating currency authentication processes.</w:t>
      </w:r>
    </w:p>
    <w:p w14:paraId="0A052DF9" w14:textId="77777777" w:rsidR="00D35D1E" w:rsidRPr="00D35D1E" w:rsidRDefault="00D35D1E" w:rsidP="00AE76F7">
      <w:pPr>
        <w:numPr>
          <w:ilvl w:val="0"/>
          <w:numId w:val="12"/>
        </w:numPr>
        <w:tabs>
          <w:tab w:val="clear" w:pos="720"/>
        </w:tabs>
        <w:spacing w:line="276" w:lineRule="auto"/>
        <w:ind w:left="270" w:hanging="270"/>
        <w:jc w:val="both"/>
      </w:pPr>
      <w:r w:rsidRPr="00D35D1E">
        <w:rPr>
          <w:b/>
          <w:bCs/>
        </w:rPr>
        <w:t>Accuracy and Reliability:</w:t>
      </w:r>
      <w:r w:rsidRPr="00D35D1E">
        <w:t xml:space="preserve"> Offers high accuracy in detecting counterfeit notes, minimizing errors.</w:t>
      </w:r>
    </w:p>
    <w:p w14:paraId="03C16FD2" w14:textId="77777777" w:rsidR="00D35D1E" w:rsidRPr="00D35D1E" w:rsidRDefault="00D35D1E" w:rsidP="00AE76F7">
      <w:pPr>
        <w:numPr>
          <w:ilvl w:val="0"/>
          <w:numId w:val="12"/>
        </w:numPr>
        <w:tabs>
          <w:tab w:val="clear" w:pos="720"/>
        </w:tabs>
        <w:spacing w:line="276" w:lineRule="auto"/>
        <w:ind w:left="270" w:hanging="270"/>
        <w:jc w:val="both"/>
      </w:pPr>
      <w:r w:rsidRPr="00D35D1E">
        <w:rPr>
          <w:b/>
          <w:bCs/>
        </w:rPr>
        <w:t>Scalability:</w:t>
      </w:r>
      <w:r w:rsidRPr="00D35D1E">
        <w:t xml:space="preserve"> Can handle large volumes of currency notes efficiently. </w:t>
      </w:r>
    </w:p>
    <w:p w14:paraId="2EEB6DE8" w14:textId="77777777" w:rsidR="00D35D1E" w:rsidRPr="00D35D1E" w:rsidRDefault="00D35D1E" w:rsidP="00AE76F7">
      <w:pPr>
        <w:numPr>
          <w:ilvl w:val="0"/>
          <w:numId w:val="12"/>
        </w:numPr>
        <w:tabs>
          <w:tab w:val="clear" w:pos="720"/>
        </w:tabs>
        <w:spacing w:line="276" w:lineRule="auto"/>
        <w:ind w:left="270" w:hanging="270"/>
        <w:jc w:val="both"/>
      </w:pPr>
      <w:r w:rsidRPr="00D35D1E">
        <w:rPr>
          <w:b/>
          <w:bCs/>
        </w:rPr>
        <w:t>Adaptability:</w:t>
      </w:r>
      <w:r w:rsidRPr="00D35D1E">
        <w:t xml:space="preserve"> Can be continuously updated to combat evolving counterfeit techniques.</w:t>
      </w:r>
    </w:p>
    <w:p w14:paraId="18E433FA" w14:textId="77777777" w:rsidR="00D35D1E" w:rsidRPr="00D35D1E" w:rsidRDefault="00D35D1E" w:rsidP="00195B8C">
      <w:pPr>
        <w:spacing w:line="276" w:lineRule="auto"/>
        <w:jc w:val="both"/>
      </w:pPr>
    </w:p>
    <w:p w14:paraId="05AAB75E" w14:textId="77777777" w:rsidR="00D35D1E" w:rsidRDefault="00D35D1E" w:rsidP="00D35D1E">
      <w:pPr>
        <w:pStyle w:val="Heading1"/>
        <w:rPr>
          <w:b/>
          <w:bCs/>
        </w:rPr>
      </w:pPr>
      <w:r w:rsidRPr="00D35D1E">
        <w:rPr>
          <w:b/>
          <w:bCs/>
        </w:rPr>
        <w:t>Applications</w:t>
      </w:r>
    </w:p>
    <w:p w14:paraId="014957CF" w14:textId="77777777" w:rsidR="00D35D1E" w:rsidRPr="00D35D1E" w:rsidRDefault="00D35D1E" w:rsidP="00AE76F7">
      <w:pPr>
        <w:numPr>
          <w:ilvl w:val="0"/>
          <w:numId w:val="13"/>
        </w:numPr>
        <w:tabs>
          <w:tab w:val="clear" w:pos="720"/>
        </w:tabs>
        <w:spacing w:line="276" w:lineRule="auto"/>
        <w:ind w:left="270" w:hanging="270"/>
        <w:jc w:val="both"/>
      </w:pPr>
      <w:r w:rsidRPr="00D35D1E">
        <w:rPr>
          <w:b/>
          <w:bCs/>
        </w:rPr>
        <w:t>Banking Sector:</w:t>
      </w:r>
      <w:r w:rsidRPr="00D35D1E">
        <w:t xml:space="preserve"> ATMs, cash counters, and currency </w:t>
      </w:r>
      <w:r w:rsidR="00C652B3">
        <w:t xml:space="preserve">     </w:t>
      </w:r>
      <w:r w:rsidRPr="00D35D1E">
        <w:t>sorting machines.</w:t>
      </w:r>
    </w:p>
    <w:p w14:paraId="75BA5EB0" w14:textId="77777777" w:rsidR="00D35D1E" w:rsidRPr="00D35D1E" w:rsidRDefault="00D35D1E" w:rsidP="00AE76F7">
      <w:pPr>
        <w:numPr>
          <w:ilvl w:val="0"/>
          <w:numId w:val="13"/>
        </w:numPr>
        <w:tabs>
          <w:tab w:val="clear" w:pos="720"/>
        </w:tabs>
        <w:spacing w:line="276" w:lineRule="auto"/>
        <w:ind w:left="270" w:hanging="270"/>
        <w:jc w:val="both"/>
      </w:pPr>
      <w:r w:rsidRPr="00D35D1E">
        <w:rPr>
          <w:b/>
          <w:bCs/>
        </w:rPr>
        <w:t>Retail Environments:</w:t>
      </w:r>
      <w:r w:rsidRPr="00D35D1E">
        <w:t xml:space="preserve"> Cash payments verification in retail outlets.</w:t>
      </w:r>
    </w:p>
    <w:p w14:paraId="09CF7283" w14:textId="77777777" w:rsidR="00D35D1E" w:rsidRPr="00D35D1E" w:rsidRDefault="00D35D1E" w:rsidP="00AE76F7">
      <w:pPr>
        <w:numPr>
          <w:ilvl w:val="0"/>
          <w:numId w:val="13"/>
        </w:numPr>
        <w:tabs>
          <w:tab w:val="clear" w:pos="720"/>
        </w:tabs>
        <w:spacing w:line="276" w:lineRule="auto"/>
        <w:ind w:left="270" w:hanging="270"/>
        <w:jc w:val="both"/>
      </w:pPr>
      <w:r w:rsidRPr="00D35D1E">
        <w:rPr>
          <w:b/>
          <w:bCs/>
        </w:rPr>
        <w:t>Government Agencies:</w:t>
      </w:r>
      <w:r w:rsidRPr="00D35D1E">
        <w:t xml:space="preserve"> Law enforcement and regulatory bodies.</w:t>
      </w:r>
    </w:p>
    <w:p w14:paraId="7668D23F" w14:textId="77777777" w:rsidR="00D35D1E" w:rsidRPr="00D35D1E" w:rsidRDefault="00D35D1E" w:rsidP="00AE76F7">
      <w:pPr>
        <w:numPr>
          <w:ilvl w:val="0"/>
          <w:numId w:val="13"/>
        </w:numPr>
        <w:tabs>
          <w:tab w:val="clear" w:pos="720"/>
        </w:tabs>
        <w:spacing w:line="276" w:lineRule="auto"/>
        <w:ind w:left="270" w:hanging="270"/>
        <w:jc w:val="both"/>
      </w:pPr>
      <w:r w:rsidRPr="00D35D1E">
        <w:rPr>
          <w:b/>
          <w:bCs/>
        </w:rPr>
        <w:t>Cash Processing Centers:</w:t>
      </w:r>
      <w:r w:rsidRPr="00D35D1E">
        <w:t xml:space="preserve"> Bulk currency authentication facilities.</w:t>
      </w:r>
    </w:p>
    <w:p w14:paraId="2E569FBE" w14:textId="77777777" w:rsidR="00D35D1E" w:rsidRPr="00D35D1E" w:rsidRDefault="00D35D1E" w:rsidP="00AE76F7">
      <w:pPr>
        <w:numPr>
          <w:ilvl w:val="0"/>
          <w:numId w:val="13"/>
        </w:numPr>
        <w:tabs>
          <w:tab w:val="clear" w:pos="720"/>
        </w:tabs>
        <w:spacing w:line="276" w:lineRule="auto"/>
        <w:ind w:left="270" w:hanging="270"/>
        <w:jc w:val="both"/>
      </w:pPr>
      <w:r w:rsidRPr="00D35D1E">
        <w:rPr>
          <w:b/>
          <w:bCs/>
        </w:rPr>
        <w:t>International Trade:</w:t>
      </w:r>
      <w:r w:rsidRPr="00D35D1E">
        <w:t xml:space="preserve"> Customs and border control authorities.</w:t>
      </w:r>
    </w:p>
    <w:p w14:paraId="4C3B0261" w14:textId="77777777" w:rsidR="00D35D1E" w:rsidRPr="00D35D1E" w:rsidRDefault="00D35D1E" w:rsidP="00AE76F7">
      <w:pPr>
        <w:numPr>
          <w:ilvl w:val="0"/>
          <w:numId w:val="13"/>
        </w:numPr>
        <w:tabs>
          <w:tab w:val="clear" w:pos="720"/>
        </w:tabs>
        <w:spacing w:line="276" w:lineRule="auto"/>
        <w:ind w:left="270" w:hanging="270"/>
        <w:jc w:val="both"/>
      </w:pPr>
      <w:r w:rsidRPr="00D35D1E">
        <w:rPr>
          <w:b/>
          <w:bCs/>
        </w:rPr>
        <w:t>Public Awareness:</w:t>
      </w:r>
      <w:r w:rsidRPr="00D35D1E">
        <w:t xml:space="preserve"> Educating the public about counterfeit currency risks.</w:t>
      </w:r>
    </w:p>
    <w:p w14:paraId="0ED73296" w14:textId="77777777" w:rsidR="00D35D1E" w:rsidRDefault="00D35D1E" w:rsidP="00D35D1E">
      <w:pPr>
        <w:jc w:val="both"/>
      </w:pPr>
    </w:p>
    <w:p w14:paraId="70BC54D1" w14:textId="77777777" w:rsidR="00C9777B" w:rsidRDefault="00C9777B" w:rsidP="00D35D1E">
      <w:pPr>
        <w:jc w:val="both"/>
      </w:pPr>
    </w:p>
    <w:p w14:paraId="040EDC34" w14:textId="77777777" w:rsidR="002D2A5C" w:rsidRDefault="00EA0BA5" w:rsidP="002D2A5C">
      <w:pPr>
        <w:pStyle w:val="Heading1"/>
        <w:rPr>
          <w:b/>
          <w:bCs/>
        </w:rPr>
      </w:pPr>
      <w:r w:rsidRPr="00EA0BA5">
        <w:rPr>
          <w:b/>
          <w:bCs/>
        </w:rPr>
        <w:t>Conclusion</w:t>
      </w:r>
      <w:r w:rsidR="002D2A5C">
        <w:rPr>
          <w:b/>
          <w:bCs/>
        </w:rPr>
        <w:t xml:space="preserve"> </w:t>
      </w:r>
    </w:p>
    <w:p w14:paraId="4922572F" w14:textId="77777777" w:rsidR="00735F09" w:rsidRDefault="00735F09" w:rsidP="00292C0E">
      <w:pPr>
        <w:spacing w:line="276" w:lineRule="auto"/>
        <w:ind w:firstLine="720"/>
        <w:jc w:val="both"/>
      </w:pPr>
      <w:r>
        <w:t xml:space="preserve">The number of counterfeit notes on the market is rising quickly day by day. Different technologies are currently being </w:t>
      </w:r>
      <w:proofErr w:type="spellStart"/>
      <w:r>
        <w:t>utilised</w:t>
      </w:r>
      <w:proofErr w:type="spellEnd"/>
      <w:r>
        <w:t xml:space="preserve"> to assess whether a note is genuine or fraudulent money. The use of CNN in this study to identify counterfeit Indian cash has been suggested.  We have chosen CNN as our paradigm for this proposed system's fake currency detecting process. Since the monetary distinctive attributes are gradually learned, the detection accuracy is at its highest. Here, the entire money picture has been taken into account, but in the future, we'll work to incorporate all of the security characteristics of cash by using appropriate structural design and training data. The acquired image may also contain noise, which must be taken into account as part of the pre-processing step in the currency detection process. By taking into account the surface patterns of the cash as characteristics, the recognition and fake currency detection can also be improved. The outcomes demonstrated the CNN's effectiveness, with Training Accuracy of 9</w:t>
      </w:r>
      <w:r w:rsidR="006D524E">
        <w:t>6.00</w:t>
      </w:r>
      <w:r>
        <w:t xml:space="preserve">% and </w:t>
      </w:r>
      <w:r w:rsidR="006D524E">
        <w:t>Overall</w:t>
      </w:r>
      <w:r>
        <w:t xml:space="preserve"> Accuracy of 97.</w:t>
      </w:r>
      <w:r w:rsidR="006D524E">
        <w:t>00</w:t>
      </w:r>
      <w:r>
        <w:t>%.</w:t>
      </w:r>
    </w:p>
    <w:p w14:paraId="45778AED" w14:textId="77777777" w:rsidR="0069796B" w:rsidRDefault="0069796B" w:rsidP="00735F09">
      <w:pPr>
        <w:jc w:val="both"/>
      </w:pPr>
    </w:p>
    <w:p w14:paraId="161992AC" w14:textId="77777777" w:rsidR="002D2A5C" w:rsidRDefault="00735F09" w:rsidP="002D2A5C">
      <w:pPr>
        <w:pStyle w:val="Heading1"/>
        <w:rPr>
          <w:b/>
          <w:bCs/>
        </w:rPr>
      </w:pPr>
      <w:bookmarkStart w:id="1" w:name="_References"/>
      <w:bookmarkEnd w:id="1"/>
      <w:r>
        <w:rPr>
          <w:b/>
          <w:bCs/>
        </w:rPr>
        <w:t>Re</w:t>
      </w:r>
      <w:r w:rsidR="002D2A5C">
        <w:rPr>
          <w:b/>
          <w:bCs/>
        </w:rPr>
        <w:t>ferences</w:t>
      </w:r>
    </w:p>
    <w:p w14:paraId="6E1C8B86" w14:textId="77777777" w:rsidR="00735F09" w:rsidRDefault="00735F09" w:rsidP="00AE76F7">
      <w:pPr>
        <w:numPr>
          <w:ilvl w:val="0"/>
          <w:numId w:val="8"/>
        </w:numPr>
        <w:spacing w:after="116" w:line="276" w:lineRule="auto"/>
        <w:ind w:left="270" w:hanging="270"/>
        <w:jc w:val="both"/>
      </w:pPr>
      <w:proofErr w:type="spellStart"/>
      <w:r>
        <w:t>Rathee</w:t>
      </w:r>
      <w:proofErr w:type="spellEnd"/>
      <w:r>
        <w:t xml:space="preserve">, Neeru, Arun Kadian, Rajat Sachdeva, Vijul Dalel, and Yatin Jaie. "Feature fusion for fake Indian currency detection." In </w:t>
      </w:r>
      <w:r>
        <w:rPr>
          <w:rFonts w:eastAsia="Times New Roman"/>
          <w:i/>
        </w:rPr>
        <w:t>2016 3rd International Conference on Computing for Sustainable Global Development (</w:t>
      </w:r>
      <w:proofErr w:type="spellStart"/>
      <w:r>
        <w:rPr>
          <w:rFonts w:eastAsia="Times New Roman"/>
          <w:i/>
        </w:rPr>
        <w:t>INDIACom</w:t>
      </w:r>
      <w:proofErr w:type="spellEnd"/>
      <w:r>
        <w:rPr>
          <w:rFonts w:eastAsia="Times New Roman"/>
          <w:i/>
        </w:rPr>
        <w:t>)</w:t>
      </w:r>
      <w:r>
        <w:t>, pp. 1265-1270. IEEE, 2016.</w:t>
      </w:r>
      <w:r>
        <w:rPr>
          <w:rFonts w:eastAsia="Times New Roman"/>
          <w:b/>
        </w:rPr>
        <w:t xml:space="preserve"> </w:t>
      </w:r>
    </w:p>
    <w:p w14:paraId="582198FA" w14:textId="77777777" w:rsidR="00735F09" w:rsidRDefault="00735F09" w:rsidP="00AE76F7">
      <w:pPr>
        <w:numPr>
          <w:ilvl w:val="0"/>
          <w:numId w:val="8"/>
        </w:numPr>
        <w:spacing w:after="116" w:line="276" w:lineRule="auto"/>
        <w:ind w:left="270" w:hanging="270"/>
        <w:jc w:val="both"/>
      </w:pPr>
      <w:r>
        <w:t xml:space="preserve">Binod Prasad, C. S. Patil, R. R. </w:t>
      </w:r>
      <w:proofErr w:type="spellStart"/>
      <w:r>
        <w:t>Karhe</w:t>
      </w:r>
      <w:proofErr w:type="spellEnd"/>
      <w:r>
        <w:t xml:space="preserve">, and P. H. Patil. "An automatic recognition of fake Indian paper currency note using MATLAB." </w:t>
      </w:r>
      <w:r>
        <w:rPr>
          <w:rFonts w:eastAsia="Times New Roman"/>
          <w:i/>
        </w:rPr>
        <w:t xml:space="preserve">Int. J. Eng. Sci. </w:t>
      </w:r>
      <w:proofErr w:type="spellStart"/>
      <w:r>
        <w:rPr>
          <w:rFonts w:eastAsia="Times New Roman"/>
          <w:i/>
        </w:rPr>
        <w:t>Innov</w:t>
      </w:r>
      <w:proofErr w:type="spellEnd"/>
      <w:r>
        <w:rPr>
          <w:rFonts w:eastAsia="Times New Roman"/>
          <w:i/>
        </w:rPr>
        <w:t>. Technol</w:t>
      </w:r>
      <w:r>
        <w:t xml:space="preserve"> 3 (2014): 560-566.</w:t>
      </w:r>
      <w:r>
        <w:rPr>
          <w:rFonts w:eastAsia="Times New Roman"/>
          <w:b/>
        </w:rPr>
        <w:t xml:space="preserve"> </w:t>
      </w:r>
    </w:p>
    <w:p w14:paraId="1BF68E0F" w14:textId="77777777" w:rsidR="00735F09" w:rsidRDefault="00735F09" w:rsidP="00AE76F7">
      <w:pPr>
        <w:numPr>
          <w:ilvl w:val="0"/>
          <w:numId w:val="8"/>
        </w:numPr>
        <w:spacing w:after="116" w:line="276" w:lineRule="auto"/>
        <w:ind w:left="270" w:hanging="270"/>
        <w:jc w:val="both"/>
      </w:pPr>
      <w:r>
        <w:t xml:space="preserve">Laavanya, M., and V. Vijayaraghavan. "Real time fake currency note detection using deep learning." </w:t>
      </w:r>
      <w:r>
        <w:rPr>
          <w:rFonts w:eastAsia="Times New Roman"/>
          <w:i/>
        </w:rPr>
        <w:t>Int. J. Eng. Adv. Technol.(IJEAT)</w:t>
      </w:r>
      <w:r>
        <w:t xml:space="preserve"> 9 (2019).</w:t>
      </w:r>
      <w:r>
        <w:rPr>
          <w:rFonts w:eastAsia="Times New Roman"/>
          <w:b/>
        </w:rPr>
        <w:t xml:space="preserve"> </w:t>
      </w:r>
    </w:p>
    <w:p w14:paraId="5CB483C1" w14:textId="77777777" w:rsidR="00735F09" w:rsidRDefault="00735F09" w:rsidP="00AE76F7">
      <w:pPr>
        <w:numPr>
          <w:ilvl w:val="0"/>
          <w:numId w:val="8"/>
        </w:numPr>
        <w:spacing w:after="116" w:line="276" w:lineRule="auto"/>
        <w:ind w:left="270" w:hanging="270"/>
        <w:jc w:val="both"/>
      </w:pPr>
      <w:r>
        <w:t xml:space="preserve">Agasti, Tushar, Gajanan </w:t>
      </w:r>
      <w:proofErr w:type="spellStart"/>
      <w:r>
        <w:t>Burand</w:t>
      </w:r>
      <w:proofErr w:type="spellEnd"/>
      <w:r>
        <w:t xml:space="preserve">, Pratik Wade, and P. Chitra. "Fake currency detection using image processing." In </w:t>
      </w:r>
      <w:r>
        <w:rPr>
          <w:rFonts w:eastAsia="Times New Roman"/>
          <w:i/>
        </w:rPr>
        <w:t>IOP Conference Series: Materials Science and Engineering</w:t>
      </w:r>
      <w:r>
        <w:t>, vol. 263, no. 5, p. 052047. IOP Publishing, 2017.</w:t>
      </w:r>
      <w:r>
        <w:rPr>
          <w:rFonts w:eastAsia="Times New Roman"/>
          <w:b/>
        </w:rPr>
        <w:t xml:space="preserve"> </w:t>
      </w:r>
    </w:p>
    <w:p w14:paraId="142F66B2" w14:textId="77777777" w:rsidR="00735F09" w:rsidRDefault="00735F09" w:rsidP="00AE76F7">
      <w:pPr>
        <w:numPr>
          <w:ilvl w:val="0"/>
          <w:numId w:val="8"/>
        </w:numPr>
        <w:spacing w:after="116" w:line="276" w:lineRule="auto"/>
        <w:ind w:left="270" w:hanging="270"/>
        <w:jc w:val="both"/>
      </w:pPr>
      <w:r>
        <w:t xml:space="preserve">Tele, Gouri Sanjay, Akshay Prakash </w:t>
      </w:r>
      <w:proofErr w:type="spellStart"/>
      <w:r>
        <w:t>Kathalkar</w:t>
      </w:r>
      <w:proofErr w:type="spellEnd"/>
      <w:r>
        <w:t xml:space="preserve">, Sneha </w:t>
      </w:r>
      <w:proofErr w:type="spellStart"/>
      <w:r>
        <w:t>Mahakalkar</w:t>
      </w:r>
      <w:proofErr w:type="spellEnd"/>
      <w:r>
        <w:t xml:space="preserve">, Bharat Sahoo, and Vaishnavi </w:t>
      </w:r>
      <w:proofErr w:type="spellStart"/>
      <w:r>
        <w:t>Dhamane</w:t>
      </w:r>
      <w:proofErr w:type="spellEnd"/>
      <w:r>
        <w:t xml:space="preserve">. "Detection of fake Indian currency." </w:t>
      </w:r>
      <w:r>
        <w:rPr>
          <w:rFonts w:eastAsia="Times New Roman"/>
          <w:i/>
        </w:rPr>
        <w:t>International Journal of Advance Research, Ideas and Innovations in Technology</w:t>
      </w:r>
      <w:r>
        <w:t xml:space="preserve"> 4, no. 2 (2018): 170-176.</w:t>
      </w:r>
      <w:r>
        <w:rPr>
          <w:rFonts w:eastAsia="Times New Roman"/>
          <w:b/>
        </w:rPr>
        <w:t xml:space="preserve"> </w:t>
      </w:r>
    </w:p>
    <w:p w14:paraId="79837D7F" w14:textId="77777777" w:rsidR="00735F09" w:rsidRDefault="00735F09" w:rsidP="00AE76F7">
      <w:pPr>
        <w:numPr>
          <w:ilvl w:val="0"/>
          <w:numId w:val="8"/>
        </w:numPr>
        <w:spacing w:after="116" w:line="276" w:lineRule="auto"/>
        <w:ind w:left="270" w:hanging="270"/>
        <w:jc w:val="both"/>
      </w:pPr>
      <w:proofErr w:type="spellStart"/>
      <w:r>
        <w:t>Darade</w:t>
      </w:r>
      <w:proofErr w:type="spellEnd"/>
      <w:r>
        <w:t xml:space="preserve">, Sonali R., and G. R. </w:t>
      </w:r>
      <w:proofErr w:type="spellStart"/>
      <w:r>
        <w:t>Gidveer</w:t>
      </w:r>
      <w:proofErr w:type="spellEnd"/>
      <w:r>
        <w:t xml:space="preserve">. "Automatic recognition of fake Indian currency note." In </w:t>
      </w:r>
      <w:r>
        <w:rPr>
          <w:rFonts w:eastAsia="Times New Roman"/>
          <w:i/>
        </w:rPr>
        <w:t>2016 international conference on Electrical Power and Energy Systems (ICEPES)</w:t>
      </w:r>
      <w:r>
        <w:t>, pp. 290-294. IEEE, 2016.</w:t>
      </w:r>
      <w:r>
        <w:rPr>
          <w:rFonts w:eastAsia="Times New Roman"/>
          <w:b/>
        </w:rPr>
        <w:t xml:space="preserve"> </w:t>
      </w:r>
    </w:p>
    <w:p w14:paraId="4472723D" w14:textId="77777777" w:rsidR="00735F09" w:rsidRPr="00D929FD" w:rsidRDefault="00735F09" w:rsidP="00AE76F7">
      <w:pPr>
        <w:numPr>
          <w:ilvl w:val="0"/>
          <w:numId w:val="8"/>
        </w:numPr>
        <w:spacing w:after="116" w:line="276" w:lineRule="auto"/>
        <w:ind w:left="270" w:hanging="270"/>
        <w:jc w:val="both"/>
      </w:pPr>
      <w:r>
        <w:t xml:space="preserve">Kumar, S. Naresh, Gaurav Singal, Shwetha </w:t>
      </w:r>
      <w:proofErr w:type="spellStart"/>
      <w:r>
        <w:t>Sirikonda</w:t>
      </w:r>
      <w:proofErr w:type="spellEnd"/>
      <w:r>
        <w:t xml:space="preserve">, and R. </w:t>
      </w:r>
      <w:proofErr w:type="spellStart"/>
      <w:r>
        <w:t>Nethravathi</w:t>
      </w:r>
      <w:proofErr w:type="spellEnd"/>
      <w:r>
        <w:t xml:space="preserve">. "A novel approach for detection of </w:t>
      </w:r>
      <w:r>
        <w:lastRenderedPageBreak/>
        <w:t xml:space="preserve">counterfeit Indian currency notes using deep convolutional neural network." In </w:t>
      </w:r>
      <w:r>
        <w:rPr>
          <w:rFonts w:eastAsia="Times New Roman"/>
          <w:i/>
        </w:rPr>
        <w:t>IOP conference series: materials science and engineering</w:t>
      </w:r>
      <w:r>
        <w:t>, vol. 981, no. 2, p. 022018. IOP Publishing, 2020.</w:t>
      </w:r>
      <w:r>
        <w:rPr>
          <w:rFonts w:eastAsia="Times New Roman"/>
          <w:b/>
        </w:rPr>
        <w:t xml:space="preserve"> </w:t>
      </w:r>
    </w:p>
    <w:p w14:paraId="759566CC" w14:textId="77777777" w:rsidR="00D929FD" w:rsidRDefault="00D929FD" w:rsidP="00AE76F7">
      <w:pPr>
        <w:numPr>
          <w:ilvl w:val="0"/>
          <w:numId w:val="8"/>
        </w:numPr>
        <w:spacing w:after="116" w:line="276" w:lineRule="auto"/>
        <w:ind w:left="270" w:hanging="270"/>
        <w:jc w:val="both"/>
      </w:pPr>
      <w:proofErr w:type="spellStart"/>
      <w:r>
        <w:t>Amirsab</w:t>
      </w:r>
      <w:proofErr w:type="spellEnd"/>
      <w:r>
        <w:t xml:space="preserve">, Shaikh Ajij, Mohammad Mudassir, and Mohammad Ismail. "An automated recognition of fake or destroyed Indian currency notes." </w:t>
      </w:r>
      <w:r>
        <w:rPr>
          <w:rFonts w:eastAsia="Times New Roman"/>
          <w:i/>
        </w:rPr>
        <w:t>International journal of advance scientific research and engineering trends volume</w:t>
      </w:r>
      <w:r>
        <w:t xml:space="preserve"> 2, no. 7 (2017).</w:t>
      </w:r>
      <w:r>
        <w:rPr>
          <w:rFonts w:eastAsia="Times New Roman"/>
          <w:b/>
        </w:rPr>
        <w:t xml:space="preserve"> </w:t>
      </w:r>
    </w:p>
    <w:p w14:paraId="7F959BBD" w14:textId="77777777" w:rsidR="00D929FD" w:rsidRDefault="00D929FD" w:rsidP="00AE76F7">
      <w:pPr>
        <w:numPr>
          <w:ilvl w:val="0"/>
          <w:numId w:val="8"/>
        </w:numPr>
        <w:spacing w:after="116" w:line="276" w:lineRule="auto"/>
        <w:ind w:left="270" w:hanging="270"/>
        <w:jc w:val="both"/>
      </w:pPr>
      <w:r>
        <w:t xml:space="preserve">Suresh, </w:t>
      </w:r>
      <w:proofErr w:type="spellStart"/>
      <w:r>
        <w:t>Ingulkar</w:t>
      </w:r>
      <w:proofErr w:type="spellEnd"/>
      <w:r>
        <w:t xml:space="preserve"> Ashwini, and P. P. </w:t>
      </w:r>
      <w:proofErr w:type="spellStart"/>
      <w:r>
        <w:t>Narwade</w:t>
      </w:r>
      <w:proofErr w:type="spellEnd"/>
      <w:r>
        <w:t xml:space="preserve">. "Indian currency recognition and verification using image processing." </w:t>
      </w:r>
      <w:r>
        <w:rPr>
          <w:rFonts w:eastAsia="Times New Roman"/>
          <w:i/>
        </w:rPr>
        <w:t>International Research Journal</w:t>
      </w:r>
      <w:r>
        <w:t xml:space="preserve"> </w:t>
      </w:r>
      <w:r w:rsidRPr="00D929FD">
        <w:rPr>
          <w:rFonts w:eastAsia="Times New Roman"/>
          <w:i/>
        </w:rPr>
        <w:t>of Engineering and Technology (IRJET)</w:t>
      </w:r>
      <w:r>
        <w:t xml:space="preserve"> 3, no. 6 (2016): 87-91.</w:t>
      </w:r>
      <w:r w:rsidRPr="00D929FD">
        <w:rPr>
          <w:rFonts w:eastAsia="Times New Roman"/>
          <w:b/>
        </w:rPr>
        <w:t xml:space="preserve"> </w:t>
      </w:r>
    </w:p>
    <w:p w14:paraId="298496C6" w14:textId="77777777" w:rsidR="00D17FB2" w:rsidRPr="00D17FB2" w:rsidRDefault="00D929FD" w:rsidP="00AE76F7">
      <w:pPr>
        <w:numPr>
          <w:ilvl w:val="0"/>
          <w:numId w:val="8"/>
        </w:numPr>
        <w:spacing w:after="116" w:line="276" w:lineRule="auto"/>
        <w:ind w:left="270" w:hanging="270"/>
        <w:jc w:val="both"/>
      </w:pPr>
      <w:r>
        <w:t xml:space="preserve">Kulkarni, Anushka, Prachi Kedar, Aishwarya </w:t>
      </w:r>
      <w:proofErr w:type="spellStart"/>
      <w:r>
        <w:t>Pupala</w:t>
      </w:r>
      <w:proofErr w:type="spellEnd"/>
      <w:r>
        <w:t xml:space="preserve">, and Priyanka </w:t>
      </w:r>
      <w:proofErr w:type="spellStart"/>
      <w:r>
        <w:t>Shingane</w:t>
      </w:r>
      <w:proofErr w:type="spellEnd"/>
      <w:r>
        <w:t xml:space="preserve">. "Original vs count counterfeit Indian currency detection." In </w:t>
      </w:r>
      <w:r w:rsidRPr="00D35D1E">
        <w:rPr>
          <w:rFonts w:eastAsia="Times New Roman"/>
          <w:i/>
        </w:rPr>
        <w:t>ITM Web of Conferences</w:t>
      </w:r>
      <w:r>
        <w:t>, vol. 32, p. 03047. EDP Sciences, 2020.</w:t>
      </w:r>
      <w:r w:rsidRPr="00D35D1E">
        <w:rPr>
          <w:rFonts w:eastAsia="Times New Roman"/>
          <w:b/>
        </w:rPr>
        <w:t xml:space="preserve"> </w:t>
      </w:r>
    </w:p>
    <w:p w14:paraId="5E99002C" w14:textId="77777777" w:rsidR="00D17FB2" w:rsidRPr="00D17FB2" w:rsidRDefault="00D17FB2" w:rsidP="00AE76F7">
      <w:pPr>
        <w:numPr>
          <w:ilvl w:val="0"/>
          <w:numId w:val="8"/>
        </w:numPr>
        <w:spacing w:after="116" w:line="276" w:lineRule="auto"/>
        <w:ind w:left="270" w:hanging="270"/>
        <w:jc w:val="both"/>
      </w:pPr>
      <w:r w:rsidRPr="00D17FB2">
        <w:rPr>
          <w:color w:val="000000"/>
        </w:rPr>
        <w:t>Li Liu, Yue Lu “An Image-Based Approach to  Detection of Fake Coins” in IEEE  TRANSACTIONS ON INFORMATION  FORENSICS AND SECURITY June 2017. </w:t>
      </w:r>
    </w:p>
    <w:p w14:paraId="2EA87473" w14:textId="77777777" w:rsidR="00D17FB2" w:rsidRPr="00D17FB2" w:rsidRDefault="00D17FB2" w:rsidP="00AE76F7">
      <w:pPr>
        <w:numPr>
          <w:ilvl w:val="0"/>
          <w:numId w:val="8"/>
        </w:numPr>
        <w:spacing w:after="116" w:line="276" w:lineRule="auto"/>
        <w:ind w:left="270" w:hanging="270"/>
        <w:jc w:val="both"/>
      </w:pPr>
      <w:r w:rsidRPr="00D17FB2">
        <w:rPr>
          <w:color w:val="000000"/>
        </w:rPr>
        <w:t>[A Roy “Machine-assisted authentication of  paper currency: an experiment on Indian </w:t>
      </w:r>
      <w:r w:rsidRPr="00D17FB2">
        <w:rPr>
          <w:color w:val="000000"/>
        </w:rPr>
        <w:br/>
      </w:r>
      <w:proofErr w:type="spellStart"/>
      <w:r>
        <w:rPr>
          <w:color w:val="000000"/>
        </w:rPr>
        <w:t>bank</w:t>
      </w:r>
      <w:r w:rsidRPr="00D17FB2">
        <w:rPr>
          <w:color w:val="000000"/>
        </w:rPr>
        <w:t>knotes</w:t>
      </w:r>
      <w:proofErr w:type="spellEnd"/>
      <w:r w:rsidRPr="00D17FB2">
        <w:rPr>
          <w:color w:val="000000"/>
        </w:rPr>
        <w:t xml:space="preserve"> ”International Journal on Document  Analysis and Recognition, 18(3): 271-285, 2015. [3] </w:t>
      </w:r>
      <w:proofErr w:type="spellStart"/>
      <w:r w:rsidRPr="00D17FB2">
        <w:rPr>
          <w:color w:val="000000"/>
        </w:rPr>
        <w:t>Sun.Ke</w:t>
      </w:r>
      <w:proofErr w:type="spellEnd"/>
      <w:r w:rsidRPr="00D17FB2">
        <w:rPr>
          <w:color w:val="000000"/>
        </w:rPr>
        <w:t>, “Detection of Counterfeit Coins and  Assessment of Coin Qualities” IEEE Conference  2015. </w:t>
      </w:r>
    </w:p>
    <w:p w14:paraId="0F8818CD" w14:textId="77777777" w:rsidR="00D17FB2" w:rsidRPr="00D17FB2" w:rsidRDefault="00D17FB2" w:rsidP="00AE76F7">
      <w:pPr>
        <w:numPr>
          <w:ilvl w:val="0"/>
          <w:numId w:val="8"/>
        </w:numPr>
        <w:spacing w:after="116" w:line="276" w:lineRule="auto"/>
        <w:ind w:left="270" w:hanging="270"/>
        <w:jc w:val="both"/>
      </w:pPr>
      <w:r w:rsidRPr="00D17FB2">
        <w:rPr>
          <w:color w:val="000000"/>
        </w:rPr>
        <w:t>L. Liu “Variable-length signature for near duplicate image matching ” IEEE Conference  2015. </w:t>
      </w:r>
    </w:p>
    <w:p w14:paraId="732C2CB6" w14:textId="77777777" w:rsidR="00D17FB2" w:rsidRPr="00D17FB2" w:rsidRDefault="00D17FB2" w:rsidP="00AE76F7">
      <w:pPr>
        <w:numPr>
          <w:ilvl w:val="0"/>
          <w:numId w:val="8"/>
        </w:numPr>
        <w:spacing w:after="116" w:line="276" w:lineRule="auto"/>
        <w:ind w:left="270" w:hanging="270"/>
        <w:jc w:val="both"/>
      </w:pPr>
      <w:proofErr w:type="spellStart"/>
      <w:r w:rsidRPr="00D17FB2">
        <w:rPr>
          <w:color w:val="000000"/>
        </w:rPr>
        <w:t>Jongpil</w:t>
      </w:r>
      <w:proofErr w:type="spellEnd"/>
      <w:r w:rsidRPr="00D17FB2">
        <w:rPr>
          <w:color w:val="000000"/>
        </w:rPr>
        <w:t xml:space="preserve"> Kim “Ancient Coin Recognition Based  on Spatial Coding” IEEE Conference 2015. [6] R. C. Gonzalez and R. E. Woods, Digital Image  Processing, 2nd ed., Prentice Hall India, ISBN 81-203-2758-6, 2006.M. Young, The Technical  Writer’s Handbook. Mill Valley, CA: University  Science, 198</w:t>
      </w:r>
    </w:p>
    <w:p w14:paraId="00BC43D2" w14:textId="77777777" w:rsidR="00D17FB2" w:rsidRPr="00D17FB2" w:rsidRDefault="00D17FB2" w:rsidP="00AE76F7">
      <w:pPr>
        <w:numPr>
          <w:ilvl w:val="0"/>
          <w:numId w:val="8"/>
        </w:numPr>
        <w:spacing w:after="116" w:line="276" w:lineRule="auto"/>
        <w:ind w:left="270" w:hanging="270"/>
        <w:jc w:val="both"/>
      </w:pPr>
      <w:proofErr w:type="spellStart"/>
      <w:r w:rsidRPr="00D17FB2">
        <w:rPr>
          <w:color w:val="000000"/>
        </w:rPr>
        <w:t>Ms.Rumi</w:t>
      </w:r>
      <w:proofErr w:type="spellEnd"/>
      <w:r w:rsidRPr="00D17FB2">
        <w:rPr>
          <w:color w:val="000000"/>
        </w:rPr>
        <w:t xml:space="preserve"> Ghosh, </w:t>
      </w:r>
      <w:proofErr w:type="spellStart"/>
      <w:r w:rsidRPr="00D17FB2">
        <w:rPr>
          <w:color w:val="000000"/>
        </w:rPr>
        <w:t>Mr</w:t>
      </w:r>
      <w:proofErr w:type="spellEnd"/>
      <w:r w:rsidRPr="00D17FB2">
        <w:rPr>
          <w:color w:val="000000"/>
        </w:rPr>
        <w:t xml:space="preserve"> Rakesh Khare, “A Study on  Diverse Recognition Techniques for Indian  Currency Note” ,IJESRT, Vol.2, Issue 6, June  2013.R. Nicole, “Title of paper with only first  word capitalized,” J. Name Stand. Abbrev., in  press. </w:t>
      </w:r>
    </w:p>
    <w:p w14:paraId="518292F3" w14:textId="77777777" w:rsidR="00D17FB2" w:rsidRPr="00D17FB2" w:rsidRDefault="00D17FB2" w:rsidP="00AE76F7">
      <w:pPr>
        <w:numPr>
          <w:ilvl w:val="0"/>
          <w:numId w:val="8"/>
        </w:numPr>
        <w:spacing w:after="116" w:line="276" w:lineRule="auto"/>
        <w:ind w:left="270" w:hanging="270"/>
        <w:jc w:val="both"/>
      </w:pPr>
      <w:r w:rsidRPr="00D17FB2">
        <w:rPr>
          <w:color w:val="000000"/>
        </w:rPr>
        <w:t xml:space="preserve">Amol A. </w:t>
      </w:r>
      <w:proofErr w:type="spellStart"/>
      <w:r w:rsidRPr="00D17FB2">
        <w:rPr>
          <w:color w:val="000000"/>
        </w:rPr>
        <w:t>Shirsath</w:t>
      </w:r>
      <w:proofErr w:type="spellEnd"/>
      <w:r w:rsidRPr="00D17FB2">
        <w:rPr>
          <w:color w:val="000000"/>
        </w:rPr>
        <w:t xml:space="preserve"> S. D. </w:t>
      </w:r>
      <w:proofErr w:type="spellStart"/>
      <w:r w:rsidRPr="00D17FB2">
        <w:rPr>
          <w:color w:val="000000"/>
        </w:rPr>
        <w:t>Bharkad</w:t>
      </w:r>
      <w:proofErr w:type="spellEnd"/>
      <w:r w:rsidRPr="00D17FB2">
        <w:rPr>
          <w:color w:val="000000"/>
        </w:rPr>
        <w:t>, “Survey of  Currency Recognition System Using Image  Processing”, IJCER, Vol.3, Issue 7, pp 36-40, July  2013. </w:t>
      </w:r>
    </w:p>
    <w:p w14:paraId="194C4EF2" w14:textId="77777777" w:rsidR="00D17FB2" w:rsidRPr="00D17FB2" w:rsidRDefault="00D17FB2" w:rsidP="00AE76F7">
      <w:pPr>
        <w:numPr>
          <w:ilvl w:val="0"/>
          <w:numId w:val="8"/>
        </w:numPr>
        <w:spacing w:after="116" w:line="276" w:lineRule="auto"/>
        <w:ind w:left="270" w:hanging="270"/>
        <w:jc w:val="both"/>
      </w:pPr>
      <w:proofErr w:type="spellStart"/>
      <w:r w:rsidRPr="00D17FB2">
        <w:rPr>
          <w:color w:val="000000"/>
        </w:rPr>
        <w:t>M.Deborah</w:t>
      </w:r>
      <w:proofErr w:type="spellEnd"/>
      <w:r w:rsidRPr="00D17FB2">
        <w:rPr>
          <w:color w:val="000000"/>
        </w:rPr>
        <w:t xml:space="preserve"> and Soniya Prathap “Detection of  Fake currency using Image Processing”. IJISET International Journal of Innovative Science,  Engineering &amp; Technology, Vol. 1, Issue 10,  2014. </w:t>
      </w:r>
    </w:p>
    <w:p w14:paraId="1F7D509D" w14:textId="77777777" w:rsidR="00D17FB2" w:rsidRPr="00D17FB2" w:rsidRDefault="00D17FB2" w:rsidP="00AE76F7">
      <w:pPr>
        <w:numPr>
          <w:ilvl w:val="0"/>
          <w:numId w:val="8"/>
        </w:numPr>
        <w:spacing w:after="116" w:line="276" w:lineRule="auto"/>
        <w:ind w:left="270" w:hanging="270"/>
        <w:jc w:val="both"/>
      </w:pPr>
      <w:r w:rsidRPr="00D17FB2">
        <w:rPr>
          <w:color w:val="000000"/>
        </w:rPr>
        <w:t xml:space="preserve">Faiz M. </w:t>
      </w:r>
      <w:proofErr w:type="spellStart"/>
      <w:r w:rsidRPr="00D17FB2">
        <w:rPr>
          <w:color w:val="000000"/>
        </w:rPr>
        <w:t>Hasanuzzaman</w:t>
      </w:r>
      <w:proofErr w:type="spellEnd"/>
      <w:r w:rsidRPr="00D17FB2">
        <w:rPr>
          <w:color w:val="000000"/>
        </w:rPr>
        <w:t xml:space="preserve">, Xiaodong Yang, and  </w:t>
      </w:r>
      <w:proofErr w:type="spellStart"/>
      <w:r w:rsidRPr="00D17FB2">
        <w:rPr>
          <w:color w:val="000000"/>
        </w:rPr>
        <w:t>YingLi</w:t>
      </w:r>
      <w:proofErr w:type="spellEnd"/>
      <w:r w:rsidRPr="00D17FB2">
        <w:rPr>
          <w:color w:val="000000"/>
        </w:rPr>
        <w:t xml:space="preserve"> Tian, Senior Member, IEEE Robust and  Effective Component-based Banknote  Recognition for the Blind IEEE Trans Syst Man  </w:t>
      </w:r>
      <w:proofErr w:type="spellStart"/>
      <w:r w:rsidRPr="00D17FB2">
        <w:rPr>
          <w:color w:val="000000"/>
        </w:rPr>
        <w:t>Cybern</w:t>
      </w:r>
      <w:proofErr w:type="spellEnd"/>
      <w:r w:rsidRPr="00D17FB2">
        <w:rPr>
          <w:color w:val="000000"/>
        </w:rPr>
        <w:t xml:space="preserve"> C Appl Rev. 2012 Nov; 42(6): 1021– 1030.  </w:t>
      </w:r>
    </w:p>
    <w:p w14:paraId="258A6171" w14:textId="77777777" w:rsidR="00D17FB2" w:rsidRPr="00D17FB2" w:rsidRDefault="00D17FB2" w:rsidP="00AE76F7">
      <w:pPr>
        <w:numPr>
          <w:ilvl w:val="0"/>
          <w:numId w:val="8"/>
        </w:numPr>
        <w:spacing w:after="116" w:line="276" w:lineRule="auto"/>
        <w:ind w:left="270" w:hanging="270"/>
        <w:jc w:val="both"/>
      </w:pPr>
      <w:r w:rsidRPr="00D17FB2">
        <w:rPr>
          <w:color w:val="000000"/>
        </w:rPr>
        <w:t xml:space="preserve">Mohammad H </w:t>
      </w:r>
      <w:proofErr w:type="spellStart"/>
      <w:r w:rsidRPr="00D17FB2">
        <w:rPr>
          <w:color w:val="000000"/>
        </w:rPr>
        <w:t>Alshayeji</w:t>
      </w:r>
      <w:proofErr w:type="spellEnd"/>
      <w:r w:rsidRPr="00D17FB2">
        <w:rPr>
          <w:color w:val="000000"/>
        </w:rPr>
        <w:t>, Mohammad Al Rousan and Dunya T. Hassoun, Detection  Method for Counterfeit Currency Based on Bit Plane Slicing Technique ,International Journal  of Multimedia and Ubiquitous Engineering  Vol.10, No.11 (2015).  </w:t>
      </w:r>
    </w:p>
    <w:p w14:paraId="48C8EDB0" w14:textId="77777777" w:rsidR="00D17FB2" w:rsidRPr="00D17FB2" w:rsidRDefault="00D17FB2" w:rsidP="00AE76F7">
      <w:pPr>
        <w:numPr>
          <w:ilvl w:val="0"/>
          <w:numId w:val="8"/>
        </w:numPr>
        <w:spacing w:after="116" w:line="276" w:lineRule="auto"/>
        <w:ind w:left="270" w:hanging="270"/>
        <w:jc w:val="both"/>
      </w:pPr>
      <w:r w:rsidRPr="00D17FB2">
        <w:rPr>
          <w:color w:val="000000"/>
        </w:rPr>
        <w:t>Nayana Susan Jose, Shermin Siby, Juby  Mathew, Mrudula Das ,Android Based  Currency Recognition System for Blind,  International Journal of Engineering Research  in Computer Science and Engineering  (IJERCSE) Vol 2, Issue 4, April 2015  </w:t>
      </w:r>
    </w:p>
    <w:p w14:paraId="5F535745" w14:textId="77777777" w:rsidR="00D17FB2" w:rsidRPr="00D17FB2" w:rsidRDefault="00D17FB2" w:rsidP="00AE76F7">
      <w:pPr>
        <w:numPr>
          <w:ilvl w:val="0"/>
          <w:numId w:val="8"/>
        </w:numPr>
        <w:spacing w:after="116" w:line="276" w:lineRule="auto"/>
        <w:ind w:left="270" w:hanging="270"/>
        <w:jc w:val="both"/>
      </w:pPr>
      <w:r w:rsidRPr="00D17FB2">
        <w:rPr>
          <w:color w:val="000000"/>
        </w:rPr>
        <w:t>Rubeena Mirza, Vinti Nanda, Characteristic  Extraction Parameters for Genuine Paper  Currency Verification Based on Image  Processing, IFRSA International Journal of  Computing, Volume 2, Issue 2, April 2012.  </w:t>
      </w:r>
    </w:p>
    <w:p w14:paraId="1B47E635" w14:textId="77777777" w:rsidR="00D17FB2" w:rsidRPr="00D17FB2" w:rsidRDefault="00D17FB2" w:rsidP="00AE76F7">
      <w:pPr>
        <w:numPr>
          <w:ilvl w:val="0"/>
          <w:numId w:val="8"/>
        </w:numPr>
        <w:spacing w:after="116" w:line="276" w:lineRule="auto"/>
        <w:ind w:left="270" w:hanging="270"/>
        <w:jc w:val="both"/>
      </w:pPr>
      <w:r w:rsidRPr="00D17FB2">
        <w:rPr>
          <w:color w:val="000000"/>
        </w:rPr>
        <w:t xml:space="preserve">Komal Vora, Ami Shah, Jay Mehta, A Review  Paper on Currency Recognition System,  </w:t>
      </w:r>
      <w:proofErr w:type="spellStart"/>
      <w:r w:rsidRPr="00D17FB2">
        <w:rPr>
          <w:color w:val="000000"/>
        </w:rPr>
        <w:t>InternationalJournal</w:t>
      </w:r>
      <w:proofErr w:type="spellEnd"/>
      <w:r w:rsidRPr="00D17FB2">
        <w:rPr>
          <w:color w:val="000000"/>
        </w:rPr>
        <w:t xml:space="preserve"> of Computer Applications  (0975 – 8887) Volume 115 – No. 20, April 2015.  </w:t>
      </w:r>
    </w:p>
    <w:p w14:paraId="30574790" w14:textId="77777777" w:rsidR="00D17FB2" w:rsidRPr="00D17FB2" w:rsidRDefault="00D17FB2" w:rsidP="00AE76F7">
      <w:pPr>
        <w:numPr>
          <w:ilvl w:val="0"/>
          <w:numId w:val="8"/>
        </w:numPr>
        <w:spacing w:after="116" w:line="276" w:lineRule="auto"/>
        <w:ind w:left="270" w:hanging="270"/>
        <w:jc w:val="both"/>
      </w:pPr>
      <w:r w:rsidRPr="00D17FB2">
        <w:rPr>
          <w:color w:val="000000"/>
        </w:rPr>
        <w:t xml:space="preserve">G. Trupti </w:t>
      </w:r>
      <w:proofErr w:type="spellStart"/>
      <w:r w:rsidRPr="00D17FB2">
        <w:rPr>
          <w:color w:val="000000"/>
        </w:rPr>
        <w:t>Pathrabe</w:t>
      </w:r>
      <w:proofErr w:type="spellEnd"/>
      <w:r w:rsidRPr="00D17FB2">
        <w:rPr>
          <w:color w:val="000000"/>
        </w:rPr>
        <w:t xml:space="preserve">, </w:t>
      </w:r>
      <w:proofErr w:type="spellStart"/>
      <w:r w:rsidRPr="00D17FB2">
        <w:rPr>
          <w:color w:val="000000"/>
        </w:rPr>
        <w:t>Mrs.Swapnili</w:t>
      </w:r>
      <w:proofErr w:type="spellEnd"/>
      <w:r w:rsidRPr="00D17FB2">
        <w:rPr>
          <w:color w:val="000000"/>
        </w:rPr>
        <w:t xml:space="preserve"> </w:t>
      </w:r>
      <w:proofErr w:type="spellStart"/>
      <w:r w:rsidRPr="00D17FB2">
        <w:rPr>
          <w:color w:val="000000"/>
        </w:rPr>
        <w:t>Karmore</w:t>
      </w:r>
      <w:proofErr w:type="spellEnd"/>
      <w:r w:rsidRPr="00D17FB2">
        <w:rPr>
          <w:color w:val="000000"/>
        </w:rPr>
        <w:t>, A  Novel Approach of Embedded System for  Indian Paper Currency Recognition,  International Journal of Computer Trends and  Technology, May to June Issue 2011, ISSN:  2231-2803</w:t>
      </w:r>
    </w:p>
    <w:p w14:paraId="1F611DA8" w14:textId="77777777" w:rsidR="00D17FB2" w:rsidRPr="00D17FB2" w:rsidRDefault="00D17FB2" w:rsidP="00AE76F7">
      <w:pPr>
        <w:numPr>
          <w:ilvl w:val="0"/>
          <w:numId w:val="8"/>
        </w:numPr>
        <w:spacing w:after="116" w:line="276" w:lineRule="auto"/>
        <w:ind w:left="270" w:hanging="270"/>
        <w:jc w:val="both"/>
      </w:pPr>
      <w:proofErr w:type="spellStart"/>
      <w:r w:rsidRPr="00D17FB2">
        <w:rPr>
          <w:color w:val="000000"/>
        </w:rPr>
        <w:t>Chanhum</w:t>
      </w:r>
      <w:proofErr w:type="spellEnd"/>
      <w:r w:rsidRPr="00D17FB2">
        <w:rPr>
          <w:color w:val="000000"/>
        </w:rPr>
        <w:t xml:space="preserve"> Park , Jiho Choi , and Kang </w:t>
      </w:r>
      <w:proofErr w:type="spellStart"/>
      <w:r w:rsidRPr="00D17FB2">
        <w:rPr>
          <w:color w:val="000000"/>
        </w:rPr>
        <w:t>Ryoung</w:t>
      </w:r>
      <w:proofErr w:type="spellEnd"/>
      <w:r w:rsidRPr="00D17FB2">
        <w:rPr>
          <w:color w:val="000000"/>
        </w:rPr>
        <w:t xml:space="preserve"> Park , ”Deep Feature- Based Three-Stage  Detection of Banknotes and Coins for Assisting Visually Impaired People,” October  21,2020.Digital Object Identifier 10.1109/ACCESSS.2020.3029 </w:t>
      </w:r>
    </w:p>
    <w:p w14:paraId="6BBB6E4D" w14:textId="77777777" w:rsidR="00D17FB2" w:rsidRPr="00D17FB2" w:rsidRDefault="00D17FB2" w:rsidP="00AE76F7">
      <w:pPr>
        <w:numPr>
          <w:ilvl w:val="0"/>
          <w:numId w:val="8"/>
        </w:numPr>
        <w:spacing w:after="116" w:line="276" w:lineRule="auto"/>
        <w:ind w:left="270" w:hanging="270"/>
        <w:jc w:val="both"/>
      </w:pPr>
      <w:r w:rsidRPr="00D17FB2">
        <w:rPr>
          <w:color w:val="000000"/>
        </w:rPr>
        <w:t>S. Mittal and S. Mittal, ”</w:t>
      </w:r>
      <w:r w:rsidRPr="00D17FB2">
        <w:rPr>
          <w:i/>
          <w:iCs/>
          <w:color w:val="000000"/>
        </w:rPr>
        <w:t xml:space="preserve">Indian Banknote Recognition using </w:t>
      </w:r>
      <w:proofErr w:type="spellStart"/>
      <w:r w:rsidRPr="00D17FB2">
        <w:rPr>
          <w:i/>
          <w:iCs/>
          <w:color w:val="000000"/>
        </w:rPr>
        <w:t>Convolu</w:t>
      </w:r>
      <w:proofErr w:type="spellEnd"/>
      <w:r w:rsidRPr="00D17FB2">
        <w:rPr>
          <w:i/>
          <w:iCs/>
          <w:color w:val="000000"/>
        </w:rPr>
        <w:t xml:space="preserve">- </w:t>
      </w:r>
      <w:proofErr w:type="spellStart"/>
      <w:r w:rsidRPr="00D17FB2">
        <w:rPr>
          <w:i/>
          <w:iCs/>
          <w:color w:val="000000"/>
        </w:rPr>
        <w:t>tional</w:t>
      </w:r>
      <w:proofErr w:type="spellEnd"/>
      <w:r w:rsidRPr="00D17FB2">
        <w:rPr>
          <w:i/>
          <w:iCs/>
          <w:color w:val="000000"/>
        </w:rPr>
        <w:t xml:space="preserve"> Neural  Network</w:t>
      </w:r>
      <w:r w:rsidRPr="00D17FB2">
        <w:rPr>
          <w:color w:val="000000"/>
        </w:rPr>
        <w:t xml:space="preserve">,” 2018 3rd International Conference On Internet of Things: Smart Innovation  and Usages (IoT-SIU), </w:t>
      </w:r>
      <w:proofErr w:type="spellStart"/>
      <w:r w:rsidRPr="00D17FB2">
        <w:rPr>
          <w:color w:val="000000"/>
        </w:rPr>
        <w:t>Bhimtal</w:t>
      </w:r>
      <w:proofErr w:type="spellEnd"/>
      <w:r w:rsidRPr="00D17FB2">
        <w:rPr>
          <w:color w:val="000000"/>
        </w:rPr>
        <w:t xml:space="preserve">, India, 2018, pp. 1-6, </w:t>
      </w:r>
      <w:proofErr w:type="spellStart"/>
      <w:r w:rsidRPr="00D17FB2">
        <w:rPr>
          <w:color w:val="000000"/>
        </w:rPr>
        <w:t>doi</w:t>
      </w:r>
      <w:proofErr w:type="spellEnd"/>
      <w:r w:rsidRPr="00D17FB2">
        <w:rPr>
          <w:color w:val="000000"/>
        </w:rPr>
        <w:t>: 10.1109/IoT SIU.2018.8519888. </w:t>
      </w:r>
    </w:p>
    <w:p w14:paraId="108369A0" w14:textId="77777777" w:rsidR="00D17FB2" w:rsidRPr="00D17FB2" w:rsidRDefault="00D17FB2" w:rsidP="00AE76F7">
      <w:pPr>
        <w:numPr>
          <w:ilvl w:val="0"/>
          <w:numId w:val="8"/>
        </w:numPr>
        <w:spacing w:after="116" w:line="276" w:lineRule="auto"/>
        <w:ind w:left="270" w:hanging="270"/>
        <w:jc w:val="both"/>
      </w:pPr>
      <w:r w:rsidRPr="00D17FB2">
        <w:rPr>
          <w:color w:val="000000"/>
        </w:rPr>
        <w:t>S.K. Katiyar and P.V. Arun “Comparative analysis of common edge detection techniques  in the context of object extraction.” India IEEE TGRS, 2017. </w:t>
      </w:r>
    </w:p>
    <w:p w14:paraId="1C77D719" w14:textId="77777777" w:rsidR="00D17FB2" w:rsidRPr="00D17FB2" w:rsidRDefault="00D17FB2" w:rsidP="00AE76F7">
      <w:pPr>
        <w:numPr>
          <w:ilvl w:val="0"/>
          <w:numId w:val="8"/>
        </w:numPr>
        <w:spacing w:after="116" w:line="276" w:lineRule="auto"/>
        <w:ind w:left="270" w:hanging="270"/>
        <w:jc w:val="both"/>
      </w:pPr>
      <w:r w:rsidRPr="00D17FB2">
        <w:rPr>
          <w:color w:val="000000"/>
        </w:rPr>
        <w:t xml:space="preserve">N.A. J. </w:t>
      </w:r>
      <w:proofErr w:type="spellStart"/>
      <w:r w:rsidRPr="00D17FB2">
        <w:rPr>
          <w:color w:val="000000"/>
        </w:rPr>
        <w:t>Sufri</w:t>
      </w:r>
      <w:proofErr w:type="spellEnd"/>
      <w:r w:rsidRPr="00D17FB2">
        <w:rPr>
          <w:color w:val="000000"/>
        </w:rPr>
        <w:t>, N. A. Rahmad, N. F. Ghazali, N. Shahar “Vision Based System for  Banknote Recognition Using Different Machine Learning and Deep Learning  Approach” 2019 IEEE 2019</w:t>
      </w:r>
    </w:p>
    <w:p w14:paraId="3C83A7DC" w14:textId="77777777" w:rsidR="00D17FB2" w:rsidRPr="00D17FB2" w:rsidRDefault="00D17FB2" w:rsidP="00AE76F7">
      <w:pPr>
        <w:numPr>
          <w:ilvl w:val="0"/>
          <w:numId w:val="8"/>
        </w:numPr>
        <w:spacing w:after="116" w:line="276" w:lineRule="auto"/>
        <w:ind w:left="270" w:hanging="270"/>
        <w:jc w:val="both"/>
      </w:pPr>
      <w:r w:rsidRPr="00D17FB2">
        <w:rPr>
          <w:color w:val="000000"/>
        </w:rPr>
        <w:t xml:space="preserve">F. M. </w:t>
      </w:r>
      <w:proofErr w:type="spellStart"/>
      <w:r w:rsidRPr="00D17FB2">
        <w:rPr>
          <w:color w:val="000000"/>
        </w:rPr>
        <w:t>Hasanuzzaman</w:t>
      </w:r>
      <w:proofErr w:type="spellEnd"/>
      <w:r w:rsidRPr="00D17FB2">
        <w:rPr>
          <w:color w:val="000000"/>
        </w:rPr>
        <w:t xml:space="preserve">, X. Yang and Y. Tian, ”Robust and effective component-based  banknote recognition for the blind”, IEEE </w:t>
      </w:r>
      <w:proofErr w:type="spellStart"/>
      <w:r w:rsidRPr="00D17FB2">
        <w:rPr>
          <w:color w:val="000000"/>
        </w:rPr>
        <w:t>Transac</w:t>
      </w:r>
      <w:proofErr w:type="spellEnd"/>
      <w:r w:rsidRPr="00D17FB2">
        <w:rPr>
          <w:color w:val="000000"/>
        </w:rPr>
        <w:t xml:space="preserve">- </w:t>
      </w:r>
      <w:proofErr w:type="spellStart"/>
      <w:r w:rsidRPr="00D17FB2">
        <w:rPr>
          <w:color w:val="000000"/>
        </w:rPr>
        <w:t>tions</w:t>
      </w:r>
      <w:proofErr w:type="spellEnd"/>
      <w:r w:rsidRPr="00D17FB2">
        <w:rPr>
          <w:color w:val="000000"/>
        </w:rPr>
        <w:t xml:space="preserve"> , 2018. </w:t>
      </w:r>
    </w:p>
    <w:p w14:paraId="21CB6B3B" w14:textId="77777777" w:rsidR="00D17FB2" w:rsidRPr="00D17FB2" w:rsidRDefault="00D17FB2" w:rsidP="00AE76F7">
      <w:pPr>
        <w:numPr>
          <w:ilvl w:val="0"/>
          <w:numId w:val="8"/>
        </w:numPr>
        <w:spacing w:after="116" w:line="276" w:lineRule="auto"/>
        <w:ind w:left="270" w:hanging="270"/>
        <w:jc w:val="both"/>
      </w:pPr>
      <w:r w:rsidRPr="00D17FB2">
        <w:rPr>
          <w:color w:val="000000"/>
        </w:rPr>
        <w:lastRenderedPageBreak/>
        <w:t xml:space="preserve">V. </w:t>
      </w:r>
      <w:proofErr w:type="spellStart"/>
      <w:r w:rsidRPr="00D17FB2">
        <w:rPr>
          <w:color w:val="000000"/>
        </w:rPr>
        <w:t>Abburu</w:t>
      </w:r>
      <w:proofErr w:type="spellEnd"/>
      <w:r w:rsidRPr="00D17FB2">
        <w:rPr>
          <w:color w:val="000000"/>
        </w:rPr>
        <w:t xml:space="preserve">, S. Gupta, S. </w:t>
      </w:r>
      <w:proofErr w:type="spellStart"/>
      <w:r w:rsidRPr="00D17FB2">
        <w:rPr>
          <w:color w:val="000000"/>
        </w:rPr>
        <w:t>Rimitha</w:t>
      </w:r>
      <w:proofErr w:type="spellEnd"/>
      <w:r w:rsidRPr="00D17FB2">
        <w:rPr>
          <w:color w:val="000000"/>
        </w:rPr>
        <w:t xml:space="preserve">, M. </w:t>
      </w:r>
      <w:proofErr w:type="spellStart"/>
      <w:r w:rsidRPr="00D17FB2">
        <w:rPr>
          <w:color w:val="000000"/>
        </w:rPr>
        <w:t>Mulimani</w:t>
      </w:r>
      <w:proofErr w:type="spellEnd"/>
      <w:r w:rsidRPr="00D17FB2">
        <w:rPr>
          <w:color w:val="000000"/>
        </w:rPr>
        <w:t xml:space="preserve">, and S. </w:t>
      </w:r>
      <w:proofErr w:type="spellStart"/>
      <w:r w:rsidRPr="00D17FB2">
        <w:rPr>
          <w:color w:val="000000"/>
        </w:rPr>
        <w:t>Koolagudi</w:t>
      </w:r>
      <w:proofErr w:type="spellEnd"/>
      <w:r w:rsidRPr="00D17FB2">
        <w:rPr>
          <w:color w:val="000000"/>
        </w:rPr>
        <w:t>. “Currency recognition  system using image processing” IEEE Computer Society, (2017). </w:t>
      </w:r>
    </w:p>
    <w:p w14:paraId="13DD74C7" w14:textId="77777777" w:rsidR="00AB1DB8" w:rsidRDefault="00AB1DB8" w:rsidP="00AB1DB8">
      <w:pPr>
        <w:spacing w:after="116" w:line="276" w:lineRule="auto"/>
        <w:ind w:left="270"/>
        <w:jc w:val="both"/>
      </w:pPr>
    </w:p>
    <w:p w14:paraId="31D5AE91" w14:textId="77777777" w:rsidR="00EA0BA5" w:rsidRPr="00F96569" w:rsidRDefault="00EA0BA5" w:rsidP="00EA0BA5">
      <w:pPr>
        <w:pStyle w:val="references"/>
        <w:numPr>
          <w:ilvl w:val="0"/>
          <w:numId w:val="0"/>
        </w:numPr>
        <w:rPr>
          <w:rFonts w:eastAsia="SimSun"/>
          <w:b/>
          <w:noProof w:val="0"/>
          <w:color w:val="FF0000"/>
          <w:spacing w:val="-1"/>
          <w:sz w:val="20"/>
          <w:szCs w:val="20"/>
          <w:lang w:val="x-none" w:eastAsia="x-none"/>
        </w:rPr>
        <w:sectPr w:rsidR="00EA0BA5" w:rsidRPr="00F96569" w:rsidSect="00A453D0">
          <w:type w:val="continuous"/>
          <w:pgSz w:w="11906" w:h="16838" w:code="9"/>
          <w:pgMar w:top="1080" w:right="907" w:bottom="1440" w:left="907" w:header="720" w:footer="720" w:gutter="0"/>
          <w:cols w:num="2" w:space="360"/>
          <w:docGrid w:linePitch="360"/>
        </w:sectPr>
      </w:pPr>
    </w:p>
    <w:p w14:paraId="6D96B3F5" w14:textId="77777777" w:rsidR="00D929FD" w:rsidRDefault="00D929FD" w:rsidP="00BC7AE1">
      <w:pPr>
        <w:spacing w:after="116"/>
        <w:ind w:right="5260"/>
        <w:jc w:val="both"/>
      </w:pPr>
    </w:p>
    <w:sectPr w:rsidR="00D929FD" w:rsidSect="00A453D0">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F70B0F" w14:textId="77777777" w:rsidR="00A453D0" w:rsidRDefault="00A453D0" w:rsidP="001A3B3D">
      <w:r>
        <w:separator/>
      </w:r>
    </w:p>
  </w:endnote>
  <w:endnote w:type="continuationSeparator" w:id="0">
    <w:p w14:paraId="6F274EA6" w14:textId="77777777" w:rsidR="00A453D0" w:rsidRDefault="00A453D0"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BDA4E9" w14:textId="77777777" w:rsidR="00EE5271" w:rsidRPr="00EE5271" w:rsidRDefault="00EE5271">
    <w:pPr>
      <w:pStyle w:val="Footer"/>
      <w:tabs>
        <w:tab w:val="clear" w:pos="4680"/>
        <w:tab w:val="clear" w:pos="9360"/>
      </w:tabs>
      <w:rPr>
        <w:b/>
        <w:bCs/>
        <w:caps/>
        <w:noProof/>
      </w:rPr>
    </w:pPr>
    <w:r w:rsidRPr="00EE5271">
      <w:rPr>
        <w:b/>
        <w:bCs/>
        <w:caps/>
      </w:rPr>
      <w:fldChar w:fldCharType="begin"/>
    </w:r>
    <w:r w:rsidRPr="00EE5271">
      <w:rPr>
        <w:b/>
        <w:bCs/>
        <w:caps/>
      </w:rPr>
      <w:instrText xml:space="preserve"> PAGE   \* MERGEFORMAT </w:instrText>
    </w:r>
    <w:r w:rsidRPr="00EE5271">
      <w:rPr>
        <w:b/>
        <w:bCs/>
        <w:caps/>
      </w:rPr>
      <w:fldChar w:fldCharType="separate"/>
    </w:r>
    <w:r w:rsidR="00791714">
      <w:rPr>
        <w:b/>
        <w:bCs/>
        <w:caps/>
        <w:noProof/>
      </w:rPr>
      <w:t>13</w:t>
    </w:r>
    <w:r w:rsidRPr="00EE5271">
      <w:rPr>
        <w:b/>
        <w:bCs/>
        <w:caps/>
        <w:noProof/>
      </w:rPr>
      <w:fldChar w:fldCharType="end"/>
    </w:r>
  </w:p>
  <w:p w14:paraId="736C6897" w14:textId="77777777" w:rsidR="00EE5271" w:rsidRDefault="00EE52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F9A7AA" w14:textId="77777777" w:rsidR="00A453D0" w:rsidRDefault="00A453D0" w:rsidP="001A3B3D">
      <w:r>
        <w:separator/>
      </w:r>
    </w:p>
  </w:footnote>
  <w:footnote w:type="continuationSeparator" w:id="0">
    <w:p w14:paraId="044A6377" w14:textId="77777777" w:rsidR="00A453D0" w:rsidRDefault="00A453D0"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66B0D"/>
    <w:multiLevelType w:val="multilevel"/>
    <w:tmpl w:val="50CE4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B644DA"/>
    <w:multiLevelType w:val="multilevel"/>
    <w:tmpl w:val="3EB2A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5D2836"/>
    <w:multiLevelType w:val="multilevel"/>
    <w:tmpl w:val="BFB2A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223038"/>
    <w:multiLevelType w:val="multilevel"/>
    <w:tmpl w:val="0D26B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EB3945"/>
    <w:multiLevelType w:val="hybridMultilevel"/>
    <w:tmpl w:val="6C6CD6D0"/>
    <w:lvl w:ilvl="0" w:tplc="0409000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5" w15:restartNumberingAfterBreak="0">
    <w:nsid w:val="1F7A3E19"/>
    <w:multiLevelType w:val="multilevel"/>
    <w:tmpl w:val="F41C8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27343F74"/>
    <w:multiLevelType w:val="hybridMultilevel"/>
    <w:tmpl w:val="1870CD74"/>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8" w15:restartNumberingAfterBreak="0">
    <w:nsid w:val="304E6CED"/>
    <w:multiLevelType w:val="hybridMultilevel"/>
    <w:tmpl w:val="8BCCACB0"/>
    <w:lvl w:ilvl="0" w:tplc="85F23882">
      <w:start w:val="1"/>
      <w:numFmt w:val="decimal"/>
      <w:lvlText w:val="%1."/>
      <w:lvlJc w:val="left"/>
      <w:pPr>
        <w:tabs>
          <w:tab w:val="num" w:pos="720"/>
        </w:tabs>
        <w:ind w:left="720" w:hanging="360"/>
      </w:pPr>
      <w:rPr>
        <w:b/>
        <w:bCs/>
      </w:rPr>
    </w:lvl>
    <w:lvl w:ilvl="1" w:tplc="160C1CEA">
      <w:start w:val="1"/>
      <w:numFmt w:val="decimal"/>
      <w:lvlText w:val="%2."/>
      <w:lvlJc w:val="left"/>
      <w:pPr>
        <w:tabs>
          <w:tab w:val="num" w:pos="1440"/>
        </w:tabs>
        <w:ind w:left="1440" w:hanging="360"/>
      </w:pPr>
    </w:lvl>
    <w:lvl w:ilvl="2" w:tplc="86F6EED4" w:tentative="1">
      <w:start w:val="1"/>
      <w:numFmt w:val="decimal"/>
      <w:lvlText w:val="%3."/>
      <w:lvlJc w:val="left"/>
      <w:pPr>
        <w:tabs>
          <w:tab w:val="num" w:pos="2160"/>
        </w:tabs>
        <w:ind w:left="2160" w:hanging="360"/>
      </w:pPr>
    </w:lvl>
    <w:lvl w:ilvl="3" w:tplc="BB0410C4" w:tentative="1">
      <w:start w:val="1"/>
      <w:numFmt w:val="decimal"/>
      <w:lvlText w:val="%4."/>
      <w:lvlJc w:val="left"/>
      <w:pPr>
        <w:tabs>
          <w:tab w:val="num" w:pos="2880"/>
        </w:tabs>
        <w:ind w:left="2880" w:hanging="360"/>
      </w:pPr>
    </w:lvl>
    <w:lvl w:ilvl="4" w:tplc="87BA7BF0" w:tentative="1">
      <w:start w:val="1"/>
      <w:numFmt w:val="decimal"/>
      <w:lvlText w:val="%5."/>
      <w:lvlJc w:val="left"/>
      <w:pPr>
        <w:tabs>
          <w:tab w:val="num" w:pos="3600"/>
        </w:tabs>
        <w:ind w:left="3600" w:hanging="360"/>
      </w:pPr>
    </w:lvl>
    <w:lvl w:ilvl="5" w:tplc="4B7AF996" w:tentative="1">
      <w:start w:val="1"/>
      <w:numFmt w:val="decimal"/>
      <w:lvlText w:val="%6."/>
      <w:lvlJc w:val="left"/>
      <w:pPr>
        <w:tabs>
          <w:tab w:val="num" w:pos="4320"/>
        </w:tabs>
        <w:ind w:left="4320" w:hanging="360"/>
      </w:pPr>
    </w:lvl>
    <w:lvl w:ilvl="6" w:tplc="86F27740" w:tentative="1">
      <w:start w:val="1"/>
      <w:numFmt w:val="decimal"/>
      <w:lvlText w:val="%7."/>
      <w:lvlJc w:val="left"/>
      <w:pPr>
        <w:tabs>
          <w:tab w:val="num" w:pos="5040"/>
        </w:tabs>
        <w:ind w:left="5040" w:hanging="360"/>
      </w:pPr>
    </w:lvl>
    <w:lvl w:ilvl="7" w:tplc="6E40253E" w:tentative="1">
      <w:start w:val="1"/>
      <w:numFmt w:val="decimal"/>
      <w:lvlText w:val="%8."/>
      <w:lvlJc w:val="left"/>
      <w:pPr>
        <w:tabs>
          <w:tab w:val="num" w:pos="5760"/>
        </w:tabs>
        <w:ind w:left="5760" w:hanging="360"/>
      </w:pPr>
    </w:lvl>
    <w:lvl w:ilvl="8" w:tplc="350A4D0A" w:tentative="1">
      <w:start w:val="1"/>
      <w:numFmt w:val="decimal"/>
      <w:lvlText w:val="%9."/>
      <w:lvlJc w:val="left"/>
      <w:pPr>
        <w:tabs>
          <w:tab w:val="num" w:pos="6480"/>
        </w:tabs>
        <w:ind w:left="6480" w:hanging="360"/>
      </w:pPr>
    </w:lvl>
  </w:abstractNum>
  <w:abstractNum w:abstractNumId="9" w15:restartNumberingAfterBreak="0">
    <w:nsid w:val="362D0E3B"/>
    <w:multiLevelType w:val="multilevel"/>
    <w:tmpl w:val="592C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A6F7132"/>
    <w:multiLevelType w:val="hybridMultilevel"/>
    <w:tmpl w:val="D9AC2946"/>
    <w:lvl w:ilvl="0" w:tplc="DB5C048A">
      <w:start w:val="1"/>
      <w:numFmt w:val="decimal"/>
      <w:lvlText w:val="%1."/>
      <w:lvlJc w:val="left"/>
      <w:pPr>
        <w:ind w:left="72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1" w:tplc="6ECAD8B8">
      <w:start w:val="1"/>
      <w:numFmt w:val="lowerLetter"/>
      <w:lvlText w:val="%2"/>
      <w:lvlJc w:val="left"/>
      <w:pPr>
        <w:ind w:left="144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2" w:tplc="A7E68F18">
      <w:start w:val="1"/>
      <w:numFmt w:val="lowerRoman"/>
      <w:lvlText w:val="%3"/>
      <w:lvlJc w:val="left"/>
      <w:pPr>
        <w:ind w:left="216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3" w:tplc="EF9CD122">
      <w:start w:val="1"/>
      <w:numFmt w:val="decimal"/>
      <w:lvlText w:val="%4"/>
      <w:lvlJc w:val="left"/>
      <w:pPr>
        <w:ind w:left="288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4" w:tplc="A3547F00">
      <w:start w:val="1"/>
      <w:numFmt w:val="lowerLetter"/>
      <w:lvlText w:val="%5"/>
      <w:lvlJc w:val="left"/>
      <w:pPr>
        <w:ind w:left="360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5" w:tplc="92E8546E">
      <w:start w:val="1"/>
      <w:numFmt w:val="lowerRoman"/>
      <w:lvlText w:val="%6"/>
      <w:lvlJc w:val="left"/>
      <w:pPr>
        <w:ind w:left="432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6" w:tplc="69AC7082">
      <w:start w:val="1"/>
      <w:numFmt w:val="decimal"/>
      <w:lvlText w:val="%7"/>
      <w:lvlJc w:val="left"/>
      <w:pPr>
        <w:ind w:left="504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7" w:tplc="BA7E1B36">
      <w:start w:val="1"/>
      <w:numFmt w:val="lowerLetter"/>
      <w:lvlText w:val="%8"/>
      <w:lvlJc w:val="left"/>
      <w:pPr>
        <w:ind w:left="576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8" w:tplc="321A7E86">
      <w:start w:val="1"/>
      <w:numFmt w:val="lowerRoman"/>
      <w:lvlText w:val="%9"/>
      <w:lvlJc w:val="left"/>
      <w:pPr>
        <w:ind w:left="648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abstractNum>
  <w:abstractNum w:abstractNumId="12" w15:restartNumberingAfterBreak="0">
    <w:nsid w:val="4189603E"/>
    <w:multiLevelType w:val="multilevel"/>
    <w:tmpl w:val="0AB06E12"/>
    <w:lvl w:ilvl="0">
      <w:start w:val="1"/>
      <w:numFmt w:val="upperRoman"/>
      <w:pStyle w:val="Heading1"/>
      <w:lvlText w:val="%1."/>
      <w:lvlJc w:val="center"/>
      <w:pPr>
        <w:tabs>
          <w:tab w:val="num" w:pos="2250"/>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3" w15:restartNumberingAfterBreak="0">
    <w:nsid w:val="419400EC"/>
    <w:multiLevelType w:val="hybridMultilevel"/>
    <w:tmpl w:val="A94A2A08"/>
    <w:lvl w:ilvl="0" w:tplc="C0E46240">
      <w:start w:val="1"/>
      <w:numFmt w:val="decimal"/>
      <w:lvlText w:val="%1."/>
      <w:lvlJc w:val="left"/>
      <w:pPr>
        <w:tabs>
          <w:tab w:val="num" w:pos="720"/>
        </w:tabs>
        <w:ind w:left="720" w:hanging="360"/>
      </w:pPr>
      <w:rPr>
        <w:rFonts w:hint="default"/>
        <w:b/>
        <w:bCs/>
      </w:rPr>
    </w:lvl>
    <w:lvl w:ilvl="1" w:tplc="FFFFFFFF">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6" w15:restartNumberingAfterBreak="0">
    <w:nsid w:val="5C2846A4"/>
    <w:multiLevelType w:val="multilevel"/>
    <w:tmpl w:val="8646B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F296C4B"/>
    <w:multiLevelType w:val="multilevel"/>
    <w:tmpl w:val="270C506E"/>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C663FD"/>
    <w:multiLevelType w:val="hybridMultilevel"/>
    <w:tmpl w:val="41EC68B4"/>
    <w:lvl w:ilvl="0" w:tplc="55BA4556">
      <w:start w:val="1"/>
      <w:numFmt w:val="decimal"/>
      <w:lvlText w:val="%1."/>
      <w:lvlJc w:val="left"/>
      <w:pPr>
        <w:tabs>
          <w:tab w:val="num" w:pos="720"/>
        </w:tabs>
        <w:ind w:left="720" w:hanging="360"/>
      </w:pPr>
    </w:lvl>
    <w:lvl w:ilvl="1" w:tplc="819E31DC" w:tentative="1">
      <w:start w:val="1"/>
      <w:numFmt w:val="decimal"/>
      <w:lvlText w:val="%2."/>
      <w:lvlJc w:val="left"/>
      <w:pPr>
        <w:tabs>
          <w:tab w:val="num" w:pos="1440"/>
        </w:tabs>
        <w:ind w:left="1440" w:hanging="360"/>
      </w:pPr>
    </w:lvl>
    <w:lvl w:ilvl="2" w:tplc="455E79E4" w:tentative="1">
      <w:start w:val="1"/>
      <w:numFmt w:val="decimal"/>
      <w:lvlText w:val="%3."/>
      <w:lvlJc w:val="left"/>
      <w:pPr>
        <w:tabs>
          <w:tab w:val="num" w:pos="2160"/>
        </w:tabs>
        <w:ind w:left="2160" w:hanging="360"/>
      </w:pPr>
    </w:lvl>
    <w:lvl w:ilvl="3" w:tplc="ADECE0A2" w:tentative="1">
      <w:start w:val="1"/>
      <w:numFmt w:val="decimal"/>
      <w:lvlText w:val="%4."/>
      <w:lvlJc w:val="left"/>
      <w:pPr>
        <w:tabs>
          <w:tab w:val="num" w:pos="2880"/>
        </w:tabs>
        <w:ind w:left="2880" w:hanging="360"/>
      </w:pPr>
    </w:lvl>
    <w:lvl w:ilvl="4" w:tplc="596E65D0" w:tentative="1">
      <w:start w:val="1"/>
      <w:numFmt w:val="decimal"/>
      <w:lvlText w:val="%5."/>
      <w:lvlJc w:val="left"/>
      <w:pPr>
        <w:tabs>
          <w:tab w:val="num" w:pos="3600"/>
        </w:tabs>
        <w:ind w:left="3600" w:hanging="360"/>
      </w:pPr>
    </w:lvl>
    <w:lvl w:ilvl="5" w:tplc="350EC744" w:tentative="1">
      <w:start w:val="1"/>
      <w:numFmt w:val="decimal"/>
      <w:lvlText w:val="%6."/>
      <w:lvlJc w:val="left"/>
      <w:pPr>
        <w:tabs>
          <w:tab w:val="num" w:pos="4320"/>
        </w:tabs>
        <w:ind w:left="4320" w:hanging="360"/>
      </w:pPr>
    </w:lvl>
    <w:lvl w:ilvl="6" w:tplc="F82E93AE" w:tentative="1">
      <w:start w:val="1"/>
      <w:numFmt w:val="decimal"/>
      <w:lvlText w:val="%7."/>
      <w:lvlJc w:val="left"/>
      <w:pPr>
        <w:tabs>
          <w:tab w:val="num" w:pos="5040"/>
        </w:tabs>
        <w:ind w:left="5040" w:hanging="360"/>
      </w:pPr>
    </w:lvl>
    <w:lvl w:ilvl="7" w:tplc="ED22F798" w:tentative="1">
      <w:start w:val="1"/>
      <w:numFmt w:val="decimal"/>
      <w:lvlText w:val="%8."/>
      <w:lvlJc w:val="left"/>
      <w:pPr>
        <w:tabs>
          <w:tab w:val="num" w:pos="5760"/>
        </w:tabs>
        <w:ind w:left="5760" w:hanging="360"/>
      </w:pPr>
    </w:lvl>
    <w:lvl w:ilvl="8" w:tplc="17F8CC44" w:tentative="1">
      <w:start w:val="1"/>
      <w:numFmt w:val="decimal"/>
      <w:lvlText w:val="%9."/>
      <w:lvlJc w:val="left"/>
      <w:pPr>
        <w:tabs>
          <w:tab w:val="num" w:pos="6480"/>
        </w:tabs>
        <w:ind w:left="6480" w:hanging="360"/>
      </w:pPr>
    </w:lvl>
  </w:abstractNum>
  <w:abstractNum w:abstractNumId="19" w15:restartNumberingAfterBreak="0">
    <w:nsid w:val="671143B3"/>
    <w:multiLevelType w:val="hybridMultilevel"/>
    <w:tmpl w:val="ECAC1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DC22A7"/>
    <w:multiLevelType w:val="multilevel"/>
    <w:tmpl w:val="2C74E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3" w15:restartNumberingAfterBreak="0">
    <w:nsid w:val="7A597C5A"/>
    <w:multiLevelType w:val="hybridMultilevel"/>
    <w:tmpl w:val="A24832DE"/>
    <w:lvl w:ilvl="0" w:tplc="E4484318">
      <w:start w:val="1"/>
      <w:numFmt w:val="decimal"/>
      <w:lvlText w:val="%1."/>
      <w:lvlJc w:val="left"/>
      <w:pPr>
        <w:tabs>
          <w:tab w:val="num" w:pos="720"/>
        </w:tabs>
        <w:ind w:left="720" w:hanging="360"/>
      </w:pPr>
    </w:lvl>
    <w:lvl w:ilvl="1" w:tplc="48647856" w:tentative="1">
      <w:start w:val="1"/>
      <w:numFmt w:val="decimal"/>
      <w:lvlText w:val="%2."/>
      <w:lvlJc w:val="left"/>
      <w:pPr>
        <w:tabs>
          <w:tab w:val="num" w:pos="1440"/>
        </w:tabs>
        <w:ind w:left="1440" w:hanging="360"/>
      </w:pPr>
    </w:lvl>
    <w:lvl w:ilvl="2" w:tplc="0A641786" w:tentative="1">
      <w:start w:val="1"/>
      <w:numFmt w:val="decimal"/>
      <w:lvlText w:val="%3."/>
      <w:lvlJc w:val="left"/>
      <w:pPr>
        <w:tabs>
          <w:tab w:val="num" w:pos="2160"/>
        </w:tabs>
        <w:ind w:left="2160" w:hanging="360"/>
      </w:pPr>
    </w:lvl>
    <w:lvl w:ilvl="3" w:tplc="DC28A080" w:tentative="1">
      <w:start w:val="1"/>
      <w:numFmt w:val="decimal"/>
      <w:lvlText w:val="%4."/>
      <w:lvlJc w:val="left"/>
      <w:pPr>
        <w:tabs>
          <w:tab w:val="num" w:pos="2880"/>
        </w:tabs>
        <w:ind w:left="2880" w:hanging="360"/>
      </w:pPr>
    </w:lvl>
    <w:lvl w:ilvl="4" w:tplc="D5D60C32" w:tentative="1">
      <w:start w:val="1"/>
      <w:numFmt w:val="decimal"/>
      <w:lvlText w:val="%5."/>
      <w:lvlJc w:val="left"/>
      <w:pPr>
        <w:tabs>
          <w:tab w:val="num" w:pos="3600"/>
        </w:tabs>
        <w:ind w:left="3600" w:hanging="360"/>
      </w:pPr>
    </w:lvl>
    <w:lvl w:ilvl="5" w:tplc="34FAD846" w:tentative="1">
      <w:start w:val="1"/>
      <w:numFmt w:val="decimal"/>
      <w:lvlText w:val="%6."/>
      <w:lvlJc w:val="left"/>
      <w:pPr>
        <w:tabs>
          <w:tab w:val="num" w:pos="4320"/>
        </w:tabs>
        <w:ind w:left="4320" w:hanging="360"/>
      </w:pPr>
    </w:lvl>
    <w:lvl w:ilvl="6" w:tplc="7C847584" w:tentative="1">
      <w:start w:val="1"/>
      <w:numFmt w:val="decimal"/>
      <w:lvlText w:val="%7."/>
      <w:lvlJc w:val="left"/>
      <w:pPr>
        <w:tabs>
          <w:tab w:val="num" w:pos="5040"/>
        </w:tabs>
        <w:ind w:left="5040" w:hanging="360"/>
      </w:pPr>
    </w:lvl>
    <w:lvl w:ilvl="7" w:tplc="BAC223C8" w:tentative="1">
      <w:start w:val="1"/>
      <w:numFmt w:val="decimal"/>
      <w:lvlText w:val="%8."/>
      <w:lvlJc w:val="left"/>
      <w:pPr>
        <w:tabs>
          <w:tab w:val="num" w:pos="5760"/>
        </w:tabs>
        <w:ind w:left="5760" w:hanging="360"/>
      </w:pPr>
    </w:lvl>
    <w:lvl w:ilvl="8" w:tplc="FB9C15F4" w:tentative="1">
      <w:start w:val="1"/>
      <w:numFmt w:val="decimal"/>
      <w:lvlText w:val="%9."/>
      <w:lvlJc w:val="left"/>
      <w:pPr>
        <w:tabs>
          <w:tab w:val="num" w:pos="6480"/>
        </w:tabs>
        <w:ind w:left="6480" w:hanging="360"/>
      </w:pPr>
    </w:lvl>
  </w:abstractNum>
  <w:abstractNum w:abstractNumId="24" w15:restartNumberingAfterBreak="0">
    <w:nsid w:val="7B036A1E"/>
    <w:multiLevelType w:val="hybridMultilevel"/>
    <w:tmpl w:val="7FB22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2464286">
    <w:abstractNumId w:val="10"/>
  </w:num>
  <w:num w:numId="2" w16cid:durableId="1404837396">
    <w:abstractNumId w:val="21"/>
  </w:num>
  <w:num w:numId="3" w16cid:durableId="416361626">
    <w:abstractNumId w:val="6"/>
  </w:num>
  <w:num w:numId="4" w16cid:durableId="1092776183">
    <w:abstractNumId w:val="12"/>
  </w:num>
  <w:num w:numId="5" w16cid:durableId="96023401">
    <w:abstractNumId w:val="15"/>
  </w:num>
  <w:num w:numId="6" w16cid:durableId="142234177">
    <w:abstractNumId w:val="22"/>
  </w:num>
  <w:num w:numId="7" w16cid:durableId="1549953276">
    <w:abstractNumId w:val="14"/>
  </w:num>
  <w:num w:numId="8" w16cid:durableId="1398210909">
    <w:abstractNumId w:val="11"/>
  </w:num>
  <w:num w:numId="9" w16cid:durableId="2077429558">
    <w:abstractNumId w:val="7"/>
  </w:num>
  <w:num w:numId="10" w16cid:durableId="1009940902">
    <w:abstractNumId w:val="8"/>
  </w:num>
  <w:num w:numId="11" w16cid:durableId="946355010">
    <w:abstractNumId w:val="13"/>
  </w:num>
  <w:num w:numId="12" w16cid:durableId="413287177">
    <w:abstractNumId w:val="23"/>
  </w:num>
  <w:num w:numId="13" w16cid:durableId="2039893915">
    <w:abstractNumId w:val="18"/>
  </w:num>
  <w:num w:numId="14" w16cid:durableId="1068266887">
    <w:abstractNumId w:val="2"/>
  </w:num>
  <w:num w:numId="15" w16cid:durableId="320812259">
    <w:abstractNumId w:val="17"/>
  </w:num>
  <w:num w:numId="16" w16cid:durableId="465902894">
    <w:abstractNumId w:val="4"/>
  </w:num>
  <w:num w:numId="17" w16cid:durableId="779571882">
    <w:abstractNumId w:val="3"/>
  </w:num>
  <w:num w:numId="18" w16cid:durableId="205221266">
    <w:abstractNumId w:val="16"/>
  </w:num>
  <w:num w:numId="19" w16cid:durableId="975261197">
    <w:abstractNumId w:val="1"/>
  </w:num>
  <w:num w:numId="20" w16cid:durableId="160396960">
    <w:abstractNumId w:val="5"/>
  </w:num>
  <w:num w:numId="21" w16cid:durableId="658315023">
    <w:abstractNumId w:val="0"/>
  </w:num>
  <w:num w:numId="22" w16cid:durableId="1157915328">
    <w:abstractNumId w:val="9"/>
  </w:num>
  <w:num w:numId="23" w16cid:durableId="729153977">
    <w:abstractNumId w:val="20"/>
  </w:num>
  <w:num w:numId="24" w16cid:durableId="921793736">
    <w:abstractNumId w:val="19"/>
  </w:num>
  <w:num w:numId="25" w16cid:durableId="1614704473">
    <w:abstractNumId w:val="2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0D83"/>
    <w:rsid w:val="000042D6"/>
    <w:rsid w:val="000253F1"/>
    <w:rsid w:val="00036B9A"/>
    <w:rsid w:val="0004781E"/>
    <w:rsid w:val="00052764"/>
    <w:rsid w:val="00053F45"/>
    <w:rsid w:val="000741D2"/>
    <w:rsid w:val="00077538"/>
    <w:rsid w:val="00080399"/>
    <w:rsid w:val="00080773"/>
    <w:rsid w:val="0008758A"/>
    <w:rsid w:val="0009584E"/>
    <w:rsid w:val="00096472"/>
    <w:rsid w:val="000A48DF"/>
    <w:rsid w:val="000C1E68"/>
    <w:rsid w:val="000C6C13"/>
    <w:rsid w:val="000D6B55"/>
    <w:rsid w:val="000D77FA"/>
    <w:rsid w:val="000D7F30"/>
    <w:rsid w:val="000E67DD"/>
    <w:rsid w:val="00120BA4"/>
    <w:rsid w:val="00124115"/>
    <w:rsid w:val="00155DEF"/>
    <w:rsid w:val="00161102"/>
    <w:rsid w:val="001856C4"/>
    <w:rsid w:val="00186CEC"/>
    <w:rsid w:val="00195B8C"/>
    <w:rsid w:val="001A2092"/>
    <w:rsid w:val="001A2EFD"/>
    <w:rsid w:val="001A3B3D"/>
    <w:rsid w:val="001B491B"/>
    <w:rsid w:val="001B67DC"/>
    <w:rsid w:val="001E408D"/>
    <w:rsid w:val="001E47AC"/>
    <w:rsid w:val="00211965"/>
    <w:rsid w:val="0021409C"/>
    <w:rsid w:val="002254A9"/>
    <w:rsid w:val="00231D5C"/>
    <w:rsid w:val="00232D55"/>
    <w:rsid w:val="00233D97"/>
    <w:rsid w:val="002347A2"/>
    <w:rsid w:val="00264A8D"/>
    <w:rsid w:val="002850E3"/>
    <w:rsid w:val="0028668B"/>
    <w:rsid w:val="00292C0E"/>
    <w:rsid w:val="002D2A5C"/>
    <w:rsid w:val="002D731B"/>
    <w:rsid w:val="002E48FE"/>
    <w:rsid w:val="00314861"/>
    <w:rsid w:val="003209AB"/>
    <w:rsid w:val="003329CC"/>
    <w:rsid w:val="00340EE0"/>
    <w:rsid w:val="00344BFA"/>
    <w:rsid w:val="00354FCF"/>
    <w:rsid w:val="0036500D"/>
    <w:rsid w:val="00386840"/>
    <w:rsid w:val="0039504C"/>
    <w:rsid w:val="003A19E2"/>
    <w:rsid w:val="003B4E04"/>
    <w:rsid w:val="003E75C3"/>
    <w:rsid w:val="003F5A08"/>
    <w:rsid w:val="00407937"/>
    <w:rsid w:val="00420716"/>
    <w:rsid w:val="004325FB"/>
    <w:rsid w:val="004432BA"/>
    <w:rsid w:val="0044407E"/>
    <w:rsid w:val="00447BB9"/>
    <w:rsid w:val="0046031D"/>
    <w:rsid w:val="00460FAC"/>
    <w:rsid w:val="00464F53"/>
    <w:rsid w:val="004679B0"/>
    <w:rsid w:val="004937F4"/>
    <w:rsid w:val="00497219"/>
    <w:rsid w:val="004B1C5E"/>
    <w:rsid w:val="004C433D"/>
    <w:rsid w:val="004D1655"/>
    <w:rsid w:val="004D72B5"/>
    <w:rsid w:val="004F069E"/>
    <w:rsid w:val="004F63F2"/>
    <w:rsid w:val="0051655B"/>
    <w:rsid w:val="00524F93"/>
    <w:rsid w:val="005253DA"/>
    <w:rsid w:val="00541AFB"/>
    <w:rsid w:val="0054243F"/>
    <w:rsid w:val="00551B7F"/>
    <w:rsid w:val="0055775E"/>
    <w:rsid w:val="0056610F"/>
    <w:rsid w:val="00575B52"/>
    <w:rsid w:val="00575BCA"/>
    <w:rsid w:val="005850FC"/>
    <w:rsid w:val="005A21E9"/>
    <w:rsid w:val="005B0344"/>
    <w:rsid w:val="005B0F8D"/>
    <w:rsid w:val="005B520E"/>
    <w:rsid w:val="005E2800"/>
    <w:rsid w:val="00601377"/>
    <w:rsid w:val="00601E46"/>
    <w:rsid w:val="00605825"/>
    <w:rsid w:val="00614FD1"/>
    <w:rsid w:val="00624A03"/>
    <w:rsid w:val="00627C47"/>
    <w:rsid w:val="00645D22"/>
    <w:rsid w:val="00651A08"/>
    <w:rsid w:val="00654204"/>
    <w:rsid w:val="0065523A"/>
    <w:rsid w:val="00670434"/>
    <w:rsid w:val="006777CF"/>
    <w:rsid w:val="00694859"/>
    <w:rsid w:val="00694B40"/>
    <w:rsid w:val="0069769A"/>
    <w:rsid w:val="0069796B"/>
    <w:rsid w:val="006A0AF5"/>
    <w:rsid w:val="006A472F"/>
    <w:rsid w:val="006B5410"/>
    <w:rsid w:val="006B6B66"/>
    <w:rsid w:val="006C640C"/>
    <w:rsid w:val="006D0C42"/>
    <w:rsid w:val="006D3808"/>
    <w:rsid w:val="006D524E"/>
    <w:rsid w:val="006E3BC2"/>
    <w:rsid w:val="006E4A8E"/>
    <w:rsid w:val="006E7004"/>
    <w:rsid w:val="006F6D3D"/>
    <w:rsid w:val="0070330E"/>
    <w:rsid w:val="00710B11"/>
    <w:rsid w:val="00714F92"/>
    <w:rsid w:val="00715BEA"/>
    <w:rsid w:val="0072024A"/>
    <w:rsid w:val="00723B65"/>
    <w:rsid w:val="00734A99"/>
    <w:rsid w:val="00735F09"/>
    <w:rsid w:val="00740082"/>
    <w:rsid w:val="00740EEA"/>
    <w:rsid w:val="00771FF5"/>
    <w:rsid w:val="007745F1"/>
    <w:rsid w:val="00791714"/>
    <w:rsid w:val="00791871"/>
    <w:rsid w:val="00794804"/>
    <w:rsid w:val="007B33F1"/>
    <w:rsid w:val="007B6DDA"/>
    <w:rsid w:val="007C0308"/>
    <w:rsid w:val="007C2FF2"/>
    <w:rsid w:val="007D6232"/>
    <w:rsid w:val="007F1F99"/>
    <w:rsid w:val="007F361E"/>
    <w:rsid w:val="007F768F"/>
    <w:rsid w:val="00801AC9"/>
    <w:rsid w:val="0080791D"/>
    <w:rsid w:val="00812CCF"/>
    <w:rsid w:val="008172EE"/>
    <w:rsid w:val="0083248D"/>
    <w:rsid w:val="00836367"/>
    <w:rsid w:val="008525DC"/>
    <w:rsid w:val="00873603"/>
    <w:rsid w:val="008908D4"/>
    <w:rsid w:val="008A2C7D"/>
    <w:rsid w:val="008A7259"/>
    <w:rsid w:val="008B09F4"/>
    <w:rsid w:val="008B5EBB"/>
    <w:rsid w:val="008C4B23"/>
    <w:rsid w:val="008C5E37"/>
    <w:rsid w:val="008F6E2C"/>
    <w:rsid w:val="008F7D3E"/>
    <w:rsid w:val="00907C6B"/>
    <w:rsid w:val="00911A64"/>
    <w:rsid w:val="00923E4F"/>
    <w:rsid w:val="009303D9"/>
    <w:rsid w:val="00930CD6"/>
    <w:rsid w:val="00933C64"/>
    <w:rsid w:val="00947847"/>
    <w:rsid w:val="00972203"/>
    <w:rsid w:val="0099423C"/>
    <w:rsid w:val="00995C6C"/>
    <w:rsid w:val="00996297"/>
    <w:rsid w:val="00997DC3"/>
    <w:rsid w:val="009A1588"/>
    <w:rsid w:val="009A3E81"/>
    <w:rsid w:val="009C1E97"/>
    <w:rsid w:val="009C3EA6"/>
    <w:rsid w:val="009F1D79"/>
    <w:rsid w:val="00A0128C"/>
    <w:rsid w:val="00A059B3"/>
    <w:rsid w:val="00A2329D"/>
    <w:rsid w:val="00A31DAF"/>
    <w:rsid w:val="00A32CF5"/>
    <w:rsid w:val="00A453D0"/>
    <w:rsid w:val="00A45F45"/>
    <w:rsid w:val="00AB1DB8"/>
    <w:rsid w:val="00AD5C17"/>
    <w:rsid w:val="00AE3409"/>
    <w:rsid w:val="00AE76F7"/>
    <w:rsid w:val="00AF1E55"/>
    <w:rsid w:val="00AF3B7C"/>
    <w:rsid w:val="00B02504"/>
    <w:rsid w:val="00B02A0C"/>
    <w:rsid w:val="00B11A60"/>
    <w:rsid w:val="00B20B18"/>
    <w:rsid w:val="00B22613"/>
    <w:rsid w:val="00B30522"/>
    <w:rsid w:val="00B46C0B"/>
    <w:rsid w:val="00B67A34"/>
    <w:rsid w:val="00B7114B"/>
    <w:rsid w:val="00B768D1"/>
    <w:rsid w:val="00BA1025"/>
    <w:rsid w:val="00BA199A"/>
    <w:rsid w:val="00BA36F2"/>
    <w:rsid w:val="00BC3420"/>
    <w:rsid w:val="00BC7AE1"/>
    <w:rsid w:val="00BC7BCE"/>
    <w:rsid w:val="00BD670B"/>
    <w:rsid w:val="00BE7D3C"/>
    <w:rsid w:val="00BF5FF6"/>
    <w:rsid w:val="00C00B3E"/>
    <w:rsid w:val="00C018EF"/>
    <w:rsid w:val="00C0207F"/>
    <w:rsid w:val="00C16117"/>
    <w:rsid w:val="00C209A5"/>
    <w:rsid w:val="00C3075A"/>
    <w:rsid w:val="00C43173"/>
    <w:rsid w:val="00C470E6"/>
    <w:rsid w:val="00C652B3"/>
    <w:rsid w:val="00C66362"/>
    <w:rsid w:val="00C867C5"/>
    <w:rsid w:val="00C919A4"/>
    <w:rsid w:val="00C9777B"/>
    <w:rsid w:val="00CA4392"/>
    <w:rsid w:val="00CC393F"/>
    <w:rsid w:val="00CC4E38"/>
    <w:rsid w:val="00CD79E0"/>
    <w:rsid w:val="00CF07BA"/>
    <w:rsid w:val="00D17FB2"/>
    <w:rsid w:val="00D2176E"/>
    <w:rsid w:val="00D35D1E"/>
    <w:rsid w:val="00D5375A"/>
    <w:rsid w:val="00D632BE"/>
    <w:rsid w:val="00D72D06"/>
    <w:rsid w:val="00D7522C"/>
    <w:rsid w:val="00D7536F"/>
    <w:rsid w:val="00D76668"/>
    <w:rsid w:val="00D929FD"/>
    <w:rsid w:val="00DA17C1"/>
    <w:rsid w:val="00DA426F"/>
    <w:rsid w:val="00DA46ED"/>
    <w:rsid w:val="00DA5444"/>
    <w:rsid w:val="00DC4A7C"/>
    <w:rsid w:val="00DE297D"/>
    <w:rsid w:val="00E07383"/>
    <w:rsid w:val="00E122D5"/>
    <w:rsid w:val="00E165BC"/>
    <w:rsid w:val="00E27307"/>
    <w:rsid w:val="00E41A49"/>
    <w:rsid w:val="00E45C5A"/>
    <w:rsid w:val="00E557F2"/>
    <w:rsid w:val="00E616FC"/>
    <w:rsid w:val="00E61E12"/>
    <w:rsid w:val="00E65CE2"/>
    <w:rsid w:val="00E7596C"/>
    <w:rsid w:val="00E84EA8"/>
    <w:rsid w:val="00E878F2"/>
    <w:rsid w:val="00E87FE2"/>
    <w:rsid w:val="00EA0BA5"/>
    <w:rsid w:val="00EA13EF"/>
    <w:rsid w:val="00EB155B"/>
    <w:rsid w:val="00EC08E7"/>
    <w:rsid w:val="00EC0E0D"/>
    <w:rsid w:val="00ED0149"/>
    <w:rsid w:val="00EE5271"/>
    <w:rsid w:val="00EF6A76"/>
    <w:rsid w:val="00EF7DE3"/>
    <w:rsid w:val="00F03103"/>
    <w:rsid w:val="00F072ED"/>
    <w:rsid w:val="00F12BCA"/>
    <w:rsid w:val="00F1382C"/>
    <w:rsid w:val="00F2551E"/>
    <w:rsid w:val="00F271DE"/>
    <w:rsid w:val="00F436CD"/>
    <w:rsid w:val="00F60407"/>
    <w:rsid w:val="00F627DA"/>
    <w:rsid w:val="00F7288F"/>
    <w:rsid w:val="00F72BE9"/>
    <w:rsid w:val="00F76818"/>
    <w:rsid w:val="00F81A84"/>
    <w:rsid w:val="00F847A6"/>
    <w:rsid w:val="00F8638A"/>
    <w:rsid w:val="00F91670"/>
    <w:rsid w:val="00F9441B"/>
    <w:rsid w:val="00F97DBB"/>
    <w:rsid w:val="00FA4C32"/>
    <w:rsid w:val="00FA6017"/>
    <w:rsid w:val="00FD3133"/>
    <w:rsid w:val="00FD471E"/>
    <w:rsid w:val="00FE7114"/>
    <w:rsid w:val="00FF45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3DBA28"/>
  <w15:chartTrackingRefBased/>
  <w15:docId w15:val="{757A0491-4050-413D-8471-C1CEAC10A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5"/>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numPr>
        <w:numId w:val="6"/>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character" w:styleId="Hyperlink">
    <w:name w:val="Hyperlink"/>
    <w:rsid w:val="001856C4"/>
    <w:rPr>
      <w:color w:val="0563C1"/>
      <w:u w:val="single"/>
    </w:rPr>
  </w:style>
  <w:style w:type="character" w:styleId="UnresolvedMention">
    <w:name w:val="Unresolved Mention"/>
    <w:uiPriority w:val="99"/>
    <w:semiHidden/>
    <w:unhideWhenUsed/>
    <w:rsid w:val="001856C4"/>
    <w:rPr>
      <w:color w:val="605E5C"/>
      <w:shd w:val="clear" w:color="auto" w:fill="E1DFDD"/>
    </w:rPr>
  </w:style>
  <w:style w:type="paragraph" w:styleId="NormalWeb">
    <w:name w:val="Normal (Web)"/>
    <w:basedOn w:val="Normal"/>
    <w:uiPriority w:val="99"/>
    <w:unhideWhenUsed/>
    <w:rsid w:val="007745F1"/>
    <w:pPr>
      <w:spacing w:before="100" w:beforeAutospacing="1" w:after="100" w:afterAutospacing="1"/>
      <w:jc w:val="left"/>
    </w:pPr>
    <w:rPr>
      <w:rFonts w:eastAsia="Times New Roman"/>
      <w:sz w:val="24"/>
      <w:szCs w:val="24"/>
    </w:rPr>
  </w:style>
  <w:style w:type="character" w:customStyle="1" w:styleId="math">
    <w:name w:val="math"/>
    <w:basedOn w:val="DefaultParagraphFont"/>
    <w:rsid w:val="00186CEC"/>
  </w:style>
  <w:style w:type="character" w:customStyle="1" w:styleId="mord">
    <w:name w:val="mord"/>
    <w:basedOn w:val="DefaultParagraphFont"/>
    <w:rsid w:val="00186CEC"/>
  </w:style>
  <w:style w:type="character" w:customStyle="1" w:styleId="vlist-t">
    <w:name w:val="vlist-t"/>
    <w:basedOn w:val="DefaultParagraphFont"/>
    <w:rsid w:val="00186CEC"/>
  </w:style>
  <w:style w:type="character" w:customStyle="1" w:styleId="katex-mathml">
    <w:name w:val="katex-mathml"/>
    <w:basedOn w:val="DefaultParagraphFont"/>
    <w:rsid w:val="00186CEC"/>
  </w:style>
  <w:style w:type="character" w:customStyle="1" w:styleId="vlist-s">
    <w:name w:val="vlist-s"/>
    <w:basedOn w:val="DefaultParagraphFont"/>
    <w:rsid w:val="00186CEC"/>
  </w:style>
  <w:style w:type="character" w:customStyle="1" w:styleId="mrel">
    <w:name w:val="mrel"/>
    <w:basedOn w:val="DefaultParagraphFont"/>
    <w:rsid w:val="00186CEC"/>
  </w:style>
  <w:style w:type="character" w:customStyle="1" w:styleId="mopen">
    <w:name w:val="mopen"/>
    <w:basedOn w:val="DefaultParagraphFont"/>
    <w:rsid w:val="00186CEC"/>
  </w:style>
  <w:style w:type="character" w:customStyle="1" w:styleId="mclose">
    <w:name w:val="mclose"/>
    <w:basedOn w:val="DefaultParagraphFont"/>
    <w:rsid w:val="00186CEC"/>
  </w:style>
  <w:style w:type="character" w:customStyle="1" w:styleId="mbin">
    <w:name w:val="mbin"/>
    <w:basedOn w:val="DefaultParagraphFont"/>
    <w:rsid w:val="00186C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149700">
      <w:bodyDiv w:val="1"/>
      <w:marLeft w:val="0"/>
      <w:marRight w:val="0"/>
      <w:marTop w:val="0"/>
      <w:marBottom w:val="0"/>
      <w:divBdr>
        <w:top w:val="none" w:sz="0" w:space="0" w:color="auto"/>
        <w:left w:val="none" w:sz="0" w:space="0" w:color="auto"/>
        <w:bottom w:val="none" w:sz="0" w:space="0" w:color="auto"/>
        <w:right w:val="none" w:sz="0" w:space="0" w:color="auto"/>
      </w:divBdr>
    </w:div>
    <w:div w:id="52045140">
      <w:bodyDiv w:val="1"/>
      <w:marLeft w:val="0"/>
      <w:marRight w:val="0"/>
      <w:marTop w:val="0"/>
      <w:marBottom w:val="0"/>
      <w:divBdr>
        <w:top w:val="none" w:sz="0" w:space="0" w:color="auto"/>
        <w:left w:val="none" w:sz="0" w:space="0" w:color="auto"/>
        <w:bottom w:val="none" w:sz="0" w:space="0" w:color="auto"/>
        <w:right w:val="none" w:sz="0" w:space="0" w:color="auto"/>
      </w:divBdr>
      <w:divsChild>
        <w:div w:id="200745550">
          <w:marLeft w:val="547"/>
          <w:marRight w:val="0"/>
          <w:marTop w:val="0"/>
          <w:marBottom w:val="0"/>
          <w:divBdr>
            <w:top w:val="none" w:sz="0" w:space="0" w:color="auto"/>
            <w:left w:val="none" w:sz="0" w:space="0" w:color="auto"/>
            <w:bottom w:val="none" w:sz="0" w:space="0" w:color="auto"/>
            <w:right w:val="none" w:sz="0" w:space="0" w:color="auto"/>
          </w:divBdr>
        </w:div>
        <w:div w:id="797183749">
          <w:marLeft w:val="547"/>
          <w:marRight w:val="0"/>
          <w:marTop w:val="0"/>
          <w:marBottom w:val="0"/>
          <w:divBdr>
            <w:top w:val="none" w:sz="0" w:space="0" w:color="auto"/>
            <w:left w:val="none" w:sz="0" w:space="0" w:color="auto"/>
            <w:bottom w:val="none" w:sz="0" w:space="0" w:color="auto"/>
            <w:right w:val="none" w:sz="0" w:space="0" w:color="auto"/>
          </w:divBdr>
        </w:div>
        <w:div w:id="1009795282">
          <w:marLeft w:val="547"/>
          <w:marRight w:val="0"/>
          <w:marTop w:val="0"/>
          <w:marBottom w:val="0"/>
          <w:divBdr>
            <w:top w:val="none" w:sz="0" w:space="0" w:color="auto"/>
            <w:left w:val="none" w:sz="0" w:space="0" w:color="auto"/>
            <w:bottom w:val="none" w:sz="0" w:space="0" w:color="auto"/>
            <w:right w:val="none" w:sz="0" w:space="0" w:color="auto"/>
          </w:divBdr>
        </w:div>
        <w:div w:id="1055198019">
          <w:marLeft w:val="547"/>
          <w:marRight w:val="0"/>
          <w:marTop w:val="0"/>
          <w:marBottom w:val="0"/>
          <w:divBdr>
            <w:top w:val="none" w:sz="0" w:space="0" w:color="auto"/>
            <w:left w:val="none" w:sz="0" w:space="0" w:color="auto"/>
            <w:bottom w:val="none" w:sz="0" w:space="0" w:color="auto"/>
            <w:right w:val="none" w:sz="0" w:space="0" w:color="auto"/>
          </w:divBdr>
        </w:div>
        <w:div w:id="1739205370">
          <w:marLeft w:val="547"/>
          <w:marRight w:val="0"/>
          <w:marTop w:val="0"/>
          <w:marBottom w:val="0"/>
          <w:divBdr>
            <w:top w:val="none" w:sz="0" w:space="0" w:color="auto"/>
            <w:left w:val="none" w:sz="0" w:space="0" w:color="auto"/>
            <w:bottom w:val="none" w:sz="0" w:space="0" w:color="auto"/>
            <w:right w:val="none" w:sz="0" w:space="0" w:color="auto"/>
          </w:divBdr>
        </w:div>
      </w:divsChild>
    </w:div>
    <w:div w:id="111481002">
      <w:bodyDiv w:val="1"/>
      <w:marLeft w:val="0"/>
      <w:marRight w:val="0"/>
      <w:marTop w:val="0"/>
      <w:marBottom w:val="0"/>
      <w:divBdr>
        <w:top w:val="none" w:sz="0" w:space="0" w:color="auto"/>
        <w:left w:val="none" w:sz="0" w:space="0" w:color="auto"/>
        <w:bottom w:val="none" w:sz="0" w:space="0" w:color="auto"/>
        <w:right w:val="none" w:sz="0" w:space="0" w:color="auto"/>
      </w:divBdr>
    </w:div>
    <w:div w:id="156190731">
      <w:bodyDiv w:val="1"/>
      <w:marLeft w:val="0"/>
      <w:marRight w:val="0"/>
      <w:marTop w:val="0"/>
      <w:marBottom w:val="0"/>
      <w:divBdr>
        <w:top w:val="none" w:sz="0" w:space="0" w:color="auto"/>
        <w:left w:val="none" w:sz="0" w:space="0" w:color="auto"/>
        <w:bottom w:val="none" w:sz="0" w:space="0" w:color="auto"/>
        <w:right w:val="none" w:sz="0" w:space="0" w:color="auto"/>
      </w:divBdr>
    </w:div>
    <w:div w:id="206527893">
      <w:bodyDiv w:val="1"/>
      <w:marLeft w:val="0"/>
      <w:marRight w:val="0"/>
      <w:marTop w:val="0"/>
      <w:marBottom w:val="0"/>
      <w:divBdr>
        <w:top w:val="none" w:sz="0" w:space="0" w:color="auto"/>
        <w:left w:val="none" w:sz="0" w:space="0" w:color="auto"/>
        <w:bottom w:val="none" w:sz="0" w:space="0" w:color="auto"/>
        <w:right w:val="none" w:sz="0" w:space="0" w:color="auto"/>
      </w:divBdr>
    </w:div>
    <w:div w:id="213201190">
      <w:bodyDiv w:val="1"/>
      <w:marLeft w:val="0"/>
      <w:marRight w:val="0"/>
      <w:marTop w:val="0"/>
      <w:marBottom w:val="0"/>
      <w:divBdr>
        <w:top w:val="none" w:sz="0" w:space="0" w:color="auto"/>
        <w:left w:val="none" w:sz="0" w:space="0" w:color="auto"/>
        <w:bottom w:val="none" w:sz="0" w:space="0" w:color="auto"/>
        <w:right w:val="none" w:sz="0" w:space="0" w:color="auto"/>
      </w:divBdr>
    </w:div>
    <w:div w:id="219634908">
      <w:bodyDiv w:val="1"/>
      <w:marLeft w:val="0"/>
      <w:marRight w:val="0"/>
      <w:marTop w:val="0"/>
      <w:marBottom w:val="0"/>
      <w:divBdr>
        <w:top w:val="none" w:sz="0" w:space="0" w:color="auto"/>
        <w:left w:val="none" w:sz="0" w:space="0" w:color="auto"/>
        <w:bottom w:val="none" w:sz="0" w:space="0" w:color="auto"/>
        <w:right w:val="none" w:sz="0" w:space="0" w:color="auto"/>
      </w:divBdr>
    </w:div>
    <w:div w:id="230430806">
      <w:bodyDiv w:val="1"/>
      <w:marLeft w:val="0"/>
      <w:marRight w:val="0"/>
      <w:marTop w:val="0"/>
      <w:marBottom w:val="0"/>
      <w:divBdr>
        <w:top w:val="none" w:sz="0" w:space="0" w:color="auto"/>
        <w:left w:val="none" w:sz="0" w:space="0" w:color="auto"/>
        <w:bottom w:val="none" w:sz="0" w:space="0" w:color="auto"/>
        <w:right w:val="none" w:sz="0" w:space="0" w:color="auto"/>
      </w:divBdr>
    </w:div>
    <w:div w:id="271792408">
      <w:bodyDiv w:val="1"/>
      <w:marLeft w:val="0"/>
      <w:marRight w:val="0"/>
      <w:marTop w:val="0"/>
      <w:marBottom w:val="0"/>
      <w:divBdr>
        <w:top w:val="none" w:sz="0" w:space="0" w:color="auto"/>
        <w:left w:val="none" w:sz="0" w:space="0" w:color="auto"/>
        <w:bottom w:val="none" w:sz="0" w:space="0" w:color="auto"/>
        <w:right w:val="none" w:sz="0" w:space="0" w:color="auto"/>
      </w:divBdr>
      <w:divsChild>
        <w:div w:id="691150703">
          <w:marLeft w:val="1166"/>
          <w:marRight w:val="0"/>
          <w:marTop w:val="0"/>
          <w:marBottom w:val="0"/>
          <w:divBdr>
            <w:top w:val="none" w:sz="0" w:space="0" w:color="auto"/>
            <w:left w:val="none" w:sz="0" w:space="0" w:color="auto"/>
            <w:bottom w:val="none" w:sz="0" w:space="0" w:color="auto"/>
            <w:right w:val="none" w:sz="0" w:space="0" w:color="auto"/>
          </w:divBdr>
        </w:div>
        <w:div w:id="710032501">
          <w:marLeft w:val="1166"/>
          <w:marRight w:val="0"/>
          <w:marTop w:val="0"/>
          <w:marBottom w:val="0"/>
          <w:divBdr>
            <w:top w:val="none" w:sz="0" w:space="0" w:color="auto"/>
            <w:left w:val="none" w:sz="0" w:space="0" w:color="auto"/>
            <w:bottom w:val="none" w:sz="0" w:space="0" w:color="auto"/>
            <w:right w:val="none" w:sz="0" w:space="0" w:color="auto"/>
          </w:divBdr>
        </w:div>
        <w:div w:id="833033654">
          <w:marLeft w:val="1166"/>
          <w:marRight w:val="0"/>
          <w:marTop w:val="0"/>
          <w:marBottom w:val="0"/>
          <w:divBdr>
            <w:top w:val="none" w:sz="0" w:space="0" w:color="auto"/>
            <w:left w:val="none" w:sz="0" w:space="0" w:color="auto"/>
            <w:bottom w:val="none" w:sz="0" w:space="0" w:color="auto"/>
            <w:right w:val="none" w:sz="0" w:space="0" w:color="auto"/>
          </w:divBdr>
        </w:div>
        <w:div w:id="1144469702">
          <w:marLeft w:val="1166"/>
          <w:marRight w:val="0"/>
          <w:marTop w:val="0"/>
          <w:marBottom w:val="0"/>
          <w:divBdr>
            <w:top w:val="none" w:sz="0" w:space="0" w:color="auto"/>
            <w:left w:val="none" w:sz="0" w:space="0" w:color="auto"/>
            <w:bottom w:val="none" w:sz="0" w:space="0" w:color="auto"/>
            <w:right w:val="none" w:sz="0" w:space="0" w:color="auto"/>
          </w:divBdr>
        </w:div>
        <w:div w:id="1301573732">
          <w:marLeft w:val="1166"/>
          <w:marRight w:val="0"/>
          <w:marTop w:val="0"/>
          <w:marBottom w:val="0"/>
          <w:divBdr>
            <w:top w:val="none" w:sz="0" w:space="0" w:color="auto"/>
            <w:left w:val="none" w:sz="0" w:space="0" w:color="auto"/>
            <w:bottom w:val="none" w:sz="0" w:space="0" w:color="auto"/>
            <w:right w:val="none" w:sz="0" w:space="0" w:color="auto"/>
          </w:divBdr>
        </w:div>
        <w:div w:id="1395667491">
          <w:marLeft w:val="1166"/>
          <w:marRight w:val="0"/>
          <w:marTop w:val="0"/>
          <w:marBottom w:val="0"/>
          <w:divBdr>
            <w:top w:val="none" w:sz="0" w:space="0" w:color="auto"/>
            <w:left w:val="none" w:sz="0" w:space="0" w:color="auto"/>
            <w:bottom w:val="none" w:sz="0" w:space="0" w:color="auto"/>
            <w:right w:val="none" w:sz="0" w:space="0" w:color="auto"/>
          </w:divBdr>
        </w:div>
        <w:div w:id="1801797194">
          <w:marLeft w:val="1166"/>
          <w:marRight w:val="0"/>
          <w:marTop w:val="0"/>
          <w:marBottom w:val="0"/>
          <w:divBdr>
            <w:top w:val="none" w:sz="0" w:space="0" w:color="auto"/>
            <w:left w:val="none" w:sz="0" w:space="0" w:color="auto"/>
            <w:bottom w:val="none" w:sz="0" w:space="0" w:color="auto"/>
            <w:right w:val="none" w:sz="0" w:space="0" w:color="auto"/>
          </w:divBdr>
        </w:div>
        <w:div w:id="1879586875">
          <w:marLeft w:val="1166"/>
          <w:marRight w:val="0"/>
          <w:marTop w:val="0"/>
          <w:marBottom w:val="0"/>
          <w:divBdr>
            <w:top w:val="none" w:sz="0" w:space="0" w:color="auto"/>
            <w:left w:val="none" w:sz="0" w:space="0" w:color="auto"/>
            <w:bottom w:val="none" w:sz="0" w:space="0" w:color="auto"/>
            <w:right w:val="none" w:sz="0" w:space="0" w:color="auto"/>
          </w:divBdr>
        </w:div>
      </w:divsChild>
    </w:div>
    <w:div w:id="282423221">
      <w:bodyDiv w:val="1"/>
      <w:marLeft w:val="0"/>
      <w:marRight w:val="0"/>
      <w:marTop w:val="0"/>
      <w:marBottom w:val="0"/>
      <w:divBdr>
        <w:top w:val="none" w:sz="0" w:space="0" w:color="auto"/>
        <w:left w:val="none" w:sz="0" w:space="0" w:color="auto"/>
        <w:bottom w:val="none" w:sz="0" w:space="0" w:color="auto"/>
        <w:right w:val="none" w:sz="0" w:space="0" w:color="auto"/>
      </w:divBdr>
    </w:div>
    <w:div w:id="421728009">
      <w:bodyDiv w:val="1"/>
      <w:marLeft w:val="0"/>
      <w:marRight w:val="0"/>
      <w:marTop w:val="0"/>
      <w:marBottom w:val="0"/>
      <w:divBdr>
        <w:top w:val="none" w:sz="0" w:space="0" w:color="auto"/>
        <w:left w:val="none" w:sz="0" w:space="0" w:color="auto"/>
        <w:bottom w:val="none" w:sz="0" w:space="0" w:color="auto"/>
        <w:right w:val="none" w:sz="0" w:space="0" w:color="auto"/>
      </w:divBdr>
      <w:divsChild>
        <w:div w:id="92822871">
          <w:marLeft w:val="547"/>
          <w:marRight w:val="0"/>
          <w:marTop w:val="0"/>
          <w:marBottom w:val="0"/>
          <w:divBdr>
            <w:top w:val="none" w:sz="0" w:space="0" w:color="auto"/>
            <w:left w:val="none" w:sz="0" w:space="0" w:color="auto"/>
            <w:bottom w:val="none" w:sz="0" w:space="0" w:color="auto"/>
            <w:right w:val="none" w:sz="0" w:space="0" w:color="auto"/>
          </w:divBdr>
        </w:div>
        <w:div w:id="307978726">
          <w:marLeft w:val="547"/>
          <w:marRight w:val="0"/>
          <w:marTop w:val="0"/>
          <w:marBottom w:val="0"/>
          <w:divBdr>
            <w:top w:val="none" w:sz="0" w:space="0" w:color="auto"/>
            <w:left w:val="none" w:sz="0" w:space="0" w:color="auto"/>
            <w:bottom w:val="none" w:sz="0" w:space="0" w:color="auto"/>
            <w:right w:val="none" w:sz="0" w:space="0" w:color="auto"/>
          </w:divBdr>
        </w:div>
        <w:div w:id="403987406">
          <w:marLeft w:val="547"/>
          <w:marRight w:val="0"/>
          <w:marTop w:val="0"/>
          <w:marBottom w:val="0"/>
          <w:divBdr>
            <w:top w:val="none" w:sz="0" w:space="0" w:color="auto"/>
            <w:left w:val="none" w:sz="0" w:space="0" w:color="auto"/>
            <w:bottom w:val="none" w:sz="0" w:space="0" w:color="auto"/>
            <w:right w:val="none" w:sz="0" w:space="0" w:color="auto"/>
          </w:divBdr>
        </w:div>
        <w:div w:id="651564727">
          <w:marLeft w:val="547"/>
          <w:marRight w:val="0"/>
          <w:marTop w:val="0"/>
          <w:marBottom w:val="0"/>
          <w:divBdr>
            <w:top w:val="none" w:sz="0" w:space="0" w:color="auto"/>
            <w:left w:val="none" w:sz="0" w:space="0" w:color="auto"/>
            <w:bottom w:val="none" w:sz="0" w:space="0" w:color="auto"/>
            <w:right w:val="none" w:sz="0" w:space="0" w:color="auto"/>
          </w:divBdr>
        </w:div>
        <w:div w:id="695422291">
          <w:marLeft w:val="547"/>
          <w:marRight w:val="0"/>
          <w:marTop w:val="0"/>
          <w:marBottom w:val="0"/>
          <w:divBdr>
            <w:top w:val="none" w:sz="0" w:space="0" w:color="auto"/>
            <w:left w:val="none" w:sz="0" w:space="0" w:color="auto"/>
            <w:bottom w:val="none" w:sz="0" w:space="0" w:color="auto"/>
            <w:right w:val="none" w:sz="0" w:space="0" w:color="auto"/>
          </w:divBdr>
        </w:div>
        <w:div w:id="727339633">
          <w:marLeft w:val="547"/>
          <w:marRight w:val="0"/>
          <w:marTop w:val="0"/>
          <w:marBottom w:val="0"/>
          <w:divBdr>
            <w:top w:val="none" w:sz="0" w:space="0" w:color="auto"/>
            <w:left w:val="none" w:sz="0" w:space="0" w:color="auto"/>
            <w:bottom w:val="none" w:sz="0" w:space="0" w:color="auto"/>
            <w:right w:val="none" w:sz="0" w:space="0" w:color="auto"/>
          </w:divBdr>
        </w:div>
        <w:div w:id="831020286">
          <w:marLeft w:val="547"/>
          <w:marRight w:val="0"/>
          <w:marTop w:val="0"/>
          <w:marBottom w:val="0"/>
          <w:divBdr>
            <w:top w:val="none" w:sz="0" w:space="0" w:color="auto"/>
            <w:left w:val="none" w:sz="0" w:space="0" w:color="auto"/>
            <w:bottom w:val="none" w:sz="0" w:space="0" w:color="auto"/>
            <w:right w:val="none" w:sz="0" w:space="0" w:color="auto"/>
          </w:divBdr>
        </w:div>
        <w:div w:id="943343309">
          <w:marLeft w:val="547"/>
          <w:marRight w:val="0"/>
          <w:marTop w:val="0"/>
          <w:marBottom w:val="0"/>
          <w:divBdr>
            <w:top w:val="none" w:sz="0" w:space="0" w:color="auto"/>
            <w:left w:val="none" w:sz="0" w:space="0" w:color="auto"/>
            <w:bottom w:val="none" w:sz="0" w:space="0" w:color="auto"/>
            <w:right w:val="none" w:sz="0" w:space="0" w:color="auto"/>
          </w:divBdr>
        </w:div>
        <w:div w:id="1603757464">
          <w:marLeft w:val="547"/>
          <w:marRight w:val="0"/>
          <w:marTop w:val="0"/>
          <w:marBottom w:val="0"/>
          <w:divBdr>
            <w:top w:val="none" w:sz="0" w:space="0" w:color="auto"/>
            <w:left w:val="none" w:sz="0" w:space="0" w:color="auto"/>
            <w:bottom w:val="none" w:sz="0" w:space="0" w:color="auto"/>
            <w:right w:val="none" w:sz="0" w:space="0" w:color="auto"/>
          </w:divBdr>
        </w:div>
      </w:divsChild>
    </w:div>
    <w:div w:id="462699085">
      <w:bodyDiv w:val="1"/>
      <w:marLeft w:val="0"/>
      <w:marRight w:val="0"/>
      <w:marTop w:val="0"/>
      <w:marBottom w:val="0"/>
      <w:divBdr>
        <w:top w:val="none" w:sz="0" w:space="0" w:color="auto"/>
        <w:left w:val="none" w:sz="0" w:space="0" w:color="auto"/>
        <w:bottom w:val="none" w:sz="0" w:space="0" w:color="auto"/>
        <w:right w:val="none" w:sz="0" w:space="0" w:color="auto"/>
      </w:divBdr>
    </w:div>
    <w:div w:id="516164203">
      <w:bodyDiv w:val="1"/>
      <w:marLeft w:val="0"/>
      <w:marRight w:val="0"/>
      <w:marTop w:val="0"/>
      <w:marBottom w:val="0"/>
      <w:divBdr>
        <w:top w:val="none" w:sz="0" w:space="0" w:color="auto"/>
        <w:left w:val="none" w:sz="0" w:space="0" w:color="auto"/>
        <w:bottom w:val="none" w:sz="0" w:space="0" w:color="auto"/>
        <w:right w:val="none" w:sz="0" w:space="0" w:color="auto"/>
      </w:divBdr>
    </w:div>
    <w:div w:id="536550473">
      <w:bodyDiv w:val="1"/>
      <w:marLeft w:val="0"/>
      <w:marRight w:val="0"/>
      <w:marTop w:val="0"/>
      <w:marBottom w:val="0"/>
      <w:divBdr>
        <w:top w:val="none" w:sz="0" w:space="0" w:color="auto"/>
        <w:left w:val="none" w:sz="0" w:space="0" w:color="auto"/>
        <w:bottom w:val="none" w:sz="0" w:space="0" w:color="auto"/>
        <w:right w:val="none" w:sz="0" w:space="0" w:color="auto"/>
      </w:divBdr>
    </w:div>
    <w:div w:id="589656351">
      <w:bodyDiv w:val="1"/>
      <w:marLeft w:val="0"/>
      <w:marRight w:val="0"/>
      <w:marTop w:val="0"/>
      <w:marBottom w:val="0"/>
      <w:divBdr>
        <w:top w:val="none" w:sz="0" w:space="0" w:color="auto"/>
        <w:left w:val="none" w:sz="0" w:space="0" w:color="auto"/>
        <w:bottom w:val="none" w:sz="0" w:space="0" w:color="auto"/>
        <w:right w:val="none" w:sz="0" w:space="0" w:color="auto"/>
      </w:divBdr>
    </w:div>
    <w:div w:id="606424861">
      <w:bodyDiv w:val="1"/>
      <w:marLeft w:val="0"/>
      <w:marRight w:val="0"/>
      <w:marTop w:val="0"/>
      <w:marBottom w:val="0"/>
      <w:divBdr>
        <w:top w:val="none" w:sz="0" w:space="0" w:color="auto"/>
        <w:left w:val="none" w:sz="0" w:space="0" w:color="auto"/>
        <w:bottom w:val="none" w:sz="0" w:space="0" w:color="auto"/>
        <w:right w:val="none" w:sz="0" w:space="0" w:color="auto"/>
      </w:divBdr>
    </w:div>
    <w:div w:id="683753228">
      <w:bodyDiv w:val="1"/>
      <w:marLeft w:val="0"/>
      <w:marRight w:val="0"/>
      <w:marTop w:val="0"/>
      <w:marBottom w:val="0"/>
      <w:divBdr>
        <w:top w:val="none" w:sz="0" w:space="0" w:color="auto"/>
        <w:left w:val="none" w:sz="0" w:space="0" w:color="auto"/>
        <w:bottom w:val="none" w:sz="0" w:space="0" w:color="auto"/>
        <w:right w:val="none" w:sz="0" w:space="0" w:color="auto"/>
      </w:divBdr>
    </w:div>
    <w:div w:id="769007898">
      <w:bodyDiv w:val="1"/>
      <w:marLeft w:val="0"/>
      <w:marRight w:val="0"/>
      <w:marTop w:val="0"/>
      <w:marBottom w:val="0"/>
      <w:divBdr>
        <w:top w:val="none" w:sz="0" w:space="0" w:color="auto"/>
        <w:left w:val="none" w:sz="0" w:space="0" w:color="auto"/>
        <w:bottom w:val="none" w:sz="0" w:space="0" w:color="auto"/>
        <w:right w:val="none" w:sz="0" w:space="0" w:color="auto"/>
      </w:divBdr>
    </w:div>
    <w:div w:id="790127578">
      <w:bodyDiv w:val="1"/>
      <w:marLeft w:val="0"/>
      <w:marRight w:val="0"/>
      <w:marTop w:val="0"/>
      <w:marBottom w:val="0"/>
      <w:divBdr>
        <w:top w:val="none" w:sz="0" w:space="0" w:color="auto"/>
        <w:left w:val="none" w:sz="0" w:space="0" w:color="auto"/>
        <w:bottom w:val="none" w:sz="0" w:space="0" w:color="auto"/>
        <w:right w:val="none" w:sz="0" w:space="0" w:color="auto"/>
      </w:divBdr>
    </w:div>
    <w:div w:id="809709582">
      <w:bodyDiv w:val="1"/>
      <w:marLeft w:val="0"/>
      <w:marRight w:val="0"/>
      <w:marTop w:val="0"/>
      <w:marBottom w:val="0"/>
      <w:divBdr>
        <w:top w:val="none" w:sz="0" w:space="0" w:color="auto"/>
        <w:left w:val="none" w:sz="0" w:space="0" w:color="auto"/>
        <w:bottom w:val="none" w:sz="0" w:space="0" w:color="auto"/>
        <w:right w:val="none" w:sz="0" w:space="0" w:color="auto"/>
      </w:divBdr>
      <w:divsChild>
        <w:div w:id="595480883">
          <w:marLeft w:val="720"/>
          <w:marRight w:val="0"/>
          <w:marTop w:val="0"/>
          <w:marBottom w:val="0"/>
          <w:divBdr>
            <w:top w:val="none" w:sz="0" w:space="0" w:color="auto"/>
            <w:left w:val="none" w:sz="0" w:space="0" w:color="auto"/>
            <w:bottom w:val="none" w:sz="0" w:space="0" w:color="auto"/>
            <w:right w:val="none" w:sz="0" w:space="0" w:color="auto"/>
          </w:divBdr>
        </w:div>
        <w:div w:id="961544812">
          <w:marLeft w:val="720"/>
          <w:marRight w:val="0"/>
          <w:marTop w:val="0"/>
          <w:marBottom w:val="0"/>
          <w:divBdr>
            <w:top w:val="none" w:sz="0" w:space="0" w:color="auto"/>
            <w:left w:val="none" w:sz="0" w:space="0" w:color="auto"/>
            <w:bottom w:val="none" w:sz="0" w:space="0" w:color="auto"/>
            <w:right w:val="none" w:sz="0" w:space="0" w:color="auto"/>
          </w:divBdr>
        </w:div>
        <w:div w:id="1616643638">
          <w:marLeft w:val="720"/>
          <w:marRight w:val="0"/>
          <w:marTop w:val="0"/>
          <w:marBottom w:val="0"/>
          <w:divBdr>
            <w:top w:val="none" w:sz="0" w:space="0" w:color="auto"/>
            <w:left w:val="none" w:sz="0" w:space="0" w:color="auto"/>
            <w:bottom w:val="none" w:sz="0" w:space="0" w:color="auto"/>
            <w:right w:val="none" w:sz="0" w:space="0" w:color="auto"/>
          </w:divBdr>
        </w:div>
        <w:div w:id="1949968795">
          <w:marLeft w:val="720"/>
          <w:marRight w:val="0"/>
          <w:marTop w:val="0"/>
          <w:marBottom w:val="0"/>
          <w:divBdr>
            <w:top w:val="none" w:sz="0" w:space="0" w:color="auto"/>
            <w:left w:val="none" w:sz="0" w:space="0" w:color="auto"/>
            <w:bottom w:val="none" w:sz="0" w:space="0" w:color="auto"/>
            <w:right w:val="none" w:sz="0" w:space="0" w:color="auto"/>
          </w:divBdr>
        </w:div>
        <w:div w:id="2045324681">
          <w:marLeft w:val="720"/>
          <w:marRight w:val="0"/>
          <w:marTop w:val="0"/>
          <w:marBottom w:val="0"/>
          <w:divBdr>
            <w:top w:val="none" w:sz="0" w:space="0" w:color="auto"/>
            <w:left w:val="none" w:sz="0" w:space="0" w:color="auto"/>
            <w:bottom w:val="none" w:sz="0" w:space="0" w:color="auto"/>
            <w:right w:val="none" w:sz="0" w:space="0" w:color="auto"/>
          </w:divBdr>
        </w:div>
      </w:divsChild>
    </w:div>
    <w:div w:id="827944417">
      <w:bodyDiv w:val="1"/>
      <w:marLeft w:val="0"/>
      <w:marRight w:val="0"/>
      <w:marTop w:val="0"/>
      <w:marBottom w:val="0"/>
      <w:divBdr>
        <w:top w:val="none" w:sz="0" w:space="0" w:color="auto"/>
        <w:left w:val="none" w:sz="0" w:space="0" w:color="auto"/>
        <w:bottom w:val="none" w:sz="0" w:space="0" w:color="auto"/>
        <w:right w:val="none" w:sz="0" w:space="0" w:color="auto"/>
      </w:divBdr>
    </w:div>
    <w:div w:id="890848893">
      <w:bodyDiv w:val="1"/>
      <w:marLeft w:val="0"/>
      <w:marRight w:val="0"/>
      <w:marTop w:val="0"/>
      <w:marBottom w:val="0"/>
      <w:divBdr>
        <w:top w:val="none" w:sz="0" w:space="0" w:color="auto"/>
        <w:left w:val="none" w:sz="0" w:space="0" w:color="auto"/>
        <w:bottom w:val="none" w:sz="0" w:space="0" w:color="auto"/>
        <w:right w:val="none" w:sz="0" w:space="0" w:color="auto"/>
      </w:divBdr>
    </w:div>
    <w:div w:id="966858984">
      <w:bodyDiv w:val="1"/>
      <w:marLeft w:val="0"/>
      <w:marRight w:val="0"/>
      <w:marTop w:val="0"/>
      <w:marBottom w:val="0"/>
      <w:divBdr>
        <w:top w:val="none" w:sz="0" w:space="0" w:color="auto"/>
        <w:left w:val="none" w:sz="0" w:space="0" w:color="auto"/>
        <w:bottom w:val="none" w:sz="0" w:space="0" w:color="auto"/>
        <w:right w:val="none" w:sz="0" w:space="0" w:color="auto"/>
      </w:divBdr>
    </w:div>
    <w:div w:id="991636201">
      <w:bodyDiv w:val="1"/>
      <w:marLeft w:val="0"/>
      <w:marRight w:val="0"/>
      <w:marTop w:val="0"/>
      <w:marBottom w:val="0"/>
      <w:divBdr>
        <w:top w:val="none" w:sz="0" w:space="0" w:color="auto"/>
        <w:left w:val="none" w:sz="0" w:space="0" w:color="auto"/>
        <w:bottom w:val="none" w:sz="0" w:space="0" w:color="auto"/>
        <w:right w:val="none" w:sz="0" w:space="0" w:color="auto"/>
      </w:divBdr>
    </w:div>
    <w:div w:id="1005476804">
      <w:bodyDiv w:val="1"/>
      <w:marLeft w:val="0"/>
      <w:marRight w:val="0"/>
      <w:marTop w:val="0"/>
      <w:marBottom w:val="0"/>
      <w:divBdr>
        <w:top w:val="none" w:sz="0" w:space="0" w:color="auto"/>
        <w:left w:val="none" w:sz="0" w:space="0" w:color="auto"/>
        <w:bottom w:val="none" w:sz="0" w:space="0" w:color="auto"/>
        <w:right w:val="none" w:sz="0" w:space="0" w:color="auto"/>
      </w:divBdr>
    </w:div>
    <w:div w:id="1013917719">
      <w:bodyDiv w:val="1"/>
      <w:marLeft w:val="0"/>
      <w:marRight w:val="0"/>
      <w:marTop w:val="0"/>
      <w:marBottom w:val="0"/>
      <w:divBdr>
        <w:top w:val="none" w:sz="0" w:space="0" w:color="auto"/>
        <w:left w:val="none" w:sz="0" w:space="0" w:color="auto"/>
        <w:bottom w:val="none" w:sz="0" w:space="0" w:color="auto"/>
        <w:right w:val="none" w:sz="0" w:space="0" w:color="auto"/>
      </w:divBdr>
    </w:div>
    <w:div w:id="1024087602">
      <w:bodyDiv w:val="1"/>
      <w:marLeft w:val="0"/>
      <w:marRight w:val="0"/>
      <w:marTop w:val="0"/>
      <w:marBottom w:val="0"/>
      <w:divBdr>
        <w:top w:val="none" w:sz="0" w:space="0" w:color="auto"/>
        <w:left w:val="none" w:sz="0" w:space="0" w:color="auto"/>
        <w:bottom w:val="none" w:sz="0" w:space="0" w:color="auto"/>
        <w:right w:val="none" w:sz="0" w:space="0" w:color="auto"/>
      </w:divBdr>
    </w:div>
    <w:div w:id="1052121196">
      <w:bodyDiv w:val="1"/>
      <w:marLeft w:val="0"/>
      <w:marRight w:val="0"/>
      <w:marTop w:val="0"/>
      <w:marBottom w:val="0"/>
      <w:divBdr>
        <w:top w:val="none" w:sz="0" w:space="0" w:color="auto"/>
        <w:left w:val="none" w:sz="0" w:space="0" w:color="auto"/>
        <w:bottom w:val="none" w:sz="0" w:space="0" w:color="auto"/>
        <w:right w:val="none" w:sz="0" w:space="0" w:color="auto"/>
      </w:divBdr>
    </w:div>
    <w:div w:id="1052652820">
      <w:bodyDiv w:val="1"/>
      <w:marLeft w:val="0"/>
      <w:marRight w:val="0"/>
      <w:marTop w:val="0"/>
      <w:marBottom w:val="0"/>
      <w:divBdr>
        <w:top w:val="none" w:sz="0" w:space="0" w:color="auto"/>
        <w:left w:val="none" w:sz="0" w:space="0" w:color="auto"/>
        <w:bottom w:val="none" w:sz="0" w:space="0" w:color="auto"/>
        <w:right w:val="none" w:sz="0" w:space="0" w:color="auto"/>
      </w:divBdr>
      <w:divsChild>
        <w:div w:id="222058855">
          <w:marLeft w:val="547"/>
          <w:marRight w:val="0"/>
          <w:marTop w:val="0"/>
          <w:marBottom w:val="0"/>
          <w:divBdr>
            <w:top w:val="none" w:sz="0" w:space="0" w:color="auto"/>
            <w:left w:val="none" w:sz="0" w:space="0" w:color="auto"/>
            <w:bottom w:val="none" w:sz="0" w:space="0" w:color="auto"/>
            <w:right w:val="none" w:sz="0" w:space="0" w:color="auto"/>
          </w:divBdr>
        </w:div>
        <w:div w:id="589504429">
          <w:marLeft w:val="547"/>
          <w:marRight w:val="0"/>
          <w:marTop w:val="0"/>
          <w:marBottom w:val="0"/>
          <w:divBdr>
            <w:top w:val="none" w:sz="0" w:space="0" w:color="auto"/>
            <w:left w:val="none" w:sz="0" w:space="0" w:color="auto"/>
            <w:bottom w:val="none" w:sz="0" w:space="0" w:color="auto"/>
            <w:right w:val="none" w:sz="0" w:space="0" w:color="auto"/>
          </w:divBdr>
        </w:div>
        <w:div w:id="761995462">
          <w:marLeft w:val="547"/>
          <w:marRight w:val="0"/>
          <w:marTop w:val="0"/>
          <w:marBottom w:val="0"/>
          <w:divBdr>
            <w:top w:val="none" w:sz="0" w:space="0" w:color="auto"/>
            <w:left w:val="none" w:sz="0" w:space="0" w:color="auto"/>
            <w:bottom w:val="none" w:sz="0" w:space="0" w:color="auto"/>
            <w:right w:val="none" w:sz="0" w:space="0" w:color="auto"/>
          </w:divBdr>
        </w:div>
        <w:div w:id="1225292587">
          <w:marLeft w:val="547"/>
          <w:marRight w:val="0"/>
          <w:marTop w:val="0"/>
          <w:marBottom w:val="0"/>
          <w:divBdr>
            <w:top w:val="none" w:sz="0" w:space="0" w:color="auto"/>
            <w:left w:val="none" w:sz="0" w:space="0" w:color="auto"/>
            <w:bottom w:val="none" w:sz="0" w:space="0" w:color="auto"/>
            <w:right w:val="none" w:sz="0" w:space="0" w:color="auto"/>
          </w:divBdr>
        </w:div>
        <w:div w:id="1269921993">
          <w:marLeft w:val="547"/>
          <w:marRight w:val="0"/>
          <w:marTop w:val="0"/>
          <w:marBottom w:val="0"/>
          <w:divBdr>
            <w:top w:val="none" w:sz="0" w:space="0" w:color="auto"/>
            <w:left w:val="none" w:sz="0" w:space="0" w:color="auto"/>
            <w:bottom w:val="none" w:sz="0" w:space="0" w:color="auto"/>
            <w:right w:val="none" w:sz="0" w:space="0" w:color="auto"/>
          </w:divBdr>
        </w:div>
      </w:divsChild>
    </w:div>
    <w:div w:id="1108161067">
      <w:bodyDiv w:val="1"/>
      <w:marLeft w:val="0"/>
      <w:marRight w:val="0"/>
      <w:marTop w:val="0"/>
      <w:marBottom w:val="0"/>
      <w:divBdr>
        <w:top w:val="none" w:sz="0" w:space="0" w:color="auto"/>
        <w:left w:val="none" w:sz="0" w:space="0" w:color="auto"/>
        <w:bottom w:val="none" w:sz="0" w:space="0" w:color="auto"/>
        <w:right w:val="none" w:sz="0" w:space="0" w:color="auto"/>
      </w:divBdr>
    </w:div>
    <w:div w:id="1161430306">
      <w:bodyDiv w:val="1"/>
      <w:marLeft w:val="0"/>
      <w:marRight w:val="0"/>
      <w:marTop w:val="0"/>
      <w:marBottom w:val="0"/>
      <w:divBdr>
        <w:top w:val="none" w:sz="0" w:space="0" w:color="auto"/>
        <w:left w:val="none" w:sz="0" w:space="0" w:color="auto"/>
        <w:bottom w:val="none" w:sz="0" w:space="0" w:color="auto"/>
        <w:right w:val="none" w:sz="0" w:space="0" w:color="auto"/>
      </w:divBdr>
    </w:div>
    <w:div w:id="1242177526">
      <w:bodyDiv w:val="1"/>
      <w:marLeft w:val="0"/>
      <w:marRight w:val="0"/>
      <w:marTop w:val="0"/>
      <w:marBottom w:val="0"/>
      <w:divBdr>
        <w:top w:val="none" w:sz="0" w:space="0" w:color="auto"/>
        <w:left w:val="none" w:sz="0" w:space="0" w:color="auto"/>
        <w:bottom w:val="none" w:sz="0" w:space="0" w:color="auto"/>
        <w:right w:val="none" w:sz="0" w:space="0" w:color="auto"/>
      </w:divBdr>
    </w:div>
    <w:div w:id="1242787383">
      <w:bodyDiv w:val="1"/>
      <w:marLeft w:val="0"/>
      <w:marRight w:val="0"/>
      <w:marTop w:val="0"/>
      <w:marBottom w:val="0"/>
      <w:divBdr>
        <w:top w:val="none" w:sz="0" w:space="0" w:color="auto"/>
        <w:left w:val="none" w:sz="0" w:space="0" w:color="auto"/>
        <w:bottom w:val="none" w:sz="0" w:space="0" w:color="auto"/>
        <w:right w:val="none" w:sz="0" w:space="0" w:color="auto"/>
      </w:divBdr>
    </w:div>
    <w:div w:id="1244530628">
      <w:bodyDiv w:val="1"/>
      <w:marLeft w:val="0"/>
      <w:marRight w:val="0"/>
      <w:marTop w:val="0"/>
      <w:marBottom w:val="0"/>
      <w:divBdr>
        <w:top w:val="none" w:sz="0" w:space="0" w:color="auto"/>
        <w:left w:val="none" w:sz="0" w:space="0" w:color="auto"/>
        <w:bottom w:val="none" w:sz="0" w:space="0" w:color="auto"/>
        <w:right w:val="none" w:sz="0" w:space="0" w:color="auto"/>
      </w:divBdr>
    </w:div>
    <w:div w:id="1249464873">
      <w:bodyDiv w:val="1"/>
      <w:marLeft w:val="0"/>
      <w:marRight w:val="0"/>
      <w:marTop w:val="0"/>
      <w:marBottom w:val="0"/>
      <w:divBdr>
        <w:top w:val="none" w:sz="0" w:space="0" w:color="auto"/>
        <w:left w:val="none" w:sz="0" w:space="0" w:color="auto"/>
        <w:bottom w:val="none" w:sz="0" w:space="0" w:color="auto"/>
        <w:right w:val="none" w:sz="0" w:space="0" w:color="auto"/>
      </w:divBdr>
    </w:div>
    <w:div w:id="1263297255">
      <w:bodyDiv w:val="1"/>
      <w:marLeft w:val="0"/>
      <w:marRight w:val="0"/>
      <w:marTop w:val="0"/>
      <w:marBottom w:val="0"/>
      <w:divBdr>
        <w:top w:val="none" w:sz="0" w:space="0" w:color="auto"/>
        <w:left w:val="none" w:sz="0" w:space="0" w:color="auto"/>
        <w:bottom w:val="none" w:sz="0" w:space="0" w:color="auto"/>
        <w:right w:val="none" w:sz="0" w:space="0" w:color="auto"/>
      </w:divBdr>
    </w:div>
    <w:div w:id="1295597434">
      <w:bodyDiv w:val="1"/>
      <w:marLeft w:val="0"/>
      <w:marRight w:val="0"/>
      <w:marTop w:val="0"/>
      <w:marBottom w:val="0"/>
      <w:divBdr>
        <w:top w:val="none" w:sz="0" w:space="0" w:color="auto"/>
        <w:left w:val="none" w:sz="0" w:space="0" w:color="auto"/>
        <w:bottom w:val="none" w:sz="0" w:space="0" w:color="auto"/>
        <w:right w:val="none" w:sz="0" w:space="0" w:color="auto"/>
      </w:divBdr>
    </w:div>
    <w:div w:id="1302736452">
      <w:bodyDiv w:val="1"/>
      <w:marLeft w:val="0"/>
      <w:marRight w:val="0"/>
      <w:marTop w:val="0"/>
      <w:marBottom w:val="0"/>
      <w:divBdr>
        <w:top w:val="none" w:sz="0" w:space="0" w:color="auto"/>
        <w:left w:val="none" w:sz="0" w:space="0" w:color="auto"/>
        <w:bottom w:val="none" w:sz="0" w:space="0" w:color="auto"/>
        <w:right w:val="none" w:sz="0" w:space="0" w:color="auto"/>
      </w:divBdr>
    </w:div>
    <w:div w:id="1318340935">
      <w:bodyDiv w:val="1"/>
      <w:marLeft w:val="0"/>
      <w:marRight w:val="0"/>
      <w:marTop w:val="0"/>
      <w:marBottom w:val="0"/>
      <w:divBdr>
        <w:top w:val="none" w:sz="0" w:space="0" w:color="auto"/>
        <w:left w:val="none" w:sz="0" w:space="0" w:color="auto"/>
        <w:bottom w:val="none" w:sz="0" w:space="0" w:color="auto"/>
        <w:right w:val="none" w:sz="0" w:space="0" w:color="auto"/>
      </w:divBdr>
    </w:div>
    <w:div w:id="1374578685">
      <w:bodyDiv w:val="1"/>
      <w:marLeft w:val="0"/>
      <w:marRight w:val="0"/>
      <w:marTop w:val="0"/>
      <w:marBottom w:val="0"/>
      <w:divBdr>
        <w:top w:val="none" w:sz="0" w:space="0" w:color="auto"/>
        <w:left w:val="none" w:sz="0" w:space="0" w:color="auto"/>
        <w:bottom w:val="none" w:sz="0" w:space="0" w:color="auto"/>
        <w:right w:val="none" w:sz="0" w:space="0" w:color="auto"/>
      </w:divBdr>
    </w:div>
    <w:div w:id="1385635960">
      <w:bodyDiv w:val="1"/>
      <w:marLeft w:val="0"/>
      <w:marRight w:val="0"/>
      <w:marTop w:val="0"/>
      <w:marBottom w:val="0"/>
      <w:divBdr>
        <w:top w:val="none" w:sz="0" w:space="0" w:color="auto"/>
        <w:left w:val="none" w:sz="0" w:space="0" w:color="auto"/>
        <w:bottom w:val="none" w:sz="0" w:space="0" w:color="auto"/>
        <w:right w:val="none" w:sz="0" w:space="0" w:color="auto"/>
      </w:divBdr>
    </w:div>
    <w:div w:id="1391538826">
      <w:bodyDiv w:val="1"/>
      <w:marLeft w:val="0"/>
      <w:marRight w:val="0"/>
      <w:marTop w:val="0"/>
      <w:marBottom w:val="0"/>
      <w:divBdr>
        <w:top w:val="none" w:sz="0" w:space="0" w:color="auto"/>
        <w:left w:val="none" w:sz="0" w:space="0" w:color="auto"/>
        <w:bottom w:val="none" w:sz="0" w:space="0" w:color="auto"/>
        <w:right w:val="none" w:sz="0" w:space="0" w:color="auto"/>
      </w:divBdr>
    </w:div>
    <w:div w:id="1409690469">
      <w:bodyDiv w:val="1"/>
      <w:marLeft w:val="0"/>
      <w:marRight w:val="0"/>
      <w:marTop w:val="0"/>
      <w:marBottom w:val="0"/>
      <w:divBdr>
        <w:top w:val="none" w:sz="0" w:space="0" w:color="auto"/>
        <w:left w:val="none" w:sz="0" w:space="0" w:color="auto"/>
        <w:bottom w:val="none" w:sz="0" w:space="0" w:color="auto"/>
        <w:right w:val="none" w:sz="0" w:space="0" w:color="auto"/>
      </w:divBdr>
    </w:div>
    <w:div w:id="1453284137">
      <w:bodyDiv w:val="1"/>
      <w:marLeft w:val="0"/>
      <w:marRight w:val="0"/>
      <w:marTop w:val="0"/>
      <w:marBottom w:val="0"/>
      <w:divBdr>
        <w:top w:val="none" w:sz="0" w:space="0" w:color="auto"/>
        <w:left w:val="none" w:sz="0" w:space="0" w:color="auto"/>
        <w:bottom w:val="none" w:sz="0" w:space="0" w:color="auto"/>
        <w:right w:val="none" w:sz="0" w:space="0" w:color="auto"/>
      </w:divBdr>
    </w:div>
    <w:div w:id="1574125706">
      <w:bodyDiv w:val="1"/>
      <w:marLeft w:val="0"/>
      <w:marRight w:val="0"/>
      <w:marTop w:val="0"/>
      <w:marBottom w:val="0"/>
      <w:divBdr>
        <w:top w:val="none" w:sz="0" w:space="0" w:color="auto"/>
        <w:left w:val="none" w:sz="0" w:space="0" w:color="auto"/>
        <w:bottom w:val="none" w:sz="0" w:space="0" w:color="auto"/>
        <w:right w:val="none" w:sz="0" w:space="0" w:color="auto"/>
      </w:divBdr>
    </w:div>
    <w:div w:id="1577202318">
      <w:bodyDiv w:val="1"/>
      <w:marLeft w:val="0"/>
      <w:marRight w:val="0"/>
      <w:marTop w:val="0"/>
      <w:marBottom w:val="0"/>
      <w:divBdr>
        <w:top w:val="none" w:sz="0" w:space="0" w:color="auto"/>
        <w:left w:val="none" w:sz="0" w:space="0" w:color="auto"/>
        <w:bottom w:val="none" w:sz="0" w:space="0" w:color="auto"/>
        <w:right w:val="none" w:sz="0" w:space="0" w:color="auto"/>
      </w:divBdr>
    </w:div>
    <w:div w:id="1628970796">
      <w:bodyDiv w:val="1"/>
      <w:marLeft w:val="0"/>
      <w:marRight w:val="0"/>
      <w:marTop w:val="0"/>
      <w:marBottom w:val="0"/>
      <w:divBdr>
        <w:top w:val="none" w:sz="0" w:space="0" w:color="auto"/>
        <w:left w:val="none" w:sz="0" w:space="0" w:color="auto"/>
        <w:bottom w:val="none" w:sz="0" w:space="0" w:color="auto"/>
        <w:right w:val="none" w:sz="0" w:space="0" w:color="auto"/>
      </w:divBdr>
    </w:div>
    <w:div w:id="1654526397">
      <w:bodyDiv w:val="1"/>
      <w:marLeft w:val="0"/>
      <w:marRight w:val="0"/>
      <w:marTop w:val="0"/>
      <w:marBottom w:val="0"/>
      <w:divBdr>
        <w:top w:val="none" w:sz="0" w:space="0" w:color="auto"/>
        <w:left w:val="none" w:sz="0" w:space="0" w:color="auto"/>
        <w:bottom w:val="none" w:sz="0" w:space="0" w:color="auto"/>
        <w:right w:val="none" w:sz="0" w:space="0" w:color="auto"/>
      </w:divBdr>
    </w:div>
    <w:div w:id="1707833837">
      <w:bodyDiv w:val="1"/>
      <w:marLeft w:val="0"/>
      <w:marRight w:val="0"/>
      <w:marTop w:val="0"/>
      <w:marBottom w:val="0"/>
      <w:divBdr>
        <w:top w:val="none" w:sz="0" w:space="0" w:color="auto"/>
        <w:left w:val="none" w:sz="0" w:space="0" w:color="auto"/>
        <w:bottom w:val="none" w:sz="0" w:space="0" w:color="auto"/>
        <w:right w:val="none" w:sz="0" w:space="0" w:color="auto"/>
      </w:divBdr>
    </w:div>
    <w:div w:id="1718627707">
      <w:bodyDiv w:val="1"/>
      <w:marLeft w:val="0"/>
      <w:marRight w:val="0"/>
      <w:marTop w:val="0"/>
      <w:marBottom w:val="0"/>
      <w:divBdr>
        <w:top w:val="none" w:sz="0" w:space="0" w:color="auto"/>
        <w:left w:val="none" w:sz="0" w:space="0" w:color="auto"/>
        <w:bottom w:val="none" w:sz="0" w:space="0" w:color="auto"/>
        <w:right w:val="none" w:sz="0" w:space="0" w:color="auto"/>
      </w:divBdr>
    </w:div>
    <w:div w:id="1793137129">
      <w:bodyDiv w:val="1"/>
      <w:marLeft w:val="0"/>
      <w:marRight w:val="0"/>
      <w:marTop w:val="0"/>
      <w:marBottom w:val="0"/>
      <w:divBdr>
        <w:top w:val="none" w:sz="0" w:space="0" w:color="auto"/>
        <w:left w:val="none" w:sz="0" w:space="0" w:color="auto"/>
        <w:bottom w:val="none" w:sz="0" w:space="0" w:color="auto"/>
        <w:right w:val="none" w:sz="0" w:space="0" w:color="auto"/>
      </w:divBdr>
    </w:div>
    <w:div w:id="1881555870">
      <w:bodyDiv w:val="1"/>
      <w:marLeft w:val="0"/>
      <w:marRight w:val="0"/>
      <w:marTop w:val="0"/>
      <w:marBottom w:val="0"/>
      <w:divBdr>
        <w:top w:val="none" w:sz="0" w:space="0" w:color="auto"/>
        <w:left w:val="none" w:sz="0" w:space="0" w:color="auto"/>
        <w:bottom w:val="none" w:sz="0" w:space="0" w:color="auto"/>
        <w:right w:val="none" w:sz="0" w:space="0" w:color="auto"/>
      </w:divBdr>
    </w:div>
    <w:div w:id="1907256125">
      <w:bodyDiv w:val="1"/>
      <w:marLeft w:val="0"/>
      <w:marRight w:val="0"/>
      <w:marTop w:val="0"/>
      <w:marBottom w:val="0"/>
      <w:divBdr>
        <w:top w:val="none" w:sz="0" w:space="0" w:color="auto"/>
        <w:left w:val="none" w:sz="0" w:space="0" w:color="auto"/>
        <w:bottom w:val="none" w:sz="0" w:space="0" w:color="auto"/>
        <w:right w:val="none" w:sz="0" w:space="0" w:color="auto"/>
      </w:divBdr>
    </w:div>
    <w:div w:id="1922329340">
      <w:bodyDiv w:val="1"/>
      <w:marLeft w:val="0"/>
      <w:marRight w:val="0"/>
      <w:marTop w:val="0"/>
      <w:marBottom w:val="0"/>
      <w:divBdr>
        <w:top w:val="none" w:sz="0" w:space="0" w:color="auto"/>
        <w:left w:val="none" w:sz="0" w:space="0" w:color="auto"/>
        <w:bottom w:val="none" w:sz="0" w:space="0" w:color="auto"/>
        <w:right w:val="none" w:sz="0" w:space="0" w:color="auto"/>
      </w:divBdr>
    </w:div>
    <w:div w:id="1939868959">
      <w:bodyDiv w:val="1"/>
      <w:marLeft w:val="0"/>
      <w:marRight w:val="0"/>
      <w:marTop w:val="0"/>
      <w:marBottom w:val="0"/>
      <w:divBdr>
        <w:top w:val="none" w:sz="0" w:space="0" w:color="auto"/>
        <w:left w:val="none" w:sz="0" w:space="0" w:color="auto"/>
        <w:bottom w:val="none" w:sz="0" w:space="0" w:color="auto"/>
        <w:right w:val="none" w:sz="0" w:space="0" w:color="auto"/>
      </w:divBdr>
    </w:div>
    <w:div w:id="1986885192">
      <w:bodyDiv w:val="1"/>
      <w:marLeft w:val="0"/>
      <w:marRight w:val="0"/>
      <w:marTop w:val="0"/>
      <w:marBottom w:val="0"/>
      <w:divBdr>
        <w:top w:val="none" w:sz="0" w:space="0" w:color="auto"/>
        <w:left w:val="none" w:sz="0" w:space="0" w:color="auto"/>
        <w:bottom w:val="none" w:sz="0" w:space="0" w:color="auto"/>
        <w:right w:val="none" w:sz="0" w:space="0" w:color="auto"/>
      </w:divBdr>
    </w:div>
    <w:div w:id="2105103638">
      <w:bodyDiv w:val="1"/>
      <w:marLeft w:val="0"/>
      <w:marRight w:val="0"/>
      <w:marTop w:val="0"/>
      <w:marBottom w:val="0"/>
      <w:divBdr>
        <w:top w:val="none" w:sz="0" w:space="0" w:color="auto"/>
        <w:left w:val="none" w:sz="0" w:space="0" w:color="auto"/>
        <w:bottom w:val="none" w:sz="0" w:space="0" w:color="auto"/>
        <w:right w:val="none" w:sz="0" w:space="0" w:color="auto"/>
      </w:divBdr>
    </w:div>
    <w:div w:id="2130472283">
      <w:bodyDiv w:val="1"/>
      <w:marLeft w:val="0"/>
      <w:marRight w:val="0"/>
      <w:marTop w:val="0"/>
      <w:marBottom w:val="0"/>
      <w:divBdr>
        <w:top w:val="none" w:sz="0" w:space="0" w:color="auto"/>
        <w:left w:val="none" w:sz="0" w:space="0" w:color="auto"/>
        <w:bottom w:val="none" w:sz="0" w:space="0" w:color="auto"/>
        <w:right w:val="none" w:sz="0" w:space="0" w:color="auto"/>
      </w:divBdr>
    </w:div>
    <w:div w:id="2145850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hyperlink" Target="mailto:vibhanshum.cse21@sbjit.edu.in"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hyperlink" Target="mailto:swapnilmahajan@sbjit.edu.in"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mailto:tannus.cse21@sbjit.edu.in"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hyperlink" Target="mailto:shwetag.cse21@sbjit.edu.in"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ratneshchoudhary@sbjit.edu.in" TargetMode="External"/><Relationship Id="rId14" Type="http://schemas.openxmlformats.org/officeDocument/2006/relationships/hyperlink" Target="mailto:pravinj.cse21@sbjit.edu.i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prachib.cse21d@sbjit.edu.in"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84714D-853C-4BE6-B9F4-5F305233B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5691</Words>
  <Characters>32440</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38055</CharactersWithSpaces>
  <SharedDoc>false</SharedDoc>
  <HLinks>
    <vt:vector size="126" baseType="variant">
      <vt:variant>
        <vt:i4>7143513</vt:i4>
      </vt:variant>
      <vt:variant>
        <vt:i4>60</vt:i4>
      </vt:variant>
      <vt:variant>
        <vt:i4>0</vt:i4>
      </vt:variant>
      <vt:variant>
        <vt:i4>5</vt:i4>
      </vt:variant>
      <vt:variant>
        <vt:lpwstr/>
      </vt:variant>
      <vt:variant>
        <vt:lpwstr>_References</vt:lpwstr>
      </vt:variant>
      <vt:variant>
        <vt:i4>7143513</vt:i4>
      </vt:variant>
      <vt:variant>
        <vt:i4>57</vt:i4>
      </vt:variant>
      <vt:variant>
        <vt:i4>0</vt:i4>
      </vt:variant>
      <vt:variant>
        <vt:i4>5</vt:i4>
      </vt:variant>
      <vt:variant>
        <vt:lpwstr/>
      </vt:variant>
      <vt:variant>
        <vt:lpwstr>_References</vt:lpwstr>
      </vt:variant>
      <vt:variant>
        <vt:i4>7143513</vt:i4>
      </vt:variant>
      <vt:variant>
        <vt:i4>54</vt:i4>
      </vt:variant>
      <vt:variant>
        <vt:i4>0</vt:i4>
      </vt:variant>
      <vt:variant>
        <vt:i4>5</vt:i4>
      </vt:variant>
      <vt:variant>
        <vt:lpwstr/>
      </vt:variant>
      <vt:variant>
        <vt:lpwstr>_References</vt:lpwstr>
      </vt:variant>
      <vt:variant>
        <vt:i4>7143513</vt:i4>
      </vt:variant>
      <vt:variant>
        <vt:i4>51</vt:i4>
      </vt:variant>
      <vt:variant>
        <vt:i4>0</vt:i4>
      </vt:variant>
      <vt:variant>
        <vt:i4>5</vt:i4>
      </vt:variant>
      <vt:variant>
        <vt:lpwstr/>
      </vt:variant>
      <vt:variant>
        <vt:lpwstr>_References</vt:lpwstr>
      </vt:variant>
      <vt:variant>
        <vt:i4>7143513</vt:i4>
      </vt:variant>
      <vt:variant>
        <vt:i4>48</vt:i4>
      </vt:variant>
      <vt:variant>
        <vt:i4>0</vt:i4>
      </vt:variant>
      <vt:variant>
        <vt:i4>5</vt:i4>
      </vt:variant>
      <vt:variant>
        <vt:lpwstr/>
      </vt:variant>
      <vt:variant>
        <vt:lpwstr>_References</vt:lpwstr>
      </vt:variant>
      <vt:variant>
        <vt:i4>7143513</vt:i4>
      </vt:variant>
      <vt:variant>
        <vt:i4>45</vt:i4>
      </vt:variant>
      <vt:variant>
        <vt:i4>0</vt:i4>
      </vt:variant>
      <vt:variant>
        <vt:i4>5</vt:i4>
      </vt:variant>
      <vt:variant>
        <vt:lpwstr/>
      </vt:variant>
      <vt:variant>
        <vt:lpwstr>_References</vt:lpwstr>
      </vt:variant>
      <vt:variant>
        <vt:i4>7143513</vt:i4>
      </vt:variant>
      <vt:variant>
        <vt:i4>42</vt:i4>
      </vt:variant>
      <vt:variant>
        <vt:i4>0</vt:i4>
      </vt:variant>
      <vt:variant>
        <vt:i4>5</vt:i4>
      </vt:variant>
      <vt:variant>
        <vt:lpwstr/>
      </vt:variant>
      <vt:variant>
        <vt:lpwstr>_References</vt:lpwstr>
      </vt:variant>
      <vt:variant>
        <vt:i4>7143513</vt:i4>
      </vt:variant>
      <vt:variant>
        <vt:i4>39</vt:i4>
      </vt:variant>
      <vt:variant>
        <vt:i4>0</vt:i4>
      </vt:variant>
      <vt:variant>
        <vt:i4>5</vt:i4>
      </vt:variant>
      <vt:variant>
        <vt:lpwstr/>
      </vt:variant>
      <vt:variant>
        <vt:lpwstr>_References</vt:lpwstr>
      </vt:variant>
      <vt:variant>
        <vt:i4>7143513</vt:i4>
      </vt:variant>
      <vt:variant>
        <vt:i4>36</vt:i4>
      </vt:variant>
      <vt:variant>
        <vt:i4>0</vt:i4>
      </vt:variant>
      <vt:variant>
        <vt:i4>5</vt:i4>
      </vt:variant>
      <vt:variant>
        <vt:lpwstr/>
      </vt:variant>
      <vt:variant>
        <vt:lpwstr>_References</vt:lpwstr>
      </vt:variant>
      <vt:variant>
        <vt:i4>7143513</vt:i4>
      </vt:variant>
      <vt:variant>
        <vt:i4>33</vt:i4>
      </vt:variant>
      <vt:variant>
        <vt:i4>0</vt:i4>
      </vt:variant>
      <vt:variant>
        <vt:i4>5</vt:i4>
      </vt:variant>
      <vt:variant>
        <vt:lpwstr/>
      </vt:variant>
      <vt:variant>
        <vt:lpwstr>_References</vt:lpwstr>
      </vt:variant>
      <vt:variant>
        <vt:i4>7143513</vt:i4>
      </vt:variant>
      <vt:variant>
        <vt:i4>30</vt:i4>
      </vt:variant>
      <vt:variant>
        <vt:i4>0</vt:i4>
      </vt:variant>
      <vt:variant>
        <vt:i4>5</vt:i4>
      </vt:variant>
      <vt:variant>
        <vt:lpwstr/>
      </vt:variant>
      <vt:variant>
        <vt:lpwstr>_References</vt:lpwstr>
      </vt:variant>
      <vt:variant>
        <vt:i4>7143513</vt:i4>
      </vt:variant>
      <vt:variant>
        <vt:i4>27</vt:i4>
      </vt:variant>
      <vt:variant>
        <vt:i4>0</vt:i4>
      </vt:variant>
      <vt:variant>
        <vt:i4>5</vt:i4>
      </vt:variant>
      <vt:variant>
        <vt:lpwstr/>
      </vt:variant>
      <vt:variant>
        <vt:lpwstr>_References</vt:lpwstr>
      </vt:variant>
      <vt:variant>
        <vt:i4>7143513</vt:i4>
      </vt:variant>
      <vt:variant>
        <vt:i4>24</vt:i4>
      </vt:variant>
      <vt:variant>
        <vt:i4>0</vt:i4>
      </vt:variant>
      <vt:variant>
        <vt:i4>5</vt:i4>
      </vt:variant>
      <vt:variant>
        <vt:lpwstr/>
      </vt:variant>
      <vt:variant>
        <vt:lpwstr>_References</vt:lpwstr>
      </vt:variant>
      <vt:variant>
        <vt:i4>7143513</vt:i4>
      </vt:variant>
      <vt:variant>
        <vt:i4>21</vt:i4>
      </vt:variant>
      <vt:variant>
        <vt:i4>0</vt:i4>
      </vt:variant>
      <vt:variant>
        <vt:i4>5</vt:i4>
      </vt:variant>
      <vt:variant>
        <vt:lpwstr/>
      </vt:variant>
      <vt:variant>
        <vt:lpwstr>_References</vt:lpwstr>
      </vt:variant>
      <vt:variant>
        <vt:i4>2293781</vt:i4>
      </vt:variant>
      <vt:variant>
        <vt:i4>18</vt:i4>
      </vt:variant>
      <vt:variant>
        <vt:i4>0</vt:i4>
      </vt:variant>
      <vt:variant>
        <vt:i4>5</vt:i4>
      </vt:variant>
      <vt:variant>
        <vt:lpwstr>mailto:tannus.cse21@sbjit.edu.in</vt:lpwstr>
      </vt:variant>
      <vt:variant>
        <vt:lpwstr/>
      </vt:variant>
      <vt:variant>
        <vt:i4>5439584</vt:i4>
      </vt:variant>
      <vt:variant>
        <vt:i4>15</vt:i4>
      </vt:variant>
      <vt:variant>
        <vt:i4>0</vt:i4>
      </vt:variant>
      <vt:variant>
        <vt:i4>5</vt:i4>
      </vt:variant>
      <vt:variant>
        <vt:lpwstr>mailto:pravinj.cse21@sbjit.edu.in</vt:lpwstr>
      </vt:variant>
      <vt:variant>
        <vt:lpwstr/>
      </vt:variant>
      <vt:variant>
        <vt:i4>4128771</vt:i4>
      </vt:variant>
      <vt:variant>
        <vt:i4>12</vt:i4>
      </vt:variant>
      <vt:variant>
        <vt:i4>0</vt:i4>
      </vt:variant>
      <vt:variant>
        <vt:i4>5</vt:i4>
      </vt:variant>
      <vt:variant>
        <vt:lpwstr>mailto:vibhanshum.cse21@sbjit.edu.in</vt:lpwstr>
      </vt:variant>
      <vt:variant>
        <vt:lpwstr/>
      </vt:variant>
      <vt:variant>
        <vt:i4>983085</vt:i4>
      </vt:variant>
      <vt:variant>
        <vt:i4>9</vt:i4>
      </vt:variant>
      <vt:variant>
        <vt:i4>0</vt:i4>
      </vt:variant>
      <vt:variant>
        <vt:i4>5</vt:i4>
      </vt:variant>
      <vt:variant>
        <vt:lpwstr>mailto:prachib.cse21d@sbjit.edu.in</vt:lpwstr>
      </vt:variant>
      <vt:variant>
        <vt:lpwstr/>
      </vt:variant>
      <vt:variant>
        <vt:i4>5374001</vt:i4>
      </vt:variant>
      <vt:variant>
        <vt:i4>6</vt:i4>
      </vt:variant>
      <vt:variant>
        <vt:i4>0</vt:i4>
      </vt:variant>
      <vt:variant>
        <vt:i4>5</vt:i4>
      </vt:variant>
      <vt:variant>
        <vt:lpwstr>mailto:swapnilmahajan@sbjit.edu.in</vt:lpwstr>
      </vt:variant>
      <vt:variant>
        <vt:lpwstr/>
      </vt:variant>
      <vt:variant>
        <vt:i4>5636198</vt:i4>
      </vt:variant>
      <vt:variant>
        <vt:i4>3</vt:i4>
      </vt:variant>
      <vt:variant>
        <vt:i4>0</vt:i4>
      </vt:variant>
      <vt:variant>
        <vt:i4>5</vt:i4>
      </vt:variant>
      <vt:variant>
        <vt:lpwstr>mailto:shwetag.cse21@sbjit.edu.in</vt:lpwstr>
      </vt:variant>
      <vt:variant>
        <vt:lpwstr/>
      </vt:variant>
      <vt:variant>
        <vt:i4>3080274</vt:i4>
      </vt:variant>
      <vt:variant>
        <vt:i4>0</vt:i4>
      </vt:variant>
      <vt:variant>
        <vt:i4>0</vt:i4>
      </vt:variant>
      <vt:variant>
        <vt:i4>5</vt:i4>
      </vt:variant>
      <vt:variant>
        <vt:lpwstr>mailto:ratneshchoudhary@sbjit.edu.in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Pravin Jaiswal</cp:lastModifiedBy>
  <cp:revision>3</cp:revision>
  <cp:lastPrinted>2024-04-15T16:26:00Z</cp:lastPrinted>
  <dcterms:created xsi:type="dcterms:W3CDTF">2024-05-07T12:51:00Z</dcterms:created>
  <dcterms:modified xsi:type="dcterms:W3CDTF">2024-05-07T12:51:00Z</dcterms:modified>
</cp:coreProperties>
</file>