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BD30" w14:textId="4B075E78" w:rsidR="00B97CCB" w:rsidRPr="00E02D73" w:rsidRDefault="00B97CCB" w:rsidP="00B97CCB">
      <w:pPr>
        <w:jc w:val="center"/>
        <w:rPr>
          <w:b/>
          <w:bCs/>
          <w:sz w:val="44"/>
          <w:szCs w:val="44"/>
        </w:rPr>
      </w:pPr>
      <w:r w:rsidRPr="00E02D73">
        <w:rPr>
          <w:b/>
          <w:bCs/>
          <w:sz w:val="44"/>
          <w:szCs w:val="44"/>
        </w:rPr>
        <w:t>ADS ASSIGNMENT - 1</w:t>
      </w:r>
    </w:p>
    <w:p w14:paraId="4BA0F02B" w14:textId="77777777" w:rsidR="00B97CCB" w:rsidRDefault="00B97CCB"/>
    <w:p w14:paraId="01F83FB1" w14:textId="76B93064" w:rsidR="00B97CCB" w:rsidRPr="00B97CCB" w:rsidRDefault="00B97CCB" w:rsidP="00B97CCB">
      <w:pPr>
        <w:spacing w:after="0"/>
        <w:rPr>
          <w:b/>
          <w:bCs/>
          <w:sz w:val="24"/>
          <w:szCs w:val="24"/>
        </w:rPr>
      </w:pPr>
      <w:r w:rsidRPr="00B97CCB">
        <w:rPr>
          <w:b/>
          <w:bCs/>
          <w:sz w:val="24"/>
          <w:szCs w:val="24"/>
        </w:rPr>
        <w:t xml:space="preserve">Q1. </w:t>
      </w:r>
      <w:r w:rsidRPr="00B97CCB">
        <w:rPr>
          <w:b/>
          <w:bCs/>
          <w:sz w:val="24"/>
          <w:szCs w:val="24"/>
        </w:rPr>
        <w:t>Produce a line plot showing multiple lines with proper labels and legend. Describe</w:t>
      </w:r>
      <w:r>
        <w:rPr>
          <w:b/>
          <w:bCs/>
          <w:sz w:val="24"/>
          <w:szCs w:val="24"/>
        </w:rPr>
        <w:t xml:space="preserve"> </w:t>
      </w:r>
      <w:r w:rsidRPr="00B97CCB">
        <w:rPr>
          <w:b/>
          <w:bCs/>
          <w:sz w:val="24"/>
          <w:szCs w:val="24"/>
        </w:rPr>
        <w:t>what</w:t>
      </w:r>
      <w:r w:rsidRPr="00B97CCB">
        <w:rPr>
          <w:b/>
          <w:bCs/>
          <w:sz w:val="24"/>
          <w:szCs w:val="24"/>
        </w:rPr>
        <w:t xml:space="preserve"> </w:t>
      </w:r>
      <w:r w:rsidRPr="00B97CCB">
        <w:rPr>
          <w:b/>
          <w:bCs/>
          <w:sz w:val="24"/>
          <w:szCs w:val="24"/>
        </w:rPr>
        <w:t>conclusions you can draw from this plot.</w:t>
      </w:r>
    </w:p>
    <w:p w14:paraId="1B27F42E" w14:textId="709A464C" w:rsidR="00B97CCB" w:rsidRDefault="00B97CCB" w:rsidP="00E02D73"/>
    <w:p w14:paraId="6987C96B" w14:textId="71DD9F27" w:rsidR="00E02D73" w:rsidRDefault="00E02D73" w:rsidP="00E02D73">
      <w:pPr>
        <w:pStyle w:val="ListParagraph"/>
        <w:numPr>
          <w:ilvl w:val="0"/>
          <w:numId w:val="2"/>
        </w:numPr>
        <w:rPr>
          <w:b/>
          <w:bCs/>
          <w:sz w:val="24"/>
          <w:szCs w:val="24"/>
          <w:u w:val="single"/>
        </w:rPr>
      </w:pPr>
      <w:r w:rsidRPr="00E02D73">
        <w:rPr>
          <w:b/>
          <w:bCs/>
          <w:sz w:val="24"/>
          <w:szCs w:val="24"/>
          <w:u w:val="single"/>
        </w:rPr>
        <w:t>CODE:</w:t>
      </w:r>
    </w:p>
    <w:p w14:paraId="5E2F8557" w14:textId="77777777" w:rsidR="00AB29CC" w:rsidRPr="00E02D73" w:rsidRDefault="00AB29CC" w:rsidP="00AB29CC">
      <w:pPr>
        <w:pStyle w:val="ListParagraph"/>
        <w:rPr>
          <w:b/>
          <w:bCs/>
          <w:sz w:val="24"/>
          <w:szCs w:val="24"/>
          <w:u w:val="single"/>
        </w:rPr>
      </w:pPr>
    </w:p>
    <w:p w14:paraId="3FEFCF9A" w14:textId="77777777" w:rsidR="00E02D73" w:rsidRDefault="00E02D73" w:rsidP="00E02D73">
      <w:pPr>
        <w:pBdr>
          <w:top w:val="single" w:sz="4" w:space="1" w:color="auto"/>
          <w:left w:val="single" w:sz="4" w:space="4" w:color="auto"/>
          <w:bottom w:val="single" w:sz="4" w:space="1" w:color="auto"/>
          <w:right w:val="single" w:sz="4" w:space="4" w:color="auto"/>
        </w:pBdr>
        <w:spacing w:after="0"/>
        <w:ind w:left="720"/>
        <w:rPr>
          <w:sz w:val="24"/>
          <w:szCs w:val="24"/>
        </w:rPr>
      </w:pPr>
    </w:p>
    <w:p w14:paraId="5CF7B942"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 Importing libraries</w:t>
      </w:r>
    </w:p>
    <w:p w14:paraId="268B0506"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import pandas as pd</w:t>
      </w:r>
    </w:p>
    <w:p w14:paraId="3E4C8E2C"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 xml:space="preserve">import </w:t>
      </w:r>
      <w:proofErr w:type="spellStart"/>
      <w:proofErr w:type="gramStart"/>
      <w:r w:rsidRPr="005B60BC">
        <w:t>matplotlib.pyplot</w:t>
      </w:r>
      <w:proofErr w:type="spellEnd"/>
      <w:proofErr w:type="gramEnd"/>
      <w:r w:rsidRPr="005B60BC">
        <w:t xml:space="preserve"> as </w:t>
      </w:r>
      <w:proofErr w:type="spellStart"/>
      <w:r w:rsidRPr="005B60BC">
        <w:t>plt</w:t>
      </w:r>
      <w:proofErr w:type="spellEnd"/>
    </w:p>
    <w:p w14:paraId="19F70368"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
    <w:p w14:paraId="344A62F5"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w:t>
      </w:r>
    </w:p>
    <w:p w14:paraId="24C310FF"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LINE PLT</w:t>
      </w:r>
    </w:p>
    <w:p w14:paraId="6A6FBEC1"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w:t>
      </w:r>
    </w:p>
    <w:p w14:paraId="5BF5F430"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
    <w:p w14:paraId="05A5BBDE"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 xml:space="preserve"># Read csv file </w:t>
      </w:r>
    </w:p>
    <w:p w14:paraId="4224F2BD"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 xml:space="preserve">vaccine = </w:t>
      </w:r>
      <w:proofErr w:type="spellStart"/>
      <w:proofErr w:type="gramStart"/>
      <w:r w:rsidRPr="005B60BC">
        <w:t>pd.read</w:t>
      </w:r>
      <w:proofErr w:type="gramEnd"/>
      <w:r w:rsidRPr="005B60BC">
        <w:t>_csv</w:t>
      </w:r>
      <w:proofErr w:type="spellEnd"/>
      <w:r w:rsidRPr="005B60BC">
        <w:t>('vaccination-data.csv')</w:t>
      </w:r>
    </w:p>
    <w:p w14:paraId="1E811441"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print(vaccine)</w:t>
      </w:r>
    </w:p>
    <w:p w14:paraId="58F2C20D"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
    <w:p w14:paraId="740B4EA7"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r w:rsidRPr="005B60BC">
        <w:t># Plotting multiple lines graph</w:t>
      </w:r>
    </w:p>
    <w:p w14:paraId="70D54604"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roofErr w:type="spellStart"/>
      <w:proofErr w:type="gramStart"/>
      <w:r w:rsidRPr="005B60BC">
        <w:t>plt.figure</w:t>
      </w:r>
      <w:proofErr w:type="spellEnd"/>
      <w:proofErr w:type="gramEnd"/>
      <w:r w:rsidRPr="005B60BC">
        <w:t>(</w:t>
      </w:r>
      <w:proofErr w:type="spellStart"/>
      <w:r w:rsidRPr="005B60BC">
        <w:t>figsize</w:t>
      </w:r>
      <w:proofErr w:type="spellEnd"/>
      <w:r w:rsidRPr="005B60BC">
        <w:t>=(8,8))</w:t>
      </w:r>
    </w:p>
    <w:p w14:paraId="40EBF047"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roofErr w:type="spellStart"/>
      <w:proofErr w:type="gramStart"/>
      <w:r w:rsidRPr="005B60BC">
        <w:t>plt.plot</w:t>
      </w:r>
      <w:proofErr w:type="spellEnd"/>
      <w:proofErr w:type="gramEnd"/>
      <w:r w:rsidRPr="005B60BC">
        <w:t>(vaccine["TOTAL_VACCINATIONS_PER100"], label="total vaccinations")</w:t>
      </w:r>
    </w:p>
    <w:p w14:paraId="366DB221"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roofErr w:type="spellStart"/>
      <w:proofErr w:type="gramStart"/>
      <w:r w:rsidRPr="005B60BC">
        <w:t>plt.plot</w:t>
      </w:r>
      <w:proofErr w:type="spellEnd"/>
      <w:proofErr w:type="gramEnd"/>
      <w:r w:rsidRPr="005B60BC">
        <w:t>(vaccine["PERSONS_VACCINATED_1PLUS_DOSE_PER100"], label="1plus vaccinations")</w:t>
      </w:r>
    </w:p>
    <w:p w14:paraId="295769C4"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roofErr w:type="spellStart"/>
      <w:proofErr w:type="gramStart"/>
      <w:r w:rsidRPr="005B60BC">
        <w:t>plt.plot</w:t>
      </w:r>
      <w:proofErr w:type="spellEnd"/>
      <w:proofErr w:type="gramEnd"/>
      <w:r w:rsidRPr="005B60BC">
        <w:t>(vaccine["PERSONS_FULLY_VACCINATED_PER100"], label="fully vaccinations")</w:t>
      </w:r>
    </w:p>
    <w:p w14:paraId="19814C83"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roofErr w:type="spellStart"/>
      <w:proofErr w:type="gramStart"/>
      <w:r w:rsidRPr="005B60BC">
        <w:t>plt.legend</w:t>
      </w:r>
      <w:proofErr w:type="spellEnd"/>
      <w:proofErr w:type="gramEnd"/>
      <w:r w:rsidRPr="005B60BC">
        <w:t>()</w:t>
      </w:r>
    </w:p>
    <w:p w14:paraId="1060FBEF"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roofErr w:type="spellStart"/>
      <w:proofErr w:type="gramStart"/>
      <w:r w:rsidRPr="005B60BC">
        <w:t>plt.xlabel</w:t>
      </w:r>
      <w:proofErr w:type="spellEnd"/>
      <w:proofErr w:type="gramEnd"/>
      <w:r w:rsidRPr="005B60BC">
        <w:t>("Data")</w:t>
      </w:r>
    </w:p>
    <w:p w14:paraId="73ADB818" w14:textId="77777777" w:rsidR="00E71D62" w:rsidRPr="005B60BC" w:rsidRDefault="00E71D62" w:rsidP="00E71D62">
      <w:pPr>
        <w:pBdr>
          <w:top w:val="single" w:sz="4" w:space="1" w:color="auto"/>
          <w:left w:val="single" w:sz="4" w:space="4" w:color="auto"/>
          <w:bottom w:val="single" w:sz="4" w:space="1" w:color="auto"/>
          <w:right w:val="single" w:sz="4" w:space="4" w:color="auto"/>
        </w:pBdr>
        <w:spacing w:after="0"/>
        <w:ind w:left="720"/>
      </w:pPr>
      <w:proofErr w:type="spellStart"/>
      <w:proofErr w:type="gramStart"/>
      <w:r w:rsidRPr="005B60BC">
        <w:t>plt.ylabel</w:t>
      </w:r>
      <w:proofErr w:type="spellEnd"/>
      <w:proofErr w:type="gramEnd"/>
      <w:r w:rsidRPr="005B60BC">
        <w:t>("Vaccinations")</w:t>
      </w:r>
    </w:p>
    <w:p w14:paraId="7E6E1A93" w14:textId="4329ED3C" w:rsidR="00E02D73" w:rsidRPr="005B60BC" w:rsidRDefault="00E71D62" w:rsidP="00E71D62">
      <w:pPr>
        <w:pBdr>
          <w:top w:val="single" w:sz="4" w:space="1" w:color="auto"/>
          <w:left w:val="single" w:sz="4" w:space="4" w:color="auto"/>
          <w:bottom w:val="single" w:sz="4" w:space="1" w:color="auto"/>
          <w:right w:val="single" w:sz="4" w:space="4" w:color="auto"/>
        </w:pBdr>
        <w:spacing w:after="0"/>
        <w:ind w:left="720"/>
      </w:pPr>
      <w:proofErr w:type="spellStart"/>
      <w:proofErr w:type="gramStart"/>
      <w:r w:rsidRPr="005B60BC">
        <w:t>plt.show</w:t>
      </w:r>
      <w:proofErr w:type="spellEnd"/>
      <w:proofErr w:type="gramEnd"/>
      <w:r w:rsidRPr="005B60BC">
        <w:t>()</w:t>
      </w:r>
    </w:p>
    <w:p w14:paraId="3A7EFDAD" w14:textId="77777777" w:rsidR="00E71D62" w:rsidRPr="00E02D73" w:rsidRDefault="00E71D62" w:rsidP="00E71D62">
      <w:pPr>
        <w:pBdr>
          <w:top w:val="single" w:sz="4" w:space="1" w:color="auto"/>
          <w:left w:val="single" w:sz="4" w:space="4" w:color="auto"/>
          <w:bottom w:val="single" w:sz="4" w:space="1" w:color="auto"/>
          <w:right w:val="single" w:sz="4" w:space="4" w:color="auto"/>
        </w:pBdr>
        <w:spacing w:after="0"/>
        <w:ind w:left="720"/>
        <w:rPr>
          <w:color w:val="FF0000"/>
        </w:rPr>
      </w:pPr>
    </w:p>
    <w:p w14:paraId="3B190303" w14:textId="77777777" w:rsidR="00B97CCB" w:rsidRDefault="00B97CCB"/>
    <w:p w14:paraId="7F75BDAD" w14:textId="76947AD2" w:rsidR="00B97CCB" w:rsidRPr="00DB00DB" w:rsidRDefault="00E02D73" w:rsidP="00E02D73">
      <w:pPr>
        <w:pStyle w:val="ListParagraph"/>
        <w:numPr>
          <w:ilvl w:val="0"/>
          <w:numId w:val="2"/>
        </w:numPr>
        <w:rPr>
          <w:b/>
          <w:bCs/>
          <w:sz w:val="24"/>
          <w:szCs w:val="24"/>
          <w:u w:val="single"/>
        </w:rPr>
      </w:pPr>
      <w:r w:rsidRPr="00DB00DB">
        <w:rPr>
          <w:b/>
          <w:bCs/>
          <w:sz w:val="24"/>
          <w:szCs w:val="24"/>
          <w:u w:val="single"/>
        </w:rPr>
        <w:t>EXPLANATION:</w:t>
      </w:r>
    </w:p>
    <w:p w14:paraId="44410C8A" w14:textId="7E3CFFB6" w:rsidR="00B97CCB" w:rsidRPr="00DB00DB" w:rsidRDefault="00E02D73" w:rsidP="00E02D73">
      <w:pPr>
        <w:ind w:left="720"/>
        <w:rPr>
          <w:sz w:val="24"/>
          <w:szCs w:val="24"/>
        </w:rPr>
      </w:pPr>
      <w:r w:rsidRPr="00DB00DB">
        <w:rPr>
          <w:sz w:val="24"/>
          <w:szCs w:val="24"/>
        </w:rPr>
        <w:t xml:space="preserve">The program depicts the vaccination status </w:t>
      </w:r>
      <w:r w:rsidR="000C3D58" w:rsidRPr="00DB00DB">
        <w:rPr>
          <w:sz w:val="24"/>
          <w:szCs w:val="24"/>
        </w:rPr>
        <w:t>of Canada during covid times. Here, I have three-line plots to showcase different area of vaccinations such as total, per person and fully vaccinated per 100 people out of which the ratio of total vaccinations is in lead approximate 345 vaccination per 100 people. In addition to this, total people vaccinated fully and with 1 plus dose have similarities in them and are equivalent with each other.</w:t>
      </w:r>
    </w:p>
    <w:p w14:paraId="416693A0" w14:textId="458515AF" w:rsidR="000C3D58" w:rsidRDefault="000C3D58" w:rsidP="000C3D58">
      <w:pPr>
        <w:ind w:left="720"/>
        <w:rPr>
          <w:color w:val="0070C0"/>
        </w:rPr>
      </w:pPr>
      <w:r w:rsidRPr="00E71D62">
        <w:rPr>
          <w:b/>
          <w:bCs/>
          <w:u w:val="single"/>
        </w:rPr>
        <w:t>Dataset Link:</w:t>
      </w:r>
      <w:r>
        <w:t xml:space="preserve"> </w:t>
      </w:r>
      <w:hyperlink r:id="rId5" w:history="1">
        <w:r w:rsidRPr="00E71D62">
          <w:rPr>
            <w:rStyle w:val="Hyperlink"/>
            <w:u w:val="none"/>
          </w:rPr>
          <w:t>https://covid19.who.int/data</w:t>
        </w:r>
      </w:hyperlink>
    </w:p>
    <w:p w14:paraId="62ECD2F7" w14:textId="77777777" w:rsidR="00AB29CC" w:rsidRPr="000C3D58" w:rsidRDefault="00AB29CC" w:rsidP="004933E4">
      <w:pPr>
        <w:rPr>
          <w:color w:val="0070C0"/>
        </w:rPr>
      </w:pPr>
    </w:p>
    <w:p w14:paraId="00644420" w14:textId="54F3D03C" w:rsidR="00B97CCB" w:rsidRDefault="000C3D58" w:rsidP="000C3D58">
      <w:pPr>
        <w:pStyle w:val="ListParagraph"/>
        <w:numPr>
          <w:ilvl w:val="0"/>
          <w:numId w:val="2"/>
        </w:numPr>
        <w:rPr>
          <w:b/>
          <w:bCs/>
          <w:sz w:val="24"/>
          <w:szCs w:val="24"/>
          <w:u w:val="single"/>
        </w:rPr>
      </w:pPr>
      <w:r w:rsidRPr="000C3D58">
        <w:rPr>
          <w:b/>
          <w:bCs/>
          <w:sz w:val="24"/>
          <w:szCs w:val="24"/>
          <w:u w:val="single"/>
        </w:rPr>
        <w:lastRenderedPageBreak/>
        <w:t>OUTPUT:</w:t>
      </w:r>
    </w:p>
    <w:p w14:paraId="2888629E" w14:textId="77777777" w:rsidR="000C3D58" w:rsidRDefault="000C3D58" w:rsidP="000C3D58">
      <w:pPr>
        <w:pStyle w:val="ListParagraph"/>
        <w:rPr>
          <w:b/>
          <w:bCs/>
          <w:sz w:val="24"/>
          <w:szCs w:val="24"/>
          <w:u w:val="single"/>
        </w:rPr>
      </w:pPr>
    </w:p>
    <w:p w14:paraId="7C6EB4B2" w14:textId="77777777" w:rsidR="000C3D58" w:rsidRDefault="000C3D58" w:rsidP="000C3D58">
      <w:pPr>
        <w:keepNext/>
        <w:ind w:left="360"/>
        <w:jc w:val="center"/>
      </w:pPr>
      <w:r w:rsidRPr="000C3D58">
        <w:rPr>
          <w:noProof/>
          <w:sz w:val="24"/>
          <w:szCs w:val="24"/>
        </w:rPr>
        <w:drawing>
          <wp:inline distT="0" distB="0" distL="0" distR="0" wp14:anchorId="5AB7507E" wp14:editId="01812DB8">
            <wp:extent cx="5731510" cy="5525135"/>
            <wp:effectExtent l="0" t="0" r="2540" b="0"/>
            <wp:docPr id="1" name="Picture 1" descr="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731510" cy="5525135"/>
                    </a:xfrm>
                    <a:prstGeom prst="rect">
                      <a:avLst/>
                    </a:prstGeom>
                  </pic:spPr>
                </pic:pic>
              </a:graphicData>
            </a:graphic>
          </wp:inline>
        </w:drawing>
      </w:r>
    </w:p>
    <w:p w14:paraId="680A0404" w14:textId="0C7126AC" w:rsidR="000C3D58" w:rsidRPr="000C3D58" w:rsidRDefault="000C3D58" w:rsidP="000C3D58">
      <w:pPr>
        <w:pStyle w:val="Caption"/>
        <w:jc w:val="center"/>
        <w:rPr>
          <w:b/>
          <w:bCs/>
          <w:sz w:val="32"/>
          <w:szCs w:val="32"/>
          <w:u w:val="single"/>
        </w:rPr>
      </w:pPr>
      <w:r w:rsidRPr="000C3D58">
        <w:rPr>
          <w:sz w:val="22"/>
          <w:szCs w:val="22"/>
        </w:rPr>
        <w:t xml:space="preserve">Figure </w:t>
      </w:r>
      <w:r w:rsidRPr="000C3D58">
        <w:rPr>
          <w:sz w:val="22"/>
          <w:szCs w:val="22"/>
        </w:rPr>
        <w:fldChar w:fldCharType="begin"/>
      </w:r>
      <w:r w:rsidRPr="000C3D58">
        <w:rPr>
          <w:sz w:val="22"/>
          <w:szCs w:val="22"/>
        </w:rPr>
        <w:instrText xml:space="preserve"> SEQ Figure \* ARABIC </w:instrText>
      </w:r>
      <w:r w:rsidRPr="000C3D58">
        <w:rPr>
          <w:sz w:val="22"/>
          <w:szCs w:val="22"/>
        </w:rPr>
        <w:fldChar w:fldCharType="separate"/>
      </w:r>
      <w:r w:rsidR="00E71D62">
        <w:rPr>
          <w:noProof/>
          <w:sz w:val="22"/>
          <w:szCs w:val="22"/>
        </w:rPr>
        <w:t>1</w:t>
      </w:r>
      <w:r w:rsidRPr="000C3D58">
        <w:rPr>
          <w:sz w:val="22"/>
          <w:szCs w:val="22"/>
        </w:rPr>
        <w:fldChar w:fldCharType="end"/>
      </w:r>
      <w:r w:rsidRPr="000C3D58">
        <w:rPr>
          <w:sz w:val="22"/>
          <w:szCs w:val="22"/>
        </w:rPr>
        <w:t>: Multiple Line Plot</w:t>
      </w:r>
    </w:p>
    <w:p w14:paraId="1AE2963B" w14:textId="77777777" w:rsidR="00B97CCB" w:rsidRDefault="00B97CCB"/>
    <w:p w14:paraId="77CD8EA5" w14:textId="77777777" w:rsidR="00B97CCB" w:rsidRDefault="00B97CCB"/>
    <w:p w14:paraId="52367FD6" w14:textId="77777777" w:rsidR="00B97CCB" w:rsidRDefault="00B97CCB"/>
    <w:p w14:paraId="31D17A0C" w14:textId="77777777" w:rsidR="00B97CCB" w:rsidRDefault="00B97CCB"/>
    <w:p w14:paraId="664DB16E" w14:textId="77777777" w:rsidR="00B97CCB" w:rsidRDefault="00B97CCB"/>
    <w:p w14:paraId="10FE1788" w14:textId="77777777" w:rsidR="00B97CCB" w:rsidRDefault="00B97CCB"/>
    <w:p w14:paraId="05164376" w14:textId="77777777" w:rsidR="00B97CCB" w:rsidRDefault="00B97CCB"/>
    <w:p w14:paraId="1F933670" w14:textId="77777777" w:rsidR="004933E4" w:rsidRDefault="004933E4" w:rsidP="000C3D58">
      <w:pPr>
        <w:spacing w:after="0"/>
        <w:rPr>
          <w:b/>
          <w:bCs/>
          <w:sz w:val="24"/>
          <w:szCs w:val="24"/>
        </w:rPr>
      </w:pPr>
    </w:p>
    <w:p w14:paraId="19FD7F6A" w14:textId="77777777" w:rsidR="004933E4" w:rsidRDefault="004933E4" w:rsidP="000C3D58">
      <w:pPr>
        <w:spacing w:after="0"/>
        <w:rPr>
          <w:b/>
          <w:bCs/>
          <w:sz w:val="24"/>
          <w:szCs w:val="24"/>
        </w:rPr>
      </w:pPr>
    </w:p>
    <w:p w14:paraId="152441D5" w14:textId="6D9C2327" w:rsidR="000C3D58" w:rsidRPr="000C3D58" w:rsidRDefault="000C3D58" w:rsidP="000C3D58">
      <w:pPr>
        <w:spacing w:after="0"/>
        <w:rPr>
          <w:b/>
          <w:bCs/>
          <w:sz w:val="24"/>
          <w:szCs w:val="24"/>
        </w:rPr>
      </w:pPr>
      <w:r w:rsidRPr="000C3D58">
        <w:rPr>
          <w:b/>
          <w:bCs/>
          <w:sz w:val="24"/>
          <w:szCs w:val="24"/>
        </w:rPr>
        <w:lastRenderedPageBreak/>
        <w:t xml:space="preserve">Q2. </w:t>
      </w:r>
      <w:r w:rsidRPr="000C3D58">
        <w:rPr>
          <w:b/>
          <w:bCs/>
          <w:sz w:val="24"/>
          <w:szCs w:val="24"/>
        </w:rPr>
        <w:t>Produce graphs using two other visualisation methods. Explain why you picked this</w:t>
      </w:r>
    </w:p>
    <w:p w14:paraId="63398FC9" w14:textId="2AFE4692" w:rsidR="00B97CCB" w:rsidRDefault="000C3D58" w:rsidP="000C3D58">
      <w:pPr>
        <w:spacing w:after="0"/>
      </w:pPr>
      <w:r w:rsidRPr="000C3D58">
        <w:rPr>
          <w:b/>
          <w:bCs/>
          <w:sz w:val="24"/>
          <w:szCs w:val="24"/>
        </w:rPr>
        <w:t>type of graph and describe what conclusions you can draw.</w:t>
      </w:r>
    </w:p>
    <w:p w14:paraId="74103510" w14:textId="07EB00C1" w:rsidR="00B97CCB" w:rsidRDefault="009D54F4" w:rsidP="009D54F4">
      <w:r>
        <w:t xml:space="preserve"> </w:t>
      </w:r>
    </w:p>
    <w:p w14:paraId="5D889A58" w14:textId="0DAD9028" w:rsidR="009D54F4" w:rsidRDefault="009D54F4" w:rsidP="009D54F4">
      <w:pPr>
        <w:pStyle w:val="ListParagraph"/>
        <w:numPr>
          <w:ilvl w:val="0"/>
          <w:numId w:val="3"/>
        </w:numPr>
        <w:rPr>
          <w:b/>
          <w:bCs/>
          <w:sz w:val="24"/>
          <w:szCs w:val="24"/>
          <w:u w:val="single"/>
        </w:rPr>
      </w:pPr>
      <w:r w:rsidRPr="009D54F4">
        <w:rPr>
          <w:b/>
          <w:bCs/>
          <w:sz w:val="24"/>
          <w:szCs w:val="24"/>
          <w:u w:val="single"/>
        </w:rPr>
        <w:t>Histogram Plot –</w:t>
      </w:r>
    </w:p>
    <w:p w14:paraId="56800860" w14:textId="77777777" w:rsidR="009D54F4" w:rsidRPr="009D54F4" w:rsidRDefault="009D54F4" w:rsidP="009D54F4">
      <w:pPr>
        <w:pStyle w:val="ListParagraph"/>
        <w:rPr>
          <w:b/>
          <w:bCs/>
          <w:sz w:val="24"/>
          <w:szCs w:val="24"/>
          <w:u w:val="single"/>
        </w:rPr>
      </w:pPr>
    </w:p>
    <w:p w14:paraId="78950450" w14:textId="326634D5" w:rsidR="009D54F4" w:rsidRDefault="009D54F4" w:rsidP="009D54F4">
      <w:pPr>
        <w:pStyle w:val="ListParagraph"/>
        <w:numPr>
          <w:ilvl w:val="0"/>
          <w:numId w:val="2"/>
        </w:numPr>
        <w:rPr>
          <w:b/>
          <w:bCs/>
          <w:sz w:val="24"/>
          <w:szCs w:val="24"/>
          <w:u w:val="single"/>
        </w:rPr>
      </w:pPr>
      <w:r w:rsidRPr="009D54F4">
        <w:rPr>
          <w:b/>
          <w:bCs/>
          <w:sz w:val="24"/>
          <w:szCs w:val="24"/>
          <w:u w:val="single"/>
        </w:rPr>
        <w:t>CODE:</w:t>
      </w:r>
    </w:p>
    <w:p w14:paraId="1605A6D3" w14:textId="77777777" w:rsidR="00AB29CC" w:rsidRDefault="00AB29CC" w:rsidP="00AB29CC">
      <w:pPr>
        <w:pStyle w:val="ListParagraph"/>
        <w:rPr>
          <w:b/>
          <w:bCs/>
          <w:sz w:val="24"/>
          <w:szCs w:val="24"/>
          <w:u w:val="single"/>
        </w:rPr>
      </w:pPr>
    </w:p>
    <w:p w14:paraId="10055A4D" w14:textId="57E37EC4" w:rsidR="009D54F4" w:rsidRDefault="009D54F4" w:rsidP="009D54F4">
      <w:pPr>
        <w:pBdr>
          <w:top w:val="single" w:sz="4" w:space="0" w:color="auto"/>
          <w:left w:val="single" w:sz="4" w:space="4" w:color="auto"/>
          <w:bottom w:val="single" w:sz="4" w:space="1" w:color="auto"/>
          <w:right w:val="single" w:sz="4" w:space="4" w:color="auto"/>
        </w:pBdr>
        <w:spacing w:after="0"/>
        <w:ind w:left="720"/>
        <w:rPr>
          <w:b/>
          <w:bCs/>
          <w:sz w:val="24"/>
          <w:szCs w:val="24"/>
          <w:u w:val="single"/>
        </w:rPr>
      </w:pPr>
    </w:p>
    <w:p w14:paraId="3D09D511"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r w:rsidRPr="005B60BC">
        <w:t>"""</w:t>
      </w:r>
    </w:p>
    <w:p w14:paraId="3D3FC644"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r w:rsidRPr="005B60BC">
        <w:t>HISTOGRAM PLT</w:t>
      </w:r>
    </w:p>
    <w:p w14:paraId="52A5F76B"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r w:rsidRPr="005B60BC">
        <w:t>"""</w:t>
      </w:r>
    </w:p>
    <w:p w14:paraId="4411A01C"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r w:rsidRPr="005B60BC">
        <w:t># Read csv file</w:t>
      </w:r>
    </w:p>
    <w:p w14:paraId="73381CA6"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r w:rsidRPr="005B60BC">
        <w:t xml:space="preserve">avocado = </w:t>
      </w:r>
      <w:proofErr w:type="spellStart"/>
      <w:proofErr w:type="gramStart"/>
      <w:r w:rsidRPr="005B60BC">
        <w:t>pd.read</w:t>
      </w:r>
      <w:proofErr w:type="gramEnd"/>
      <w:r w:rsidRPr="005B60BC">
        <w:t>_csv</w:t>
      </w:r>
      <w:proofErr w:type="spellEnd"/>
      <w:r w:rsidRPr="005B60BC">
        <w:t>('lineplt.csv')</w:t>
      </w:r>
    </w:p>
    <w:p w14:paraId="4AAFFB46"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r w:rsidRPr="005B60BC">
        <w:t>print(avocado)</w:t>
      </w:r>
    </w:p>
    <w:p w14:paraId="5C4786B8"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p>
    <w:p w14:paraId="3F0815F6"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r w:rsidRPr="005B60BC">
        <w:t># Plotting 2 histograms with features</w:t>
      </w:r>
    </w:p>
    <w:p w14:paraId="343F6565"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proofErr w:type="spellStart"/>
      <w:proofErr w:type="gramStart"/>
      <w:r w:rsidRPr="005B60BC">
        <w:t>plt.figure</w:t>
      </w:r>
      <w:proofErr w:type="spellEnd"/>
      <w:proofErr w:type="gramEnd"/>
      <w:r w:rsidRPr="005B60BC">
        <w:t>(</w:t>
      </w:r>
      <w:proofErr w:type="spellStart"/>
      <w:r w:rsidRPr="005B60BC">
        <w:t>figsize</w:t>
      </w:r>
      <w:proofErr w:type="spellEnd"/>
      <w:r w:rsidRPr="005B60BC">
        <w:t>=(8,8))</w:t>
      </w:r>
    </w:p>
    <w:p w14:paraId="7F21A429"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proofErr w:type="spellStart"/>
      <w:proofErr w:type="gramStart"/>
      <w:r w:rsidRPr="005B60BC">
        <w:t>plt.hist</w:t>
      </w:r>
      <w:proofErr w:type="spellEnd"/>
      <w:proofErr w:type="gramEnd"/>
      <w:r w:rsidRPr="005B60BC">
        <w:t>(avocado["Small Bags"], label="Small Bags", alpha=0.8, bins=4)</w:t>
      </w:r>
    </w:p>
    <w:p w14:paraId="48A3BC3E"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proofErr w:type="spellStart"/>
      <w:proofErr w:type="gramStart"/>
      <w:r w:rsidRPr="005B60BC">
        <w:t>plt.hist</w:t>
      </w:r>
      <w:proofErr w:type="spellEnd"/>
      <w:proofErr w:type="gramEnd"/>
      <w:r w:rsidRPr="005B60BC">
        <w:t>(avocado["Large Bags"], label="Large Bags", alpha=0.8 ,bins=4)</w:t>
      </w:r>
    </w:p>
    <w:p w14:paraId="4C798066"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proofErr w:type="spellStart"/>
      <w:proofErr w:type="gramStart"/>
      <w:r w:rsidRPr="005B60BC">
        <w:t>plt.legend</w:t>
      </w:r>
      <w:proofErr w:type="spellEnd"/>
      <w:proofErr w:type="gramEnd"/>
      <w:r w:rsidRPr="005B60BC">
        <w:t>()</w:t>
      </w:r>
    </w:p>
    <w:p w14:paraId="6C3F95C7"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proofErr w:type="spellStart"/>
      <w:proofErr w:type="gramStart"/>
      <w:r w:rsidRPr="005B60BC">
        <w:t>plt.xlabel</w:t>
      </w:r>
      <w:proofErr w:type="spellEnd"/>
      <w:proofErr w:type="gramEnd"/>
      <w:r w:rsidRPr="005B60BC">
        <w:t>("Number of Bags")</w:t>
      </w:r>
    </w:p>
    <w:p w14:paraId="5E61F37E" w14:textId="77777777" w:rsidR="005B60BC" w:rsidRPr="005B60BC" w:rsidRDefault="005B60BC" w:rsidP="005B60BC">
      <w:pPr>
        <w:pBdr>
          <w:top w:val="single" w:sz="4" w:space="0" w:color="auto"/>
          <w:left w:val="single" w:sz="4" w:space="4" w:color="auto"/>
          <w:bottom w:val="single" w:sz="4" w:space="1" w:color="auto"/>
          <w:right w:val="single" w:sz="4" w:space="4" w:color="auto"/>
        </w:pBdr>
        <w:spacing w:after="0"/>
        <w:ind w:left="720"/>
      </w:pPr>
      <w:proofErr w:type="spellStart"/>
      <w:proofErr w:type="gramStart"/>
      <w:r w:rsidRPr="005B60BC">
        <w:t>plt.ylabel</w:t>
      </w:r>
      <w:proofErr w:type="spellEnd"/>
      <w:proofErr w:type="gramEnd"/>
      <w:r w:rsidRPr="005B60BC">
        <w:t>("Frequency")</w:t>
      </w:r>
    </w:p>
    <w:p w14:paraId="413C7FFA" w14:textId="68455E75" w:rsidR="009D54F4" w:rsidRPr="005B60BC" w:rsidRDefault="005B60BC" w:rsidP="005B60BC">
      <w:pPr>
        <w:pBdr>
          <w:top w:val="single" w:sz="4" w:space="0" w:color="auto"/>
          <w:left w:val="single" w:sz="4" w:space="4" w:color="auto"/>
          <w:bottom w:val="single" w:sz="4" w:space="1" w:color="auto"/>
          <w:right w:val="single" w:sz="4" w:space="4" w:color="auto"/>
        </w:pBdr>
        <w:spacing w:after="0"/>
        <w:ind w:left="720"/>
      </w:pPr>
      <w:proofErr w:type="spellStart"/>
      <w:proofErr w:type="gramStart"/>
      <w:r w:rsidRPr="005B60BC">
        <w:t>plt.show</w:t>
      </w:r>
      <w:proofErr w:type="spellEnd"/>
      <w:proofErr w:type="gramEnd"/>
      <w:r w:rsidRPr="005B60BC">
        <w:t>()</w:t>
      </w:r>
    </w:p>
    <w:p w14:paraId="48459F1F" w14:textId="77777777" w:rsidR="005B60BC" w:rsidRPr="009D54F4" w:rsidRDefault="005B60BC" w:rsidP="005B60BC">
      <w:pPr>
        <w:pBdr>
          <w:top w:val="single" w:sz="4" w:space="0" w:color="auto"/>
          <w:left w:val="single" w:sz="4" w:space="4" w:color="auto"/>
          <w:bottom w:val="single" w:sz="4" w:space="1" w:color="auto"/>
          <w:right w:val="single" w:sz="4" w:space="4" w:color="auto"/>
        </w:pBdr>
        <w:spacing w:after="0"/>
        <w:ind w:left="720"/>
      </w:pPr>
    </w:p>
    <w:p w14:paraId="0D5B824E" w14:textId="0AA2B1BF" w:rsidR="000C3D58" w:rsidRDefault="000C3D58" w:rsidP="009D54F4"/>
    <w:p w14:paraId="0BAA99F1" w14:textId="26B4111A" w:rsidR="009D54F4" w:rsidRDefault="009D54F4" w:rsidP="009D54F4">
      <w:pPr>
        <w:pStyle w:val="ListParagraph"/>
        <w:numPr>
          <w:ilvl w:val="0"/>
          <w:numId w:val="2"/>
        </w:numPr>
        <w:rPr>
          <w:b/>
          <w:bCs/>
          <w:sz w:val="24"/>
          <w:szCs w:val="24"/>
          <w:u w:val="single"/>
        </w:rPr>
      </w:pPr>
      <w:r w:rsidRPr="009D54F4">
        <w:rPr>
          <w:b/>
          <w:bCs/>
          <w:sz w:val="24"/>
          <w:szCs w:val="24"/>
          <w:u w:val="single"/>
        </w:rPr>
        <w:t>EXPLANATION:</w:t>
      </w:r>
    </w:p>
    <w:p w14:paraId="6500DFC5" w14:textId="5775F6F9" w:rsidR="009D54F4" w:rsidRDefault="009D54F4" w:rsidP="009D54F4">
      <w:pPr>
        <w:pStyle w:val="ListParagraph"/>
        <w:rPr>
          <w:b/>
          <w:bCs/>
          <w:sz w:val="24"/>
          <w:szCs w:val="24"/>
          <w:u w:val="single"/>
        </w:rPr>
      </w:pPr>
    </w:p>
    <w:p w14:paraId="639093FC" w14:textId="5CF4455E" w:rsidR="009D54F4" w:rsidRDefault="009D54F4" w:rsidP="009D54F4">
      <w:pPr>
        <w:pStyle w:val="ListParagraph"/>
        <w:rPr>
          <w:sz w:val="24"/>
          <w:szCs w:val="24"/>
        </w:rPr>
      </w:pPr>
      <w:r>
        <w:rPr>
          <w:sz w:val="24"/>
          <w:szCs w:val="24"/>
        </w:rPr>
        <w:t xml:space="preserve">In this dataset, the details shown is of </w:t>
      </w:r>
      <w:r w:rsidR="00740F01">
        <w:rPr>
          <w:sz w:val="24"/>
          <w:szCs w:val="24"/>
        </w:rPr>
        <w:t>avocado production such as prices, regions it is grown, types of bags for selling purposes and so on. The prominent reason to select this graph was to note that out of two types of bags which has the more profit point by getting sold more and which bags are used more frequently. As a result of which, it can be seen from the result that majority of people consumed small bags of avocado far more than large bags but here, the second bag has been more frequently in usage.</w:t>
      </w:r>
    </w:p>
    <w:p w14:paraId="22161871" w14:textId="44B4731A" w:rsidR="00740F01" w:rsidRDefault="00740F01" w:rsidP="009D54F4">
      <w:pPr>
        <w:pStyle w:val="ListParagraph"/>
        <w:rPr>
          <w:sz w:val="24"/>
          <w:szCs w:val="24"/>
        </w:rPr>
      </w:pPr>
    </w:p>
    <w:p w14:paraId="59B0944B" w14:textId="3941F285" w:rsidR="00740F01" w:rsidRPr="00E71D62" w:rsidRDefault="00740F01" w:rsidP="009D54F4">
      <w:pPr>
        <w:pStyle w:val="ListParagraph"/>
      </w:pPr>
      <w:r w:rsidRPr="00E71D62">
        <w:rPr>
          <w:b/>
          <w:bCs/>
          <w:u w:val="single"/>
        </w:rPr>
        <w:t>Dataset Link:</w:t>
      </w:r>
      <w:r w:rsidRPr="00E71D62">
        <w:t xml:space="preserve"> </w:t>
      </w:r>
      <w:r w:rsidRPr="00E71D62">
        <w:rPr>
          <w:color w:val="0070C0"/>
        </w:rPr>
        <w:t>https://data.world/makeovermonday/2018w40-avocado-prices</w:t>
      </w:r>
    </w:p>
    <w:p w14:paraId="1987E374" w14:textId="3201A891" w:rsidR="009D54F4" w:rsidRDefault="009D54F4" w:rsidP="009D54F4">
      <w:pPr>
        <w:pStyle w:val="ListParagraph"/>
        <w:rPr>
          <w:b/>
          <w:bCs/>
          <w:sz w:val="24"/>
          <w:szCs w:val="24"/>
          <w:u w:val="single"/>
        </w:rPr>
      </w:pPr>
    </w:p>
    <w:p w14:paraId="04AC8AC3" w14:textId="241E1740" w:rsidR="00740F01" w:rsidRDefault="00740F01" w:rsidP="00740F01">
      <w:pPr>
        <w:rPr>
          <w:sz w:val="24"/>
          <w:szCs w:val="24"/>
        </w:rPr>
      </w:pPr>
    </w:p>
    <w:p w14:paraId="316EAB46" w14:textId="7DAD58AB" w:rsidR="00740F01" w:rsidRDefault="00740F01" w:rsidP="00740F01">
      <w:pPr>
        <w:rPr>
          <w:sz w:val="24"/>
          <w:szCs w:val="24"/>
        </w:rPr>
      </w:pPr>
    </w:p>
    <w:p w14:paraId="7E2F99D2" w14:textId="032CF751" w:rsidR="00740F01" w:rsidRDefault="00740F01" w:rsidP="00740F01">
      <w:pPr>
        <w:rPr>
          <w:sz w:val="24"/>
          <w:szCs w:val="24"/>
        </w:rPr>
      </w:pPr>
    </w:p>
    <w:p w14:paraId="49A1966D" w14:textId="77777777" w:rsidR="005B60BC" w:rsidRDefault="005B60BC" w:rsidP="00740F01">
      <w:pPr>
        <w:rPr>
          <w:sz w:val="24"/>
          <w:szCs w:val="24"/>
        </w:rPr>
      </w:pPr>
    </w:p>
    <w:p w14:paraId="72ACA8C9" w14:textId="10D8F655" w:rsidR="00740F01" w:rsidRDefault="00740F01" w:rsidP="00740F01">
      <w:pPr>
        <w:pStyle w:val="ListParagraph"/>
        <w:numPr>
          <w:ilvl w:val="0"/>
          <w:numId w:val="2"/>
        </w:numPr>
        <w:rPr>
          <w:b/>
          <w:bCs/>
          <w:sz w:val="24"/>
          <w:szCs w:val="24"/>
          <w:u w:val="single"/>
        </w:rPr>
      </w:pPr>
      <w:r w:rsidRPr="00740F01">
        <w:rPr>
          <w:b/>
          <w:bCs/>
          <w:sz w:val="24"/>
          <w:szCs w:val="24"/>
          <w:u w:val="single"/>
        </w:rPr>
        <w:lastRenderedPageBreak/>
        <w:t>OUTPUT:</w:t>
      </w:r>
    </w:p>
    <w:p w14:paraId="6E6EDD7D" w14:textId="77777777" w:rsidR="005B60BC" w:rsidRPr="005B60BC" w:rsidRDefault="005B60BC" w:rsidP="005B60BC">
      <w:pPr>
        <w:pStyle w:val="ListParagraph"/>
        <w:rPr>
          <w:b/>
          <w:bCs/>
          <w:sz w:val="24"/>
          <w:szCs w:val="24"/>
          <w:u w:val="single"/>
        </w:rPr>
      </w:pPr>
    </w:p>
    <w:p w14:paraId="2AE279EF" w14:textId="77777777" w:rsidR="00740F01" w:rsidRDefault="00740F01" w:rsidP="00740F01">
      <w:pPr>
        <w:keepNext/>
        <w:jc w:val="center"/>
      </w:pPr>
      <w:r>
        <w:rPr>
          <w:b/>
          <w:bCs/>
          <w:noProof/>
          <w:sz w:val="24"/>
          <w:szCs w:val="24"/>
          <w:u w:val="single"/>
        </w:rPr>
        <w:drawing>
          <wp:inline distT="0" distB="0" distL="0" distR="0" wp14:anchorId="1916695D" wp14:editId="79DC8E3B">
            <wp:extent cx="5731510" cy="5568950"/>
            <wp:effectExtent l="0" t="0" r="254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568950"/>
                    </a:xfrm>
                    <a:prstGeom prst="rect">
                      <a:avLst/>
                    </a:prstGeom>
                  </pic:spPr>
                </pic:pic>
              </a:graphicData>
            </a:graphic>
          </wp:inline>
        </w:drawing>
      </w:r>
    </w:p>
    <w:p w14:paraId="453CBA3F" w14:textId="43F19891" w:rsidR="00740F01" w:rsidRPr="00740F01" w:rsidRDefault="00740F01" w:rsidP="00740F01">
      <w:pPr>
        <w:pStyle w:val="Caption"/>
        <w:jc w:val="center"/>
        <w:rPr>
          <w:b/>
          <w:bCs/>
          <w:sz w:val="32"/>
          <w:szCs w:val="32"/>
          <w:u w:val="single"/>
        </w:rPr>
      </w:pPr>
      <w:r w:rsidRPr="00740F01">
        <w:rPr>
          <w:sz w:val="22"/>
          <w:szCs w:val="22"/>
        </w:rPr>
        <w:t xml:space="preserve">Figure </w:t>
      </w:r>
      <w:r w:rsidRPr="00740F01">
        <w:rPr>
          <w:sz w:val="22"/>
          <w:szCs w:val="22"/>
        </w:rPr>
        <w:fldChar w:fldCharType="begin"/>
      </w:r>
      <w:r w:rsidRPr="00740F01">
        <w:rPr>
          <w:sz w:val="22"/>
          <w:szCs w:val="22"/>
        </w:rPr>
        <w:instrText xml:space="preserve"> SEQ Figure \* ARABIC </w:instrText>
      </w:r>
      <w:r w:rsidRPr="00740F01">
        <w:rPr>
          <w:sz w:val="22"/>
          <w:szCs w:val="22"/>
        </w:rPr>
        <w:fldChar w:fldCharType="separate"/>
      </w:r>
      <w:r w:rsidR="00E71D62">
        <w:rPr>
          <w:noProof/>
          <w:sz w:val="22"/>
          <w:szCs w:val="22"/>
        </w:rPr>
        <w:t>2</w:t>
      </w:r>
      <w:r w:rsidRPr="00740F01">
        <w:rPr>
          <w:sz w:val="22"/>
          <w:szCs w:val="22"/>
        </w:rPr>
        <w:fldChar w:fldCharType="end"/>
      </w:r>
      <w:r w:rsidRPr="00740F01">
        <w:rPr>
          <w:sz w:val="22"/>
          <w:szCs w:val="22"/>
        </w:rPr>
        <w:t>: Histogram Plot</w:t>
      </w:r>
    </w:p>
    <w:p w14:paraId="56602699" w14:textId="41B59DAA" w:rsidR="000C3D58" w:rsidRDefault="000C3D58"/>
    <w:p w14:paraId="6F6E53AE" w14:textId="768D1AA4" w:rsidR="000C3D58" w:rsidRDefault="000C3D58"/>
    <w:p w14:paraId="1E43FD17" w14:textId="31512A68" w:rsidR="000C3D58" w:rsidRDefault="000C3D58"/>
    <w:p w14:paraId="11D4A376" w14:textId="258FAAE1" w:rsidR="000C3D58" w:rsidRDefault="000C3D58"/>
    <w:p w14:paraId="088E568E" w14:textId="02A7AEBC" w:rsidR="00B97CCB" w:rsidRDefault="00B97CCB"/>
    <w:p w14:paraId="75E704B0" w14:textId="3AABC796" w:rsidR="00DB00DB" w:rsidRDefault="00DB00DB"/>
    <w:p w14:paraId="6B14A985" w14:textId="12B83FF7" w:rsidR="00DB00DB" w:rsidRDefault="00DB00DB"/>
    <w:p w14:paraId="417AA8E4" w14:textId="77777777" w:rsidR="00DB00DB" w:rsidRDefault="00DB00DB"/>
    <w:p w14:paraId="258EC985" w14:textId="747CAEAC" w:rsidR="00194CC2" w:rsidRPr="00194CC2" w:rsidRDefault="00194CC2" w:rsidP="00194CC2">
      <w:pPr>
        <w:pStyle w:val="ListParagraph"/>
        <w:numPr>
          <w:ilvl w:val="0"/>
          <w:numId w:val="3"/>
        </w:numPr>
        <w:rPr>
          <w:b/>
          <w:bCs/>
          <w:sz w:val="24"/>
          <w:szCs w:val="24"/>
          <w:u w:val="single"/>
        </w:rPr>
      </w:pPr>
      <w:r w:rsidRPr="00194CC2">
        <w:rPr>
          <w:b/>
          <w:bCs/>
          <w:sz w:val="24"/>
          <w:szCs w:val="24"/>
          <w:u w:val="single"/>
        </w:rPr>
        <w:lastRenderedPageBreak/>
        <w:t>Pie Plot –</w:t>
      </w:r>
    </w:p>
    <w:p w14:paraId="1588E642" w14:textId="3FF6411A" w:rsidR="00194CC2" w:rsidRDefault="00194CC2" w:rsidP="00194CC2">
      <w:pPr>
        <w:pStyle w:val="ListParagraph"/>
      </w:pPr>
    </w:p>
    <w:p w14:paraId="652C5517" w14:textId="1C95D3D2" w:rsidR="00194CC2" w:rsidRDefault="00194CC2" w:rsidP="00194CC2">
      <w:pPr>
        <w:pStyle w:val="ListParagraph"/>
        <w:numPr>
          <w:ilvl w:val="0"/>
          <w:numId w:val="2"/>
        </w:numPr>
        <w:rPr>
          <w:b/>
          <w:bCs/>
          <w:sz w:val="24"/>
          <w:szCs w:val="24"/>
          <w:u w:val="single"/>
        </w:rPr>
      </w:pPr>
      <w:r w:rsidRPr="00194CC2">
        <w:rPr>
          <w:b/>
          <w:bCs/>
          <w:sz w:val="24"/>
          <w:szCs w:val="24"/>
          <w:u w:val="single"/>
        </w:rPr>
        <w:t>CODE:</w:t>
      </w:r>
    </w:p>
    <w:p w14:paraId="3AEBD0AB" w14:textId="03B0FE80" w:rsidR="00194CC2" w:rsidRDefault="00194CC2" w:rsidP="00194CC2">
      <w:pPr>
        <w:pStyle w:val="ListParagraph"/>
        <w:rPr>
          <w:b/>
          <w:bCs/>
          <w:sz w:val="24"/>
          <w:szCs w:val="24"/>
          <w:u w:val="single"/>
        </w:rPr>
      </w:pPr>
    </w:p>
    <w:p w14:paraId="33AFC1FE" w14:textId="77777777" w:rsidR="00194CC2" w:rsidRDefault="00194CC2" w:rsidP="00194CC2">
      <w:pPr>
        <w:pStyle w:val="ListParagraph"/>
        <w:pBdr>
          <w:top w:val="single" w:sz="4" w:space="1" w:color="auto"/>
          <w:left w:val="single" w:sz="4" w:space="4" w:color="auto"/>
          <w:bottom w:val="single" w:sz="4" w:space="1" w:color="auto"/>
          <w:right w:val="single" w:sz="4" w:space="4" w:color="auto"/>
        </w:pBdr>
        <w:spacing w:after="0"/>
        <w:rPr>
          <w:sz w:val="24"/>
          <w:szCs w:val="24"/>
        </w:rPr>
      </w:pPr>
    </w:p>
    <w:p w14:paraId="53C33986"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r w:rsidRPr="005B60BC">
        <w:t>"""</w:t>
      </w:r>
    </w:p>
    <w:p w14:paraId="0382B522"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r w:rsidRPr="005B60BC">
        <w:t>PIE PLT</w:t>
      </w:r>
    </w:p>
    <w:p w14:paraId="486B7899"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r w:rsidRPr="005B60BC">
        <w:t>"""</w:t>
      </w:r>
    </w:p>
    <w:p w14:paraId="5DFE559B"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p>
    <w:p w14:paraId="0126F4DA"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r w:rsidRPr="005B60BC">
        <w:t># Read csv file</w:t>
      </w:r>
    </w:p>
    <w:p w14:paraId="4E8C04FE"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r w:rsidRPr="005B60BC">
        <w:t xml:space="preserve">book = </w:t>
      </w:r>
      <w:proofErr w:type="spellStart"/>
      <w:proofErr w:type="gramStart"/>
      <w:r w:rsidRPr="005B60BC">
        <w:t>pd.read</w:t>
      </w:r>
      <w:proofErr w:type="gramEnd"/>
      <w:r w:rsidRPr="005B60BC">
        <w:t>_csv</w:t>
      </w:r>
      <w:proofErr w:type="spellEnd"/>
      <w:r w:rsidRPr="005B60BC">
        <w:t>('bookings.csv')</w:t>
      </w:r>
    </w:p>
    <w:p w14:paraId="6CA86E25"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r w:rsidRPr="005B60BC">
        <w:t>print(book)</w:t>
      </w:r>
    </w:p>
    <w:p w14:paraId="14968000"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p>
    <w:p w14:paraId="6CB92B88"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r w:rsidRPr="005B60BC">
        <w:t># Adding labels to pie graph</w:t>
      </w:r>
    </w:p>
    <w:p w14:paraId="16C7EEB4"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r w:rsidRPr="005B60BC">
        <w:t>name = ["Summer", "Fall", "Winter", "Spring"]</w:t>
      </w:r>
    </w:p>
    <w:p w14:paraId="0F1D3142"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p>
    <w:p w14:paraId="6DF7577D"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r w:rsidRPr="005B60BC">
        <w:t># Plotting pie chart with values</w:t>
      </w:r>
    </w:p>
    <w:p w14:paraId="44E43E30"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proofErr w:type="spellStart"/>
      <w:proofErr w:type="gramStart"/>
      <w:r w:rsidRPr="005B60BC">
        <w:t>plt.figure</w:t>
      </w:r>
      <w:proofErr w:type="spellEnd"/>
      <w:proofErr w:type="gramEnd"/>
      <w:r w:rsidRPr="005B60BC">
        <w:t>()</w:t>
      </w:r>
    </w:p>
    <w:p w14:paraId="033280F2"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proofErr w:type="spellStart"/>
      <w:r w:rsidRPr="005B60BC">
        <w:t>plt.pie</w:t>
      </w:r>
      <w:proofErr w:type="spellEnd"/>
      <w:r w:rsidRPr="005B60BC">
        <w:t xml:space="preserve">(book["transactions"], labels=name, </w:t>
      </w:r>
      <w:proofErr w:type="spellStart"/>
      <w:r w:rsidRPr="005B60BC">
        <w:t>autopct</w:t>
      </w:r>
      <w:proofErr w:type="spellEnd"/>
      <w:r w:rsidRPr="005B60BC">
        <w:t>='%1.1f%%') # '</w:t>
      </w:r>
      <w:proofErr w:type="spellStart"/>
      <w:r w:rsidRPr="005B60BC">
        <w:t>autopct</w:t>
      </w:r>
      <w:proofErr w:type="spellEnd"/>
      <w:r w:rsidRPr="005B60BC">
        <w:t>' is used for adding percentage to portions</w:t>
      </w:r>
    </w:p>
    <w:p w14:paraId="43897EA8" w14:textId="77777777" w:rsidR="005B60BC"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proofErr w:type="spellStart"/>
      <w:proofErr w:type="gramStart"/>
      <w:r w:rsidRPr="005B60BC">
        <w:t>plt.title</w:t>
      </w:r>
      <w:proofErr w:type="spellEnd"/>
      <w:proofErr w:type="gramEnd"/>
      <w:r w:rsidRPr="005B60BC">
        <w:t>("Total Number of Transactions in Every Season")</w:t>
      </w:r>
    </w:p>
    <w:p w14:paraId="5E523187" w14:textId="2A3254CA" w:rsidR="00194CC2" w:rsidRPr="005B60BC" w:rsidRDefault="005B60BC" w:rsidP="005B60BC">
      <w:pPr>
        <w:pStyle w:val="ListParagraph"/>
        <w:pBdr>
          <w:top w:val="single" w:sz="4" w:space="1" w:color="auto"/>
          <w:left w:val="single" w:sz="4" w:space="4" w:color="auto"/>
          <w:bottom w:val="single" w:sz="4" w:space="1" w:color="auto"/>
          <w:right w:val="single" w:sz="4" w:space="4" w:color="auto"/>
        </w:pBdr>
        <w:spacing w:after="0"/>
      </w:pPr>
      <w:proofErr w:type="spellStart"/>
      <w:proofErr w:type="gramStart"/>
      <w:r w:rsidRPr="005B60BC">
        <w:t>plt.show</w:t>
      </w:r>
      <w:proofErr w:type="spellEnd"/>
      <w:proofErr w:type="gramEnd"/>
      <w:r w:rsidRPr="005B60BC">
        <w:t>()</w:t>
      </w:r>
    </w:p>
    <w:p w14:paraId="67EB8C84" w14:textId="77777777" w:rsidR="005B60BC" w:rsidRDefault="005B60BC" w:rsidP="005B60BC">
      <w:pPr>
        <w:pStyle w:val="ListParagraph"/>
        <w:pBdr>
          <w:top w:val="single" w:sz="4" w:space="1" w:color="auto"/>
          <w:left w:val="single" w:sz="4" w:space="4" w:color="auto"/>
          <w:bottom w:val="single" w:sz="4" w:space="1" w:color="auto"/>
          <w:right w:val="single" w:sz="4" w:space="4" w:color="auto"/>
        </w:pBdr>
        <w:spacing w:after="0"/>
        <w:rPr>
          <w:sz w:val="24"/>
          <w:szCs w:val="24"/>
        </w:rPr>
      </w:pPr>
    </w:p>
    <w:p w14:paraId="7D90AE61" w14:textId="327EB314" w:rsidR="00194CC2" w:rsidRDefault="00194CC2" w:rsidP="00194CC2">
      <w:pPr>
        <w:pStyle w:val="ListParagraph"/>
        <w:rPr>
          <w:sz w:val="24"/>
          <w:szCs w:val="24"/>
        </w:rPr>
      </w:pPr>
    </w:p>
    <w:p w14:paraId="41A8D936" w14:textId="05A1C962" w:rsidR="00194CC2" w:rsidRDefault="00194CC2" w:rsidP="00194CC2">
      <w:pPr>
        <w:pStyle w:val="ListParagraph"/>
        <w:rPr>
          <w:sz w:val="24"/>
          <w:szCs w:val="24"/>
        </w:rPr>
      </w:pPr>
    </w:p>
    <w:p w14:paraId="2AB76322" w14:textId="697964BB" w:rsidR="00194CC2" w:rsidRDefault="00194CC2" w:rsidP="00194CC2">
      <w:pPr>
        <w:pStyle w:val="ListParagraph"/>
        <w:numPr>
          <w:ilvl w:val="0"/>
          <w:numId w:val="2"/>
        </w:numPr>
        <w:rPr>
          <w:b/>
          <w:bCs/>
          <w:sz w:val="24"/>
          <w:szCs w:val="24"/>
          <w:u w:val="single"/>
        </w:rPr>
      </w:pPr>
      <w:r w:rsidRPr="00194CC2">
        <w:rPr>
          <w:b/>
          <w:bCs/>
          <w:sz w:val="24"/>
          <w:szCs w:val="24"/>
          <w:u w:val="single"/>
        </w:rPr>
        <w:t>EXPLANATION:</w:t>
      </w:r>
    </w:p>
    <w:p w14:paraId="711A5197" w14:textId="19B91122" w:rsidR="00194CC2" w:rsidRDefault="00194CC2" w:rsidP="00194CC2">
      <w:pPr>
        <w:pStyle w:val="ListParagraph"/>
        <w:rPr>
          <w:b/>
          <w:bCs/>
          <w:sz w:val="24"/>
          <w:szCs w:val="24"/>
          <w:u w:val="single"/>
        </w:rPr>
      </w:pPr>
    </w:p>
    <w:p w14:paraId="459AA640" w14:textId="636A9076" w:rsidR="00930779" w:rsidRPr="00E71D62" w:rsidRDefault="00930779" w:rsidP="00E71D62">
      <w:pPr>
        <w:pStyle w:val="ListParagraph"/>
        <w:rPr>
          <w:sz w:val="24"/>
          <w:szCs w:val="24"/>
        </w:rPr>
      </w:pPr>
      <w:r>
        <w:rPr>
          <w:sz w:val="24"/>
          <w:szCs w:val="24"/>
        </w:rPr>
        <w:t>The dataset consists of transactions of ticket bookings in different seasons and the graph best suited to depict the proportion is pie plot. The graph shows that summer season has the highest booking of transactions of 42.1% and least is in winters of just 10.5%.</w:t>
      </w:r>
    </w:p>
    <w:p w14:paraId="38578EBA" w14:textId="19A24F3D" w:rsidR="00E71D62" w:rsidRDefault="00930779" w:rsidP="005B60BC">
      <w:pPr>
        <w:ind w:left="720"/>
        <w:rPr>
          <w:color w:val="0070C0"/>
        </w:rPr>
      </w:pPr>
      <w:r w:rsidRPr="00E71D62">
        <w:rPr>
          <w:b/>
          <w:bCs/>
          <w:u w:val="single"/>
        </w:rPr>
        <w:t>Dataset Link:</w:t>
      </w:r>
      <w:r w:rsidRPr="00E71D62">
        <w:t xml:space="preserve"> </w:t>
      </w:r>
      <w:hyperlink r:id="rId8" w:history="1">
        <w:r w:rsidR="00E71D62" w:rsidRPr="00E71D62">
          <w:rPr>
            <w:rStyle w:val="Hyperlink"/>
            <w:u w:val="none"/>
          </w:rPr>
          <w:t>https://datasharkie.com/how-to-create-pie-chart-in-r/#google_vignette</w:t>
        </w:r>
      </w:hyperlink>
    </w:p>
    <w:p w14:paraId="02C6A457" w14:textId="199B5488" w:rsidR="005B60BC" w:rsidRDefault="005B60BC" w:rsidP="005B60BC">
      <w:pPr>
        <w:ind w:left="720"/>
        <w:rPr>
          <w:color w:val="0070C0"/>
        </w:rPr>
      </w:pPr>
    </w:p>
    <w:p w14:paraId="77069E5A" w14:textId="53F5D556" w:rsidR="005B60BC" w:rsidRDefault="005B60BC" w:rsidP="005B60BC">
      <w:pPr>
        <w:ind w:left="720"/>
        <w:rPr>
          <w:color w:val="0070C0"/>
        </w:rPr>
      </w:pPr>
    </w:p>
    <w:p w14:paraId="19061AC9" w14:textId="1A3E62FE" w:rsidR="005B60BC" w:rsidRDefault="005B60BC" w:rsidP="005B60BC">
      <w:pPr>
        <w:ind w:left="720"/>
        <w:rPr>
          <w:color w:val="0070C0"/>
        </w:rPr>
      </w:pPr>
    </w:p>
    <w:p w14:paraId="6668792C" w14:textId="50FD7116" w:rsidR="005B60BC" w:rsidRDefault="005B60BC" w:rsidP="005B60BC">
      <w:pPr>
        <w:ind w:left="720"/>
        <w:rPr>
          <w:color w:val="0070C0"/>
        </w:rPr>
      </w:pPr>
    </w:p>
    <w:p w14:paraId="25E84C9C" w14:textId="5BCFBA90" w:rsidR="005B60BC" w:rsidRDefault="005B60BC" w:rsidP="005B60BC">
      <w:pPr>
        <w:ind w:left="720"/>
        <w:rPr>
          <w:color w:val="0070C0"/>
        </w:rPr>
      </w:pPr>
    </w:p>
    <w:p w14:paraId="4B350180" w14:textId="4B876783" w:rsidR="005B60BC" w:rsidRDefault="005B60BC" w:rsidP="005B60BC">
      <w:pPr>
        <w:ind w:left="720"/>
        <w:rPr>
          <w:color w:val="0070C0"/>
        </w:rPr>
      </w:pPr>
    </w:p>
    <w:p w14:paraId="249AE887" w14:textId="65D75802" w:rsidR="005B60BC" w:rsidRDefault="005B60BC" w:rsidP="005B60BC">
      <w:pPr>
        <w:ind w:left="720"/>
        <w:rPr>
          <w:color w:val="0070C0"/>
        </w:rPr>
      </w:pPr>
    </w:p>
    <w:p w14:paraId="1158442F" w14:textId="023C716E" w:rsidR="005B60BC" w:rsidRDefault="005B60BC" w:rsidP="005B60BC">
      <w:pPr>
        <w:ind w:left="720"/>
        <w:rPr>
          <w:color w:val="0070C0"/>
        </w:rPr>
      </w:pPr>
    </w:p>
    <w:p w14:paraId="63D83ED5" w14:textId="77777777" w:rsidR="005B60BC" w:rsidRPr="00E71D62" w:rsidRDefault="005B60BC" w:rsidP="005B60BC">
      <w:pPr>
        <w:ind w:left="720"/>
        <w:rPr>
          <w:color w:val="0070C0"/>
        </w:rPr>
      </w:pPr>
    </w:p>
    <w:p w14:paraId="2BF1C7F0" w14:textId="514A4A22" w:rsidR="00930779" w:rsidRDefault="00930779" w:rsidP="00930779">
      <w:pPr>
        <w:pStyle w:val="ListParagraph"/>
        <w:numPr>
          <w:ilvl w:val="0"/>
          <w:numId w:val="2"/>
        </w:numPr>
        <w:rPr>
          <w:b/>
          <w:bCs/>
          <w:sz w:val="24"/>
          <w:szCs w:val="24"/>
          <w:u w:val="single"/>
        </w:rPr>
      </w:pPr>
      <w:r w:rsidRPr="00930779">
        <w:rPr>
          <w:b/>
          <w:bCs/>
          <w:sz w:val="24"/>
          <w:szCs w:val="24"/>
          <w:u w:val="single"/>
        </w:rPr>
        <w:lastRenderedPageBreak/>
        <w:t>OUTPUT:</w:t>
      </w:r>
    </w:p>
    <w:p w14:paraId="2A0ADD69" w14:textId="77777777" w:rsidR="00930779" w:rsidRPr="00930779" w:rsidRDefault="00930779" w:rsidP="00930779">
      <w:pPr>
        <w:pStyle w:val="ListParagraph"/>
        <w:rPr>
          <w:b/>
          <w:bCs/>
          <w:sz w:val="24"/>
          <w:szCs w:val="24"/>
          <w:u w:val="single"/>
        </w:rPr>
      </w:pPr>
    </w:p>
    <w:p w14:paraId="47FF5BE9" w14:textId="77777777" w:rsidR="00E71D62" w:rsidRDefault="00930779" w:rsidP="00E71D62">
      <w:pPr>
        <w:keepNext/>
        <w:ind w:left="720"/>
        <w:jc w:val="center"/>
      </w:pPr>
      <w:r>
        <w:rPr>
          <w:noProof/>
        </w:rPr>
        <w:drawing>
          <wp:inline distT="0" distB="0" distL="0" distR="0" wp14:anchorId="30EC772E" wp14:editId="3B938390">
            <wp:extent cx="3370138" cy="2880360"/>
            <wp:effectExtent l="0" t="0" r="1905"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15865" cy="2919441"/>
                    </a:xfrm>
                    <a:prstGeom prst="rect">
                      <a:avLst/>
                    </a:prstGeom>
                  </pic:spPr>
                </pic:pic>
              </a:graphicData>
            </a:graphic>
          </wp:inline>
        </w:drawing>
      </w:r>
    </w:p>
    <w:p w14:paraId="4B9C7033" w14:textId="252B0CDF" w:rsidR="005644D4" w:rsidRPr="00E71D62" w:rsidRDefault="00E71D62" w:rsidP="00E71D62">
      <w:pPr>
        <w:pStyle w:val="Caption"/>
        <w:jc w:val="center"/>
        <w:rPr>
          <w:sz w:val="22"/>
          <w:szCs w:val="22"/>
        </w:rPr>
      </w:pPr>
      <w:r w:rsidRPr="00E71D62">
        <w:rPr>
          <w:sz w:val="22"/>
          <w:szCs w:val="22"/>
        </w:rPr>
        <w:t xml:space="preserve">Figure </w:t>
      </w:r>
      <w:r w:rsidRPr="00E71D62">
        <w:rPr>
          <w:sz w:val="22"/>
          <w:szCs w:val="22"/>
        </w:rPr>
        <w:fldChar w:fldCharType="begin"/>
      </w:r>
      <w:r w:rsidRPr="00E71D62">
        <w:rPr>
          <w:sz w:val="22"/>
          <w:szCs w:val="22"/>
        </w:rPr>
        <w:instrText xml:space="preserve"> SEQ Figure \* ARABIC </w:instrText>
      </w:r>
      <w:r w:rsidRPr="00E71D62">
        <w:rPr>
          <w:sz w:val="22"/>
          <w:szCs w:val="22"/>
        </w:rPr>
        <w:fldChar w:fldCharType="separate"/>
      </w:r>
      <w:r w:rsidRPr="00E71D62">
        <w:rPr>
          <w:noProof/>
          <w:sz w:val="22"/>
          <w:szCs w:val="22"/>
        </w:rPr>
        <w:t>3</w:t>
      </w:r>
      <w:r w:rsidRPr="00E71D62">
        <w:rPr>
          <w:sz w:val="22"/>
          <w:szCs w:val="22"/>
        </w:rPr>
        <w:fldChar w:fldCharType="end"/>
      </w:r>
      <w:r w:rsidRPr="00E71D62">
        <w:rPr>
          <w:sz w:val="22"/>
          <w:szCs w:val="22"/>
        </w:rPr>
        <w:t>: Pie Plot</w:t>
      </w:r>
    </w:p>
    <w:p w14:paraId="7F998D84" w14:textId="40D6FE3C" w:rsidR="00E71D62" w:rsidRDefault="00E71D62" w:rsidP="00E71D62"/>
    <w:p w14:paraId="1D0E47CA" w14:textId="12962465" w:rsidR="00E71D62" w:rsidRDefault="00E71D62" w:rsidP="00E71D62">
      <w:pPr>
        <w:rPr>
          <w:b/>
          <w:bCs/>
          <w:sz w:val="24"/>
          <w:szCs w:val="24"/>
        </w:rPr>
      </w:pPr>
      <w:r w:rsidRPr="00E71D62">
        <w:rPr>
          <w:b/>
          <w:bCs/>
          <w:sz w:val="24"/>
          <w:szCs w:val="24"/>
        </w:rPr>
        <w:t xml:space="preserve">Link of my Repo </w:t>
      </w:r>
      <w:r>
        <w:rPr>
          <w:b/>
          <w:bCs/>
          <w:sz w:val="24"/>
          <w:szCs w:val="24"/>
        </w:rPr>
        <w:t xml:space="preserve">– </w:t>
      </w:r>
      <w:r w:rsidRPr="00E71D62">
        <w:rPr>
          <w:b/>
          <w:bCs/>
          <w:color w:val="0070C0"/>
          <w:sz w:val="24"/>
          <w:szCs w:val="24"/>
          <w:u w:val="single"/>
        </w:rPr>
        <w:t>https://github.com/PrachiDiwan-git/ADS-Assignment1.git</w:t>
      </w:r>
    </w:p>
    <w:p w14:paraId="12E41240" w14:textId="78BD9BC8" w:rsidR="00E71D62" w:rsidRPr="00E71D62" w:rsidRDefault="00E71D62" w:rsidP="00E71D62">
      <w:pPr>
        <w:rPr>
          <w:b/>
          <w:bCs/>
        </w:rPr>
      </w:pPr>
      <w:r>
        <w:rPr>
          <w:b/>
          <w:bCs/>
          <w:sz w:val="24"/>
          <w:szCs w:val="24"/>
        </w:rPr>
        <w:t xml:space="preserve"> </w:t>
      </w:r>
    </w:p>
    <w:sectPr w:rsidR="00E71D62" w:rsidRPr="00E71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22EC"/>
    <w:multiLevelType w:val="hybridMultilevel"/>
    <w:tmpl w:val="CF94DC26"/>
    <w:lvl w:ilvl="0" w:tplc="35A2032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0C2938"/>
    <w:multiLevelType w:val="hybridMultilevel"/>
    <w:tmpl w:val="1998441A"/>
    <w:lvl w:ilvl="0" w:tplc="9F9A78C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267A58"/>
    <w:multiLevelType w:val="hybridMultilevel"/>
    <w:tmpl w:val="F7005CA2"/>
    <w:lvl w:ilvl="0" w:tplc="2E140D5C">
      <w:numFmt w:val="bullet"/>
      <w:lvlText w:val="&gt;"/>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87A96"/>
    <w:multiLevelType w:val="hybridMultilevel"/>
    <w:tmpl w:val="CC4E51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091A3B"/>
    <w:multiLevelType w:val="hybridMultilevel"/>
    <w:tmpl w:val="0F5692E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7430488">
    <w:abstractNumId w:val="0"/>
  </w:num>
  <w:num w:numId="2" w16cid:durableId="544559447">
    <w:abstractNumId w:val="1"/>
  </w:num>
  <w:num w:numId="3" w16cid:durableId="116336057">
    <w:abstractNumId w:val="3"/>
  </w:num>
  <w:num w:numId="4" w16cid:durableId="1462654715">
    <w:abstractNumId w:val="2"/>
  </w:num>
  <w:num w:numId="5" w16cid:durableId="815874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98"/>
    <w:rsid w:val="000C3D58"/>
    <w:rsid w:val="00142B01"/>
    <w:rsid w:val="00194CC2"/>
    <w:rsid w:val="001A4898"/>
    <w:rsid w:val="004933E4"/>
    <w:rsid w:val="005644D4"/>
    <w:rsid w:val="005B60BC"/>
    <w:rsid w:val="00740F01"/>
    <w:rsid w:val="00930779"/>
    <w:rsid w:val="009D54F4"/>
    <w:rsid w:val="00AB29CC"/>
    <w:rsid w:val="00B00625"/>
    <w:rsid w:val="00B97CCB"/>
    <w:rsid w:val="00DB00DB"/>
    <w:rsid w:val="00E02D73"/>
    <w:rsid w:val="00E65152"/>
    <w:rsid w:val="00E71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5337"/>
  <w15:chartTrackingRefBased/>
  <w15:docId w15:val="{7EC3EFB1-396F-4040-B01D-55663F26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CB"/>
    <w:pPr>
      <w:ind w:left="720"/>
      <w:contextualSpacing/>
    </w:pPr>
  </w:style>
  <w:style w:type="character" w:styleId="Hyperlink">
    <w:name w:val="Hyperlink"/>
    <w:basedOn w:val="DefaultParagraphFont"/>
    <w:uiPriority w:val="99"/>
    <w:unhideWhenUsed/>
    <w:rsid w:val="000C3D58"/>
    <w:rPr>
      <w:color w:val="0563C1" w:themeColor="hyperlink"/>
      <w:u w:val="single"/>
    </w:rPr>
  </w:style>
  <w:style w:type="character" w:styleId="UnresolvedMention">
    <w:name w:val="Unresolved Mention"/>
    <w:basedOn w:val="DefaultParagraphFont"/>
    <w:uiPriority w:val="99"/>
    <w:semiHidden/>
    <w:unhideWhenUsed/>
    <w:rsid w:val="000C3D58"/>
    <w:rPr>
      <w:color w:val="605E5C"/>
      <w:shd w:val="clear" w:color="auto" w:fill="E1DFDD"/>
    </w:rPr>
  </w:style>
  <w:style w:type="paragraph" w:styleId="Caption">
    <w:name w:val="caption"/>
    <w:basedOn w:val="Normal"/>
    <w:next w:val="Normal"/>
    <w:uiPriority w:val="35"/>
    <w:unhideWhenUsed/>
    <w:qFormat/>
    <w:rsid w:val="000C3D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harkie.com/how-to-create-pie-chart-in-r/#google_vignett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vid19.who.int/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Diwan [Student-PECS]</dc:creator>
  <cp:keywords/>
  <dc:description/>
  <cp:lastModifiedBy>Prachi Diwan [Student-PECS]</cp:lastModifiedBy>
  <cp:revision>2</cp:revision>
  <dcterms:created xsi:type="dcterms:W3CDTF">2022-11-05T20:57:00Z</dcterms:created>
  <dcterms:modified xsi:type="dcterms:W3CDTF">2022-11-05T20:57:00Z</dcterms:modified>
</cp:coreProperties>
</file>