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D6C6" w14:textId="174707F6" w:rsidR="00E711C1" w:rsidRDefault="00904EC0">
      <w:r>
        <w:t>We were so close to the stars,</w:t>
      </w:r>
    </w:p>
    <w:sectPr w:rsidR="00E7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C1"/>
    <w:rsid w:val="00693211"/>
    <w:rsid w:val="00904EC0"/>
    <w:rsid w:val="00E7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42B7"/>
  <w15:chartTrackingRefBased/>
  <w15:docId w15:val="{9E43CCA4-8859-4E97-B243-A1AF7ACB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sindhi</dc:creator>
  <cp:keywords/>
  <dc:description/>
  <cp:lastModifiedBy>prachi sindhi</cp:lastModifiedBy>
  <cp:revision>2</cp:revision>
  <dcterms:created xsi:type="dcterms:W3CDTF">2025-02-04T05:32:00Z</dcterms:created>
  <dcterms:modified xsi:type="dcterms:W3CDTF">2025-02-04T05:33:00Z</dcterms:modified>
</cp:coreProperties>
</file>