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FD0" w:rsidRDefault="00D11CD6">
      <w:pPr>
        <w:spacing w:before="200" w:after="0" w:line="240" w:lineRule="auto"/>
        <w:jc w:val="center"/>
        <w:rPr>
          <w:rFonts w:ascii="Oswald" w:eastAsia="Oswald" w:hAnsi="Oswald" w:cs="Oswald"/>
          <w:color w:val="B45F06"/>
          <w:sz w:val="84"/>
          <w:shd w:val="clear" w:color="auto" w:fill="FFFFFF"/>
        </w:rPr>
      </w:pPr>
      <w:r>
        <w:rPr>
          <w:rFonts w:ascii="Helvetica" w:eastAsia="Helvetica" w:hAnsi="Helvetica" w:cs="Helvetica"/>
          <w:color w:val="B45F06"/>
          <w:sz w:val="84"/>
          <w:shd w:val="clear" w:color="auto" w:fill="FFFFFF"/>
        </w:rPr>
        <w:t>CS 577: Project Report</w:t>
      </w:r>
    </w:p>
    <w:p w:rsidR="001A1FD0" w:rsidRDefault="001A1FD0">
      <w:pPr>
        <w:spacing w:before="200" w:after="0" w:line="312" w:lineRule="auto"/>
        <w:rPr>
          <w:rFonts w:ascii="Droid Serif" w:eastAsia="Droid Serif" w:hAnsi="Droid Serif" w:cs="Droid Serif"/>
          <w:color w:val="666666"/>
          <w:sz w:val="84"/>
        </w:rPr>
      </w:pPr>
    </w:p>
    <w:tbl>
      <w:tblPr>
        <w:tblW w:w="0" w:type="auto"/>
        <w:tblInd w:w="108" w:type="dxa"/>
        <w:tblCellMar>
          <w:left w:w="10" w:type="dxa"/>
          <w:right w:w="10" w:type="dxa"/>
        </w:tblCellMar>
        <w:tblLook w:val="04A0" w:firstRow="1" w:lastRow="0" w:firstColumn="1" w:lastColumn="0" w:noHBand="0" w:noVBand="1"/>
      </w:tblPr>
      <w:tblGrid>
        <w:gridCol w:w="3360"/>
        <w:gridCol w:w="6000"/>
      </w:tblGrid>
      <w:tr w:rsidR="001A1FD0">
        <w:tc>
          <w:tcPr>
            <w:tcW w:w="336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120" w:after="0" w:line="240" w:lineRule="auto"/>
              <w:jc w:val="center"/>
            </w:pPr>
            <w:r>
              <w:rPr>
                <w:rFonts w:ascii="Droid Serif" w:eastAsia="Droid Serif" w:hAnsi="Droid Serif" w:cs="Droid Serif"/>
                <w:i/>
                <w:color w:val="666666"/>
                <w:sz w:val="26"/>
              </w:rPr>
              <w:t xml:space="preserve">Project Number : </w:t>
            </w:r>
          </w:p>
        </w:tc>
        <w:tc>
          <w:tcPr>
            <w:tcW w:w="600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17</w:t>
            </w:r>
          </w:p>
        </w:tc>
      </w:tr>
      <w:tr w:rsidR="001A1FD0">
        <w:tc>
          <w:tcPr>
            <w:tcW w:w="336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00" w:after="0" w:line="312" w:lineRule="auto"/>
              <w:jc w:val="center"/>
            </w:pPr>
            <w:r>
              <w:rPr>
                <w:rFonts w:ascii="Droid Serif" w:eastAsia="Droid Serif" w:hAnsi="Droid Serif" w:cs="Droid Serif"/>
                <w:color w:val="666666"/>
              </w:rPr>
              <w:t>Group Number:</w:t>
            </w:r>
          </w:p>
        </w:tc>
        <w:tc>
          <w:tcPr>
            <w:tcW w:w="600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19</w:t>
            </w:r>
          </w:p>
        </w:tc>
      </w:tr>
      <w:tr w:rsidR="001A1FD0">
        <w:tc>
          <w:tcPr>
            <w:tcW w:w="336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120" w:after="0" w:line="240" w:lineRule="auto"/>
              <w:jc w:val="center"/>
            </w:pPr>
            <w:r>
              <w:rPr>
                <w:rFonts w:ascii="Droid Serif" w:eastAsia="Droid Serif" w:hAnsi="Droid Serif" w:cs="Droid Serif"/>
                <w:i/>
                <w:color w:val="666666"/>
                <w:sz w:val="26"/>
              </w:rPr>
              <w:t>Name of the top modules:</w:t>
            </w:r>
          </w:p>
        </w:tc>
        <w:tc>
          <w:tcPr>
            <w:tcW w:w="600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proofErr w:type="spellStart"/>
            <w:r>
              <w:rPr>
                <w:rFonts w:ascii="Times New Roman" w:eastAsia="Times New Roman" w:hAnsi="Times New Roman" w:cs="Times New Roman"/>
                <w:sz w:val="24"/>
              </w:rPr>
              <w:t>Crypto_sign</w:t>
            </w:r>
            <w:proofErr w:type="spellEnd"/>
          </w:p>
        </w:tc>
      </w:tr>
      <w:tr w:rsidR="001A1FD0">
        <w:tc>
          <w:tcPr>
            <w:tcW w:w="336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120" w:after="0" w:line="240" w:lineRule="auto"/>
              <w:jc w:val="center"/>
            </w:pPr>
            <w:r>
              <w:rPr>
                <w:rFonts w:ascii="Droid Serif" w:eastAsia="Droid Serif" w:hAnsi="Droid Serif" w:cs="Droid Serif"/>
                <w:i/>
                <w:color w:val="666666"/>
                <w:sz w:val="26"/>
              </w:rPr>
              <w:t xml:space="preserve">Link for </w:t>
            </w:r>
            <w:proofErr w:type="spellStart"/>
            <w:r>
              <w:rPr>
                <w:rFonts w:ascii="Droid Serif" w:eastAsia="Droid Serif" w:hAnsi="Droid Serif" w:cs="Droid Serif"/>
                <w:i/>
                <w:color w:val="666666"/>
                <w:sz w:val="26"/>
              </w:rPr>
              <w:t>GitHub</w:t>
            </w:r>
            <w:proofErr w:type="spellEnd"/>
            <w:r>
              <w:rPr>
                <w:rFonts w:ascii="Droid Serif" w:eastAsia="Droid Serif" w:hAnsi="Droid Serif" w:cs="Droid Serif"/>
                <w:i/>
                <w:color w:val="666666"/>
                <w:sz w:val="26"/>
              </w:rPr>
              <w:t xml:space="preserve"> Repo:</w:t>
            </w:r>
          </w:p>
        </w:tc>
        <w:tc>
          <w:tcPr>
            <w:tcW w:w="600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rPr>
                <w:rFonts w:ascii="Calibri" w:eastAsia="Calibri" w:hAnsi="Calibri" w:cs="Calibri"/>
              </w:rPr>
            </w:pPr>
            <w:r w:rsidRPr="00D11CD6">
              <w:rPr>
                <w:rFonts w:ascii="Calibri" w:eastAsia="Calibri" w:hAnsi="Calibri" w:cs="Calibri"/>
              </w:rPr>
              <w:t>https://github.com/PrachiS24/optimized_project17.git</w:t>
            </w:r>
          </w:p>
        </w:tc>
      </w:tr>
    </w:tbl>
    <w:p w:rsidR="001A1FD0" w:rsidRDefault="001A1FD0">
      <w:pPr>
        <w:spacing w:before="200" w:after="0" w:line="240" w:lineRule="auto"/>
        <w:ind w:left="936" w:hanging="936"/>
        <w:rPr>
          <w:rFonts w:ascii="Droid Serif" w:eastAsia="Droid Serif" w:hAnsi="Droid Serif" w:cs="Droid Serif"/>
          <w:color w:val="666666"/>
          <w:sz w:val="84"/>
        </w:rPr>
      </w:pPr>
    </w:p>
    <w:p w:rsidR="005274A8" w:rsidRDefault="005274A8">
      <w:pPr>
        <w:spacing w:before="200" w:after="0" w:line="240" w:lineRule="auto"/>
        <w:ind w:left="936" w:hanging="936"/>
        <w:rPr>
          <w:rFonts w:ascii="Droid Serif" w:eastAsia="Droid Serif" w:hAnsi="Droid Serif" w:cs="Droid Serif"/>
          <w:color w:val="666666"/>
          <w:sz w:val="84"/>
        </w:rPr>
      </w:pPr>
    </w:p>
    <w:p w:rsidR="001A1FD0" w:rsidRDefault="00D11CD6">
      <w:pPr>
        <w:spacing w:before="200" w:after="0" w:line="240" w:lineRule="auto"/>
        <w:ind w:left="936" w:hanging="936"/>
        <w:rPr>
          <w:rFonts w:ascii="Helvetica" w:eastAsia="Helvetica" w:hAnsi="Helvetica" w:cs="Helvetica"/>
          <w:color w:val="666666"/>
        </w:rPr>
      </w:pPr>
      <w:r>
        <w:rPr>
          <w:rFonts w:ascii="Helvetica" w:eastAsia="Helvetica" w:hAnsi="Helvetica" w:cs="Helvetica"/>
          <w:color w:val="666666"/>
        </w:rPr>
        <w:t xml:space="preserve"> </w:t>
      </w:r>
    </w:p>
    <w:p w:rsidR="005274A8" w:rsidRDefault="005274A8">
      <w:pPr>
        <w:spacing w:before="200" w:after="0" w:line="240" w:lineRule="auto"/>
        <w:ind w:left="936" w:hanging="936"/>
        <w:rPr>
          <w:rFonts w:ascii="Droid Serif" w:eastAsia="Droid Serif" w:hAnsi="Droid Serif" w:cs="Droid Serif"/>
          <w:color w:val="666666"/>
        </w:rPr>
      </w:pPr>
    </w:p>
    <w:tbl>
      <w:tblPr>
        <w:tblW w:w="0" w:type="auto"/>
        <w:jc w:val="center"/>
        <w:tblCellMar>
          <w:left w:w="10" w:type="dxa"/>
          <w:right w:w="10" w:type="dxa"/>
        </w:tblCellMar>
        <w:tblLook w:val="04A0" w:firstRow="1" w:lastRow="0" w:firstColumn="1" w:lastColumn="0" w:noHBand="0" w:noVBand="1"/>
      </w:tblPr>
      <w:tblGrid>
        <w:gridCol w:w="4679"/>
        <w:gridCol w:w="4680"/>
      </w:tblGrid>
      <w:tr w:rsidR="001A1FD0">
        <w:trPr>
          <w:jc w:val="center"/>
        </w:trPr>
        <w:tc>
          <w:tcPr>
            <w:tcW w:w="4679"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Droid Serif" w:eastAsia="Droid Serif" w:hAnsi="Droid Serif" w:cs="Droid Serif"/>
                <w:color w:val="666666"/>
                <w:shd w:val="clear" w:color="auto" w:fill="FFFFFF"/>
              </w:rPr>
              <w:t>Group Members</w:t>
            </w:r>
          </w:p>
        </w:tc>
        <w:tc>
          <w:tcPr>
            <w:tcW w:w="468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Droid Serif" w:eastAsia="Droid Serif" w:hAnsi="Droid Serif" w:cs="Droid Serif"/>
                <w:color w:val="666666"/>
                <w:shd w:val="clear" w:color="auto" w:fill="FFFFFF"/>
              </w:rPr>
              <w:t>Roll Numbers</w:t>
            </w:r>
          </w:p>
        </w:tc>
      </w:tr>
      <w:tr w:rsidR="001A1FD0">
        <w:trPr>
          <w:jc w:val="center"/>
        </w:trPr>
        <w:tc>
          <w:tcPr>
            <w:tcW w:w="4679"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 xml:space="preserve">Ira </w:t>
            </w:r>
            <w:proofErr w:type="spellStart"/>
            <w:r>
              <w:rPr>
                <w:rFonts w:ascii="Times New Roman" w:eastAsia="Times New Roman" w:hAnsi="Times New Roman" w:cs="Times New Roman"/>
                <w:sz w:val="24"/>
              </w:rPr>
              <w:t>Bisht</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194101019</w:t>
            </w:r>
          </w:p>
        </w:tc>
      </w:tr>
      <w:tr w:rsidR="001A1FD0">
        <w:trPr>
          <w:jc w:val="center"/>
        </w:trPr>
        <w:tc>
          <w:tcPr>
            <w:tcW w:w="4679"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proofErr w:type="spellStart"/>
            <w:r>
              <w:rPr>
                <w:rFonts w:ascii="Times New Roman" w:eastAsia="Times New Roman" w:hAnsi="Times New Roman" w:cs="Times New Roman"/>
                <w:sz w:val="24"/>
              </w:rPr>
              <w:t>Prachi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Shrivastava</w:t>
            </w:r>
            <w:proofErr w:type="spellEnd"/>
          </w:p>
        </w:tc>
        <w:tc>
          <w:tcPr>
            <w:tcW w:w="468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194101037</w:t>
            </w:r>
          </w:p>
        </w:tc>
      </w:tr>
      <w:tr w:rsidR="001A1FD0">
        <w:trPr>
          <w:jc w:val="center"/>
        </w:trPr>
        <w:tc>
          <w:tcPr>
            <w:tcW w:w="4679"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proofErr w:type="spellStart"/>
            <w:r>
              <w:rPr>
                <w:rFonts w:ascii="Times New Roman" w:eastAsia="Times New Roman" w:hAnsi="Times New Roman" w:cs="Times New Roman"/>
                <w:sz w:val="24"/>
              </w:rPr>
              <w:t>Rashika</w:t>
            </w:r>
            <w:proofErr w:type="spellEnd"/>
            <w:r>
              <w:rPr>
                <w:rFonts w:ascii="Times New Roman" w:eastAsia="Times New Roman" w:hAnsi="Times New Roman" w:cs="Times New Roman"/>
                <w:sz w:val="24"/>
              </w:rPr>
              <w:t xml:space="preserve"> Sharma</w:t>
            </w:r>
          </w:p>
        </w:tc>
        <w:tc>
          <w:tcPr>
            <w:tcW w:w="468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194101040</w:t>
            </w:r>
          </w:p>
        </w:tc>
      </w:tr>
      <w:tr w:rsidR="001A1FD0">
        <w:trPr>
          <w:jc w:val="center"/>
        </w:trPr>
        <w:tc>
          <w:tcPr>
            <w:tcW w:w="4679"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proofErr w:type="spellStart"/>
            <w:r>
              <w:rPr>
                <w:rFonts w:ascii="Times New Roman" w:eastAsia="Times New Roman" w:hAnsi="Times New Roman" w:cs="Times New Roman"/>
                <w:sz w:val="24"/>
              </w:rPr>
              <w:t>Sakshi</w:t>
            </w:r>
            <w:proofErr w:type="spellEnd"/>
            <w:r>
              <w:rPr>
                <w:rFonts w:ascii="Times New Roman" w:eastAsia="Times New Roman" w:hAnsi="Times New Roman" w:cs="Times New Roman"/>
                <w:sz w:val="24"/>
              </w:rPr>
              <w:t xml:space="preserve"> Sharma</w:t>
            </w:r>
          </w:p>
        </w:tc>
        <w:tc>
          <w:tcPr>
            <w:tcW w:w="468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194101042</w:t>
            </w:r>
          </w:p>
        </w:tc>
      </w:tr>
    </w:tbl>
    <w:p w:rsidR="001A1FD0" w:rsidRDefault="001A1FD0">
      <w:pPr>
        <w:spacing w:before="320" w:after="320" w:line="240" w:lineRule="auto"/>
        <w:jc w:val="center"/>
        <w:rPr>
          <w:rFonts w:ascii="Droid Serif" w:eastAsia="Droid Serif" w:hAnsi="Droid Serif" w:cs="Droid Serif"/>
          <w:color w:val="666666"/>
          <w:shd w:val="clear" w:color="auto" w:fill="FFFFFF"/>
        </w:rPr>
      </w:pPr>
    </w:p>
    <w:p w:rsidR="001A1FD0" w:rsidRDefault="001A1FD0">
      <w:pPr>
        <w:spacing w:before="400" w:after="0" w:line="312" w:lineRule="auto"/>
        <w:jc w:val="center"/>
        <w:rPr>
          <w:rFonts w:ascii="Droid Serif" w:eastAsia="Droid Serif" w:hAnsi="Droid Serif" w:cs="Droid Serif"/>
          <w:b/>
          <w:color w:val="783F04"/>
          <w:sz w:val="36"/>
          <w:shd w:val="clear" w:color="auto" w:fill="FFFFFF"/>
        </w:rPr>
      </w:pPr>
    </w:p>
    <w:p w:rsidR="005274A8" w:rsidRDefault="005274A8">
      <w:pPr>
        <w:spacing w:before="400" w:after="0" w:line="312" w:lineRule="auto"/>
        <w:jc w:val="center"/>
        <w:rPr>
          <w:rFonts w:ascii="Droid Serif" w:eastAsia="Droid Serif" w:hAnsi="Droid Serif" w:cs="Droid Serif"/>
          <w:b/>
          <w:color w:val="783F04"/>
          <w:sz w:val="36"/>
          <w:shd w:val="clear" w:color="auto" w:fill="FFFFFF"/>
        </w:rPr>
      </w:pPr>
    </w:p>
    <w:p w:rsidR="001A1FD0" w:rsidRDefault="00D11CD6">
      <w:pPr>
        <w:spacing w:before="200" w:after="0" w:line="312" w:lineRule="auto"/>
        <w:jc w:val="center"/>
        <w:rPr>
          <w:rFonts w:ascii="Droid Serif" w:eastAsia="Droid Serif" w:hAnsi="Droid Serif" w:cs="Droid Serif"/>
          <w:color w:val="783F04"/>
          <w:shd w:val="clear" w:color="auto" w:fill="FFFFFF"/>
        </w:rPr>
      </w:pPr>
      <w:r>
        <w:rPr>
          <w:rFonts w:ascii="Helvetica" w:eastAsia="Helvetica" w:hAnsi="Helvetica" w:cs="Helvetica"/>
          <w:color w:val="783F04"/>
          <w:shd w:val="clear" w:color="auto" w:fill="FFFFFF"/>
        </w:rPr>
        <w:t>Date: 15.05.2020</w:t>
      </w:r>
    </w:p>
    <w:p w:rsidR="001A1FD0" w:rsidRDefault="001A1FD0">
      <w:pPr>
        <w:spacing w:after="0" w:line="312" w:lineRule="auto"/>
        <w:jc w:val="center"/>
        <w:rPr>
          <w:rFonts w:ascii="Droid Serif" w:eastAsia="Droid Serif" w:hAnsi="Droid Serif" w:cs="Droid Serif"/>
          <w:color w:val="783F04"/>
          <w:shd w:val="clear" w:color="auto" w:fill="FFFFFF"/>
        </w:rPr>
      </w:pPr>
    </w:p>
    <w:p w:rsidR="001A1FD0" w:rsidRDefault="00D11CD6">
      <w:pPr>
        <w:spacing w:before="480" w:after="0" w:line="312" w:lineRule="auto"/>
        <w:rPr>
          <w:rFonts w:ascii="Oswald" w:eastAsia="Oswald" w:hAnsi="Oswald" w:cs="Oswald"/>
          <w:color w:val="B45F06"/>
          <w:sz w:val="28"/>
          <w:shd w:val="clear" w:color="auto" w:fill="FFFFFF"/>
        </w:rPr>
      </w:pPr>
      <w:r>
        <w:rPr>
          <w:rFonts w:ascii="Helvetica" w:eastAsia="Helvetica" w:hAnsi="Helvetica" w:cs="Helvetica"/>
          <w:color w:val="B45F06"/>
          <w:sz w:val="28"/>
          <w:shd w:val="clear" w:color="auto" w:fill="FFFFFF"/>
        </w:rPr>
        <w:lastRenderedPageBreak/>
        <w:t>INTRODUCTION</w:t>
      </w:r>
    </w:p>
    <w:p w:rsidR="001A1FD0" w:rsidRDefault="00D11CD6">
      <w:pPr>
        <w:spacing w:before="480" w:after="0" w:line="312" w:lineRule="auto"/>
        <w:rPr>
          <w:rFonts w:ascii="Oswald" w:eastAsia="Oswald" w:hAnsi="Oswald" w:cs="Oswald"/>
          <w:color w:val="000000"/>
          <w:shd w:val="clear" w:color="auto" w:fill="FFFFFF"/>
        </w:rPr>
      </w:pPr>
      <w:r>
        <w:rPr>
          <w:rFonts w:ascii="Helvetica" w:eastAsia="Helvetica" w:hAnsi="Helvetica" w:cs="Helvetica"/>
          <w:color w:val="000000"/>
          <w:shd w:val="clear" w:color="auto" w:fill="FFFFFF"/>
        </w:rPr>
        <w:t xml:space="preserve">The project aimed at understanding high level </w:t>
      </w:r>
      <w:proofErr w:type="gramStart"/>
      <w:r>
        <w:rPr>
          <w:rFonts w:ascii="Helvetica" w:eastAsia="Helvetica" w:hAnsi="Helvetica" w:cs="Helvetica"/>
          <w:color w:val="000000"/>
          <w:shd w:val="clear" w:color="auto" w:fill="FFFFFF"/>
        </w:rPr>
        <w:t>synthesis(</w:t>
      </w:r>
      <w:proofErr w:type="gramEnd"/>
      <w:r>
        <w:rPr>
          <w:rFonts w:ascii="Helvetica" w:eastAsia="Helvetica" w:hAnsi="Helvetica" w:cs="Helvetica"/>
          <w:color w:val="000000"/>
          <w:shd w:val="clear" w:color="auto" w:fill="FFFFFF"/>
        </w:rPr>
        <w:t xml:space="preserve">HLS), and the steps involved in the process. It also comprises of learning the use of the software suite </w:t>
      </w:r>
      <w:proofErr w:type="spellStart"/>
      <w:r>
        <w:rPr>
          <w:rFonts w:ascii="Helvetica" w:eastAsia="Helvetica" w:hAnsi="Helvetica" w:cs="Helvetica"/>
          <w:color w:val="000000"/>
          <w:shd w:val="clear" w:color="auto" w:fill="FFFFFF"/>
        </w:rPr>
        <w:t>Vivado</w:t>
      </w:r>
      <w:proofErr w:type="spellEnd"/>
      <w:r>
        <w:rPr>
          <w:rFonts w:ascii="Helvetica" w:eastAsia="Helvetica" w:hAnsi="Helvetica" w:cs="Helvetica"/>
          <w:color w:val="000000"/>
          <w:shd w:val="clear" w:color="auto" w:fill="FFFFFF"/>
        </w:rPr>
        <w:t xml:space="preserve">, for the same. This report consists of explanations and results of the several steps involved in performing optimization on the code provided, with the help of the </w:t>
      </w:r>
      <w:proofErr w:type="spellStart"/>
      <w:r>
        <w:rPr>
          <w:rFonts w:ascii="Helvetica" w:eastAsia="Helvetica" w:hAnsi="Helvetica" w:cs="Helvetica"/>
          <w:color w:val="000000"/>
          <w:shd w:val="clear" w:color="auto" w:fill="FFFFFF"/>
        </w:rPr>
        <w:t>Vivado</w:t>
      </w:r>
      <w:proofErr w:type="spellEnd"/>
      <w:r>
        <w:rPr>
          <w:rFonts w:ascii="Helvetica" w:eastAsia="Helvetica" w:hAnsi="Helvetica" w:cs="Helvetica"/>
          <w:color w:val="000000"/>
          <w:shd w:val="clear" w:color="auto" w:fill="FFFFFF"/>
        </w:rPr>
        <w:t xml:space="preserve"> software.</w:t>
      </w:r>
    </w:p>
    <w:p w:rsidR="001A1FD0" w:rsidRDefault="00D11CD6">
      <w:pPr>
        <w:spacing w:before="200" w:after="0" w:line="312" w:lineRule="auto"/>
        <w:rPr>
          <w:rFonts w:ascii="Droid Serif" w:eastAsia="Droid Serif" w:hAnsi="Droid Serif" w:cs="Droid Serif"/>
          <w:color w:val="000000"/>
        </w:rPr>
      </w:pPr>
      <w:r>
        <w:rPr>
          <w:rFonts w:ascii="Helvetica" w:eastAsia="Helvetica" w:hAnsi="Helvetica" w:cs="Helvetica"/>
          <w:color w:val="000000"/>
        </w:rPr>
        <w:t>HLS is an automated design process that compiles a high level description of a design into a RTL implementation keeping in mind the specific constraints. HLS input is an untimed data flow and is specified in languages like C, C++ etc. The output of the HLS may include RTL implementation, Analysis feedback etc</w:t>
      </w:r>
      <w:proofErr w:type="gramStart"/>
      <w:r>
        <w:rPr>
          <w:rFonts w:ascii="Helvetica" w:eastAsia="Helvetica" w:hAnsi="Helvetica" w:cs="Helvetica"/>
          <w:color w:val="000000"/>
        </w:rPr>
        <w:t>..</w:t>
      </w:r>
      <w:proofErr w:type="gramEnd"/>
      <w:r>
        <w:rPr>
          <w:rFonts w:ascii="Helvetica" w:eastAsia="Helvetica" w:hAnsi="Helvetica" w:cs="Helvetica"/>
          <w:color w:val="000000"/>
        </w:rPr>
        <w:t xml:space="preserve"> HLS is used to identify and extract parallelism and optimize the code according to various optimization goals. Major benefit of HLS is that it allows designing at a high level of abstraction.</w:t>
      </w:r>
    </w:p>
    <w:p w:rsidR="001A1FD0" w:rsidRDefault="00D11CD6">
      <w:pPr>
        <w:spacing w:before="200" w:after="0" w:line="312" w:lineRule="auto"/>
        <w:rPr>
          <w:rFonts w:ascii="Droid Serif" w:eastAsia="Droid Serif" w:hAnsi="Droid Serif" w:cs="Droid Serif"/>
          <w:color w:val="000000"/>
        </w:rPr>
      </w:pPr>
      <w:proofErr w:type="spellStart"/>
      <w:r>
        <w:rPr>
          <w:rFonts w:ascii="Helvetica" w:eastAsia="Helvetica" w:hAnsi="Helvetica" w:cs="Helvetica"/>
          <w:color w:val="000000"/>
        </w:rPr>
        <w:t>Vivado</w:t>
      </w:r>
      <w:proofErr w:type="spellEnd"/>
      <w:r>
        <w:rPr>
          <w:rFonts w:ascii="Helvetica" w:eastAsia="Helvetica" w:hAnsi="Helvetica" w:cs="Helvetica"/>
          <w:color w:val="000000"/>
        </w:rPr>
        <w:t xml:space="preserve"> is a software tool for synthesis and analysis of hardware designs. We can perform HLS using this software tool. </w:t>
      </w:r>
      <w:proofErr w:type="spellStart"/>
      <w:r>
        <w:rPr>
          <w:rFonts w:ascii="Helvetica" w:eastAsia="Helvetica" w:hAnsi="Helvetica" w:cs="Helvetica"/>
          <w:color w:val="000000"/>
        </w:rPr>
        <w:t>Vivado</w:t>
      </w:r>
      <w:proofErr w:type="spellEnd"/>
      <w:r>
        <w:rPr>
          <w:rFonts w:ascii="Helvetica" w:eastAsia="Helvetica" w:hAnsi="Helvetica" w:cs="Helvetica"/>
          <w:color w:val="000000"/>
        </w:rPr>
        <w:t xml:space="preserve"> high level synthesis can compile C programs directly into RTL with the need for doing it manually.</w:t>
      </w:r>
    </w:p>
    <w:p w:rsidR="001A1FD0" w:rsidRDefault="00D11CD6">
      <w:pPr>
        <w:spacing w:before="200" w:after="0" w:line="312" w:lineRule="auto"/>
        <w:rPr>
          <w:rFonts w:ascii="Droid Serif" w:eastAsia="Droid Serif" w:hAnsi="Droid Serif" w:cs="Droid Serif"/>
          <w:color w:val="FF2C21"/>
        </w:rPr>
      </w:pPr>
      <w:r>
        <w:rPr>
          <w:rFonts w:ascii="Helvetica" w:eastAsia="Helvetica" w:hAnsi="Helvetica" w:cs="Helvetica"/>
          <w:color w:val="000000"/>
        </w:rPr>
        <w:t>The major steps in the project includes importing the code (</w:t>
      </w:r>
      <w:r>
        <w:rPr>
          <w:rFonts w:ascii="Droid Serif" w:eastAsia="Droid Serif" w:hAnsi="Droid Serif" w:cs="Droid Serif"/>
          <w:color w:val="000000"/>
        </w:rPr>
        <w:t>“</w:t>
      </w:r>
      <w:r>
        <w:rPr>
          <w:rFonts w:ascii="Helvetica" w:eastAsia="Helvetica" w:hAnsi="Helvetica" w:cs="Helvetica"/>
          <w:color w:val="000000"/>
        </w:rPr>
        <w:t>picnic</w:t>
      </w:r>
      <w:r>
        <w:rPr>
          <w:rFonts w:ascii="Droid Serif" w:eastAsia="Droid Serif" w:hAnsi="Droid Serif" w:cs="Droid Serif"/>
          <w:color w:val="000000"/>
        </w:rPr>
        <w:t xml:space="preserve">” </w:t>
      </w:r>
      <w:r>
        <w:rPr>
          <w:rFonts w:ascii="Helvetica" w:eastAsia="Helvetica" w:hAnsi="Helvetica" w:cs="Helvetica"/>
          <w:color w:val="000000"/>
        </w:rPr>
        <w:t xml:space="preserve">, in our case) from </w:t>
      </w:r>
      <w:proofErr w:type="spellStart"/>
      <w:r>
        <w:rPr>
          <w:rFonts w:ascii="Helvetica" w:eastAsia="Helvetica" w:hAnsi="Helvetica" w:cs="Helvetica"/>
          <w:color w:val="000000"/>
        </w:rPr>
        <w:t>github</w:t>
      </w:r>
      <w:proofErr w:type="spellEnd"/>
      <w:r>
        <w:rPr>
          <w:rFonts w:ascii="Helvetica" w:eastAsia="Helvetica" w:hAnsi="Helvetica" w:cs="Helvetica"/>
          <w:color w:val="000000"/>
        </w:rPr>
        <w:t xml:space="preserve"> to the </w:t>
      </w:r>
      <w:proofErr w:type="spellStart"/>
      <w:r>
        <w:rPr>
          <w:rFonts w:ascii="Helvetica" w:eastAsia="Helvetica" w:hAnsi="Helvetica" w:cs="Helvetica"/>
          <w:color w:val="000000"/>
        </w:rPr>
        <w:t>Vivado</w:t>
      </w:r>
      <w:proofErr w:type="spellEnd"/>
      <w:r>
        <w:rPr>
          <w:rFonts w:ascii="Helvetica" w:eastAsia="Helvetica" w:hAnsi="Helvetica" w:cs="Helvetica"/>
          <w:color w:val="000000"/>
        </w:rPr>
        <w:t xml:space="preserve"> IDE and perform simulation ,synthesis and RTL simulation on the code. Initially, area utilization for the project was greater than 100% (103%). We have applied resource and area optimization techniques using various directives in VIVADO. Area and latency utilization were significantly reduced after using various directives.</w:t>
      </w:r>
    </w:p>
    <w:p w:rsidR="001A1FD0" w:rsidRDefault="00D11CD6">
      <w:pPr>
        <w:spacing w:before="200" w:after="0" w:line="312" w:lineRule="auto"/>
        <w:rPr>
          <w:rFonts w:ascii="Helvetica" w:eastAsia="Helvetica" w:hAnsi="Helvetica" w:cs="Helvetica"/>
          <w:color w:val="000000"/>
        </w:rPr>
      </w:pPr>
      <w:r>
        <w:rPr>
          <w:rFonts w:ascii="Helvetica" w:eastAsia="Helvetica" w:hAnsi="Helvetica" w:cs="Helvetica"/>
          <w:color w:val="000000"/>
        </w:rPr>
        <w:t>We get reports after each of these operations using which we perform optimizations in order to make our code more efficient and faster. The report consists of these reports and the results of these operations in a tabular form. We identify the areas where we can perform optimizations for getting more efficient results. These optimizations and its details are also enlisted in phase two of the results.</w:t>
      </w:r>
    </w:p>
    <w:p w:rsidR="005274A8" w:rsidRDefault="005274A8">
      <w:pPr>
        <w:spacing w:before="200" w:after="0" w:line="312" w:lineRule="auto"/>
        <w:rPr>
          <w:rFonts w:ascii="Helvetica" w:eastAsia="Helvetica" w:hAnsi="Helvetica" w:cs="Helvetica"/>
          <w:color w:val="000000"/>
        </w:rPr>
      </w:pPr>
    </w:p>
    <w:p w:rsidR="005274A8" w:rsidRDefault="005274A8">
      <w:pPr>
        <w:spacing w:before="200" w:after="0" w:line="312" w:lineRule="auto"/>
        <w:rPr>
          <w:rFonts w:ascii="Helvetica" w:eastAsia="Helvetica" w:hAnsi="Helvetica" w:cs="Helvetica"/>
          <w:color w:val="000000"/>
        </w:rPr>
      </w:pPr>
    </w:p>
    <w:p w:rsidR="005274A8" w:rsidRDefault="005274A8">
      <w:pPr>
        <w:spacing w:before="200" w:after="0" w:line="312" w:lineRule="auto"/>
        <w:rPr>
          <w:rFonts w:ascii="Helvetica" w:eastAsia="Helvetica" w:hAnsi="Helvetica" w:cs="Helvetica"/>
          <w:color w:val="000000"/>
        </w:rPr>
      </w:pPr>
    </w:p>
    <w:p w:rsidR="005274A8" w:rsidRDefault="005274A8">
      <w:pPr>
        <w:spacing w:before="200" w:after="0" w:line="312" w:lineRule="auto"/>
        <w:rPr>
          <w:rFonts w:ascii="Helvetica" w:eastAsia="Helvetica" w:hAnsi="Helvetica" w:cs="Helvetica"/>
          <w:color w:val="000000"/>
        </w:rPr>
      </w:pPr>
    </w:p>
    <w:p w:rsidR="005274A8" w:rsidRDefault="005274A8">
      <w:pPr>
        <w:spacing w:before="200" w:after="0" w:line="312" w:lineRule="auto"/>
        <w:rPr>
          <w:rFonts w:ascii="Helvetica" w:eastAsia="Helvetica" w:hAnsi="Helvetica" w:cs="Helvetica"/>
          <w:color w:val="000000"/>
        </w:rPr>
      </w:pPr>
    </w:p>
    <w:p w:rsidR="005274A8" w:rsidRDefault="005274A8">
      <w:pPr>
        <w:spacing w:before="200" w:after="0" w:line="312" w:lineRule="auto"/>
        <w:rPr>
          <w:rFonts w:ascii="Droid Serif" w:eastAsia="Droid Serif" w:hAnsi="Droid Serif" w:cs="Droid Serif"/>
          <w:color w:val="000000"/>
          <w:sz w:val="28"/>
        </w:rPr>
      </w:pPr>
    </w:p>
    <w:p w:rsidR="001A1FD0" w:rsidRDefault="00D11CD6">
      <w:pPr>
        <w:spacing w:before="480" w:after="0" w:line="312" w:lineRule="auto"/>
        <w:rPr>
          <w:rFonts w:ascii="Oswald" w:eastAsia="Oswald" w:hAnsi="Oswald" w:cs="Oswald"/>
          <w:color w:val="B45F06"/>
          <w:sz w:val="28"/>
          <w:shd w:val="clear" w:color="auto" w:fill="FFFFFF"/>
        </w:rPr>
      </w:pPr>
      <w:r>
        <w:rPr>
          <w:rFonts w:ascii="Helvetica" w:eastAsia="Helvetica" w:hAnsi="Helvetica" w:cs="Helvetica"/>
          <w:color w:val="B45F06"/>
          <w:sz w:val="28"/>
          <w:shd w:val="clear" w:color="auto" w:fill="FFFFFF"/>
        </w:rPr>
        <w:lastRenderedPageBreak/>
        <w:t>PHASE-1</w:t>
      </w:r>
    </w:p>
    <w:p w:rsidR="001A1FD0" w:rsidRDefault="00D11CD6">
      <w:pPr>
        <w:numPr>
          <w:ilvl w:val="0"/>
          <w:numId w:val="1"/>
        </w:numPr>
        <w:tabs>
          <w:tab w:val="left" w:pos="720"/>
        </w:tabs>
        <w:spacing w:before="200" w:after="0" w:line="240" w:lineRule="auto"/>
        <w:ind w:left="720" w:hanging="466"/>
        <w:rPr>
          <w:rFonts w:ascii="Oswald" w:eastAsia="Oswald" w:hAnsi="Oswald" w:cs="Oswald"/>
          <w:color w:val="783F04"/>
        </w:rPr>
      </w:pPr>
      <w:r>
        <w:rPr>
          <w:rFonts w:ascii="Oswald" w:eastAsia="Oswald" w:hAnsi="Oswald" w:cs="Oswald"/>
          <w:color w:val="783F04"/>
        </w:rPr>
        <w:t>Running the algorithm</w:t>
      </w:r>
    </w:p>
    <w:p w:rsidR="005274A8" w:rsidRDefault="005274A8" w:rsidP="005274A8">
      <w:pPr>
        <w:tabs>
          <w:tab w:val="left" w:pos="720"/>
        </w:tabs>
        <w:spacing w:before="200" w:after="0" w:line="240" w:lineRule="auto"/>
        <w:ind w:left="720"/>
        <w:rPr>
          <w:rFonts w:ascii="Oswald" w:eastAsia="Oswald" w:hAnsi="Oswald" w:cs="Oswald"/>
          <w:color w:val="783F04"/>
        </w:rPr>
      </w:pPr>
    </w:p>
    <w:p w:rsidR="005274A8" w:rsidRPr="005274A8" w:rsidRDefault="00D11CD6" w:rsidP="005274A8">
      <w:pPr>
        <w:pStyle w:val="ListParagraph"/>
        <w:numPr>
          <w:ilvl w:val="1"/>
          <w:numId w:val="7"/>
        </w:numPr>
        <w:spacing w:before="200" w:after="0" w:line="312" w:lineRule="auto"/>
        <w:rPr>
          <w:rFonts w:ascii="Oswald" w:eastAsia="Oswald" w:hAnsi="Oswald" w:cs="Oswald"/>
          <w:color w:val="666666"/>
        </w:rPr>
      </w:pPr>
      <w:r w:rsidRPr="005274A8">
        <w:rPr>
          <w:rFonts w:ascii="Oswald" w:eastAsia="Oswald" w:hAnsi="Oswald" w:cs="Oswald"/>
          <w:color w:val="666666"/>
        </w:rPr>
        <w:t>Simulation screenshot</w:t>
      </w:r>
    </w:p>
    <w:p w:rsidR="001A1FD0" w:rsidRDefault="005274A8" w:rsidP="005274A8">
      <w:pPr>
        <w:spacing w:before="200" w:after="0" w:line="240" w:lineRule="auto"/>
        <w:jc w:val="center"/>
      </w:pPr>
      <w:r>
        <w:object w:dxaOrig="10204" w:dyaOrig="6094">
          <v:rect id="rectole0000000000" o:spid="_x0000_i1025" style="width:510.25pt;height:341.85pt" o:ole="" o:preferrelative="t" stroked="f">
            <v:imagedata r:id="rId6" o:title=""/>
          </v:rect>
          <o:OLEObject Type="Embed" ProgID="StaticDib" ShapeID="rectole0000000000" DrawAspect="Content" ObjectID="_1651075621" r:id="rId7"/>
        </w:object>
      </w:r>
    </w:p>
    <w:p w:rsidR="005274A8" w:rsidRDefault="005274A8" w:rsidP="005274A8">
      <w:pPr>
        <w:spacing w:before="200" w:after="0" w:line="240" w:lineRule="auto"/>
        <w:jc w:val="center"/>
      </w:pPr>
    </w:p>
    <w:p w:rsidR="005274A8" w:rsidRDefault="005274A8" w:rsidP="005274A8">
      <w:pPr>
        <w:spacing w:before="200" w:after="0" w:line="240" w:lineRule="auto"/>
        <w:jc w:val="center"/>
      </w:pPr>
    </w:p>
    <w:p w:rsidR="005274A8" w:rsidRDefault="005274A8" w:rsidP="005274A8">
      <w:pPr>
        <w:spacing w:before="200" w:after="0" w:line="240" w:lineRule="auto"/>
        <w:jc w:val="center"/>
      </w:pPr>
    </w:p>
    <w:p w:rsidR="005274A8" w:rsidRDefault="005274A8" w:rsidP="005274A8">
      <w:pPr>
        <w:spacing w:before="200" w:after="0" w:line="240" w:lineRule="auto"/>
        <w:jc w:val="center"/>
      </w:pPr>
    </w:p>
    <w:p w:rsidR="005274A8" w:rsidRDefault="005274A8" w:rsidP="005274A8">
      <w:pPr>
        <w:spacing w:before="200" w:after="0" w:line="240" w:lineRule="auto"/>
        <w:jc w:val="center"/>
      </w:pPr>
    </w:p>
    <w:p w:rsidR="005274A8" w:rsidRDefault="005274A8" w:rsidP="005274A8">
      <w:pPr>
        <w:spacing w:before="200" w:after="0" w:line="240" w:lineRule="auto"/>
        <w:jc w:val="center"/>
      </w:pPr>
    </w:p>
    <w:p w:rsidR="005274A8" w:rsidRDefault="005274A8" w:rsidP="005274A8">
      <w:pPr>
        <w:spacing w:before="200" w:after="0" w:line="240" w:lineRule="auto"/>
        <w:jc w:val="center"/>
      </w:pPr>
    </w:p>
    <w:p w:rsidR="005274A8" w:rsidRDefault="005274A8" w:rsidP="005274A8">
      <w:pPr>
        <w:spacing w:before="200" w:after="0" w:line="240" w:lineRule="auto"/>
        <w:jc w:val="center"/>
      </w:pPr>
    </w:p>
    <w:p w:rsidR="005274A8" w:rsidRDefault="005274A8" w:rsidP="005274A8">
      <w:pPr>
        <w:spacing w:before="200" w:after="0" w:line="240" w:lineRule="auto"/>
        <w:jc w:val="center"/>
        <w:rPr>
          <w:rFonts w:ascii="Oswald" w:eastAsia="Oswald" w:hAnsi="Oswald" w:cs="Oswald"/>
          <w:color w:val="666666"/>
        </w:rPr>
      </w:pPr>
    </w:p>
    <w:p w:rsidR="005274A8" w:rsidRDefault="00D11CD6">
      <w:pPr>
        <w:spacing w:before="200" w:after="0" w:line="312" w:lineRule="auto"/>
        <w:rPr>
          <w:rFonts w:ascii="Oswald" w:eastAsia="Oswald" w:hAnsi="Oswald" w:cs="Oswald"/>
          <w:color w:val="666666"/>
        </w:rPr>
      </w:pPr>
      <w:r>
        <w:rPr>
          <w:rFonts w:ascii="Oswald" w:eastAsia="Oswald" w:hAnsi="Oswald" w:cs="Oswald"/>
          <w:color w:val="666666"/>
        </w:rPr>
        <w:tab/>
        <w:t>1.2</w:t>
      </w:r>
      <w:r>
        <w:rPr>
          <w:rFonts w:ascii="Oswald" w:eastAsia="Oswald" w:hAnsi="Oswald" w:cs="Oswald"/>
          <w:color w:val="666666"/>
        </w:rPr>
        <w:tab/>
        <w:t>Synthesis screenshot</w:t>
      </w:r>
    </w:p>
    <w:p w:rsidR="001A1FD0" w:rsidRDefault="005274A8">
      <w:pPr>
        <w:spacing w:before="200" w:after="0" w:line="312" w:lineRule="auto"/>
        <w:rPr>
          <w:rFonts w:ascii="Oswald" w:eastAsia="Oswald" w:hAnsi="Oswald" w:cs="Oswald"/>
          <w:color w:val="666666"/>
        </w:rPr>
      </w:pPr>
      <w:r>
        <w:object w:dxaOrig="10123" w:dyaOrig="6033">
          <v:rect id="rectole0000000001" o:spid="_x0000_i1026" style="width:468.3pt;height:308.65pt" o:ole="" o:preferrelative="t" stroked="f">
            <v:imagedata r:id="rId8" o:title=""/>
          </v:rect>
          <o:OLEObject Type="Embed" ProgID="StaticDib" ShapeID="rectole0000000001" DrawAspect="Content" ObjectID="_1651075622" r:id="rId9"/>
        </w:object>
      </w:r>
      <w:bookmarkStart w:id="0" w:name="_GoBack"/>
      <w:bookmarkEnd w:id="0"/>
    </w:p>
    <w:p w:rsidR="001A1FD0" w:rsidRDefault="001A1FD0">
      <w:pPr>
        <w:spacing w:before="200" w:after="0" w:line="240" w:lineRule="auto"/>
        <w:jc w:val="center"/>
        <w:rPr>
          <w:rFonts w:ascii="Oswald" w:eastAsia="Oswald" w:hAnsi="Oswald" w:cs="Oswald"/>
          <w:color w:val="666666"/>
        </w:rPr>
      </w:pPr>
    </w:p>
    <w:p w:rsidR="001A1FD0" w:rsidRDefault="001A1FD0">
      <w:pPr>
        <w:spacing w:before="200" w:after="0" w:line="312" w:lineRule="auto"/>
        <w:jc w:val="center"/>
        <w:rPr>
          <w:rFonts w:ascii="Oswald" w:eastAsia="Oswald" w:hAnsi="Oswald" w:cs="Oswald"/>
          <w:color w:val="666666"/>
        </w:rPr>
      </w:pPr>
    </w:p>
    <w:p w:rsidR="001A1FD0" w:rsidRDefault="001A1FD0">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5274A8" w:rsidRDefault="005274A8">
      <w:pPr>
        <w:spacing w:before="200" w:after="0" w:line="312" w:lineRule="auto"/>
        <w:rPr>
          <w:rFonts w:ascii="Oswald" w:eastAsia="Oswald" w:hAnsi="Oswald" w:cs="Oswald"/>
          <w:color w:val="666666"/>
        </w:rPr>
      </w:pPr>
    </w:p>
    <w:p w:rsidR="001A1FD0" w:rsidRDefault="00D11CD6">
      <w:pPr>
        <w:spacing w:before="200" w:after="0" w:line="312" w:lineRule="auto"/>
        <w:rPr>
          <w:rFonts w:ascii="Oswald" w:eastAsia="Oswald" w:hAnsi="Oswald" w:cs="Oswald"/>
          <w:color w:val="666666"/>
        </w:rPr>
      </w:pPr>
      <w:r>
        <w:rPr>
          <w:rFonts w:ascii="Oswald" w:eastAsia="Oswald" w:hAnsi="Oswald" w:cs="Oswald"/>
          <w:color w:val="666666"/>
        </w:rPr>
        <w:tab/>
        <w:t>1.3</w:t>
      </w:r>
      <w:r>
        <w:rPr>
          <w:rFonts w:ascii="Oswald" w:eastAsia="Oswald" w:hAnsi="Oswald" w:cs="Oswald"/>
          <w:color w:val="666666"/>
        </w:rPr>
        <w:tab/>
        <w:t>C/RTL co-simulation screenshot</w:t>
      </w:r>
    </w:p>
    <w:p w:rsidR="001A1FD0" w:rsidRDefault="005274A8">
      <w:pPr>
        <w:spacing w:before="200" w:after="0" w:line="312" w:lineRule="auto"/>
        <w:jc w:val="center"/>
        <w:rPr>
          <w:rFonts w:ascii="Droid Serif" w:eastAsia="Droid Serif" w:hAnsi="Droid Serif" w:cs="Droid Serif"/>
          <w:color w:val="666666"/>
        </w:rPr>
      </w:pPr>
      <w:r>
        <w:object w:dxaOrig="10164" w:dyaOrig="6418">
          <v:rect id="rectole0000000002" o:spid="_x0000_i1027" style="width:509pt;height:325.55pt" o:ole="" o:preferrelative="t" stroked="f">
            <v:imagedata r:id="rId10" o:title=""/>
          </v:rect>
          <o:OLEObject Type="Embed" ProgID="StaticMetafile" ShapeID="rectole0000000002" DrawAspect="Content" ObjectID="_1651075623" r:id="rId11"/>
        </w:object>
      </w:r>
    </w:p>
    <w:p w:rsidR="001A1FD0" w:rsidRDefault="001A1FD0">
      <w:pPr>
        <w:tabs>
          <w:tab w:val="left" w:pos="720"/>
        </w:tabs>
        <w:spacing w:before="200" w:after="0" w:line="240" w:lineRule="auto"/>
        <w:rPr>
          <w:rFonts w:ascii="Oswald" w:eastAsia="Oswald" w:hAnsi="Oswald" w:cs="Oswald"/>
          <w:color w:val="783F04"/>
        </w:rPr>
      </w:pPr>
    </w:p>
    <w:p w:rsidR="001A1FD0" w:rsidRDefault="001A1FD0">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5274A8" w:rsidRDefault="005274A8">
      <w:pPr>
        <w:tabs>
          <w:tab w:val="left" w:pos="720"/>
        </w:tabs>
        <w:spacing w:before="200" w:after="0" w:line="240" w:lineRule="auto"/>
        <w:rPr>
          <w:rFonts w:ascii="Oswald" w:eastAsia="Oswald" w:hAnsi="Oswald" w:cs="Oswald"/>
          <w:color w:val="783F04"/>
        </w:rPr>
      </w:pPr>
    </w:p>
    <w:p w:rsidR="001A1FD0" w:rsidRDefault="00D11CD6">
      <w:pPr>
        <w:numPr>
          <w:ilvl w:val="0"/>
          <w:numId w:val="2"/>
        </w:numPr>
        <w:tabs>
          <w:tab w:val="left" w:pos="720"/>
        </w:tabs>
        <w:spacing w:before="200" w:after="0" w:line="240" w:lineRule="auto"/>
        <w:ind w:left="720" w:hanging="466"/>
        <w:rPr>
          <w:rFonts w:ascii="Oswald" w:eastAsia="Oswald" w:hAnsi="Oswald" w:cs="Oswald"/>
          <w:color w:val="783F04"/>
        </w:rPr>
      </w:pPr>
      <w:r>
        <w:rPr>
          <w:rFonts w:ascii="Oswald" w:eastAsia="Oswald" w:hAnsi="Oswald" w:cs="Oswald"/>
          <w:color w:val="783F04"/>
        </w:rPr>
        <w:lastRenderedPageBreak/>
        <w:t>Flowchart (Give the flowchart of the function used. Describe basic understanding of the algorithm)</w:t>
      </w:r>
    </w:p>
    <w:p w:rsidR="001A1FD0" w:rsidRDefault="005274A8">
      <w:pPr>
        <w:spacing w:before="200" w:after="0" w:line="240" w:lineRule="auto"/>
        <w:jc w:val="center"/>
        <w:rPr>
          <w:rFonts w:ascii="Calibri" w:eastAsia="Calibri" w:hAnsi="Calibri" w:cs="Calibri"/>
        </w:rPr>
      </w:pPr>
      <w:r>
        <w:rPr>
          <w:noProof/>
        </w:rPr>
        <w:drawing>
          <wp:inline distT="0" distB="0" distL="0" distR="0" wp14:anchorId="638D2B47" wp14:editId="39C23CED">
            <wp:extent cx="3728852" cy="39229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12821" t="18234" r="50801" b="7692"/>
                    <a:stretch>
                      <a:fillRect/>
                    </a:stretch>
                  </pic:blipFill>
                  <pic:spPr bwMode="auto">
                    <a:xfrm>
                      <a:off x="0" y="0"/>
                      <a:ext cx="3738419" cy="3933022"/>
                    </a:xfrm>
                    <a:prstGeom prst="rect">
                      <a:avLst/>
                    </a:prstGeom>
                    <a:noFill/>
                    <a:ln w="9525">
                      <a:noFill/>
                      <a:miter lim="800000"/>
                      <a:headEnd/>
                      <a:tailEnd/>
                    </a:ln>
                  </pic:spPr>
                </pic:pic>
              </a:graphicData>
            </a:graphic>
          </wp:inline>
        </w:drawing>
      </w:r>
    </w:p>
    <w:p w:rsidR="001A1FD0" w:rsidRDefault="001A1FD0">
      <w:pPr>
        <w:spacing w:before="200" w:after="0" w:line="312" w:lineRule="auto"/>
        <w:jc w:val="center"/>
        <w:rPr>
          <w:rFonts w:ascii="Helvetica" w:eastAsia="Helvetica" w:hAnsi="Helvetica" w:cs="Helvetica"/>
          <w:color w:val="FF2C21"/>
        </w:rPr>
      </w:pPr>
    </w:p>
    <w:p w:rsidR="005274A8" w:rsidRDefault="005274A8">
      <w:pPr>
        <w:spacing w:before="200" w:after="0" w:line="312" w:lineRule="auto"/>
        <w:jc w:val="center"/>
        <w:rPr>
          <w:rFonts w:ascii="Helvetica" w:eastAsia="Helvetica" w:hAnsi="Helvetica" w:cs="Helvetica"/>
          <w:color w:val="FF2C21"/>
        </w:rPr>
      </w:pPr>
    </w:p>
    <w:p w:rsidR="005274A8" w:rsidRDefault="005274A8">
      <w:pPr>
        <w:spacing w:before="200" w:after="0" w:line="312" w:lineRule="auto"/>
        <w:jc w:val="center"/>
        <w:rPr>
          <w:rFonts w:ascii="Helvetica" w:eastAsia="Helvetica" w:hAnsi="Helvetica" w:cs="Helvetica"/>
          <w:color w:val="FF2C21"/>
        </w:rPr>
      </w:pPr>
    </w:p>
    <w:p w:rsidR="005274A8" w:rsidRDefault="005274A8">
      <w:pPr>
        <w:spacing w:before="200" w:after="0" w:line="312" w:lineRule="auto"/>
        <w:jc w:val="center"/>
        <w:rPr>
          <w:rFonts w:ascii="Helvetica" w:eastAsia="Helvetica" w:hAnsi="Helvetica" w:cs="Helvetica"/>
          <w:color w:val="FF2C21"/>
        </w:rPr>
      </w:pPr>
      <w:r>
        <w:rPr>
          <w:noProof/>
        </w:rPr>
        <w:drawing>
          <wp:inline distT="0" distB="0" distL="0" distR="0" wp14:anchorId="5C576228" wp14:editId="1F5D74FF">
            <wp:extent cx="3794166" cy="27174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9551" t="18519" r="20192" b="17949"/>
                    <a:stretch>
                      <a:fillRect/>
                    </a:stretch>
                  </pic:blipFill>
                  <pic:spPr bwMode="auto">
                    <a:xfrm>
                      <a:off x="0" y="0"/>
                      <a:ext cx="3803751" cy="2724322"/>
                    </a:xfrm>
                    <a:prstGeom prst="rect">
                      <a:avLst/>
                    </a:prstGeom>
                    <a:noFill/>
                    <a:ln w="9525">
                      <a:noFill/>
                      <a:miter lim="800000"/>
                      <a:headEnd/>
                      <a:tailEnd/>
                    </a:ln>
                  </pic:spPr>
                </pic:pic>
              </a:graphicData>
            </a:graphic>
          </wp:inline>
        </w:drawing>
      </w:r>
    </w:p>
    <w:p w:rsidR="001A1FD0" w:rsidRDefault="005274A8" w:rsidP="005274A8">
      <w:pPr>
        <w:spacing w:before="200" w:after="0" w:line="312" w:lineRule="auto"/>
        <w:jc w:val="center"/>
        <w:rPr>
          <w:rFonts w:ascii="Helvetica" w:eastAsia="Helvetica" w:hAnsi="Helvetica" w:cs="Helvetica"/>
          <w:b/>
          <w:color w:val="FF2C21"/>
          <w:sz w:val="24"/>
          <w:u w:val="single"/>
        </w:rPr>
      </w:pPr>
      <w:r>
        <w:rPr>
          <w:noProof/>
        </w:rPr>
        <w:lastRenderedPageBreak/>
        <w:drawing>
          <wp:inline distT="0" distB="0" distL="0" distR="0" wp14:anchorId="2016A68E" wp14:editId="2000592C">
            <wp:extent cx="3575714" cy="524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49519" t="18234" r="13783" b="7692"/>
                    <a:stretch>
                      <a:fillRect/>
                    </a:stretch>
                  </pic:blipFill>
                  <pic:spPr bwMode="auto">
                    <a:xfrm>
                      <a:off x="0" y="0"/>
                      <a:ext cx="3583822" cy="5257151"/>
                    </a:xfrm>
                    <a:prstGeom prst="rect">
                      <a:avLst/>
                    </a:prstGeom>
                    <a:noFill/>
                    <a:ln w="9525">
                      <a:noFill/>
                      <a:miter lim="800000"/>
                      <a:headEnd/>
                      <a:tailEnd/>
                    </a:ln>
                  </pic:spPr>
                </pic:pic>
              </a:graphicData>
            </a:graphic>
          </wp:inline>
        </w:drawing>
      </w:r>
    </w:p>
    <w:p w:rsidR="005274A8" w:rsidRDefault="005274A8">
      <w:pPr>
        <w:spacing w:before="200" w:after="0" w:line="312" w:lineRule="auto"/>
        <w:rPr>
          <w:rFonts w:ascii="Helvetica" w:eastAsia="Helvetica" w:hAnsi="Helvetica" w:cs="Helvetica"/>
          <w:b/>
          <w:color w:val="FF2C21"/>
          <w:sz w:val="24"/>
          <w:u w:val="single"/>
        </w:rPr>
      </w:pPr>
    </w:p>
    <w:p w:rsidR="005274A8" w:rsidRDefault="005274A8">
      <w:pPr>
        <w:spacing w:before="200" w:after="0" w:line="312" w:lineRule="auto"/>
        <w:rPr>
          <w:rFonts w:ascii="Helvetica" w:eastAsia="Helvetica" w:hAnsi="Helvetica" w:cs="Helvetica"/>
          <w:b/>
          <w:color w:val="FF2C21"/>
          <w:sz w:val="24"/>
          <w:u w:val="single"/>
        </w:rPr>
      </w:pPr>
    </w:p>
    <w:p w:rsidR="001A1FD0" w:rsidRPr="005274A8" w:rsidRDefault="005274A8" w:rsidP="005274A8">
      <w:pPr>
        <w:spacing w:before="200" w:after="0" w:line="312" w:lineRule="auto"/>
        <w:jc w:val="center"/>
        <w:rPr>
          <w:rFonts w:ascii="Helvetica" w:eastAsia="Helvetica" w:hAnsi="Helvetica" w:cs="Helvetica"/>
          <w:b/>
          <w:color w:val="FF2C21"/>
          <w:sz w:val="24"/>
          <w:u w:val="single"/>
        </w:rPr>
      </w:pPr>
      <w:r>
        <w:rPr>
          <w:noProof/>
        </w:rPr>
        <w:drawing>
          <wp:inline distT="0" distB="0" distL="0" distR="0" wp14:anchorId="6C8A8481" wp14:editId="190A4519">
            <wp:extent cx="3524250" cy="1905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27724" t="18803" r="25000" b="36752"/>
                    <a:stretch>
                      <a:fillRect/>
                    </a:stretch>
                  </pic:blipFill>
                  <pic:spPr bwMode="auto">
                    <a:xfrm>
                      <a:off x="0" y="0"/>
                      <a:ext cx="3524250" cy="1905000"/>
                    </a:xfrm>
                    <a:prstGeom prst="rect">
                      <a:avLst/>
                    </a:prstGeom>
                    <a:noFill/>
                    <a:ln w="9525">
                      <a:noFill/>
                      <a:miter lim="800000"/>
                      <a:headEnd/>
                      <a:tailEnd/>
                    </a:ln>
                  </pic:spPr>
                </pic:pic>
              </a:graphicData>
            </a:graphic>
          </wp:inline>
        </w:drawing>
      </w:r>
    </w:p>
    <w:p w:rsidR="001A1FD0" w:rsidRDefault="00D11CD6">
      <w:pPr>
        <w:spacing w:before="200" w:after="0" w:line="312" w:lineRule="auto"/>
        <w:rPr>
          <w:rFonts w:ascii="Droid Serif" w:eastAsia="Droid Serif" w:hAnsi="Droid Serif" w:cs="Droid Serif"/>
          <w:color w:val="666666"/>
        </w:rPr>
      </w:pPr>
      <w:r>
        <w:rPr>
          <w:rFonts w:ascii="Droid Serif" w:eastAsia="Droid Serif" w:hAnsi="Droid Serif" w:cs="Droid Serif"/>
          <w:color w:val="666666"/>
        </w:rPr>
        <w:lastRenderedPageBreak/>
        <w:t xml:space="preserve">The </w:t>
      </w:r>
      <w:proofErr w:type="spellStart"/>
      <w:r>
        <w:rPr>
          <w:rFonts w:ascii="Droid Serif" w:eastAsia="Droid Serif" w:hAnsi="Droid Serif" w:cs="Droid Serif"/>
          <w:color w:val="666666"/>
        </w:rPr>
        <w:t>crypto_sign</w:t>
      </w:r>
      <w:proofErr w:type="spellEnd"/>
      <w:r>
        <w:rPr>
          <w:rFonts w:ascii="Droid Serif" w:eastAsia="Droid Serif" w:hAnsi="Droid Serif" w:cs="Droid Serif"/>
          <w:color w:val="666666"/>
        </w:rPr>
        <w:t xml:space="preserve"> function is the top function. It basically adds a signature to the beginning of the message m by making use of the secret key </w:t>
      </w:r>
      <w:proofErr w:type="gramStart"/>
      <w:r>
        <w:rPr>
          <w:rFonts w:ascii="Droid Serif" w:eastAsia="Droid Serif" w:hAnsi="Droid Serif" w:cs="Droid Serif"/>
          <w:color w:val="666666"/>
        </w:rPr>
        <w:t>sk</w:t>
      </w:r>
      <w:proofErr w:type="gramEnd"/>
      <w:r>
        <w:rPr>
          <w:rFonts w:ascii="Droid Serif" w:eastAsia="Droid Serif" w:hAnsi="Droid Serif" w:cs="Droid Serif"/>
          <w:color w:val="666666"/>
        </w:rPr>
        <w:t xml:space="preserve">. The </w:t>
      </w:r>
      <w:proofErr w:type="spellStart"/>
      <w:r>
        <w:rPr>
          <w:rFonts w:ascii="Droid Serif" w:eastAsia="Droid Serif" w:hAnsi="Droid Serif" w:cs="Droid Serif"/>
          <w:color w:val="666666"/>
        </w:rPr>
        <w:t>picnic_write_private_key</w:t>
      </w:r>
      <w:proofErr w:type="spellEnd"/>
      <w:r>
        <w:rPr>
          <w:rFonts w:ascii="Droid Serif" w:eastAsia="Droid Serif" w:hAnsi="Droid Serif" w:cs="Droid Serif"/>
          <w:color w:val="666666"/>
        </w:rPr>
        <w:t xml:space="preserve"> </w:t>
      </w:r>
      <w:proofErr w:type="spellStart"/>
      <w:r>
        <w:rPr>
          <w:rFonts w:ascii="Droid Serif" w:eastAsia="Droid Serif" w:hAnsi="Droid Serif" w:cs="Droid Serif"/>
          <w:color w:val="666666"/>
        </w:rPr>
        <w:t>serialisers</w:t>
      </w:r>
      <w:proofErr w:type="spellEnd"/>
      <w:r>
        <w:rPr>
          <w:rFonts w:ascii="Droid Serif" w:eastAsia="Droid Serif" w:hAnsi="Droid Serif" w:cs="Droid Serif"/>
          <w:color w:val="666666"/>
        </w:rPr>
        <w:t xml:space="preserve"> the private key. It returns the number of bytes written. The </w:t>
      </w:r>
      <w:proofErr w:type="spellStart"/>
      <w:r>
        <w:rPr>
          <w:rFonts w:ascii="Droid Serif" w:eastAsia="Droid Serif" w:hAnsi="Droid Serif" w:cs="Droid Serif"/>
          <w:color w:val="666666"/>
        </w:rPr>
        <w:t>picnic_sign</w:t>
      </w:r>
      <w:proofErr w:type="spellEnd"/>
      <w:r>
        <w:rPr>
          <w:rFonts w:ascii="Droid Serif" w:eastAsia="Droid Serif" w:hAnsi="Droid Serif" w:cs="Droid Serif"/>
          <w:color w:val="666666"/>
        </w:rPr>
        <w:t xml:space="preserve"> function is the signature function. Given the key-pair, it signs a message with it </w:t>
      </w:r>
    </w:p>
    <w:p w:rsidR="001A1FD0" w:rsidRDefault="00D11CD6">
      <w:pPr>
        <w:spacing w:before="200" w:after="0" w:line="312" w:lineRule="auto"/>
        <w:rPr>
          <w:rFonts w:ascii="Droid Serif" w:eastAsia="Droid Serif" w:hAnsi="Droid Serif" w:cs="Droid Serif"/>
          <w:color w:val="666666"/>
        </w:rPr>
      </w:pPr>
      <w:proofErr w:type="spellStart"/>
      <w:proofErr w:type="gramStart"/>
      <w:r>
        <w:rPr>
          <w:rFonts w:ascii="Droid Serif" w:eastAsia="Droid Serif" w:hAnsi="Droid Serif" w:cs="Droid Serif"/>
          <w:color w:val="666666"/>
        </w:rPr>
        <w:t>picnic_sign</w:t>
      </w:r>
      <w:proofErr w:type="spellEnd"/>
      <w:proofErr w:type="gramEnd"/>
      <w:r>
        <w:rPr>
          <w:rFonts w:ascii="Droid Serif" w:eastAsia="Droid Serif" w:hAnsi="Droid Serif" w:cs="Droid Serif"/>
          <w:color w:val="666666"/>
        </w:rPr>
        <w:t xml:space="preserve"> calls a number of functions to achieve this. Some major functions among then are </w:t>
      </w:r>
      <w:proofErr w:type="spellStart"/>
      <w:r>
        <w:rPr>
          <w:rFonts w:ascii="Droid Serif" w:eastAsia="Droid Serif" w:hAnsi="Droid Serif" w:cs="Droid Serif"/>
          <w:color w:val="666666"/>
        </w:rPr>
        <w:t>get_param_set</w:t>
      </w:r>
      <w:proofErr w:type="spellEnd"/>
      <w:r>
        <w:rPr>
          <w:rFonts w:ascii="Droid Serif" w:eastAsia="Droid Serif" w:hAnsi="Droid Serif" w:cs="Droid Serif"/>
          <w:color w:val="666666"/>
        </w:rPr>
        <w:t xml:space="preserve">, sign_picnic1 which actually does most of the tasks such as allocating views and commitments, computing seeds, allocation random tape. </w:t>
      </w:r>
      <w:proofErr w:type="spellStart"/>
      <w:proofErr w:type="gramStart"/>
      <w:r>
        <w:rPr>
          <w:rFonts w:ascii="Droid Serif" w:eastAsia="Droid Serif" w:hAnsi="Droid Serif" w:cs="Droid Serif"/>
          <w:color w:val="666666"/>
        </w:rPr>
        <w:t>createRandomTape</w:t>
      </w:r>
      <w:proofErr w:type="spellEnd"/>
      <w:proofErr w:type="gramEnd"/>
      <w:r>
        <w:rPr>
          <w:rFonts w:ascii="Droid Serif" w:eastAsia="Droid Serif" w:hAnsi="Droid Serif" w:cs="Droid Serif"/>
          <w:color w:val="666666"/>
        </w:rPr>
        <w:t xml:space="preserve">, </w:t>
      </w:r>
      <w:proofErr w:type="spellStart"/>
      <w:r>
        <w:rPr>
          <w:rFonts w:ascii="Droid Serif" w:eastAsia="Droid Serif" w:hAnsi="Droid Serif" w:cs="Droid Serif"/>
          <w:color w:val="666666"/>
        </w:rPr>
        <w:t>runMPC</w:t>
      </w:r>
      <w:proofErr w:type="spellEnd"/>
      <w:r>
        <w:rPr>
          <w:rFonts w:ascii="Droid Serif" w:eastAsia="Droid Serif" w:hAnsi="Droid Serif" w:cs="Droid Serif"/>
          <w:color w:val="666666"/>
        </w:rPr>
        <w:t>, commit , these functions are a part of a loop.</w:t>
      </w:r>
    </w:p>
    <w:p w:rsidR="001A1FD0" w:rsidRDefault="00D11CD6">
      <w:pPr>
        <w:spacing w:before="200" w:after="0" w:line="312" w:lineRule="auto"/>
        <w:rPr>
          <w:rFonts w:ascii="Droid Serif" w:eastAsia="Droid Serif" w:hAnsi="Droid Serif" w:cs="Droid Serif"/>
          <w:color w:val="666666"/>
        </w:rPr>
      </w:pPr>
      <w:r>
        <w:rPr>
          <w:rFonts w:ascii="Droid Serif" w:eastAsia="Droid Serif" w:hAnsi="Droid Serif" w:cs="Droid Serif"/>
          <w:color w:val="666666"/>
        </w:rPr>
        <w:t xml:space="preserve">For each iteration compute random tapes, simulate the MPC protocol to compute the </w:t>
      </w:r>
      <w:proofErr w:type="spellStart"/>
      <w:r>
        <w:rPr>
          <w:rFonts w:ascii="Droid Serif" w:eastAsia="Droid Serif" w:hAnsi="Droid Serif" w:cs="Droid Serif"/>
          <w:color w:val="666666"/>
        </w:rPr>
        <w:t>LowMC</w:t>
      </w:r>
      <w:proofErr w:type="spellEnd"/>
      <w:r>
        <w:rPr>
          <w:rFonts w:ascii="Droid Serif" w:eastAsia="Droid Serif" w:hAnsi="Droid Serif" w:cs="Droid Serif"/>
          <w:color w:val="666666"/>
        </w:rPr>
        <w:t xml:space="preserve"> which consists of a number of XOR and matrix multiplication operations, and finally we store the shares in the views. And then we form commitments.</w:t>
      </w:r>
    </w:p>
    <w:p w:rsidR="001A1FD0" w:rsidRDefault="00D11CD6">
      <w:pPr>
        <w:spacing w:before="200" w:after="0" w:line="312" w:lineRule="auto"/>
        <w:rPr>
          <w:rFonts w:ascii="Droid Serif" w:eastAsia="Droid Serif" w:hAnsi="Droid Serif" w:cs="Droid Serif"/>
          <w:color w:val="666666"/>
        </w:rPr>
      </w:pPr>
      <w:proofErr w:type="gramStart"/>
      <w:r>
        <w:rPr>
          <w:rFonts w:ascii="Droid Serif" w:eastAsia="Droid Serif" w:hAnsi="Droid Serif" w:cs="Droid Serif"/>
          <w:color w:val="666666"/>
        </w:rPr>
        <w:t>Next  we</w:t>
      </w:r>
      <w:proofErr w:type="gramEnd"/>
      <w:r>
        <w:rPr>
          <w:rFonts w:ascii="Droid Serif" w:eastAsia="Droid Serif" w:hAnsi="Droid Serif" w:cs="Droid Serif"/>
          <w:color w:val="666666"/>
        </w:rPr>
        <w:t xml:space="preserve"> compute challenges with the function H3, which is a hash function. It hashes the output shares, commitments, public key and the message. Lastly </w:t>
      </w:r>
      <w:proofErr w:type="spellStart"/>
      <w:proofErr w:type="gramStart"/>
      <w:r>
        <w:rPr>
          <w:rFonts w:ascii="Droid Serif" w:eastAsia="Droid Serif" w:hAnsi="Droid Serif" w:cs="Droid Serif"/>
          <w:color w:val="666666"/>
        </w:rPr>
        <w:t>SerializeSignature</w:t>
      </w:r>
      <w:proofErr w:type="spellEnd"/>
      <w:r>
        <w:rPr>
          <w:rFonts w:ascii="Droid Serif" w:eastAsia="Droid Serif" w:hAnsi="Droid Serif" w:cs="Droid Serif"/>
          <w:color w:val="666666"/>
        </w:rPr>
        <w:t>(</w:t>
      </w:r>
      <w:proofErr w:type="gramEnd"/>
      <w:r>
        <w:rPr>
          <w:rFonts w:ascii="Droid Serif" w:eastAsia="Droid Serif" w:hAnsi="Droid Serif" w:cs="Droid Serif"/>
          <w:color w:val="666666"/>
        </w:rPr>
        <w:t xml:space="preserve">) </w:t>
      </w:r>
      <w:proofErr w:type="spellStart"/>
      <w:r>
        <w:rPr>
          <w:rFonts w:ascii="Droid Serif" w:eastAsia="Droid Serif" w:hAnsi="Droid Serif" w:cs="Droid Serif"/>
          <w:color w:val="666666"/>
        </w:rPr>
        <w:t>serialises</w:t>
      </w:r>
      <w:proofErr w:type="spellEnd"/>
      <w:r>
        <w:rPr>
          <w:rFonts w:ascii="Droid Serif" w:eastAsia="Droid Serif" w:hAnsi="Droid Serif" w:cs="Droid Serif"/>
          <w:color w:val="666666"/>
        </w:rPr>
        <w:t xml:space="preserve"> the signature into a byte array, encoding the signature. Signature length must be at most CRYPTOBYTES .If greater than that, the function returns -1. Else signature length is set by calling the function htole32_portable.</w:t>
      </w:r>
    </w:p>
    <w:p w:rsidR="001A1FD0" w:rsidRDefault="001A1FD0">
      <w:pPr>
        <w:spacing w:before="200" w:after="0" w:line="312" w:lineRule="auto"/>
        <w:rPr>
          <w:rFonts w:ascii="Droid Serif" w:eastAsia="Droid Serif" w:hAnsi="Droid Serif" w:cs="Droid Serif"/>
          <w:color w:val="666666"/>
        </w:rPr>
      </w:pPr>
    </w:p>
    <w:p w:rsidR="001A1FD0" w:rsidRDefault="00D11CD6">
      <w:pPr>
        <w:spacing w:before="200" w:after="0" w:line="312" w:lineRule="auto"/>
        <w:rPr>
          <w:rFonts w:ascii="Droid Serif" w:eastAsia="Droid Serif" w:hAnsi="Droid Serif" w:cs="Droid Serif"/>
          <w:color w:val="666666"/>
        </w:rPr>
      </w:pPr>
      <w:r>
        <w:rPr>
          <w:rFonts w:ascii="Droid Serif" w:eastAsia="Droid Serif" w:hAnsi="Droid Serif" w:cs="Droid Serif"/>
          <w:color w:val="666666"/>
        </w:rPr>
        <w:t xml:space="preserve">   </w:t>
      </w:r>
    </w:p>
    <w:p w:rsidR="001A1FD0" w:rsidRDefault="001A1FD0">
      <w:pPr>
        <w:spacing w:before="200" w:after="0" w:line="312" w:lineRule="auto"/>
        <w:rPr>
          <w:rFonts w:ascii="Droid Serif" w:eastAsia="Droid Serif" w:hAnsi="Droid Serif" w:cs="Droid Serif"/>
          <w:color w:val="666666"/>
        </w:rPr>
      </w:pPr>
    </w:p>
    <w:p w:rsidR="001A1FD0" w:rsidRDefault="001A1FD0">
      <w:pPr>
        <w:spacing w:before="200" w:after="0" w:line="312" w:lineRule="auto"/>
        <w:rPr>
          <w:rFonts w:ascii="Droid Serif" w:eastAsia="Droid Serif" w:hAnsi="Droid Serif" w:cs="Droid Serif"/>
          <w:color w:val="666666"/>
        </w:rPr>
      </w:pPr>
    </w:p>
    <w:p w:rsidR="002B6B86" w:rsidRPr="002B6B86" w:rsidRDefault="00D11CD6" w:rsidP="002B6B86">
      <w:pPr>
        <w:numPr>
          <w:ilvl w:val="0"/>
          <w:numId w:val="5"/>
        </w:numPr>
        <w:tabs>
          <w:tab w:val="left" w:pos="720"/>
        </w:tabs>
        <w:spacing w:before="200" w:after="0" w:line="240" w:lineRule="auto"/>
        <w:ind w:left="720" w:hanging="466"/>
        <w:rPr>
          <w:rFonts w:ascii="Oswald" w:eastAsia="Oswald" w:hAnsi="Oswald" w:cs="Oswald"/>
          <w:color w:val="666666"/>
        </w:rPr>
      </w:pPr>
      <w:r>
        <w:rPr>
          <w:rFonts w:ascii="Oswald" w:eastAsia="Oswald" w:hAnsi="Oswald" w:cs="Oswald"/>
          <w:color w:val="783F04"/>
        </w:rPr>
        <w:t>Result</w:t>
      </w:r>
    </w:p>
    <w:p w:rsidR="001A1FD0" w:rsidRDefault="00D11CD6" w:rsidP="002B6B86">
      <w:pPr>
        <w:tabs>
          <w:tab w:val="left" w:pos="720"/>
        </w:tabs>
        <w:spacing w:before="200" w:after="0" w:line="240" w:lineRule="auto"/>
        <w:ind w:left="720"/>
        <w:rPr>
          <w:rFonts w:ascii="Oswald" w:eastAsia="Oswald" w:hAnsi="Oswald" w:cs="Oswald"/>
          <w:color w:val="666666"/>
        </w:rPr>
      </w:pPr>
      <w:r>
        <w:rPr>
          <w:rFonts w:ascii="Oswald" w:eastAsia="Oswald" w:hAnsi="Oswald" w:cs="Oswald"/>
          <w:color w:val="666666"/>
        </w:rPr>
        <w:tab/>
      </w:r>
      <w:r>
        <w:rPr>
          <w:rFonts w:ascii="Oswald" w:eastAsia="Oswald" w:hAnsi="Oswald" w:cs="Oswald"/>
          <w:color w:val="666666"/>
        </w:rPr>
        <w:tab/>
      </w:r>
    </w:p>
    <w:tbl>
      <w:tblPr>
        <w:tblW w:w="0" w:type="auto"/>
        <w:tblInd w:w="70" w:type="dxa"/>
        <w:tblCellMar>
          <w:left w:w="10" w:type="dxa"/>
          <w:right w:w="10" w:type="dxa"/>
        </w:tblCellMar>
        <w:tblLook w:val="04A0" w:firstRow="1" w:lastRow="0" w:firstColumn="1" w:lastColumn="0" w:noHBand="0" w:noVBand="1"/>
      </w:tblPr>
      <w:tblGrid>
        <w:gridCol w:w="1779"/>
        <w:gridCol w:w="1313"/>
        <w:gridCol w:w="1371"/>
        <w:gridCol w:w="1480"/>
        <w:gridCol w:w="1127"/>
        <w:gridCol w:w="891"/>
        <w:gridCol w:w="1105"/>
        <w:gridCol w:w="384"/>
      </w:tblGrid>
      <w:tr w:rsidR="004C2C4B">
        <w:tc>
          <w:tcPr>
            <w:tcW w:w="2340"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FPGA Part</w:t>
            </w:r>
          </w:p>
        </w:tc>
        <w:tc>
          <w:tcPr>
            <w:tcW w:w="1440"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Name of Top Module</w:t>
            </w:r>
          </w:p>
        </w:tc>
        <w:tc>
          <w:tcPr>
            <w:tcW w:w="1440"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FF</w:t>
            </w:r>
          </w:p>
        </w:tc>
        <w:tc>
          <w:tcPr>
            <w:tcW w:w="1440"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LUT</w:t>
            </w:r>
          </w:p>
        </w:tc>
        <w:tc>
          <w:tcPr>
            <w:tcW w:w="1170"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BRAM</w:t>
            </w:r>
          </w:p>
        </w:tc>
        <w:tc>
          <w:tcPr>
            <w:tcW w:w="900"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DSP</w:t>
            </w:r>
          </w:p>
        </w:tc>
        <w:tc>
          <w:tcPr>
            <w:tcW w:w="1442"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Latency</w:t>
            </w:r>
          </w:p>
        </w:tc>
        <w:tc>
          <w:tcPr>
            <w:tcW w:w="885" w:type="dxa"/>
            <w:tcBorders>
              <w:top w:val="single" w:sz="8" w:space="0" w:color="C8AD73"/>
              <w:left w:val="single" w:sz="8" w:space="0" w:color="C8AD73"/>
              <w:bottom w:val="single" w:sz="8" w:space="0" w:color="C8AD73"/>
              <w:right w:val="single" w:sz="8" w:space="0" w:color="C8AD73"/>
            </w:tcBorders>
            <w:shd w:val="clear" w:color="auto" w:fill="F3E9D3"/>
            <w:tcMar>
              <w:left w:w="80" w:type="dxa"/>
              <w:right w:w="80" w:type="dxa"/>
            </w:tcMar>
            <w:vAlign w:val="center"/>
          </w:tcPr>
          <w:p w:rsidR="001A1FD0" w:rsidRDefault="00D11CD6">
            <w:pPr>
              <w:spacing w:after="0" w:line="240" w:lineRule="auto"/>
            </w:pPr>
            <w:r>
              <w:rPr>
                <w:rFonts w:ascii="Oswald" w:eastAsia="Oswald" w:hAnsi="Oswald" w:cs="Oswald"/>
                <w:color w:val="783F04"/>
                <w:shd w:val="clear" w:color="auto" w:fill="FFFFFF"/>
              </w:rPr>
              <w:t>II</w:t>
            </w:r>
          </w:p>
        </w:tc>
      </w:tr>
      <w:tr w:rsidR="004C2C4B">
        <w:tc>
          <w:tcPr>
            <w:tcW w:w="2340"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4C2C4B">
            <w:pPr>
              <w:spacing w:after="0" w:line="240" w:lineRule="auto"/>
            </w:pPr>
            <w:r>
              <w:rPr>
                <w:rFonts w:ascii="Times New Roman" w:eastAsia="Times New Roman" w:hAnsi="Times New Roman" w:cs="Times New Roman"/>
                <w:sz w:val="24"/>
              </w:rPr>
              <w:t>xc78200tfbg76-2</w:t>
            </w:r>
          </w:p>
        </w:tc>
        <w:tc>
          <w:tcPr>
            <w:tcW w:w="1440"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D11CD6">
            <w:pPr>
              <w:spacing w:after="0" w:line="240" w:lineRule="auto"/>
            </w:pPr>
            <w:proofErr w:type="spellStart"/>
            <w:r>
              <w:rPr>
                <w:rFonts w:ascii="Times New Roman" w:eastAsia="Times New Roman" w:hAnsi="Times New Roman" w:cs="Times New Roman"/>
                <w:sz w:val="24"/>
              </w:rPr>
              <w:t>crypto_sign</w:t>
            </w:r>
            <w:proofErr w:type="spellEnd"/>
          </w:p>
        </w:tc>
        <w:tc>
          <w:tcPr>
            <w:tcW w:w="1440"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2B6B86">
            <w:pPr>
              <w:spacing w:after="0" w:line="240" w:lineRule="auto"/>
            </w:pPr>
            <w:r>
              <w:rPr>
                <w:rFonts w:ascii="Times New Roman" w:eastAsia="Times New Roman" w:hAnsi="Times New Roman" w:cs="Times New Roman"/>
                <w:sz w:val="24"/>
              </w:rPr>
              <w:t>46135(17</w:t>
            </w:r>
            <w:r w:rsidR="00D11CD6">
              <w:rPr>
                <w:rFonts w:ascii="Times New Roman" w:eastAsia="Times New Roman" w:hAnsi="Times New Roman" w:cs="Times New Roman"/>
                <w:sz w:val="24"/>
              </w:rPr>
              <w:t>%)</w:t>
            </w:r>
          </w:p>
        </w:tc>
        <w:tc>
          <w:tcPr>
            <w:tcW w:w="1440"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2B6B86">
            <w:pPr>
              <w:spacing w:after="0" w:line="240" w:lineRule="auto"/>
            </w:pPr>
            <w:r>
              <w:rPr>
                <w:rFonts w:ascii="Times New Roman" w:eastAsia="Times New Roman" w:hAnsi="Times New Roman" w:cs="Times New Roman"/>
                <w:sz w:val="24"/>
              </w:rPr>
              <w:t>104855(77</w:t>
            </w:r>
            <w:r w:rsidR="00D11CD6">
              <w:rPr>
                <w:rFonts w:ascii="Times New Roman" w:eastAsia="Times New Roman" w:hAnsi="Times New Roman" w:cs="Times New Roman"/>
                <w:sz w:val="24"/>
              </w:rPr>
              <w:t>%)</w:t>
            </w:r>
          </w:p>
        </w:tc>
        <w:tc>
          <w:tcPr>
            <w:tcW w:w="1170"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2B6B86">
            <w:pPr>
              <w:spacing w:after="0" w:line="240" w:lineRule="auto"/>
            </w:pPr>
            <w:r>
              <w:rPr>
                <w:rFonts w:ascii="Times New Roman" w:eastAsia="Times New Roman" w:hAnsi="Times New Roman" w:cs="Times New Roman"/>
                <w:sz w:val="24"/>
              </w:rPr>
              <w:t>468(64</w:t>
            </w:r>
            <w:r w:rsidR="00D11CD6">
              <w:rPr>
                <w:rFonts w:ascii="Times New Roman" w:eastAsia="Times New Roman" w:hAnsi="Times New Roman" w:cs="Times New Roman"/>
                <w:sz w:val="24"/>
              </w:rPr>
              <w:t>%)</w:t>
            </w:r>
          </w:p>
        </w:tc>
        <w:tc>
          <w:tcPr>
            <w:tcW w:w="900"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2B6B86">
            <w:pPr>
              <w:spacing w:after="0" w:line="240" w:lineRule="auto"/>
            </w:pPr>
            <w:r>
              <w:rPr>
                <w:rFonts w:ascii="Times New Roman" w:eastAsia="Times New Roman" w:hAnsi="Times New Roman" w:cs="Times New Roman"/>
                <w:sz w:val="24"/>
              </w:rPr>
              <w:t>5(~</w:t>
            </w:r>
            <w:r w:rsidR="00D11CD6">
              <w:rPr>
                <w:rFonts w:ascii="Times New Roman" w:eastAsia="Times New Roman" w:hAnsi="Times New Roman" w:cs="Times New Roman"/>
                <w:sz w:val="24"/>
              </w:rPr>
              <w:t>0%)</w:t>
            </w:r>
          </w:p>
        </w:tc>
        <w:tc>
          <w:tcPr>
            <w:tcW w:w="1442"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391F0B">
            <w:pPr>
              <w:spacing w:after="0" w:line="240" w:lineRule="auto"/>
              <w:rPr>
                <w:rFonts w:ascii="Calibri" w:eastAsia="Calibri" w:hAnsi="Calibri" w:cs="Calibri"/>
              </w:rPr>
            </w:pPr>
            <w:r>
              <w:rPr>
                <w:rFonts w:ascii="Calibri" w:eastAsia="Calibri" w:hAnsi="Calibri" w:cs="Calibri"/>
              </w:rPr>
              <w:t>95602574</w:t>
            </w:r>
          </w:p>
        </w:tc>
        <w:tc>
          <w:tcPr>
            <w:tcW w:w="885" w:type="dxa"/>
            <w:tcBorders>
              <w:top w:val="single" w:sz="8" w:space="0" w:color="C8AD73"/>
              <w:left w:val="single" w:sz="8" w:space="0" w:color="C8AD73"/>
              <w:bottom w:val="single" w:sz="8" w:space="0" w:color="C8AD73"/>
              <w:right w:val="single" w:sz="8" w:space="0" w:color="C8AD73"/>
            </w:tcBorders>
            <w:shd w:val="clear" w:color="auto" w:fill="FFFFFF"/>
            <w:tcMar>
              <w:left w:w="80" w:type="dxa"/>
              <w:right w:w="80" w:type="dxa"/>
            </w:tcMar>
            <w:vAlign w:val="center"/>
          </w:tcPr>
          <w:p w:rsidR="001A1FD0" w:rsidRDefault="001A1FD0">
            <w:pPr>
              <w:spacing w:after="0" w:line="240" w:lineRule="auto"/>
              <w:rPr>
                <w:rFonts w:ascii="Calibri" w:eastAsia="Calibri" w:hAnsi="Calibri" w:cs="Calibri"/>
              </w:rPr>
            </w:pPr>
          </w:p>
        </w:tc>
      </w:tr>
    </w:tbl>
    <w:p w:rsidR="001A1FD0" w:rsidRDefault="001A1FD0">
      <w:pPr>
        <w:spacing w:before="200" w:after="0" w:line="240" w:lineRule="auto"/>
        <w:ind w:left="905" w:hanging="905"/>
        <w:rPr>
          <w:rFonts w:ascii="Oswald" w:eastAsia="Oswald" w:hAnsi="Oswald" w:cs="Oswald"/>
          <w:color w:val="666666"/>
        </w:rPr>
      </w:pPr>
    </w:p>
    <w:p w:rsidR="001A1FD0" w:rsidRDefault="00D11CD6">
      <w:pPr>
        <w:spacing w:before="200" w:after="0" w:line="312" w:lineRule="auto"/>
        <w:rPr>
          <w:rFonts w:ascii="Oswald" w:eastAsia="Oswald" w:hAnsi="Oswald" w:cs="Oswald"/>
          <w:color w:val="666666"/>
        </w:rPr>
      </w:pPr>
      <w:r>
        <w:rPr>
          <w:rFonts w:ascii="Oswald" w:eastAsia="Oswald" w:hAnsi="Oswald" w:cs="Oswald"/>
          <w:color w:val="666666"/>
        </w:rPr>
        <w:tab/>
        <w:t>3.1 Explain the result</w:t>
      </w:r>
    </w:p>
    <w:p w:rsidR="001A1FD0" w:rsidRDefault="00D11CD6">
      <w:pPr>
        <w:spacing w:before="200" w:after="0" w:line="312" w:lineRule="auto"/>
        <w:rPr>
          <w:rFonts w:ascii="Droid Serif" w:eastAsia="Droid Serif" w:hAnsi="Droid Serif" w:cs="Droid Serif"/>
          <w:color w:val="666666"/>
        </w:rPr>
      </w:pPr>
      <w:r>
        <w:rPr>
          <w:rFonts w:ascii="Droid Serif" w:eastAsia="Droid Serif" w:hAnsi="Droid Serif" w:cs="Droid Serif"/>
          <w:color w:val="666666"/>
        </w:rPr>
        <w:t>Initially, the area utilization of the project was 103% for LUTs. We used directives for area utilization which resulted in reducing area uti</w:t>
      </w:r>
      <w:r w:rsidR="004C2C4B">
        <w:rPr>
          <w:rFonts w:ascii="Droid Serif" w:eastAsia="Droid Serif" w:hAnsi="Droid Serif" w:cs="Droid Serif"/>
          <w:color w:val="666666"/>
        </w:rPr>
        <w:t>lization of LUTs from 103% to 77</w:t>
      </w:r>
      <w:r>
        <w:rPr>
          <w:rFonts w:ascii="Droid Serif" w:eastAsia="Droid Serif" w:hAnsi="Droid Serif" w:cs="Droid Serif"/>
          <w:color w:val="666666"/>
        </w:rPr>
        <w:t>%. Also, FF area util</w:t>
      </w:r>
      <w:r w:rsidR="004C2C4B">
        <w:rPr>
          <w:rFonts w:ascii="Droid Serif" w:eastAsia="Droid Serif" w:hAnsi="Droid Serif" w:cs="Droid Serif"/>
          <w:color w:val="666666"/>
        </w:rPr>
        <w:t>ization decreased from 18% to 17</w:t>
      </w:r>
      <w:r>
        <w:rPr>
          <w:rFonts w:ascii="Droid Serif" w:eastAsia="Droid Serif" w:hAnsi="Droid Serif" w:cs="Droid Serif"/>
          <w:color w:val="666666"/>
        </w:rPr>
        <w:t>% when resource optimization was applied</w:t>
      </w:r>
      <w:r w:rsidR="004C2C4B">
        <w:rPr>
          <w:rFonts w:ascii="Droid Serif" w:eastAsia="Droid Serif" w:hAnsi="Droid Serif" w:cs="Droid Serif"/>
          <w:color w:val="666666"/>
        </w:rPr>
        <w:t xml:space="preserve"> along with latency optimization</w:t>
      </w:r>
      <w:r>
        <w:rPr>
          <w:rFonts w:ascii="Droid Serif" w:eastAsia="Droid Serif" w:hAnsi="Droid Serif" w:cs="Droid Serif"/>
          <w:color w:val="666666"/>
        </w:rPr>
        <w:t xml:space="preserve">. </w:t>
      </w:r>
      <w:r w:rsidR="00391F0B">
        <w:rPr>
          <w:rFonts w:ascii="Droid Serif" w:eastAsia="Droid Serif" w:hAnsi="Droid Serif" w:cs="Droid Serif"/>
          <w:color w:val="666666"/>
        </w:rPr>
        <w:t>Initially, latency was 147314213</w:t>
      </w:r>
      <w:r>
        <w:rPr>
          <w:rFonts w:ascii="Droid Serif" w:eastAsia="Droid Serif" w:hAnsi="Droid Serif" w:cs="Droid Serif"/>
          <w:color w:val="666666"/>
        </w:rPr>
        <w:t xml:space="preserve"> which was reduced to </w:t>
      </w:r>
      <w:r w:rsidR="00391F0B" w:rsidRPr="00391F0B">
        <w:rPr>
          <w:rFonts w:ascii="Droid Serif" w:eastAsia="Droid Serif" w:hAnsi="Droid Serif" w:cs="Droid Serif"/>
        </w:rPr>
        <w:t>95602574</w:t>
      </w:r>
      <w:r>
        <w:rPr>
          <w:rFonts w:ascii="Droid Serif" w:eastAsia="Droid Serif" w:hAnsi="Droid Serif" w:cs="Droid Serif"/>
          <w:color w:val="FF0000"/>
        </w:rPr>
        <w:t xml:space="preserve"> </w:t>
      </w:r>
      <w:r>
        <w:rPr>
          <w:rFonts w:ascii="Droid Serif" w:eastAsia="Droid Serif" w:hAnsi="Droid Serif" w:cs="Droid Serif"/>
          <w:color w:val="666666"/>
        </w:rPr>
        <w:t xml:space="preserve">using latency optimization techniques. </w:t>
      </w:r>
    </w:p>
    <w:p w:rsidR="002B6B86" w:rsidRDefault="002B6B86">
      <w:pPr>
        <w:spacing w:before="200" w:after="0" w:line="312" w:lineRule="auto"/>
        <w:rPr>
          <w:rFonts w:ascii="Droid Serif" w:eastAsia="Droid Serif" w:hAnsi="Droid Serif" w:cs="Droid Serif"/>
          <w:color w:val="666666"/>
        </w:rPr>
      </w:pPr>
    </w:p>
    <w:p w:rsidR="002B6B86" w:rsidRDefault="002B6B86">
      <w:pPr>
        <w:spacing w:before="200" w:after="0" w:line="312" w:lineRule="auto"/>
        <w:rPr>
          <w:rFonts w:ascii="Droid Serif" w:eastAsia="Droid Serif" w:hAnsi="Droid Serif" w:cs="Droid Serif"/>
          <w:color w:val="FF0000"/>
        </w:rPr>
      </w:pPr>
    </w:p>
    <w:p w:rsidR="001A1FD0" w:rsidRDefault="00D11CD6">
      <w:pPr>
        <w:spacing w:before="200" w:after="0" w:line="312" w:lineRule="auto"/>
        <w:ind w:firstLine="720"/>
        <w:rPr>
          <w:rFonts w:ascii="Oswald" w:eastAsia="Oswald" w:hAnsi="Oswald" w:cs="Oswald"/>
          <w:color w:val="666666"/>
        </w:rPr>
      </w:pPr>
      <w:r>
        <w:rPr>
          <w:rFonts w:ascii="Oswald" w:eastAsia="Oswald" w:hAnsi="Oswald" w:cs="Oswald"/>
          <w:color w:val="666666"/>
        </w:rPr>
        <w:t>3.2 Problems and its solution</w:t>
      </w:r>
    </w:p>
    <w:p w:rsidR="001A1FD0" w:rsidRDefault="00D11CD6">
      <w:pPr>
        <w:spacing w:before="200" w:after="0" w:line="312" w:lineRule="auto"/>
        <w:rPr>
          <w:rFonts w:ascii="Droid Serif" w:eastAsia="Droid Serif" w:hAnsi="Droid Serif" w:cs="Droid Serif"/>
          <w:color w:val="666666"/>
        </w:rPr>
      </w:pPr>
      <w:r>
        <w:rPr>
          <w:rFonts w:ascii="Droid Serif" w:eastAsia="Droid Serif" w:hAnsi="Droid Serif" w:cs="Droid Serif"/>
          <w:color w:val="666666"/>
        </w:rPr>
        <w:t>Major concern of the project was area utilization. It was greater than 100%. That is, the circuit was unable to fit in the chip. LUTs were demanding a huge portion of the chip (more than available). To remove this, problem, we used various directives and techniques for area utilization. The main directive that reduced area utilization significantly was ‘INLINE’ directive. Using INLINE with functions that were being called multiple times, the area utilization of LUTs and FFs red</w:t>
      </w:r>
      <w:r w:rsidR="004C2C4B">
        <w:rPr>
          <w:rFonts w:ascii="Droid Serif" w:eastAsia="Droid Serif" w:hAnsi="Droid Serif" w:cs="Droid Serif"/>
          <w:color w:val="666666"/>
        </w:rPr>
        <w:t>uced significantly to 77% and 17</w:t>
      </w:r>
      <w:r>
        <w:rPr>
          <w:rFonts w:ascii="Droid Serif" w:eastAsia="Droid Serif" w:hAnsi="Droid Serif" w:cs="Droid Serif"/>
          <w:color w:val="666666"/>
        </w:rPr>
        <w:t>% respectively. Also, after using function INLINE, synthesizing and RTL co-</w:t>
      </w:r>
      <w:proofErr w:type="gramStart"/>
      <w:r>
        <w:rPr>
          <w:rFonts w:ascii="Droid Serif" w:eastAsia="Droid Serif" w:hAnsi="Droid Serif" w:cs="Droid Serif"/>
          <w:color w:val="666666"/>
        </w:rPr>
        <w:t>simulation  processes</w:t>
      </w:r>
      <w:proofErr w:type="gramEnd"/>
      <w:r>
        <w:rPr>
          <w:rFonts w:ascii="Droid Serif" w:eastAsia="Droid Serif" w:hAnsi="Droid Serif" w:cs="Droid Serif"/>
          <w:color w:val="666666"/>
        </w:rPr>
        <w:t xml:space="preserve"> became much faster which initially took hours to complete.</w:t>
      </w:r>
    </w:p>
    <w:p w:rsidR="001A1FD0" w:rsidRPr="00391F0B" w:rsidRDefault="00391F0B">
      <w:pPr>
        <w:spacing w:before="200" w:after="0" w:line="312" w:lineRule="auto"/>
        <w:rPr>
          <w:rFonts w:ascii="Droid Serif" w:eastAsia="Droid Serif" w:hAnsi="Droid Serif" w:cs="Droid Serif"/>
          <w:color w:val="666666"/>
        </w:rPr>
      </w:pPr>
      <w:r w:rsidRPr="00391F0B">
        <w:rPr>
          <w:rFonts w:ascii="Droid Serif" w:eastAsia="Droid Serif" w:hAnsi="Droid Serif" w:cs="Droid Serif"/>
          <w:color w:val="666666"/>
        </w:rPr>
        <w:t xml:space="preserve">After </w:t>
      </w:r>
      <w:r>
        <w:rPr>
          <w:rFonts w:ascii="Droid Serif" w:eastAsia="Droid Serif" w:hAnsi="Droid Serif" w:cs="Droid Serif"/>
          <w:color w:val="666666"/>
        </w:rPr>
        <w:t xml:space="preserve">area utilization, the latency increased to </w:t>
      </w:r>
      <w:r w:rsidRPr="002B6B86">
        <w:rPr>
          <w:rFonts w:ascii="Droid Serif" w:eastAsia="Droid Serif" w:hAnsi="Droid Serif" w:cs="Droid Serif"/>
          <w:color w:val="666666"/>
        </w:rPr>
        <w:t xml:space="preserve">129961224. To reduce this, latency optimizations were done using different directives such as </w:t>
      </w:r>
      <w:proofErr w:type="gramStart"/>
      <w:r w:rsidRPr="002B6B86">
        <w:rPr>
          <w:rFonts w:ascii="Droid Serif" w:eastAsia="Droid Serif" w:hAnsi="Droid Serif" w:cs="Droid Serif"/>
          <w:color w:val="666666"/>
        </w:rPr>
        <w:t>PIPELINE ,</w:t>
      </w:r>
      <w:proofErr w:type="gramEnd"/>
      <w:r w:rsidRPr="002B6B86">
        <w:rPr>
          <w:rFonts w:ascii="Droid Serif" w:eastAsia="Droid Serif" w:hAnsi="Droid Serif" w:cs="Droid Serif"/>
          <w:color w:val="666666"/>
        </w:rPr>
        <w:t xml:space="preserve"> LOOP UNROLL and ARRAY_PARTITION. Small loops were unrolled to reduce the loop overheads. The nested loops which were frequently used were pipelined.</w:t>
      </w:r>
      <w:r w:rsidR="002B6B86" w:rsidRPr="002B6B86">
        <w:rPr>
          <w:rFonts w:ascii="Droid Serif" w:eastAsia="Droid Serif" w:hAnsi="Droid Serif" w:cs="Droid Serif"/>
          <w:color w:val="666666"/>
        </w:rPr>
        <w:t xml:space="preserve"> So the final latency became 95602574.</w:t>
      </w:r>
    </w:p>
    <w:p w:rsidR="001A1FD0" w:rsidRDefault="00D11CD6">
      <w:pPr>
        <w:spacing w:before="200" w:after="0" w:line="312" w:lineRule="auto"/>
        <w:rPr>
          <w:rFonts w:ascii="Droid Serif" w:eastAsia="Droid Serif" w:hAnsi="Droid Serif" w:cs="Droid Serif"/>
          <w:color w:val="666666"/>
        </w:rPr>
      </w:pPr>
      <w:r>
        <w:rPr>
          <w:rFonts w:ascii="Oswald" w:eastAsia="Oswald" w:hAnsi="Oswald" w:cs="Oswald"/>
          <w:color w:val="666666"/>
          <w:sz w:val="28"/>
        </w:rPr>
        <w:t>PHASE-2</w:t>
      </w:r>
    </w:p>
    <w:p w:rsidR="001A1FD0" w:rsidRDefault="00D11CD6">
      <w:pPr>
        <w:spacing w:before="200" w:after="0" w:line="312" w:lineRule="auto"/>
        <w:rPr>
          <w:rFonts w:ascii="Droid Serif" w:eastAsia="Droid Serif" w:hAnsi="Droid Serif" w:cs="Droid Serif"/>
          <w:b/>
          <w:color w:val="666666"/>
        </w:rPr>
      </w:pPr>
      <w:r>
        <w:rPr>
          <w:rFonts w:ascii="Droid Serif" w:eastAsia="Droid Serif" w:hAnsi="Droid Serif" w:cs="Droid Serif"/>
          <w:color w:val="666666"/>
        </w:rPr>
        <w:t xml:space="preserve">The target FPGA board is </w:t>
      </w:r>
      <w:r>
        <w:rPr>
          <w:rFonts w:ascii="Droid Serif" w:eastAsia="Droid Serif" w:hAnsi="Droid Serif" w:cs="Droid Serif"/>
          <w:b/>
          <w:color w:val="666666"/>
        </w:rPr>
        <w:t>Artix-7 board</w:t>
      </w:r>
    </w:p>
    <w:tbl>
      <w:tblPr>
        <w:tblW w:w="0" w:type="auto"/>
        <w:tblInd w:w="108" w:type="dxa"/>
        <w:tblCellMar>
          <w:left w:w="10" w:type="dxa"/>
          <w:right w:w="10" w:type="dxa"/>
        </w:tblCellMar>
        <w:tblLook w:val="04A0" w:firstRow="1" w:lastRow="0" w:firstColumn="1" w:lastColumn="0" w:noHBand="0" w:noVBand="1"/>
      </w:tblPr>
      <w:tblGrid>
        <w:gridCol w:w="1434"/>
        <w:gridCol w:w="1487"/>
        <w:gridCol w:w="732"/>
        <w:gridCol w:w="730"/>
        <w:gridCol w:w="668"/>
        <w:gridCol w:w="674"/>
        <w:gridCol w:w="1321"/>
        <w:gridCol w:w="814"/>
        <w:gridCol w:w="1552"/>
      </w:tblGrid>
      <w:tr w:rsidR="001A1FD0">
        <w:tc>
          <w:tcPr>
            <w:tcW w:w="1440" w:type="dxa"/>
            <w:vMerge w:val="restart"/>
            <w:tcBorders>
              <w:top w:val="single" w:sz="8" w:space="0" w:color="000000"/>
              <w:left w:val="single" w:sz="8" w:space="0" w:color="000000"/>
              <w:bottom w:val="single" w:sz="8" w:space="0" w:color="000000"/>
              <w:right w:val="single" w:sz="8" w:space="0" w:color="000000"/>
            </w:tcBorders>
            <w:shd w:val="clear" w:color="auto" w:fill="auto"/>
            <w:tcMar>
              <w:left w:w="80" w:type="dxa"/>
              <w:right w:w="80" w:type="dxa"/>
            </w:tcMar>
          </w:tcPr>
          <w:p w:rsidR="001A1FD0" w:rsidRDefault="00D11CD6">
            <w:pPr>
              <w:spacing w:before="240" w:after="0" w:line="276" w:lineRule="auto"/>
            </w:pPr>
            <w:r>
              <w:rPr>
                <w:rFonts w:ascii="Droid Serif" w:eastAsia="Droid Serif" w:hAnsi="Droid Serif" w:cs="Droid Serif"/>
                <w:color w:val="666666"/>
              </w:rPr>
              <w:t>Benchmark</w:t>
            </w:r>
          </w:p>
        </w:tc>
        <w:tc>
          <w:tcPr>
            <w:tcW w:w="1785" w:type="dxa"/>
            <w:vMerge w:val="restart"/>
            <w:tcBorders>
              <w:top w:val="single" w:sz="8" w:space="0" w:color="000000"/>
              <w:left w:val="single" w:sz="8" w:space="0" w:color="000000"/>
              <w:bottom w:val="single" w:sz="8" w:space="0" w:color="000000"/>
              <w:right w:val="single" w:sz="8" w:space="0" w:color="000000"/>
            </w:tcBorders>
            <w:shd w:val="clear" w:color="auto" w:fill="auto"/>
            <w:tcMar>
              <w:left w:w="80" w:type="dxa"/>
              <w:right w:w="80" w:type="dxa"/>
            </w:tcMar>
          </w:tcPr>
          <w:p w:rsidR="001A1FD0" w:rsidRDefault="00D11CD6">
            <w:pPr>
              <w:spacing w:before="240" w:after="0" w:line="276" w:lineRule="auto"/>
              <w:rPr>
                <w:rFonts w:ascii="Droid Serif" w:eastAsia="Droid Serif" w:hAnsi="Droid Serif" w:cs="Droid Serif"/>
                <w:color w:val="666666"/>
              </w:rPr>
            </w:pPr>
            <w:r>
              <w:rPr>
                <w:rFonts w:ascii="Droid Serif" w:eastAsia="Droid Serif" w:hAnsi="Droid Serif" w:cs="Droid Serif"/>
                <w:color w:val="666666"/>
              </w:rPr>
              <w:t xml:space="preserve"> </w:t>
            </w:r>
            <w:r>
              <w:rPr>
                <w:rFonts w:ascii="Droid Serif" w:eastAsia="Droid Serif" w:hAnsi="Droid Serif" w:cs="Droid Serif"/>
                <w:color w:val="666666"/>
              </w:rPr>
              <w:tab/>
              <w:t>Type</w:t>
            </w:r>
          </w:p>
          <w:p w:rsidR="001A1FD0" w:rsidRDefault="00D11CD6">
            <w:pPr>
              <w:spacing w:before="240" w:after="0" w:line="276" w:lineRule="auto"/>
            </w:pPr>
            <w:r>
              <w:rPr>
                <w:rFonts w:ascii="Droid Serif" w:eastAsia="Droid Serif" w:hAnsi="Droid Serif" w:cs="Droid Serif"/>
                <w:color w:val="666666"/>
              </w:rPr>
              <w:t>(Area /Latency)</w:t>
            </w:r>
          </w:p>
        </w:tc>
        <w:tc>
          <w:tcPr>
            <w:tcW w:w="3105" w:type="dxa"/>
            <w:gridSpan w:val="4"/>
            <w:tcBorders>
              <w:top w:val="single" w:sz="8" w:space="0" w:color="000000"/>
              <w:left w:val="single" w:sz="8" w:space="0" w:color="000000"/>
              <w:bottom w:val="single" w:sz="8" w:space="0" w:color="000000"/>
              <w:right w:val="single" w:sz="8" w:space="0" w:color="000000"/>
            </w:tcBorders>
            <w:shd w:val="clear" w:color="auto" w:fill="auto"/>
            <w:tcMar>
              <w:left w:w="80" w:type="dxa"/>
              <w:right w:w="80" w:type="dxa"/>
            </w:tcMar>
          </w:tcPr>
          <w:p w:rsidR="001A1FD0" w:rsidRDefault="00D11CD6">
            <w:pPr>
              <w:spacing w:before="240" w:after="0" w:line="276" w:lineRule="auto"/>
            </w:pPr>
            <w:r>
              <w:rPr>
                <w:rFonts w:ascii="Droid Serif" w:eastAsia="Droid Serif" w:hAnsi="Droid Serif" w:cs="Droid Serif"/>
                <w:color w:val="666666"/>
              </w:rPr>
              <w:t xml:space="preserve">  </w:t>
            </w:r>
            <w:r>
              <w:rPr>
                <w:rFonts w:ascii="Droid Serif" w:eastAsia="Droid Serif" w:hAnsi="Droid Serif" w:cs="Droid Serif"/>
                <w:color w:val="666666"/>
              </w:rPr>
              <w:tab/>
              <w:t xml:space="preserve">     Resource Utilization</w:t>
            </w:r>
          </w:p>
        </w:tc>
        <w:tc>
          <w:tcPr>
            <w:tcW w:w="1980" w:type="dxa"/>
            <w:gridSpan w:val="2"/>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pPr>
            <w:r>
              <w:rPr>
                <w:rFonts w:ascii="Droid Serif" w:eastAsia="Droid Serif" w:hAnsi="Droid Serif" w:cs="Droid Serif"/>
                <w:color w:val="666666"/>
              </w:rPr>
              <w:t xml:space="preserve"> </w:t>
            </w:r>
            <w:r>
              <w:rPr>
                <w:rFonts w:ascii="Droid Serif" w:eastAsia="Droid Serif" w:hAnsi="Droid Serif" w:cs="Droid Serif"/>
                <w:color w:val="666666"/>
              </w:rPr>
              <w:tab/>
              <w:t xml:space="preserve">      Latency</w:t>
            </w:r>
          </w:p>
        </w:tc>
        <w:tc>
          <w:tcPr>
            <w:tcW w:w="1425" w:type="dxa"/>
            <w:vMerge w:val="restart"/>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jc w:val="center"/>
              <w:rPr>
                <w:rFonts w:ascii="Droid Serif" w:eastAsia="Droid Serif" w:hAnsi="Droid Serif" w:cs="Droid Serif"/>
                <w:color w:val="666666"/>
              </w:rPr>
            </w:pPr>
            <w:r>
              <w:rPr>
                <w:rFonts w:ascii="Droid Serif" w:eastAsia="Droid Serif" w:hAnsi="Droid Serif" w:cs="Droid Serif"/>
                <w:color w:val="666666"/>
              </w:rPr>
              <w:t>Major</w:t>
            </w:r>
          </w:p>
          <w:p w:rsidR="001A1FD0" w:rsidRDefault="00D11CD6">
            <w:pPr>
              <w:spacing w:before="240" w:after="0" w:line="276" w:lineRule="auto"/>
              <w:jc w:val="center"/>
            </w:pPr>
            <w:r>
              <w:rPr>
                <w:rFonts w:ascii="Droid Serif" w:eastAsia="Droid Serif" w:hAnsi="Droid Serif" w:cs="Droid Serif"/>
                <w:color w:val="666666"/>
              </w:rPr>
              <w:t>Optimizations</w:t>
            </w:r>
          </w:p>
        </w:tc>
      </w:tr>
      <w:tr w:rsidR="001A1FD0">
        <w:tc>
          <w:tcPr>
            <w:tcW w:w="1440" w:type="dxa"/>
            <w:vMerge/>
            <w:tcBorders>
              <w:top w:val="single" w:sz="8" w:space="0" w:color="000000"/>
              <w:left w:val="single" w:sz="8" w:space="0" w:color="000000"/>
              <w:bottom w:val="single" w:sz="8" w:space="0" w:color="000000"/>
              <w:right w:val="single" w:sz="8" w:space="0" w:color="000000"/>
            </w:tcBorders>
            <w:shd w:val="clear" w:color="auto" w:fill="auto"/>
            <w:tcMar>
              <w:left w:w="80" w:type="dxa"/>
              <w:right w:w="80" w:type="dxa"/>
            </w:tcMar>
          </w:tcPr>
          <w:p w:rsidR="001A1FD0" w:rsidRDefault="001A1FD0">
            <w:pPr>
              <w:spacing w:after="200" w:line="276" w:lineRule="auto"/>
              <w:rPr>
                <w:rFonts w:ascii="Calibri" w:eastAsia="Calibri" w:hAnsi="Calibri" w:cs="Calibri"/>
              </w:rPr>
            </w:pPr>
          </w:p>
        </w:tc>
        <w:tc>
          <w:tcPr>
            <w:tcW w:w="1785" w:type="dxa"/>
            <w:vMerge/>
            <w:tcBorders>
              <w:top w:val="single" w:sz="8" w:space="0" w:color="000000"/>
              <w:left w:val="single" w:sz="8" w:space="0" w:color="000000"/>
              <w:bottom w:val="single" w:sz="8" w:space="0" w:color="000000"/>
              <w:right w:val="single" w:sz="8" w:space="0" w:color="000000"/>
            </w:tcBorders>
            <w:shd w:val="clear" w:color="auto" w:fill="auto"/>
            <w:tcMar>
              <w:left w:w="80" w:type="dxa"/>
              <w:right w:w="80" w:type="dxa"/>
            </w:tcMar>
          </w:tcPr>
          <w:p w:rsidR="001A1FD0" w:rsidRDefault="001A1FD0">
            <w:pPr>
              <w:spacing w:after="200" w:line="276" w:lineRule="auto"/>
              <w:rPr>
                <w:rFonts w:ascii="Calibri" w:eastAsia="Calibri" w:hAnsi="Calibri" w:cs="Calibri"/>
              </w:rPr>
            </w:pP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pPr>
            <w:r>
              <w:rPr>
                <w:rFonts w:ascii="Droid Serif" w:eastAsia="Droid Serif" w:hAnsi="Droid Serif" w:cs="Droid Serif"/>
                <w:color w:val="666666"/>
              </w:rPr>
              <w:t xml:space="preserve">   LUT</w:t>
            </w:r>
          </w:p>
        </w:tc>
        <w:tc>
          <w:tcPr>
            <w:tcW w:w="91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pPr>
            <w:r>
              <w:rPr>
                <w:rFonts w:ascii="Droid Serif" w:eastAsia="Droid Serif" w:hAnsi="Droid Serif" w:cs="Droid Serif"/>
                <w:color w:val="666666"/>
              </w:rPr>
              <w:t xml:space="preserve">   FF</w:t>
            </w: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jc w:val="center"/>
            </w:pPr>
            <w:r>
              <w:rPr>
                <w:rFonts w:ascii="Droid Serif" w:eastAsia="Droid Serif" w:hAnsi="Droid Serif" w:cs="Droid Serif"/>
                <w:color w:val="666666"/>
              </w:rPr>
              <w:t>DSP</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pPr>
            <w:r>
              <w:rPr>
                <w:rFonts w:ascii="Droid Serif" w:eastAsia="Droid Serif" w:hAnsi="Droid Serif" w:cs="Droid Serif"/>
                <w:color w:val="666666"/>
              </w:rPr>
              <w:t>B RAM</w:t>
            </w:r>
          </w:p>
        </w:tc>
        <w:tc>
          <w:tcPr>
            <w:tcW w:w="103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pPr>
            <w:r>
              <w:rPr>
                <w:rFonts w:ascii="Droid Serif" w:eastAsia="Droid Serif" w:hAnsi="Droid Serif" w:cs="Droid Serif"/>
                <w:color w:val="666666"/>
              </w:rPr>
              <w:t xml:space="preserve"> No of Clock cycle/latency</w:t>
            </w:r>
          </w:p>
        </w:tc>
        <w:tc>
          <w:tcPr>
            <w:tcW w:w="94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pPr>
            <w:r>
              <w:rPr>
                <w:rFonts w:ascii="Droid Serif" w:eastAsia="Droid Serif" w:hAnsi="Droid Serif" w:cs="Droid Serif"/>
                <w:color w:val="666666"/>
              </w:rPr>
              <w:t>Clock period</w:t>
            </w:r>
          </w:p>
        </w:tc>
        <w:tc>
          <w:tcPr>
            <w:tcW w:w="1425" w:type="dxa"/>
            <w:vMerge/>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200" w:line="276" w:lineRule="auto"/>
            </w:pPr>
          </w:p>
        </w:tc>
      </w:tr>
      <w:tr w:rsidR="001A1FD0" w:rsidTr="002B6B86">
        <w:trPr>
          <w:trHeight w:val="1087"/>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rPr>
                <w:rFonts w:ascii="Droid Serif" w:eastAsia="Droid Serif" w:hAnsi="Droid Serif" w:cs="Droid Serif"/>
                <w:color w:val="666666"/>
              </w:rPr>
            </w:pPr>
            <w:r>
              <w:rPr>
                <w:rFonts w:ascii="Droid Serif" w:eastAsia="Droid Serif" w:hAnsi="Droid Serif" w:cs="Droid Serif"/>
                <w:color w:val="666666"/>
              </w:rPr>
              <w:t xml:space="preserve"> </w:t>
            </w:r>
          </w:p>
          <w:p w:rsidR="001A1FD0" w:rsidRDefault="00D11CD6">
            <w:pPr>
              <w:spacing w:before="240" w:after="0" w:line="276" w:lineRule="auto"/>
              <w:rPr>
                <w:rFonts w:ascii="Droid Serif" w:eastAsia="Droid Serif" w:hAnsi="Droid Serif" w:cs="Droid Serif"/>
                <w:color w:val="666666"/>
              </w:rPr>
            </w:pPr>
            <w:r>
              <w:rPr>
                <w:rFonts w:ascii="Droid Serif" w:eastAsia="Droid Serif" w:hAnsi="Droid Serif" w:cs="Droid Serif"/>
                <w:color w:val="666666"/>
              </w:rPr>
              <w:t xml:space="preserve"> </w:t>
            </w:r>
          </w:p>
          <w:p w:rsidR="001A1FD0" w:rsidRDefault="00D11CD6">
            <w:pPr>
              <w:spacing w:before="240" w:after="0" w:line="276" w:lineRule="auto"/>
              <w:ind w:right="180"/>
            </w:pPr>
            <w:r>
              <w:rPr>
                <w:rFonts w:ascii="Droid Serif" w:eastAsia="Droid Serif" w:hAnsi="Droid Serif" w:cs="Droid Serif"/>
                <w:color w:val="666666"/>
              </w:rPr>
              <w:t xml:space="preserve"> Baseline</w:t>
            </w:r>
          </w:p>
        </w:tc>
        <w:tc>
          <w:tcPr>
            <w:tcW w:w="178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pPr>
            <w:r>
              <w:rPr>
                <w:rFonts w:ascii="Droid Serif" w:eastAsia="Droid Serif" w:hAnsi="Droid Serif" w:cs="Droid Serif"/>
                <w:color w:val="666666"/>
              </w:rPr>
              <w:t>B</w:t>
            </w: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102%</w:t>
            </w:r>
          </w:p>
        </w:tc>
        <w:tc>
          <w:tcPr>
            <w:tcW w:w="91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18%</w:t>
            </w: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~0%</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57%</w:t>
            </w:r>
          </w:p>
        </w:tc>
        <w:tc>
          <w:tcPr>
            <w:tcW w:w="103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rPr>
                <w:rFonts w:ascii="Calibri" w:eastAsia="Calibri" w:hAnsi="Calibri" w:cs="Calibri"/>
              </w:rPr>
            </w:pPr>
            <w:r>
              <w:rPr>
                <w:rFonts w:ascii="Calibri" w:eastAsia="Calibri" w:hAnsi="Calibri" w:cs="Calibri"/>
              </w:rPr>
              <w:t>147314213</w:t>
            </w:r>
          </w:p>
        </w:tc>
        <w:tc>
          <w:tcPr>
            <w:tcW w:w="94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8.750</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r>
      <w:tr w:rsidR="001A1FD0">
        <w:tc>
          <w:tcPr>
            <w:tcW w:w="144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rPr>
                <w:rFonts w:ascii="Droid Serif" w:eastAsia="Droid Serif" w:hAnsi="Droid Serif" w:cs="Droid Serif"/>
                <w:color w:val="666666"/>
              </w:rPr>
            </w:pPr>
            <w:r>
              <w:rPr>
                <w:rFonts w:ascii="Droid Serif" w:eastAsia="Droid Serif" w:hAnsi="Droid Serif" w:cs="Droid Serif"/>
                <w:color w:val="666666"/>
              </w:rPr>
              <w:t xml:space="preserve"> </w:t>
            </w:r>
          </w:p>
          <w:p w:rsidR="001A1FD0" w:rsidRDefault="00D11CD6">
            <w:pPr>
              <w:spacing w:before="240" w:after="0" w:line="276" w:lineRule="auto"/>
            </w:pPr>
            <w:r>
              <w:rPr>
                <w:rFonts w:ascii="Droid Serif" w:eastAsia="Droid Serif" w:hAnsi="Droid Serif" w:cs="Droid Serif"/>
                <w:color w:val="666666"/>
              </w:rPr>
              <w:t xml:space="preserve"> Optimization1 1</w:t>
            </w:r>
          </w:p>
        </w:tc>
        <w:tc>
          <w:tcPr>
            <w:tcW w:w="178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Area</w:t>
            </w: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65%</w:t>
            </w:r>
          </w:p>
        </w:tc>
        <w:tc>
          <w:tcPr>
            <w:tcW w:w="91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11%</w:t>
            </w: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~0%</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60%</w:t>
            </w:r>
          </w:p>
        </w:tc>
        <w:tc>
          <w:tcPr>
            <w:tcW w:w="103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129961224</w:t>
            </w:r>
          </w:p>
        </w:tc>
        <w:tc>
          <w:tcPr>
            <w:tcW w:w="94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8.750</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pPr>
            <w:r>
              <w:rPr>
                <w:rFonts w:ascii="Times New Roman" w:eastAsia="Times New Roman" w:hAnsi="Times New Roman" w:cs="Times New Roman"/>
                <w:sz w:val="24"/>
              </w:rPr>
              <w:t xml:space="preserve">Used Inline directives with most frequently called function like </w:t>
            </w:r>
            <w:proofErr w:type="spellStart"/>
            <w:r>
              <w:rPr>
                <w:rFonts w:ascii="Times New Roman" w:eastAsia="Times New Roman" w:hAnsi="Times New Roman" w:cs="Times New Roman"/>
                <w:sz w:val="24"/>
              </w:rPr>
              <w:t>HashUpdate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HashFinal</w:t>
            </w:r>
            <w:proofErr w:type="spellEnd"/>
            <w:r>
              <w:rPr>
                <w:rFonts w:ascii="Times New Roman" w:eastAsia="Times New Roman" w:hAnsi="Times New Roman" w:cs="Times New Roman"/>
                <w:sz w:val="24"/>
              </w:rPr>
              <w:t xml:space="preserve"> etc.</w:t>
            </w:r>
          </w:p>
        </w:tc>
      </w:tr>
      <w:tr w:rsidR="001A1FD0">
        <w:tc>
          <w:tcPr>
            <w:tcW w:w="144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before="240" w:after="0" w:line="276" w:lineRule="auto"/>
              <w:rPr>
                <w:rFonts w:ascii="Droid Serif" w:eastAsia="Droid Serif" w:hAnsi="Droid Serif" w:cs="Droid Serif"/>
                <w:color w:val="666666"/>
              </w:rPr>
            </w:pPr>
            <w:r>
              <w:rPr>
                <w:rFonts w:ascii="Droid Serif" w:eastAsia="Droid Serif" w:hAnsi="Droid Serif" w:cs="Droid Serif"/>
                <w:color w:val="666666"/>
              </w:rPr>
              <w:t xml:space="preserve"> </w:t>
            </w:r>
          </w:p>
          <w:p w:rsidR="001A1FD0" w:rsidRPr="002B6B86" w:rsidRDefault="00D11CD6">
            <w:pPr>
              <w:spacing w:before="240" w:after="0" w:line="276" w:lineRule="auto"/>
              <w:rPr>
                <w:rFonts w:ascii="Droid Serif" w:eastAsia="Droid Serif" w:hAnsi="Droid Serif" w:cs="Droid Serif"/>
                <w:color w:val="666666"/>
              </w:rPr>
            </w:pPr>
            <w:r>
              <w:rPr>
                <w:rFonts w:ascii="Droid Serif" w:eastAsia="Droid Serif" w:hAnsi="Droid Serif" w:cs="Droid Serif"/>
                <w:color w:val="666666"/>
              </w:rPr>
              <w:t xml:space="preserve"> Optimization 2</w:t>
            </w:r>
          </w:p>
        </w:tc>
        <w:tc>
          <w:tcPr>
            <w:tcW w:w="178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D11CD6">
            <w:pPr>
              <w:spacing w:after="0" w:line="240" w:lineRule="auto"/>
              <w:rPr>
                <w:rFonts w:ascii="Calibri" w:eastAsia="Calibri" w:hAnsi="Calibri" w:cs="Calibri"/>
              </w:rPr>
            </w:pPr>
            <w:r>
              <w:rPr>
                <w:rFonts w:ascii="Calibri" w:eastAsia="Calibri" w:hAnsi="Calibri" w:cs="Calibri"/>
              </w:rPr>
              <w:t>Latency</w:t>
            </w: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2B6B86">
            <w:pPr>
              <w:spacing w:after="0" w:line="240" w:lineRule="auto"/>
              <w:rPr>
                <w:rFonts w:ascii="Calibri" w:eastAsia="Calibri" w:hAnsi="Calibri" w:cs="Calibri"/>
              </w:rPr>
            </w:pPr>
            <w:r>
              <w:rPr>
                <w:rFonts w:ascii="Calibri" w:eastAsia="Calibri" w:hAnsi="Calibri" w:cs="Calibri"/>
              </w:rPr>
              <w:t>77%</w:t>
            </w:r>
          </w:p>
        </w:tc>
        <w:tc>
          <w:tcPr>
            <w:tcW w:w="91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2B6B86">
            <w:pPr>
              <w:spacing w:after="0" w:line="240" w:lineRule="auto"/>
              <w:rPr>
                <w:rFonts w:ascii="Calibri" w:eastAsia="Calibri" w:hAnsi="Calibri" w:cs="Calibri"/>
              </w:rPr>
            </w:pPr>
            <w:r>
              <w:rPr>
                <w:rFonts w:ascii="Calibri" w:eastAsia="Calibri" w:hAnsi="Calibri" w:cs="Calibri"/>
              </w:rPr>
              <w:t>17%</w:t>
            </w: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2B6B86">
            <w:pPr>
              <w:spacing w:after="0" w:line="240" w:lineRule="auto"/>
              <w:rPr>
                <w:rFonts w:ascii="Calibri" w:eastAsia="Calibri" w:hAnsi="Calibri" w:cs="Calibri"/>
              </w:rPr>
            </w:pPr>
            <w:r>
              <w:rPr>
                <w:rFonts w:ascii="Calibri" w:eastAsia="Calibri" w:hAnsi="Calibri" w:cs="Calibri"/>
              </w:rPr>
              <w:t>~0%</w:t>
            </w: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2B6B86">
            <w:pPr>
              <w:spacing w:after="0" w:line="240" w:lineRule="auto"/>
              <w:rPr>
                <w:rFonts w:ascii="Calibri" w:eastAsia="Calibri" w:hAnsi="Calibri" w:cs="Calibri"/>
              </w:rPr>
            </w:pPr>
            <w:r>
              <w:rPr>
                <w:rFonts w:ascii="Calibri" w:eastAsia="Calibri" w:hAnsi="Calibri" w:cs="Calibri"/>
              </w:rPr>
              <w:t>64%</w:t>
            </w:r>
          </w:p>
        </w:tc>
        <w:tc>
          <w:tcPr>
            <w:tcW w:w="103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2B6B86">
            <w:pPr>
              <w:spacing w:after="0" w:line="240" w:lineRule="auto"/>
              <w:rPr>
                <w:rFonts w:ascii="Calibri" w:eastAsia="Calibri" w:hAnsi="Calibri" w:cs="Calibri"/>
              </w:rPr>
            </w:pPr>
            <w:r>
              <w:rPr>
                <w:rFonts w:ascii="Calibri" w:eastAsia="Calibri" w:hAnsi="Calibri" w:cs="Calibri"/>
              </w:rPr>
              <w:t>95602574</w:t>
            </w:r>
          </w:p>
        </w:tc>
        <w:tc>
          <w:tcPr>
            <w:tcW w:w="94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2B6B86">
            <w:pPr>
              <w:spacing w:after="0" w:line="240" w:lineRule="auto"/>
              <w:rPr>
                <w:rFonts w:ascii="Calibri" w:eastAsia="Calibri" w:hAnsi="Calibri" w:cs="Calibri"/>
              </w:rPr>
            </w:pPr>
            <w:r>
              <w:rPr>
                <w:rFonts w:ascii="Calibri" w:eastAsia="Calibri" w:hAnsi="Calibri" w:cs="Calibri"/>
              </w:rPr>
              <w:t>8.750</w:t>
            </w: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2B6B86" w:rsidRDefault="002B6B86">
            <w:pPr>
              <w:spacing w:after="0" w:line="240" w:lineRule="auto"/>
              <w:rPr>
                <w:rFonts w:ascii="Calibri" w:eastAsia="Calibri" w:hAnsi="Calibri" w:cs="Calibri"/>
              </w:rPr>
            </w:pPr>
            <w:r>
              <w:rPr>
                <w:rFonts w:ascii="Calibri" w:eastAsia="Calibri" w:hAnsi="Calibri" w:cs="Calibri"/>
              </w:rPr>
              <w:t>AREA+LATENCY</w:t>
            </w:r>
          </w:p>
          <w:p w:rsidR="001A1FD0" w:rsidRDefault="002B6B86">
            <w:pPr>
              <w:spacing w:after="0" w:line="240" w:lineRule="auto"/>
              <w:rPr>
                <w:rFonts w:ascii="Calibri" w:eastAsia="Calibri" w:hAnsi="Calibri" w:cs="Calibri"/>
              </w:rPr>
            </w:pPr>
            <w:r>
              <w:rPr>
                <w:rFonts w:ascii="Calibri" w:eastAsia="Calibri" w:hAnsi="Calibri" w:cs="Calibri"/>
              </w:rPr>
              <w:t xml:space="preserve">Used </w:t>
            </w:r>
            <w:proofErr w:type="spellStart"/>
            <w:r>
              <w:rPr>
                <w:rFonts w:ascii="Calibri" w:eastAsia="Calibri" w:hAnsi="Calibri" w:cs="Calibri"/>
              </w:rPr>
              <w:t>pipline</w:t>
            </w:r>
            <w:proofErr w:type="spellEnd"/>
            <w:r>
              <w:rPr>
                <w:rFonts w:ascii="Calibri" w:eastAsia="Calibri" w:hAnsi="Calibri" w:cs="Calibri"/>
              </w:rPr>
              <w:t xml:space="preserve"> and loop unroll directives.</w:t>
            </w:r>
          </w:p>
        </w:tc>
      </w:tr>
      <w:tr w:rsidR="001A1FD0">
        <w:tc>
          <w:tcPr>
            <w:tcW w:w="144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before="240" w:after="0" w:line="276" w:lineRule="auto"/>
            </w:pPr>
          </w:p>
        </w:tc>
        <w:tc>
          <w:tcPr>
            <w:tcW w:w="178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before="240" w:after="0" w:line="276" w:lineRule="auto"/>
            </w:pP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c>
          <w:tcPr>
            <w:tcW w:w="91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c>
          <w:tcPr>
            <w:tcW w:w="75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c>
          <w:tcPr>
            <w:tcW w:w="690"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c>
          <w:tcPr>
            <w:tcW w:w="103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c>
          <w:tcPr>
            <w:tcW w:w="94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c>
          <w:tcPr>
            <w:tcW w:w="1425" w:type="dxa"/>
            <w:tcBorders>
              <w:top w:val="single" w:sz="8" w:space="0" w:color="000000"/>
              <w:left w:val="single" w:sz="8" w:space="0" w:color="000000"/>
              <w:bottom w:val="single" w:sz="8" w:space="0" w:color="000000"/>
              <w:right w:val="single" w:sz="8" w:space="0" w:color="000000"/>
            </w:tcBorders>
            <w:shd w:val="clear" w:color="auto" w:fill="FFFFFF"/>
            <w:tcMar>
              <w:left w:w="80" w:type="dxa"/>
              <w:right w:w="80" w:type="dxa"/>
            </w:tcMar>
          </w:tcPr>
          <w:p w:rsidR="001A1FD0" w:rsidRDefault="001A1FD0">
            <w:pPr>
              <w:spacing w:after="0" w:line="240" w:lineRule="auto"/>
              <w:rPr>
                <w:rFonts w:ascii="Calibri" w:eastAsia="Calibri" w:hAnsi="Calibri" w:cs="Calibri"/>
              </w:rPr>
            </w:pPr>
          </w:p>
        </w:tc>
      </w:tr>
    </w:tbl>
    <w:p w:rsidR="001A1FD0" w:rsidRDefault="00D11CD6">
      <w:pPr>
        <w:spacing w:before="200" w:after="0" w:line="240" w:lineRule="auto"/>
        <w:rPr>
          <w:rFonts w:ascii="Droid Serif" w:eastAsia="Droid Serif" w:hAnsi="Droid Serif" w:cs="Droid Serif"/>
          <w:b/>
          <w:color w:val="666666"/>
          <w:u w:val="single"/>
        </w:rPr>
      </w:pPr>
      <w:r>
        <w:rPr>
          <w:rFonts w:ascii="Droid Serif" w:eastAsia="Droid Serif" w:hAnsi="Droid Serif" w:cs="Droid Serif"/>
          <w:b/>
          <w:color w:val="666666"/>
          <w:u w:val="single"/>
        </w:rPr>
        <w:t>Explanation-</w:t>
      </w:r>
    </w:p>
    <w:p w:rsidR="001A1FD0" w:rsidRDefault="00D11CD6">
      <w:pPr>
        <w:spacing w:before="200" w:after="0" w:line="240" w:lineRule="auto"/>
        <w:rPr>
          <w:rFonts w:ascii="Droid Serif" w:eastAsia="Droid Serif" w:hAnsi="Droid Serif" w:cs="Droid Serif"/>
          <w:b/>
          <w:color w:val="666666"/>
        </w:rPr>
      </w:pPr>
      <w:r>
        <w:rPr>
          <w:rFonts w:ascii="Droid Serif" w:eastAsia="Droid Serif" w:hAnsi="Droid Serif" w:cs="Droid Serif"/>
          <w:b/>
          <w:color w:val="666666"/>
        </w:rPr>
        <w:t>Optimization 1- Area Optimization-</w:t>
      </w:r>
    </w:p>
    <w:p w:rsidR="001A1FD0" w:rsidRDefault="00D11CD6">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 xml:space="preserve">Initially, area utilization was greater than 100%. That is, the circuit was unable to fit in the chip. </w:t>
      </w:r>
    </w:p>
    <w:p w:rsidR="001A1FD0" w:rsidRDefault="00D11CD6">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 xml:space="preserve">LUTs were demanding a huge portion of the chip (more than available). </w:t>
      </w:r>
    </w:p>
    <w:p w:rsidR="001A1FD0" w:rsidRDefault="00D11CD6">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 xml:space="preserve">We have used ‘INLINE’ directive for function </w:t>
      </w:r>
      <w:proofErr w:type="spellStart"/>
      <w:r>
        <w:rPr>
          <w:rFonts w:ascii="Droid Serif" w:eastAsia="Droid Serif" w:hAnsi="Droid Serif" w:cs="Droid Serif"/>
          <w:color w:val="666666"/>
        </w:rPr>
        <w:t>inlining</w:t>
      </w:r>
      <w:proofErr w:type="spellEnd"/>
      <w:r>
        <w:rPr>
          <w:rFonts w:ascii="Droid Serif" w:eastAsia="Droid Serif" w:hAnsi="Droid Serif" w:cs="Droid Serif"/>
          <w:color w:val="666666"/>
        </w:rPr>
        <w:t>.</w:t>
      </w:r>
    </w:p>
    <w:p w:rsidR="001A1FD0" w:rsidRDefault="00D11CD6">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 Using INLINE with functions that were being called multiple times, the area utilization of LUTs and FFs reduced significantly to 60% and 11% respectively</w:t>
      </w:r>
    </w:p>
    <w:p w:rsidR="001A1FD0" w:rsidRDefault="00D11CD6">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 xml:space="preserve"> Also, after using function INLINE, synthesizing and RTL co-simulation processes became much faster which initially took hours to complete.</w:t>
      </w:r>
    </w:p>
    <w:p w:rsidR="001A1FD0" w:rsidRDefault="001A1FD0">
      <w:pPr>
        <w:spacing w:before="200" w:after="0" w:line="240" w:lineRule="auto"/>
        <w:rPr>
          <w:rFonts w:ascii="Droid Serif" w:eastAsia="Droid Serif" w:hAnsi="Droid Serif" w:cs="Droid Serif"/>
          <w:color w:val="666666"/>
        </w:rPr>
      </w:pPr>
    </w:p>
    <w:p w:rsidR="00E5070A" w:rsidRDefault="00E5070A" w:rsidP="00E5070A">
      <w:pPr>
        <w:spacing w:before="200" w:after="0" w:line="240" w:lineRule="auto"/>
        <w:rPr>
          <w:rFonts w:ascii="Droid Serif" w:eastAsia="Droid Serif" w:hAnsi="Droid Serif" w:cs="Droid Serif"/>
          <w:b/>
          <w:color w:val="666666"/>
        </w:rPr>
      </w:pPr>
      <w:r>
        <w:rPr>
          <w:rFonts w:ascii="Droid Serif" w:eastAsia="Droid Serif" w:hAnsi="Droid Serif" w:cs="Droid Serif"/>
          <w:b/>
          <w:color w:val="666666"/>
        </w:rPr>
        <w:t xml:space="preserve">Optimization 2- </w:t>
      </w:r>
      <w:proofErr w:type="spellStart"/>
      <w:r>
        <w:rPr>
          <w:rFonts w:ascii="Droid Serif" w:eastAsia="Droid Serif" w:hAnsi="Droid Serif" w:cs="Droid Serif"/>
          <w:b/>
          <w:color w:val="666666"/>
        </w:rPr>
        <w:t>Area+Latency</w:t>
      </w:r>
      <w:proofErr w:type="spellEnd"/>
      <w:r>
        <w:rPr>
          <w:rFonts w:ascii="Droid Serif" w:eastAsia="Droid Serif" w:hAnsi="Droid Serif" w:cs="Droid Serif"/>
          <w:b/>
          <w:color w:val="666666"/>
        </w:rPr>
        <w:t xml:space="preserve"> Optimization-</w:t>
      </w:r>
    </w:p>
    <w:p w:rsidR="002B6B86" w:rsidRDefault="00E5070A" w:rsidP="00E5070A">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After the area optimization, latency optimization has to be done which was initially very high.</w:t>
      </w:r>
    </w:p>
    <w:p w:rsidR="00E5070A" w:rsidRDefault="00E5070A" w:rsidP="00E5070A">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Pipeline directive was used in inner most loop in nested loops to remove the sequential execution responsible for high latency.</w:t>
      </w:r>
    </w:p>
    <w:p w:rsidR="00E5070A" w:rsidRDefault="00E5070A" w:rsidP="00E5070A">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Small loop were unrolled to remove the loop overhead of condition checking, incrementing etc.</w:t>
      </w:r>
    </w:p>
    <w:p w:rsidR="00E5070A" w:rsidRPr="00E5070A" w:rsidRDefault="00E5070A" w:rsidP="00E5070A">
      <w:pPr>
        <w:numPr>
          <w:ilvl w:val="0"/>
          <w:numId w:val="6"/>
        </w:numPr>
        <w:spacing w:before="200" w:after="0" w:line="312" w:lineRule="auto"/>
        <w:ind w:left="720" w:hanging="360"/>
        <w:rPr>
          <w:rFonts w:ascii="Droid Serif" w:eastAsia="Droid Serif" w:hAnsi="Droid Serif" w:cs="Droid Serif"/>
          <w:color w:val="666666"/>
        </w:rPr>
      </w:pPr>
      <w:r>
        <w:rPr>
          <w:rFonts w:ascii="Droid Serif" w:eastAsia="Droid Serif" w:hAnsi="Droid Serif" w:cs="Droid Serif"/>
          <w:color w:val="666666"/>
        </w:rPr>
        <w:t xml:space="preserve">Finally </w:t>
      </w:r>
      <w:proofErr w:type="spellStart"/>
      <w:r>
        <w:rPr>
          <w:rFonts w:ascii="Droid Serif" w:eastAsia="Droid Serif" w:hAnsi="Droid Serif" w:cs="Droid Serif"/>
          <w:color w:val="666666"/>
        </w:rPr>
        <w:t>array_partition</w:t>
      </w:r>
      <w:proofErr w:type="spellEnd"/>
      <w:r>
        <w:rPr>
          <w:rFonts w:ascii="Droid Serif" w:eastAsia="Droid Serif" w:hAnsi="Droid Serif" w:cs="Droid Serif"/>
          <w:color w:val="666666"/>
        </w:rPr>
        <w:t xml:space="preserve"> was also used as RAM has limited ports to read and write the data.</w:t>
      </w:r>
    </w:p>
    <w:p w:rsidR="001A1FD0" w:rsidRDefault="00D11CD6" w:rsidP="00E5070A">
      <w:pPr>
        <w:spacing w:before="200" w:after="0" w:line="312" w:lineRule="auto"/>
        <w:ind w:left="720"/>
        <w:rPr>
          <w:rFonts w:ascii="Droid Serif" w:eastAsia="Droid Serif" w:hAnsi="Droid Serif" w:cs="Droid Serif"/>
          <w:b/>
          <w:color w:val="B45F06"/>
          <w:sz w:val="28"/>
          <w:shd w:val="clear" w:color="auto" w:fill="FFFFFF"/>
        </w:rPr>
      </w:pPr>
      <w:r w:rsidRPr="00E5070A">
        <w:rPr>
          <w:rFonts w:ascii="Droid Serif" w:eastAsia="Droid Serif" w:hAnsi="Droid Serif" w:cs="Droid Serif"/>
          <w:color w:val="666666"/>
        </w:rPr>
        <w:br/>
      </w:r>
      <w:r>
        <w:rPr>
          <w:rFonts w:ascii="Droid Serif" w:eastAsia="Droid Serif" w:hAnsi="Droid Serif" w:cs="Droid Serif"/>
          <w:b/>
          <w:color w:val="B45F06"/>
          <w:sz w:val="28"/>
          <w:shd w:val="clear" w:color="auto" w:fill="FFFFFF"/>
        </w:rPr>
        <w:t xml:space="preserve"> </w:t>
      </w:r>
    </w:p>
    <w:p w:rsidR="001A1FD0" w:rsidRDefault="001A1FD0">
      <w:pPr>
        <w:spacing w:before="480" w:after="0" w:line="312" w:lineRule="auto"/>
        <w:rPr>
          <w:rFonts w:ascii="Oswald" w:eastAsia="Oswald" w:hAnsi="Oswald" w:cs="Oswald"/>
          <w:color w:val="B45F06"/>
          <w:sz w:val="28"/>
          <w:shd w:val="clear" w:color="auto" w:fill="FFFFFF"/>
        </w:rPr>
      </w:pPr>
    </w:p>
    <w:p w:rsidR="001A1FD0" w:rsidRDefault="001A1FD0">
      <w:pPr>
        <w:spacing w:before="480" w:after="0" w:line="312" w:lineRule="auto"/>
        <w:rPr>
          <w:rFonts w:ascii="Oswald" w:eastAsia="Oswald" w:hAnsi="Oswald" w:cs="Oswald"/>
          <w:color w:val="B45F06"/>
          <w:sz w:val="28"/>
          <w:shd w:val="clear" w:color="auto" w:fill="FFFFFF"/>
        </w:rPr>
      </w:pPr>
    </w:p>
    <w:sectPr w:rsidR="001A1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swa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roid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017D3"/>
    <w:multiLevelType w:val="multilevel"/>
    <w:tmpl w:val="81B45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B245186"/>
    <w:multiLevelType w:val="multilevel"/>
    <w:tmpl w:val="8E26E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44E67565"/>
    <w:multiLevelType w:val="multilevel"/>
    <w:tmpl w:val="D786A8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5A484C41"/>
    <w:multiLevelType w:val="multilevel"/>
    <w:tmpl w:val="48F2C4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D944805"/>
    <w:multiLevelType w:val="multilevel"/>
    <w:tmpl w:val="3EB618DC"/>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6EBC6E0B"/>
    <w:multiLevelType w:val="hybridMultilevel"/>
    <w:tmpl w:val="D45C5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A9504C"/>
    <w:multiLevelType w:val="multilevel"/>
    <w:tmpl w:val="780A9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749A7DA7"/>
    <w:multiLevelType w:val="multilevel"/>
    <w:tmpl w:val="AAF86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0"/>
  </w:num>
  <w:num w:numId="3">
    <w:abstractNumId w:val="2"/>
  </w:num>
  <w:num w:numId="4">
    <w:abstractNumId w:val="7"/>
  </w:num>
  <w:num w:numId="5">
    <w:abstractNumId w:val="3"/>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2"/>
  </w:compat>
  <w:rsids>
    <w:rsidRoot w:val="001A1FD0"/>
    <w:rsid w:val="00091AFA"/>
    <w:rsid w:val="001A1FD0"/>
    <w:rsid w:val="002B6B86"/>
    <w:rsid w:val="00391F0B"/>
    <w:rsid w:val="003C3548"/>
    <w:rsid w:val="004C2C4B"/>
    <w:rsid w:val="005274A8"/>
    <w:rsid w:val="00B46247"/>
    <w:rsid w:val="00D11CD6"/>
    <w:rsid w:val="00E50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4A8"/>
    <w:pPr>
      <w:ind w:left="720"/>
      <w:contextualSpacing/>
    </w:pPr>
  </w:style>
  <w:style w:type="paragraph" w:styleId="BalloonText">
    <w:name w:val="Balloon Text"/>
    <w:basedOn w:val="Normal"/>
    <w:link w:val="BalloonTextChar"/>
    <w:uiPriority w:val="99"/>
    <w:semiHidden/>
    <w:unhideWhenUsed/>
    <w:rsid w:val="004C2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C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7</cp:revision>
  <dcterms:created xsi:type="dcterms:W3CDTF">2020-05-15T11:13:00Z</dcterms:created>
  <dcterms:modified xsi:type="dcterms:W3CDTF">2020-05-15T13:51:00Z</dcterms:modified>
</cp:coreProperties>
</file>