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737969" w14:textId="77777777" w:rsidR="00923D6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72"/>
          <w:szCs w:val="72"/>
        </w:rPr>
        <w:t>SUMMARY REPORT</w:t>
      </w:r>
    </w:p>
    <w:p w14:paraId="3D0591F4" w14:textId="77777777" w:rsidR="00923D65" w:rsidRDefault="0000000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9BD0B32" w14:textId="77777777" w:rsidR="00923D65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26"/>
          <w:szCs w:val="26"/>
        </w:rPr>
        <w:t>INTRODUCTION</w:t>
      </w:r>
    </w:p>
    <w:p w14:paraId="04633092" w14:textId="77777777" w:rsidR="00923D65" w:rsidRDefault="00000000">
      <w:pPr>
        <w:pStyle w:val="Heading1"/>
        <w:shd w:val="clear" w:color="auto" w:fill="FFFFFF"/>
        <w:spacing w:before="300" w:after="150"/>
        <w:rPr>
          <w:rFonts w:ascii="Open Sans" w:eastAsia="Open Sans" w:hAnsi="Open Sans" w:cs="Open Sans"/>
          <w:b w:val="0"/>
          <w:color w:val="444444"/>
          <w:sz w:val="50"/>
          <w:szCs w:val="50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This Test summary report is used to clarify the testing activities that happened for the Web Application for the </w:t>
      </w:r>
      <w:hyperlink r:id="rId6">
        <w:r>
          <w:rPr>
            <w:rFonts w:ascii="Open Sans" w:eastAsia="Open Sans" w:hAnsi="Open Sans" w:cs="Open Sans"/>
            <w:b w:val="0"/>
            <w:color w:val="23A1D1"/>
            <w:sz w:val="50"/>
            <w:szCs w:val="50"/>
            <w:u w:val="single"/>
          </w:rPr>
          <w:t>Qafox.com</w:t>
        </w:r>
      </w:hyperlink>
    </w:p>
    <w:p w14:paraId="6C4AF560" w14:textId="77777777" w:rsidR="00923D65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24"/>
          <w:szCs w:val="24"/>
        </w:rPr>
        <w:t>The goals of this reports are to show the following:</w:t>
      </w:r>
    </w:p>
    <w:p w14:paraId="12B467C0" w14:textId="77777777" w:rsidR="00923D65" w:rsidRDefault="00000000">
      <w:pPr>
        <w:numPr>
          <w:ilvl w:val="0"/>
          <w:numId w:val="1"/>
        </w:num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Status of test cases executed</w:t>
      </w:r>
    </w:p>
    <w:p w14:paraId="2DFCFE9A" w14:textId="77777777" w:rsidR="00923D65" w:rsidRDefault="00000000">
      <w:pPr>
        <w:numPr>
          <w:ilvl w:val="0"/>
          <w:numId w:val="1"/>
        </w:num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Deflects found &amp; their status</w:t>
      </w:r>
    </w:p>
    <w:p w14:paraId="5DC02938" w14:textId="77777777" w:rsidR="00923D65" w:rsidRDefault="00000000">
      <w:pPr>
        <w:numPr>
          <w:ilvl w:val="0"/>
          <w:numId w:val="1"/>
        </w:num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Suggestions for next period of testing</w:t>
      </w:r>
    </w:p>
    <w:p w14:paraId="2FFA29ED" w14:textId="77777777" w:rsidR="00923D65" w:rsidRDefault="00923D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27481C" w14:textId="77777777" w:rsidR="00923D65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26"/>
          <w:szCs w:val="26"/>
        </w:rPr>
        <w:t>TEST CASE EXECUTION STATUS</w:t>
      </w:r>
    </w:p>
    <w:p w14:paraId="1D0619F0" w14:textId="77777777" w:rsidR="00923D65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24"/>
          <w:szCs w:val="24"/>
        </w:rPr>
        <w:t>This is the status of all the test cases that are run on the Web Application</w:t>
      </w:r>
    </w:p>
    <w:tbl>
      <w:tblPr>
        <w:tblStyle w:val="a"/>
        <w:tblW w:w="4326" w:type="dxa"/>
        <w:tblLayout w:type="fixed"/>
        <w:tblLook w:val="0400" w:firstRow="0" w:lastRow="0" w:firstColumn="0" w:lastColumn="0" w:noHBand="0" w:noVBand="1"/>
      </w:tblPr>
      <w:tblGrid>
        <w:gridCol w:w="2933"/>
        <w:gridCol w:w="1393"/>
      </w:tblGrid>
      <w:tr w:rsidR="00923D65" w14:paraId="46AA9119" w14:textId="77777777"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1DD5C5" w14:textId="77777777" w:rsidR="00923D6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Test Case Status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9EA848" w14:textId="77777777" w:rsidR="00923D6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Build Result</w:t>
            </w:r>
          </w:p>
        </w:tc>
      </w:tr>
      <w:tr w:rsidR="00923D65" w14:paraId="250A56CA" w14:textId="77777777"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8D35BD" w14:textId="77777777" w:rsidR="00923D6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Total Number of Test Case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535C56" w14:textId="1A11E809" w:rsidR="00923D65" w:rsidRDefault="009B45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923D65" w14:paraId="21E4F697" w14:textId="77777777"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B04D7D" w14:textId="77777777" w:rsidR="00923D6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Passed Test Case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99808A" w14:textId="3352749E" w:rsidR="00923D65" w:rsidRDefault="009B45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</w:tr>
      <w:tr w:rsidR="00923D65" w14:paraId="2EF33C6C" w14:textId="77777777"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4CB21" w14:textId="77777777" w:rsidR="00923D6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Failed Test Case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81ADBE" w14:textId="1B4D2EC2" w:rsidR="00923D65" w:rsidRDefault="009B45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923D65" w14:paraId="1739FBBB" w14:textId="77777777"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1D260" w14:textId="77777777" w:rsidR="00923D6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Blocked / Skipped Test Case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D0903A" w14:textId="77777777" w:rsidR="00923D6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00</w:t>
            </w:r>
          </w:p>
        </w:tc>
      </w:tr>
    </w:tbl>
    <w:p w14:paraId="267AF5C0" w14:textId="77777777" w:rsidR="00923D65" w:rsidRDefault="00923D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327ECC" w14:textId="77777777" w:rsidR="00923D65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26"/>
          <w:szCs w:val="26"/>
        </w:rPr>
        <w:t>DEFECTS STATUS </w:t>
      </w:r>
    </w:p>
    <w:p w14:paraId="6A372CDA" w14:textId="77777777" w:rsidR="00923D65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24"/>
          <w:szCs w:val="24"/>
        </w:rPr>
        <w:t xml:space="preserve">This table lists the number of defects in the </w:t>
      </w:r>
      <w:r>
        <w:rPr>
          <w:color w:val="000000"/>
          <w:sz w:val="24"/>
          <w:szCs w:val="24"/>
          <w:u w:val="single"/>
        </w:rPr>
        <w:t>based on their priority</w:t>
      </w:r>
    </w:p>
    <w:tbl>
      <w:tblPr>
        <w:tblStyle w:val="a0"/>
        <w:tblW w:w="2935" w:type="dxa"/>
        <w:tblLayout w:type="fixed"/>
        <w:tblLook w:val="0400" w:firstRow="0" w:lastRow="0" w:firstColumn="0" w:lastColumn="0" w:noHBand="0" w:noVBand="1"/>
      </w:tblPr>
      <w:tblGrid>
        <w:gridCol w:w="1542"/>
        <w:gridCol w:w="1393"/>
      </w:tblGrid>
      <w:tr w:rsidR="00923D65" w14:paraId="374ABF8F" w14:textId="77777777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C091BE" w14:textId="77777777" w:rsidR="00923D6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Defect Status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A40B1A" w14:textId="77777777" w:rsidR="00923D6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Build Result</w:t>
            </w:r>
          </w:p>
        </w:tc>
      </w:tr>
      <w:tr w:rsidR="00923D65" w14:paraId="49884E79" w14:textId="77777777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3A5FE" w14:textId="77777777" w:rsidR="00923D6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Total number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23E155" w14:textId="68D4D531" w:rsidR="00923D65" w:rsidRDefault="009B45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923D65" w14:paraId="0108B001" w14:textId="77777777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75492" w14:textId="77777777" w:rsidR="00923D6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Blocker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B42C00" w14:textId="77777777" w:rsidR="00923D6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23D65" w14:paraId="151435DF" w14:textId="77777777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4CC16" w14:textId="77777777" w:rsidR="00923D6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Critical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264AE6" w14:textId="77777777" w:rsidR="00923D6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23D65" w14:paraId="0CCE7B44" w14:textId="77777777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635718" w14:textId="77777777" w:rsidR="00923D6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Major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111E91" w14:textId="77777777" w:rsidR="00923D6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23D65" w14:paraId="31B3E235" w14:textId="77777777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5BAA54" w14:textId="77777777" w:rsidR="00923D6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Minor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A2556C" w14:textId="25F66FD5" w:rsidR="00923D65" w:rsidRDefault="009B45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</w:p>
        </w:tc>
      </w:tr>
    </w:tbl>
    <w:p w14:paraId="5CF9DA27" w14:textId="77777777" w:rsidR="00923D65" w:rsidRDefault="00923D6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2EE45" w14:textId="77777777" w:rsidR="00923D65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24"/>
          <w:szCs w:val="24"/>
        </w:rPr>
        <w:t xml:space="preserve">This table lists the number of defects in the </w:t>
      </w:r>
      <w:r>
        <w:rPr>
          <w:color w:val="000000"/>
          <w:sz w:val="24"/>
          <w:szCs w:val="24"/>
          <w:u w:val="single"/>
        </w:rPr>
        <w:t>based on their type</w:t>
      </w:r>
    </w:p>
    <w:tbl>
      <w:tblPr>
        <w:tblStyle w:val="a1"/>
        <w:tblW w:w="2935" w:type="dxa"/>
        <w:tblLayout w:type="fixed"/>
        <w:tblLook w:val="0400" w:firstRow="0" w:lastRow="0" w:firstColumn="0" w:lastColumn="0" w:noHBand="0" w:noVBand="1"/>
      </w:tblPr>
      <w:tblGrid>
        <w:gridCol w:w="1542"/>
        <w:gridCol w:w="1393"/>
      </w:tblGrid>
      <w:tr w:rsidR="00923D65" w14:paraId="3ACD0B4A" w14:textId="77777777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EBC0AE" w14:textId="77777777" w:rsidR="00923D6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lastRenderedPageBreak/>
              <w:t>Defect Status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BB78A" w14:textId="77777777" w:rsidR="00923D6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Build Result</w:t>
            </w:r>
          </w:p>
        </w:tc>
      </w:tr>
      <w:tr w:rsidR="00923D65" w14:paraId="105F6CC1" w14:textId="77777777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36EDEC" w14:textId="77777777" w:rsidR="00923D6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Total number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5260FC" w14:textId="172BC5FE" w:rsidR="00923D65" w:rsidRDefault="009B45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23D65" w14:paraId="626B7985" w14:textId="77777777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DBED59" w14:textId="77777777" w:rsidR="00923D6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Functional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D42E1" w14:textId="1D6680FB" w:rsidR="00923D65" w:rsidRDefault="009B45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923D65" w14:paraId="277714A0" w14:textId="77777777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21BD9B" w14:textId="77777777" w:rsidR="00923D6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UI/UX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3B86E" w14:textId="77777777" w:rsidR="00923D6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00</w:t>
            </w:r>
          </w:p>
        </w:tc>
      </w:tr>
      <w:tr w:rsidR="00923D65" w14:paraId="3F17047A" w14:textId="77777777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5F0E9A" w14:textId="77777777" w:rsidR="00923D6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Performance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E092" w14:textId="77777777" w:rsidR="00923D6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71138213" w14:textId="77777777" w:rsidR="00923D65" w:rsidRDefault="00923D65"/>
    <w:sectPr w:rsidR="00923D6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43E7A1B2-134F-4332-9DCA-1BC7199A771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80D32FB-1FEA-47E8-BAE3-A6417B853887}"/>
    <w:embedBold r:id="rId3" w:fontKey="{F2A278B6-C203-496B-ACD5-EE01B0D9E67F}"/>
    <w:embedBoldItalic r:id="rId4" w:fontKey="{A3ACDF28-9484-42AC-AF79-F17BC57226F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7B696EA2-0518-4813-8A1B-E0FD24857965}"/>
    <w:embedItalic r:id="rId6" w:fontKey="{5A47037B-34B7-4215-B9CB-65CE7B5E76FE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7" w:fontKey="{71469D50-7FF4-4D0F-B08C-F1D7D99F9D40}"/>
    <w:embedBold r:id="rId8" w:fontKey="{743B4968-41B1-4A78-87A9-32DE2A19063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829726AE-E703-43B9-9A9F-4281AFEB948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782926"/>
    <w:multiLevelType w:val="multilevel"/>
    <w:tmpl w:val="A43AC7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30615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3D65"/>
    <w:rsid w:val="00406DC7"/>
    <w:rsid w:val="0053159C"/>
    <w:rsid w:val="008A2F2A"/>
    <w:rsid w:val="00923D65"/>
    <w:rsid w:val="009B4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BFBCE"/>
  <w15:docId w15:val="{EFE923CF-12A2-48C0-86E1-B35055426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44E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844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844ED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844EDA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tutorialsninja.com/demo/index.php?route=common/home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QrtbdOdMLYqYi0gR02QZKmygUg==">CgMxLjA4AHIhMUNBZ3pTS0VLd0t2alJveW5BemVuVDJUSXZZTnRJSlNY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142</Words>
  <Characters>813</Characters>
  <Application>Microsoft Office Word</Application>
  <DocSecurity>0</DocSecurity>
  <Lines>6</Lines>
  <Paragraphs>1</Paragraphs>
  <ScaleCrop>false</ScaleCrop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puneet kumar</dc:creator>
  <cp:lastModifiedBy>prachi dubey</cp:lastModifiedBy>
  <cp:revision>10</cp:revision>
  <dcterms:created xsi:type="dcterms:W3CDTF">2024-07-22T05:09:00Z</dcterms:created>
  <dcterms:modified xsi:type="dcterms:W3CDTF">2024-08-31T16:18:00Z</dcterms:modified>
</cp:coreProperties>
</file>