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Application Name - Infollege 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Application Description - </w:t>
      </w:r>
      <w:r w:rsidDel="00000000" w:rsidR="00000000" w:rsidRPr="00000000">
        <w:rPr>
          <w:color w:val="202124"/>
          <w:highlight w:val="white"/>
          <w:rtl w:val="0"/>
        </w:rPr>
        <w:t xml:space="preserve">Online education in present time is very unorganized/scattered, one needs different platforms/softwares for different tasks, our product aims to provide all in one solution to online education for both students as well as teachers.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