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AEB7" w14:textId="77777777" w:rsidR="0043350D" w:rsidRPr="0023733F" w:rsidRDefault="0067792B" w:rsidP="0043350D">
      <w:pPr>
        <w:rPr>
          <w:rFonts w:ascii="Calibri" w:hAnsi="Calibri" w:cs="Calibri"/>
          <w:b/>
          <w:color w:val="6A1A41"/>
          <w:sz w:val="18"/>
          <w:szCs w:val="18"/>
        </w:rPr>
      </w:pPr>
      <w:r>
        <w:rPr>
          <w:noProof/>
        </w:rPr>
        <mc:AlternateContent>
          <mc:Choice Requires="wps">
            <w:drawing>
              <wp:anchor distT="0" distB="0" distL="114300" distR="114300" simplePos="0" relativeHeight="251657728" behindDoc="0" locked="0" layoutInCell="1" allowOverlap="1" wp14:anchorId="7539A907" wp14:editId="40166D06">
                <wp:simplePos x="0" y="0"/>
                <wp:positionH relativeFrom="column">
                  <wp:posOffset>5124450</wp:posOffset>
                </wp:positionH>
                <wp:positionV relativeFrom="paragraph">
                  <wp:posOffset>95250</wp:posOffset>
                </wp:positionV>
                <wp:extent cx="252095" cy="26670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63B21" w14:textId="77777777" w:rsidR="0040301C" w:rsidRPr="000E714B" w:rsidRDefault="009A099C" w:rsidP="000E714B">
                            <w:pPr>
                              <w:rPr>
                                <w:szCs w:val="22"/>
                              </w:rPr>
                            </w:pPr>
                            <w:r>
                              <w:rPr>
                                <w:noProof/>
                              </w:rPr>
                              <w:drawing>
                                <wp:inline distT="0" distB="0" distL="0" distR="0" wp14:anchorId="5CD66C6D" wp14:editId="290A8A9C">
                                  <wp:extent cx="1155065" cy="1496026"/>
                                  <wp:effectExtent l="0" t="0" r="698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9768" cy="1502117"/>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47C71D" id="_x0000_t202" coordsize="21600,21600" o:spt="202" path="m,l,21600r21600,l21600,xe">
                <v:stroke joinstyle="miter"/>
                <v:path gradientshapeok="t" o:connecttype="rect"/>
              </v:shapetype>
              <v:shape id="Text Box 11" o:spid="_x0000_s1026" type="#_x0000_t202" style="position:absolute;margin-left:403.5pt;margin-top:7.5pt;width:19.85pt;height:2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" stroked="f">
                <v:textbox style="mso-fit-shape-to-text:t">
                  <w:txbxContent>
                    <w:p w:rsidR="0040301C" w:rsidRPr="000E714B" w:rsidRDefault="009A099C" w:rsidP="000E714B">
                      <w:pPr>
                        <w:rPr>
                          <w:szCs w:val="22"/>
                        </w:rPr>
                      </w:pPr>
                      <w:r>
                        <w:rPr>
                          <w:noProof/>
                        </w:rPr>
                        <w:drawing>
                          <wp:inline distT="0" distB="0" distL="0" distR="0" wp14:anchorId="266D641C" wp14:editId="7F5CEBAF">
                            <wp:extent cx="1155065" cy="1496026"/>
                            <wp:effectExtent l="0" t="0" r="698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9768" cy="1502117"/>
                                    </a:xfrm>
                                    <a:prstGeom prst="rect">
                                      <a:avLst/>
                                    </a:prstGeom>
                                  </pic:spPr>
                                </pic:pic>
                              </a:graphicData>
                            </a:graphic>
                          </wp:inline>
                        </w:drawing>
                      </w:r>
                    </w:p>
                  </w:txbxContent>
                </v:textbox>
              </v:shape>
            </w:pict>
          </mc:Fallback>
        </mc:AlternateContent>
      </w:r>
      <w:r w:rsidR="001A4C66">
        <w:rPr>
          <w:rFonts w:ascii="Calibri" w:hAnsi="Calibri" w:cs="Calibri"/>
          <w:b/>
          <w:sz w:val="36"/>
          <w:szCs w:val="36"/>
        </w:rPr>
        <w:t xml:space="preserve">Prachit </w:t>
      </w:r>
      <w:r w:rsidR="00583C5C">
        <w:rPr>
          <w:rFonts w:ascii="Calibri" w:hAnsi="Calibri" w:cs="Calibri"/>
          <w:b/>
          <w:sz w:val="36"/>
          <w:szCs w:val="36"/>
        </w:rPr>
        <w:t>Kalpande,</w:t>
      </w:r>
      <w:r w:rsidR="0023733F" w:rsidRPr="00DA5899">
        <w:rPr>
          <w:rFonts w:ascii="Calibri" w:hAnsi="Calibri" w:cs="Calibri"/>
          <w:b/>
          <w:sz w:val="36"/>
          <w:szCs w:val="36"/>
        </w:rPr>
        <w:t xml:space="preserve"> </w:t>
      </w:r>
    </w:p>
    <w:p w14:paraId="531A5941" w14:textId="77777777"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14:paraId="6EE51A4E" w14:textId="77777777" w:rsidTr="006354BD">
        <w:trPr>
          <w:trHeight w:val="392"/>
        </w:trPr>
        <w:tc>
          <w:tcPr>
            <w:tcW w:w="1886" w:type="dxa"/>
          </w:tcPr>
          <w:p w14:paraId="34DEE3FD" w14:textId="77777777" w:rsidR="00EE6165" w:rsidRDefault="00EE6165" w:rsidP="006354BD">
            <w:pPr>
              <w:tabs>
                <w:tab w:val="left" w:pos="1620"/>
              </w:tabs>
              <w:spacing w:before="120"/>
              <w:rPr>
                <w:rFonts w:ascii="Calibri" w:hAnsi="Calibri"/>
                <w:szCs w:val="22"/>
              </w:rPr>
            </w:pPr>
            <w:r>
              <w:rPr>
                <w:rFonts w:ascii="Calibri" w:hAnsi="Calibri"/>
                <w:b/>
                <w:szCs w:val="22"/>
              </w:rPr>
              <w:t>Title:</w:t>
            </w:r>
          </w:p>
        </w:tc>
        <w:tc>
          <w:tcPr>
            <w:tcW w:w="6261" w:type="dxa"/>
          </w:tcPr>
          <w:p w14:paraId="65DD1E6D" w14:textId="313F11CA" w:rsidR="00EE6165" w:rsidRDefault="00BE3CDB" w:rsidP="00CF5DBD">
            <w:pPr>
              <w:tabs>
                <w:tab w:val="left" w:pos="1620"/>
              </w:tabs>
              <w:spacing w:before="120"/>
              <w:rPr>
                <w:rFonts w:ascii="Calibri" w:hAnsi="Calibri"/>
                <w:szCs w:val="22"/>
              </w:rPr>
            </w:pPr>
            <w:r>
              <w:rPr>
                <w:rFonts w:ascii="Calibri" w:hAnsi="Calibri"/>
                <w:b/>
                <w:szCs w:val="22"/>
              </w:rPr>
              <w:t>Functional</w:t>
            </w:r>
            <w:r w:rsidR="001A4C66">
              <w:rPr>
                <w:rFonts w:ascii="Calibri" w:hAnsi="Calibri"/>
                <w:b/>
                <w:szCs w:val="22"/>
              </w:rPr>
              <w:t xml:space="preserve"> Tester</w:t>
            </w:r>
          </w:p>
        </w:tc>
      </w:tr>
      <w:tr w:rsidR="00EE6165" w14:paraId="5817F802" w14:textId="77777777" w:rsidTr="006354BD">
        <w:trPr>
          <w:trHeight w:val="392"/>
        </w:trPr>
        <w:tc>
          <w:tcPr>
            <w:tcW w:w="1886" w:type="dxa"/>
          </w:tcPr>
          <w:p w14:paraId="662F12F3" w14:textId="77777777"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14:paraId="36F6F4C8" w14:textId="628B0D15" w:rsidR="00EE6165" w:rsidRPr="00B40F93" w:rsidRDefault="00F05D74" w:rsidP="00EE6165">
            <w:pPr>
              <w:tabs>
                <w:tab w:val="left" w:pos="1620"/>
              </w:tabs>
              <w:spacing w:before="120"/>
              <w:ind w:left="1620" w:hanging="1620"/>
              <w:rPr>
                <w:rFonts w:ascii="Calibri" w:hAnsi="Calibri"/>
                <w:szCs w:val="22"/>
              </w:rPr>
            </w:pPr>
            <w:r>
              <w:rPr>
                <w:rFonts w:ascii="Calibri" w:hAnsi="Calibri"/>
                <w:b/>
                <w:szCs w:val="22"/>
              </w:rPr>
              <w:t>Pune</w:t>
            </w:r>
            <w:r w:rsidR="001A4C66">
              <w:rPr>
                <w:rFonts w:ascii="Calibri" w:hAnsi="Calibri"/>
                <w:b/>
                <w:szCs w:val="22"/>
              </w:rPr>
              <w:t>, India</w:t>
            </w:r>
            <w:r w:rsidR="00EE6165" w:rsidRPr="00B40F93">
              <w:rPr>
                <w:rFonts w:ascii="Calibri" w:hAnsi="Calibri"/>
                <w:szCs w:val="22"/>
              </w:rPr>
              <w:t xml:space="preserve"> </w:t>
            </w:r>
          </w:p>
          <w:p w14:paraId="3B1963D7" w14:textId="77777777" w:rsidR="00EE6165" w:rsidRPr="00EE6165" w:rsidRDefault="00EE6165" w:rsidP="005D3C0C">
            <w:pPr>
              <w:tabs>
                <w:tab w:val="left" w:pos="1620"/>
              </w:tabs>
              <w:spacing w:before="120"/>
              <w:rPr>
                <w:rFonts w:ascii="Calibri" w:hAnsi="Calibri"/>
                <w:b/>
                <w:szCs w:val="22"/>
              </w:rPr>
            </w:pPr>
          </w:p>
        </w:tc>
      </w:tr>
      <w:tr w:rsidR="00EE6165" w14:paraId="24CED8E1" w14:textId="77777777" w:rsidTr="006354BD">
        <w:trPr>
          <w:trHeight w:val="380"/>
        </w:trPr>
        <w:tc>
          <w:tcPr>
            <w:tcW w:w="1886" w:type="dxa"/>
          </w:tcPr>
          <w:p w14:paraId="2A925AD1" w14:textId="77777777"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14:paraId="4BB2C197" w14:textId="77777777" w:rsidR="00EE6165" w:rsidRPr="00EE6165" w:rsidRDefault="00EE6165" w:rsidP="00EE6165">
            <w:pPr>
              <w:tabs>
                <w:tab w:val="left" w:pos="1620"/>
              </w:tabs>
              <w:spacing w:before="120"/>
              <w:ind w:left="1620" w:hanging="1620"/>
              <w:rPr>
                <w:rFonts w:ascii="Calibri" w:hAnsi="Calibri"/>
                <w:szCs w:val="22"/>
              </w:rPr>
            </w:pPr>
            <w:r>
              <w:rPr>
                <w:rFonts w:ascii="Calibri" w:hAnsi="Calibri"/>
                <w:szCs w:val="22"/>
              </w:rPr>
              <w:t>English (fluent</w:t>
            </w:r>
            <w:r w:rsidRPr="0036558E">
              <w:rPr>
                <w:rFonts w:ascii="Calibri" w:hAnsi="Calibri"/>
                <w:szCs w:val="22"/>
              </w:rPr>
              <w:t>)</w:t>
            </w:r>
            <w:r w:rsidR="001A4C66">
              <w:rPr>
                <w:rFonts w:ascii="Calibri" w:hAnsi="Calibri"/>
                <w:szCs w:val="22"/>
              </w:rPr>
              <w:t>,</w:t>
            </w:r>
            <w:r w:rsidR="001A4C66" w:rsidRPr="00995271">
              <w:rPr>
                <w:rFonts w:ascii="Calibri" w:hAnsi="Calibri"/>
                <w:szCs w:val="22"/>
              </w:rPr>
              <w:t xml:space="preserve"> </w:t>
            </w:r>
            <w:r w:rsidR="001A4C66">
              <w:rPr>
                <w:rFonts w:ascii="Calibri" w:hAnsi="Calibri"/>
                <w:szCs w:val="22"/>
              </w:rPr>
              <w:t>Hindi (native) Marathi (native)</w:t>
            </w:r>
          </w:p>
          <w:p w14:paraId="23B9AA81" w14:textId="77777777" w:rsidR="00EE6165" w:rsidRDefault="00EE6165" w:rsidP="00277BBA">
            <w:pPr>
              <w:tabs>
                <w:tab w:val="left" w:pos="1620"/>
              </w:tabs>
              <w:rPr>
                <w:rFonts w:ascii="Calibri" w:hAnsi="Calibri"/>
                <w:szCs w:val="22"/>
              </w:rPr>
            </w:pPr>
          </w:p>
        </w:tc>
      </w:tr>
    </w:tbl>
    <w:p w14:paraId="2E62E431" w14:textId="77777777"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14:paraId="22D8E4F9" w14:textId="0725549D" w:rsidR="009C05B1" w:rsidRPr="009C05B1" w:rsidRDefault="009E4839" w:rsidP="009C05B1">
      <w:pPr>
        <w:spacing w:before="100" w:beforeAutospacing="1" w:after="100" w:afterAutospacing="1"/>
        <w:rPr>
          <w:rFonts w:ascii="Calibri" w:hAnsi="Calibri"/>
          <w:sz w:val="22"/>
          <w:szCs w:val="22"/>
        </w:rPr>
      </w:pPr>
      <w:proofErr w:type="spellStart"/>
      <w:r w:rsidRPr="00583C5C">
        <w:rPr>
          <w:rFonts w:ascii="Calibri" w:hAnsi="Calibri"/>
          <w:b/>
          <w:sz w:val="22"/>
          <w:szCs w:val="22"/>
        </w:rPr>
        <w:t>SAFe</w:t>
      </w:r>
      <w:proofErr w:type="spellEnd"/>
      <w:r w:rsidRPr="00583C5C">
        <w:rPr>
          <w:rFonts w:ascii="Calibri" w:hAnsi="Calibri"/>
          <w:b/>
          <w:sz w:val="22"/>
          <w:szCs w:val="22"/>
        </w:rPr>
        <w:t xml:space="preserve"> Practitioner</w:t>
      </w:r>
      <w:r w:rsidR="00583C5C" w:rsidRPr="00583C5C">
        <w:rPr>
          <w:rFonts w:ascii="Calibri" w:hAnsi="Calibri"/>
          <w:b/>
          <w:sz w:val="22"/>
          <w:szCs w:val="22"/>
        </w:rPr>
        <w:t xml:space="preserve"> 4.0</w:t>
      </w:r>
      <w:r w:rsidRPr="009E4839">
        <w:rPr>
          <w:rFonts w:ascii="Calibri" w:hAnsi="Calibri"/>
          <w:sz w:val="22"/>
          <w:szCs w:val="22"/>
        </w:rPr>
        <w:t xml:space="preserve"> certified tester</w:t>
      </w:r>
      <w:r>
        <w:rPr>
          <w:rFonts w:ascii="Calibri" w:hAnsi="Calibri"/>
          <w:sz w:val="22"/>
          <w:szCs w:val="22"/>
        </w:rPr>
        <w:t xml:space="preserve">, with </w:t>
      </w:r>
      <w:r w:rsidR="002A5549">
        <w:rPr>
          <w:rFonts w:ascii="Calibri" w:hAnsi="Calibri"/>
          <w:sz w:val="22"/>
          <w:szCs w:val="22"/>
        </w:rPr>
        <w:t>10</w:t>
      </w:r>
      <w:r>
        <w:rPr>
          <w:rFonts w:ascii="Calibri" w:hAnsi="Calibri"/>
          <w:sz w:val="22"/>
          <w:szCs w:val="22"/>
        </w:rPr>
        <w:t xml:space="preserve"> years of experience in Software Testing. Well experience in </w:t>
      </w:r>
      <w:r w:rsidRPr="00583C5C">
        <w:rPr>
          <w:rFonts w:ascii="Calibri" w:hAnsi="Calibri"/>
          <w:b/>
          <w:sz w:val="22"/>
          <w:szCs w:val="22"/>
        </w:rPr>
        <w:t>Audit</w:t>
      </w:r>
      <w:r w:rsidRPr="009E4839">
        <w:rPr>
          <w:rFonts w:ascii="Calibri" w:hAnsi="Calibri"/>
          <w:sz w:val="22"/>
          <w:szCs w:val="22"/>
        </w:rPr>
        <w:t xml:space="preserve">, </w:t>
      </w:r>
      <w:r w:rsidRPr="00583C5C">
        <w:rPr>
          <w:rFonts w:ascii="Calibri" w:hAnsi="Calibri"/>
          <w:b/>
          <w:sz w:val="22"/>
          <w:szCs w:val="22"/>
        </w:rPr>
        <w:t>Automobile</w:t>
      </w:r>
      <w:r w:rsidRPr="009E4839">
        <w:rPr>
          <w:rFonts w:ascii="Calibri" w:hAnsi="Calibri"/>
          <w:sz w:val="22"/>
          <w:szCs w:val="22"/>
        </w:rPr>
        <w:t xml:space="preserve">, </w:t>
      </w:r>
      <w:r w:rsidR="00FD503E" w:rsidRPr="00583C5C">
        <w:rPr>
          <w:rFonts w:ascii="Calibri" w:hAnsi="Calibri"/>
          <w:b/>
          <w:sz w:val="22"/>
          <w:szCs w:val="22"/>
        </w:rPr>
        <w:t>Bankruptcy</w:t>
      </w:r>
      <w:r w:rsidRPr="009E4839">
        <w:rPr>
          <w:rFonts w:ascii="Calibri" w:hAnsi="Calibri"/>
          <w:sz w:val="22"/>
          <w:szCs w:val="22"/>
        </w:rPr>
        <w:t xml:space="preserve">, </w:t>
      </w:r>
      <w:r w:rsidRPr="00583C5C">
        <w:rPr>
          <w:rFonts w:ascii="Calibri" w:hAnsi="Calibri"/>
          <w:b/>
          <w:sz w:val="22"/>
          <w:szCs w:val="22"/>
        </w:rPr>
        <w:t>Construction</w:t>
      </w:r>
      <w:r w:rsidRPr="009E4839">
        <w:rPr>
          <w:rFonts w:ascii="Calibri" w:hAnsi="Calibri"/>
          <w:sz w:val="22"/>
          <w:szCs w:val="22"/>
        </w:rPr>
        <w:t xml:space="preserve">, </w:t>
      </w:r>
      <w:r w:rsidRPr="00583C5C">
        <w:rPr>
          <w:rFonts w:ascii="Calibri" w:hAnsi="Calibri"/>
          <w:b/>
          <w:sz w:val="22"/>
          <w:szCs w:val="22"/>
        </w:rPr>
        <w:t>ERP</w:t>
      </w:r>
      <w:r w:rsidRPr="009E4839">
        <w:rPr>
          <w:rFonts w:ascii="Calibri" w:hAnsi="Calibri"/>
          <w:sz w:val="22"/>
          <w:szCs w:val="22"/>
        </w:rPr>
        <w:t xml:space="preserve">, </w:t>
      </w:r>
      <w:r w:rsidRPr="00CF4143">
        <w:rPr>
          <w:rFonts w:ascii="Calibri" w:hAnsi="Calibri"/>
          <w:b/>
          <w:sz w:val="22"/>
          <w:szCs w:val="22"/>
        </w:rPr>
        <w:t>Portals &amp;</w:t>
      </w:r>
      <w:r w:rsidRPr="009E4839">
        <w:rPr>
          <w:rFonts w:ascii="Calibri" w:hAnsi="Calibri"/>
          <w:sz w:val="22"/>
          <w:szCs w:val="22"/>
        </w:rPr>
        <w:t xml:space="preserve"> </w:t>
      </w:r>
      <w:r w:rsidRPr="00583C5C">
        <w:rPr>
          <w:rFonts w:ascii="Calibri" w:hAnsi="Calibri"/>
          <w:b/>
          <w:sz w:val="22"/>
          <w:szCs w:val="22"/>
        </w:rPr>
        <w:t>Collaborations</w:t>
      </w:r>
      <w:r w:rsidRPr="009E4839">
        <w:rPr>
          <w:rFonts w:ascii="Calibri" w:hAnsi="Calibri"/>
          <w:sz w:val="22"/>
          <w:szCs w:val="22"/>
        </w:rPr>
        <w:t xml:space="preserve"> and </w:t>
      </w:r>
      <w:r w:rsidR="00583C5C" w:rsidRPr="00583C5C">
        <w:rPr>
          <w:rFonts w:ascii="Calibri" w:hAnsi="Calibri"/>
          <w:b/>
          <w:sz w:val="22"/>
          <w:szCs w:val="22"/>
        </w:rPr>
        <w:t>Medical Technology</w:t>
      </w:r>
      <w:r w:rsidRPr="009E4839">
        <w:rPr>
          <w:rFonts w:ascii="Calibri" w:hAnsi="Calibri"/>
          <w:sz w:val="22"/>
          <w:szCs w:val="22"/>
        </w:rPr>
        <w:t xml:space="preserve"> domain of manual and automated software testing</w:t>
      </w:r>
      <w:r>
        <w:rPr>
          <w:rFonts w:ascii="Calibri" w:hAnsi="Calibri"/>
          <w:sz w:val="22"/>
          <w:szCs w:val="22"/>
        </w:rPr>
        <w:t>.</w:t>
      </w:r>
      <w:r w:rsidR="00D566A9">
        <w:rPr>
          <w:rFonts w:ascii="Calibri" w:hAnsi="Calibri"/>
          <w:sz w:val="22"/>
          <w:szCs w:val="22"/>
        </w:rPr>
        <w:t xml:space="preserve"> Major experience in SharePoint application testing with functional Web and mobile testing. </w:t>
      </w:r>
    </w:p>
    <w:p w14:paraId="75D4EEA2" w14:textId="77777777"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14:paraId="04D3B650" w14:textId="77777777" w:rsidR="00F94E03" w:rsidRPr="00F94E03" w:rsidRDefault="00F94E03" w:rsidP="00F94E03">
      <w:pPr>
        <w:numPr>
          <w:ilvl w:val="0"/>
          <w:numId w:val="5"/>
        </w:numPr>
        <w:spacing w:before="100" w:beforeAutospacing="1" w:after="100" w:afterAutospacing="1"/>
        <w:rPr>
          <w:rFonts w:ascii="Arial" w:hAnsi="Arial" w:cs="Arial"/>
          <w:sz w:val="20"/>
        </w:rPr>
      </w:pPr>
      <w:r w:rsidRPr="00C560CF">
        <w:rPr>
          <w:rFonts w:asciiTheme="minorHAnsi" w:hAnsiTheme="minorHAnsi"/>
          <w:b/>
          <w:sz w:val="22"/>
          <w:szCs w:val="22"/>
        </w:rPr>
        <w:t xml:space="preserve">Functional:  </w:t>
      </w:r>
      <w:r w:rsidR="009E4839" w:rsidRPr="00CF375B">
        <w:rPr>
          <w:rFonts w:asciiTheme="minorHAnsi" w:hAnsiTheme="minorHAnsi"/>
          <w:sz w:val="22"/>
          <w:szCs w:val="22"/>
        </w:rPr>
        <w:t>Agile Testing, Web application Testing, Mobile Testing, Defect Management</w:t>
      </w:r>
      <w:r w:rsidR="00DC551C">
        <w:rPr>
          <w:rFonts w:asciiTheme="minorHAnsi" w:hAnsiTheme="minorHAnsi"/>
          <w:sz w:val="22"/>
          <w:szCs w:val="22"/>
        </w:rPr>
        <w:t>, Machine learning testing, Adobe tagging testing, Web trends testing</w:t>
      </w:r>
      <w:r w:rsidR="00952E4E">
        <w:rPr>
          <w:rFonts w:asciiTheme="minorHAnsi" w:hAnsiTheme="minorHAnsi"/>
          <w:sz w:val="22"/>
          <w:szCs w:val="22"/>
        </w:rPr>
        <w:t>, SharePoint utility testing</w:t>
      </w:r>
      <w:r w:rsidR="001D160B">
        <w:rPr>
          <w:rFonts w:asciiTheme="minorHAnsi" w:hAnsiTheme="minorHAnsi"/>
          <w:sz w:val="22"/>
          <w:szCs w:val="22"/>
        </w:rPr>
        <w:t>.</w:t>
      </w:r>
    </w:p>
    <w:p w14:paraId="4905DF79" w14:textId="77777777" w:rsidR="00A43081" w:rsidRPr="00A43081" w:rsidRDefault="00F94E03" w:rsidP="00A43081">
      <w:pPr>
        <w:pStyle w:val="ListParagraph"/>
        <w:numPr>
          <w:ilvl w:val="0"/>
          <w:numId w:val="8"/>
        </w:numPr>
        <w:spacing w:before="180"/>
        <w:rPr>
          <w:rFonts w:asciiTheme="minorHAnsi" w:hAnsiTheme="minorHAnsi"/>
          <w:sz w:val="22"/>
          <w:szCs w:val="22"/>
        </w:rPr>
      </w:pPr>
      <w:r w:rsidRPr="00C560CF">
        <w:rPr>
          <w:rFonts w:asciiTheme="minorHAnsi" w:hAnsiTheme="minorHAnsi"/>
          <w:b/>
          <w:sz w:val="22"/>
          <w:szCs w:val="22"/>
        </w:rPr>
        <w:t xml:space="preserve">Technical:  </w:t>
      </w:r>
      <w:r w:rsidR="00B37C2C" w:rsidRPr="00CF375B">
        <w:rPr>
          <w:rFonts w:asciiTheme="minorHAnsi" w:hAnsiTheme="minorHAnsi"/>
          <w:sz w:val="22"/>
          <w:szCs w:val="22"/>
        </w:rPr>
        <w:t>SharePoint 2013, 2016, O365</w:t>
      </w:r>
      <w:r w:rsidR="009E5BD5" w:rsidRPr="00CF375B">
        <w:rPr>
          <w:rFonts w:asciiTheme="minorHAnsi" w:hAnsiTheme="minorHAnsi"/>
          <w:sz w:val="22"/>
          <w:szCs w:val="22"/>
        </w:rPr>
        <w:t>,</w:t>
      </w:r>
      <w:r w:rsidR="009E5BD5">
        <w:rPr>
          <w:rFonts w:asciiTheme="minorHAnsi" w:hAnsiTheme="minorHAnsi"/>
          <w:sz w:val="22"/>
          <w:szCs w:val="22"/>
        </w:rPr>
        <w:t xml:space="preserve"> LUIS</w:t>
      </w:r>
      <w:r w:rsidR="001D160B">
        <w:rPr>
          <w:rFonts w:asciiTheme="minorHAnsi" w:hAnsiTheme="minorHAnsi"/>
          <w:sz w:val="22"/>
          <w:szCs w:val="22"/>
        </w:rPr>
        <w:t>,</w:t>
      </w:r>
      <w:r w:rsidR="00B37C2C" w:rsidRPr="00CF375B">
        <w:rPr>
          <w:rFonts w:asciiTheme="minorHAnsi" w:hAnsiTheme="minorHAnsi"/>
          <w:sz w:val="22"/>
          <w:szCs w:val="22"/>
        </w:rPr>
        <w:t xml:space="preserve"> TFS, HP-ALM, MTM, </w:t>
      </w:r>
      <w:proofErr w:type="spellStart"/>
      <w:r w:rsidR="00B37C2C" w:rsidRPr="00CF375B">
        <w:rPr>
          <w:rFonts w:asciiTheme="minorHAnsi" w:hAnsiTheme="minorHAnsi"/>
          <w:sz w:val="22"/>
          <w:szCs w:val="22"/>
        </w:rPr>
        <w:t>QTest</w:t>
      </w:r>
      <w:proofErr w:type="spellEnd"/>
      <w:r w:rsidR="00B37C2C" w:rsidRPr="00CF375B">
        <w:rPr>
          <w:rFonts w:asciiTheme="minorHAnsi" w:hAnsiTheme="minorHAnsi"/>
          <w:sz w:val="22"/>
          <w:szCs w:val="22"/>
        </w:rPr>
        <w:t xml:space="preserve">, </w:t>
      </w:r>
      <w:proofErr w:type="spellStart"/>
      <w:r w:rsidR="00B37C2C" w:rsidRPr="00CF375B">
        <w:rPr>
          <w:rFonts w:asciiTheme="minorHAnsi" w:hAnsiTheme="minorHAnsi"/>
          <w:sz w:val="22"/>
          <w:szCs w:val="22"/>
        </w:rPr>
        <w:t>Testuff</w:t>
      </w:r>
      <w:proofErr w:type="spellEnd"/>
      <w:r w:rsidR="00B37C2C" w:rsidRPr="00CF375B">
        <w:rPr>
          <w:rFonts w:asciiTheme="minorHAnsi" w:hAnsiTheme="minorHAnsi"/>
          <w:sz w:val="22"/>
          <w:szCs w:val="22"/>
        </w:rPr>
        <w:t xml:space="preserve">, Aha, </w:t>
      </w:r>
      <w:proofErr w:type="spellStart"/>
      <w:r w:rsidR="00B37C2C" w:rsidRPr="00CF375B">
        <w:rPr>
          <w:rFonts w:asciiTheme="minorHAnsi" w:hAnsiTheme="minorHAnsi"/>
          <w:sz w:val="22"/>
          <w:szCs w:val="22"/>
        </w:rPr>
        <w:t>Fogbugz</w:t>
      </w:r>
      <w:proofErr w:type="spellEnd"/>
      <w:r w:rsidR="00A43081">
        <w:rPr>
          <w:rFonts w:asciiTheme="minorHAnsi" w:hAnsiTheme="minorHAnsi"/>
          <w:sz w:val="22"/>
          <w:szCs w:val="22"/>
        </w:rPr>
        <w:t>, Test Architect automation tool, Telerik Test studio</w:t>
      </w:r>
      <w:r w:rsidR="001D160B">
        <w:rPr>
          <w:rFonts w:asciiTheme="minorHAnsi" w:hAnsiTheme="minorHAnsi"/>
          <w:sz w:val="22"/>
          <w:szCs w:val="22"/>
        </w:rPr>
        <w:t>, Advance Search query tool.</w:t>
      </w:r>
    </w:p>
    <w:p w14:paraId="015AF895" w14:textId="77777777"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14:paraId="19FF1485" w14:textId="2E5D25C1" w:rsidR="003E29AE" w:rsidRDefault="003E29AE"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E738A5" w14:paraId="0049AB31" w14:textId="77777777" w:rsidTr="00FD5617">
        <w:tc>
          <w:tcPr>
            <w:tcW w:w="445" w:type="dxa"/>
          </w:tcPr>
          <w:p w14:paraId="7BE1E8F8" w14:textId="77777777" w:rsidR="00E738A5" w:rsidRPr="00277BBA" w:rsidRDefault="00E738A5" w:rsidP="00FD5617">
            <w:pPr>
              <w:rPr>
                <w:rFonts w:ascii="Calibri" w:hAnsi="Calibri" w:cs="Calibri"/>
                <w:b/>
                <w:bCs/>
                <w:iCs/>
                <w:snapToGrid w:val="0"/>
                <w:sz w:val="22"/>
                <w:szCs w:val="22"/>
              </w:rPr>
            </w:pPr>
            <w:r w:rsidRPr="00277BBA">
              <w:rPr>
                <w:rFonts w:ascii="Calibri" w:hAnsi="Calibri" w:cs="Calibri"/>
                <w:b/>
                <w:bCs/>
                <w:iCs/>
                <w:snapToGrid w:val="0"/>
                <w:sz w:val="22"/>
                <w:szCs w:val="22"/>
              </w:rPr>
              <w:t>01</w:t>
            </w:r>
          </w:p>
        </w:tc>
        <w:tc>
          <w:tcPr>
            <w:tcW w:w="1980" w:type="dxa"/>
          </w:tcPr>
          <w:p w14:paraId="24B375F8" w14:textId="77777777" w:rsidR="00E738A5" w:rsidRPr="00277BBA" w:rsidRDefault="00E738A5" w:rsidP="00FD5617">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Industry: </w:t>
            </w:r>
          </w:p>
        </w:tc>
        <w:tc>
          <w:tcPr>
            <w:tcW w:w="7645" w:type="dxa"/>
          </w:tcPr>
          <w:p w14:paraId="13C178F3" w14:textId="5083C17F" w:rsidR="00E738A5" w:rsidRPr="00277BBA" w:rsidRDefault="00E738A5" w:rsidP="00FD5617">
            <w:pPr>
              <w:rPr>
                <w:rFonts w:ascii="Calibri" w:hAnsi="Calibri" w:cs="Calibri"/>
                <w:b/>
                <w:bCs/>
                <w:iCs/>
                <w:snapToGrid w:val="0"/>
                <w:sz w:val="22"/>
                <w:szCs w:val="22"/>
              </w:rPr>
            </w:pPr>
            <w:r>
              <w:rPr>
                <w:rFonts w:ascii="Calibri" w:hAnsi="Calibri" w:cs="Calibri"/>
                <w:b/>
                <w:bCs/>
                <w:iCs/>
                <w:snapToGrid w:val="0"/>
                <w:sz w:val="22"/>
                <w:szCs w:val="22"/>
              </w:rPr>
              <w:t>Bankruptcy</w:t>
            </w:r>
          </w:p>
        </w:tc>
      </w:tr>
      <w:tr w:rsidR="00E738A5" w14:paraId="10D3A069" w14:textId="77777777" w:rsidTr="00FD5617">
        <w:tc>
          <w:tcPr>
            <w:tcW w:w="445" w:type="dxa"/>
          </w:tcPr>
          <w:p w14:paraId="25393106"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1E1A6BD4" w14:textId="77777777" w:rsidR="00E738A5" w:rsidRPr="008319BA" w:rsidRDefault="00E738A5" w:rsidP="00FD5617">
            <w:pPr>
              <w:rPr>
                <w:rFonts w:ascii="Calibri" w:hAnsi="Calibri" w:cs="Calibri"/>
                <w:b/>
                <w:bCs/>
                <w:iCs/>
                <w:snapToGrid w:val="0"/>
                <w:sz w:val="22"/>
                <w:szCs w:val="22"/>
              </w:rPr>
            </w:pPr>
            <w:r w:rsidRPr="008319BA">
              <w:rPr>
                <w:rFonts w:ascii="Calibri" w:hAnsi="Calibri" w:cs="Calibri"/>
                <w:b/>
                <w:bCs/>
                <w:iCs/>
                <w:snapToGrid w:val="0"/>
                <w:sz w:val="22"/>
                <w:szCs w:val="22"/>
              </w:rPr>
              <w:t>Project</w:t>
            </w:r>
            <w:r>
              <w:rPr>
                <w:rFonts w:ascii="Calibri" w:hAnsi="Calibri" w:cs="Calibri"/>
                <w:b/>
                <w:bCs/>
                <w:iCs/>
                <w:snapToGrid w:val="0"/>
                <w:sz w:val="22"/>
                <w:szCs w:val="22"/>
              </w:rPr>
              <w:t>:</w:t>
            </w:r>
            <w:r w:rsidRPr="008319BA">
              <w:rPr>
                <w:rFonts w:ascii="Calibri" w:hAnsi="Calibri" w:cs="Calibri"/>
                <w:b/>
                <w:bCs/>
                <w:iCs/>
                <w:snapToGrid w:val="0"/>
                <w:sz w:val="22"/>
                <w:szCs w:val="22"/>
              </w:rPr>
              <w:t xml:space="preserve"> Description:</w:t>
            </w:r>
          </w:p>
        </w:tc>
        <w:tc>
          <w:tcPr>
            <w:tcW w:w="7645" w:type="dxa"/>
          </w:tcPr>
          <w:p w14:paraId="6B2F9D27" w14:textId="77777777" w:rsidR="00E738A5" w:rsidRPr="00E738A5" w:rsidRDefault="00E738A5" w:rsidP="00E738A5">
            <w:pPr>
              <w:jc w:val="both"/>
              <w:rPr>
                <w:rFonts w:ascii="Cambria" w:hAnsi="Cambria"/>
                <w:bCs/>
                <w:sz w:val="21"/>
                <w:szCs w:val="21"/>
              </w:rPr>
            </w:pPr>
            <w:r w:rsidRPr="00E738A5">
              <w:rPr>
                <w:rFonts w:ascii="Cambria" w:hAnsi="Cambria"/>
                <w:bCs/>
                <w:sz w:val="21"/>
                <w:szCs w:val="21"/>
              </w:rPr>
              <w:t>Best Case was designed to aid law firms in the preparation of debtors’ forms for bankruptcy filings. It organizes and stores client information, performs calculations, and produces all Official Forms and Schedules, ready for filing with the court.</w:t>
            </w:r>
          </w:p>
          <w:p w14:paraId="1CACD9E1" w14:textId="77777777" w:rsidR="00E738A5" w:rsidRPr="00E738A5" w:rsidRDefault="00E738A5" w:rsidP="00E738A5">
            <w:pPr>
              <w:jc w:val="both"/>
              <w:rPr>
                <w:rFonts w:ascii="Cambria" w:hAnsi="Cambria"/>
                <w:bCs/>
                <w:sz w:val="21"/>
                <w:szCs w:val="21"/>
              </w:rPr>
            </w:pPr>
          </w:p>
          <w:p w14:paraId="2E2F5831" w14:textId="77777777" w:rsidR="00E738A5" w:rsidRPr="00E738A5" w:rsidRDefault="00E738A5" w:rsidP="00E738A5">
            <w:pPr>
              <w:jc w:val="both"/>
              <w:rPr>
                <w:rFonts w:ascii="Cambria" w:hAnsi="Cambria"/>
                <w:bCs/>
                <w:sz w:val="21"/>
                <w:szCs w:val="21"/>
              </w:rPr>
            </w:pPr>
            <w:r w:rsidRPr="00E738A5">
              <w:rPr>
                <w:rFonts w:ascii="Cambria" w:hAnsi="Cambria"/>
                <w:bCs/>
                <w:sz w:val="21"/>
                <w:szCs w:val="21"/>
              </w:rPr>
              <w:t xml:space="preserve">In Best Case for Windows, you will enter client information through simple entry screens. Shortcuts throughout the program allow you to copy information from one schedule to another without retyping, reducing the chance of typos and the time it takes to prepare forms. Client information is stored in data files, allowing for easy </w:t>
            </w:r>
            <w:proofErr w:type="gramStart"/>
            <w:r w:rsidRPr="00E738A5">
              <w:rPr>
                <w:rFonts w:ascii="Cambria" w:hAnsi="Cambria"/>
                <w:bCs/>
                <w:sz w:val="21"/>
                <w:szCs w:val="21"/>
              </w:rPr>
              <w:t>last minute</w:t>
            </w:r>
            <w:proofErr w:type="gramEnd"/>
            <w:r w:rsidRPr="00E738A5">
              <w:rPr>
                <w:rFonts w:ascii="Cambria" w:hAnsi="Cambria"/>
                <w:bCs/>
                <w:sz w:val="21"/>
                <w:szCs w:val="21"/>
              </w:rPr>
              <w:t xml:space="preserve"> changes.</w:t>
            </w:r>
          </w:p>
          <w:p w14:paraId="69572644" w14:textId="77777777" w:rsidR="00E738A5" w:rsidRPr="00E738A5" w:rsidRDefault="00E738A5" w:rsidP="00E738A5">
            <w:pPr>
              <w:jc w:val="both"/>
              <w:rPr>
                <w:rFonts w:ascii="Cambria" w:hAnsi="Cambria"/>
                <w:bCs/>
                <w:sz w:val="21"/>
                <w:szCs w:val="21"/>
              </w:rPr>
            </w:pPr>
          </w:p>
          <w:p w14:paraId="76A7722A" w14:textId="4F63F012" w:rsidR="00E738A5" w:rsidRPr="00B37C2C" w:rsidRDefault="00E738A5" w:rsidP="00E738A5">
            <w:pPr>
              <w:jc w:val="both"/>
              <w:rPr>
                <w:rFonts w:ascii="Cambria" w:hAnsi="Cambria"/>
                <w:bCs/>
                <w:sz w:val="21"/>
                <w:szCs w:val="21"/>
              </w:rPr>
            </w:pPr>
            <w:r w:rsidRPr="00E738A5">
              <w:rPr>
                <w:rFonts w:ascii="Cambria" w:hAnsi="Cambria"/>
                <w:bCs/>
                <w:sz w:val="21"/>
                <w:szCs w:val="21"/>
              </w:rPr>
              <w:t>The program was not designed for debtors seeking to prepare forms without the help of an attorney, nor was it designed as a tool to learn about or research bankruptcy law. It is assumed that the user is familiar with bankruptcy law, procedures for completing the debtor’s filing, and local regulations and rules.</w:t>
            </w:r>
          </w:p>
        </w:tc>
      </w:tr>
      <w:tr w:rsidR="00E738A5" w14:paraId="44FA27D4" w14:textId="77777777" w:rsidTr="00FD5617">
        <w:tc>
          <w:tcPr>
            <w:tcW w:w="445" w:type="dxa"/>
          </w:tcPr>
          <w:p w14:paraId="21BD8608"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7ECBA8FC" w14:textId="77777777" w:rsidR="00E738A5" w:rsidRPr="008319BA" w:rsidRDefault="00E738A5" w:rsidP="00FD5617">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14:paraId="661EC1B5" w14:textId="3F8B9DA7" w:rsidR="00E738A5" w:rsidRPr="00B37C2C" w:rsidRDefault="00E738A5" w:rsidP="00FD5617">
            <w:pPr>
              <w:pStyle w:val="Header"/>
              <w:tabs>
                <w:tab w:val="clear" w:pos="4320"/>
                <w:tab w:val="clear" w:pos="8640"/>
                <w:tab w:val="right" w:pos="2646"/>
                <w:tab w:val="right" w:pos="9180"/>
              </w:tabs>
              <w:spacing w:before="0" w:after="120"/>
              <w:jc w:val="left"/>
              <w:rPr>
                <w:rFonts w:ascii="Calibri" w:hAnsi="Calibri"/>
                <w:b/>
                <w:sz w:val="22"/>
                <w:szCs w:val="22"/>
              </w:rPr>
            </w:pPr>
            <w:r w:rsidRPr="00B37C2C">
              <w:rPr>
                <w:rFonts w:ascii="Calibri" w:hAnsi="Calibri"/>
                <w:b/>
                <w:sz w:val="22"/>
                <w:szCs w:val="22"/>
              </w:rPr>
              <w:t>Functional</w:t>
            </w:r>
            <w:r>
              <w:rPr>
                <w:rFonts w:ascii="Calibri" w:hAnsi="Calibri"/>
                <w:b/>
                <w:sz w:val="22"/>
                <w:szCs w:val="22"/>
              </w:rPr>
              <w:t xml:space="preserve"> Senior</w:t>
            </w:r>
            <w:r w:rsidRPr="00B37C2C">
              <w:rPr>
                <w:rFonts w:ascii="Calibri" w:hAnsi="Calibri"/>
                <w:b/>
                <w:sz w:val="22"/>
                <w:szCs w:val="22"/>
              </w:rPr>
              <w:t xml:space="preserve"> Tester</w:t>
            </w:r>
          </w:p>
        </w:tc>
      </w:tr>
      <w:tr w:rsidR="00E738A5" w14:paraId="631967A9" w14:textId="77777777" w:rsidTr="00FD5617">
        <w:tc>
          <w:tcPr>
            <w:tcW w:w="445" w:type="dxa"/>
          </w:tcPr>
          <w:p w14:paraId="4BD6B925"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0789A513" w14:textId="77777777" w:rsidR="00E738A5" w:rsidRPr="00C96612" w:rsidRDefault="00E738A5" w:rsidP="00FD5617">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14:paraId="468E7B35" w14:textId="449A5AB8" w:rsidR="00E738A5" w:rsidRDefault="00E738A5" w:rsidP="00FD5617">
            <w:pPr>
              <w:jc w:val="both"/>
              <w:rPr>
                <w:rFonts w:ascii="Calibri" w:hAnsi="Calibri"/>
                <w:sz w:val="22"/>
                <w:szCs w:val="22"/>
              </w:rPr>
            </w:pPr>
            <w:r>
              <w:rPr>
                <w:rFonts w:ascii="Calibri" w:hAnsi="Calibri"/>
                <w:sz w:val="22"/>
                <w:szCs w:val="22"/>
              </w:rPr>
              <w:t xml:space="preserve">July 2020 to July 2022 </w:t>
            </w:r>
          </w:p>
        </w:tc>
      </w:tr>
      <w:tr w:rsidR="00E738A5" w14:paraId="6C949B19" w14:textId="77777777" w:rsidTr="00FD5617">
        <w:tc>
          <w:tcPr>
            <w:tcW w:w="445" w:type="dxa"/>
          </w:tcPr>
          <w:p w14:paraId="60AA9C34"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0C37609E" w14:textId="77777777" w:rsidR="00E738A5" w:rsidRPr="00AB13A1" w:rsidRDefault="00E738A5" w:rsidP="00FD5617">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14:paraId="43824C30" w14:textId="77777777" w:rsidR="00E738A5" w:rsidRPr="00B37C2C" w:rsidRDefault="00E738A5" w:rsidP="00FD5617">
            <w:pPr>
              <w:pStyle w:val="Header"/>
              <w:tabs>
                <w:tab w:val="clear" w:pos="4320"/>
                <w:tab w:val="clear" w:pos="8640"/>
              </w:tabs>
              <w:spacing w:before="60" w:after="0" w:line="240" w:lineRule="auto"/>
              <w:jc w:val="left"/>
              <w:rPr>
                <w:rFonts w:ascii="Calibri" w:hAnsi="Calibri" w:cs="Calibri"/>
                <w:b/>
                <w:sz w:val="22"/>
              </w:rPr>
            </w:pPr>
            <w:r w:rsidRPr="00B37C2C">
              <w:rPr>
                <w:rFonts w:ascii="Calibri" w:hAnsi="Calibri" w:cs="Calibri"/>
                <w:b/>
                <w:sz w:val="22"/>
              </w:rPr>
              <w:t>Agile Task-</w:t>
            </w:r>
          </w:p>
          <w:p w14:paraId="78B1AF84" w14:textId="77777777" w:rsidR="00E738A5" w:rsidRPr="009457BE" w:rsidRDefault="00E738A5" w:rsidP="00FD5617">
            <w:pPr>
              <w:pStyle w:val="Header"/>
              <w:numPr>
                <w:ilvl w:val="0"/>
                <w:numId w:val="4"/>
              </w:numPr>
              <w:spacing w:before="60"/>
              <w:rPr>
                <w:rFonts w:ascii="Calibri" w:hAnsi="Calibri" w:cs="Calibri"/>
                <w:sz w:val="22"/>
              </w:rPr>
            </w:pPr>
            <w:r w:rsidRPr="009457BE">
              <w:rPr>
                <w:rFonts w:ascii="Calibri" w:hAnsi="Calibri" w:cs="Calibri"/>
                <w:sz w:val="22"/>
              </w:rPr>
              <w:t xml:space="preserve">Solid background within Software Testing with extensive experience of integration testing </w:t>
            </w:r>
          </w:p>
          <w:p w14:paraId="53A7523D" w14:textId="77777777" w:rsidR="00E738A5" w:rsidRPr="009457BE" w:rsidRDefault="00E738A5" w:rsidP="00FD5617">
            <w:pPr>
              <w:pStyle w:val="Header"/>
              <w:numPr>
                <w:ilvl w:val="0"/>
                <w:numId w:val="4"/>
              </w:numPr>
              <w:spacing w:before="60"/>
              <w:rPr>
                <w:rFonts w:ascii="Calibri" w:hAnsi="Calibri" w:cs="Calibri"/>
                <w:sz w:val="22"/>
              </w:rPr>
            </w:pPr>
            <w:r w:rsidRPr="009457BE">
              <w:rPr>
                <w:rFonts w:ascii="Calibri" w:hAnsi="Calibri" w:cs="Calibri"/>
                <w:sz w:val="22"/>
              </w:rPr>
              <w:t xml:space="preserve">Capable of getting up to speed quickly, very proactive, ability to become a SME and align/work autonomously </w:t>
            </w:r>
          </w:p>
          <w:p w14:paraId="550ACE98" w14:textId="37C3AC5C" w:rsidR="00E738A5" w:rsidRPr="009457BE" w:rsidRDefault="00E738A5" w:rsidP="00FD5617">
            <w:pPr>
              <w:pStyle w:val="Header"/>
              <w:numPr>
                <w:ilvl w:val="0"/>
                <w:numId w:val="4"/>
              </w:numPr>
              <w:spacing w:before="60"/>
              <w:rPr>
                <w:rFonts w:ascii="Calibri" w:hAnsi="Calibri" w:cs="Calibri"/>
                <w:sz w:val="22"/>
              </w:rPr>
            </w:pPr>
            <w:r w:rsidRPr="009457BE">
              <w:rPr>
                <w:rFonts w:ascii="Calibri" w:hAnsi="Calibri" w:cs="Calibri"/>
                <w:sz w:val="22"/>
              </w:rPr>
              <w:t xml:space="preserve">Experience in working in large programmers and complex integrated test environments. </w:t>
            </w:r>
          </w:p>
          <w:p w14:paraId="1AA46E4B" w14:textId="77777777" w:rsidR="00E738A5" w:rsidRPr="009457BE" w:rsidRDefault="00E738A5" w:rsidP="00FD5617">
            <w:pPr>
              <w:pStyle w:val="Header"/>
              <w:numPr>
                <w:ilvl w:val="0"/>
                <w:numId w:val="4"/>
              </w:numPr>
              <w:spacing w:before="60"/>
              <w:rPr>
                <w:rFonts w:ascii="Calibri" w:hAnsi="Calibri" w:cs="Calibri"/>
                <w:sz w:val="22"/>
              </w:rPr>
            </w:pPr>
            <w:r w:rsidRPr="009457BE">
              <w:rPr>
                <w:rFonts w:ascii="Calibri" w:hAnsi="Calibri" w:cs="Calibri"/>
                <w:sz w:val="22"/>
              </w:rPr>
              <w:t xml:space="preserve">Able to write integration tests from technical documentation </w:t>
            </w:r>
          </w:p>
          <w:p w14:paraId="3127FB41" w14:textId="77777777" w:rsidR="00E738A5" w:rsidRPr="009457BE" w:rsidRDefault="00E738A5" w:rsidP="00FD5617">
            <w:pPr>
              <w:pStyle w:val="Header"/>
              <w:numPr>
                <w:ilvl w:val="0"/>
                <w:numId w:val="4"/>
              </w:numPr>
              <w:spacing w:before="60"/>
              <w:rPr>
                <w:rFonts w:ascii="Calibri" w:hAnsi="Calibri" w:cs="Calibri"/>
                <w:sz w:val="22"/>
              </w:rPr>
            </w:pPr>
            <w:r w:rsidRPr="009457BE">
              <w:rPr>
                <w:rFonts w:ascii="Calibri" w:hAnsi="Calibri" w:cs="Calibri"/>
                <w:sz w:val="22"/>
              </w:rPr>
              <w:t xml:space="preserve">Very good verbal and written English communication skills </w:t>
            </w:r>
          </w:p>
          <w:p w14:paraId="65DEB571" w14:textId="77777777" w:rsidR="00E738A5"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sidRPr="009457BE">
              <w:rPr>
                <w:rFonts w:ascii="Calibri" w:hAnsi="Calibri" w:cs="Calibri"/>
                <w:sz w:val="22"/>
              </w:rPr>
              <w:t>Ability to work with minimal supervision and to contribute to a larger team and a flexible approach to working hours and responsibilities.</w:t>
            </w:r>
          </w:p>
          <w:p w14:paraId="2BE39F2C" w14:textId="77777777"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Participate in PI Planning Meetings, Sprint Planning, Retrospect, Scrum, Backlog refinement meetings.</w:t>
            </w:r>
          </w:p>
          <w:p w14:paraId="565E1CC5" w14:textId="77777777"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Writing and executing Test cases and reporting back to the team</w:t>
            </w:r>
          </w:p>
          <w:p w14:paraId="73829DD6" w14:textId="77777777"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Defect Management with Defect triage meetings.</w:t>
            </w:r>
          </w:p>
          <w:p w14:paraId="74EE06A3" w14:textId="77777777"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Being senior member in team assign testing tasks allocating testing tasks for other team members.</w:t>
            </w:r>
          </w:p>
          <w:p w14:paraId="6A818AA2" w14:textId="77777777"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 xml:space="preserve">Tasking for every Iteration user </w:t>
            </w:r>
            <w:proofErr w:type="gramStart"/>
            <w:r>
              <w:rPr>
                <w:rFonts w:ascii="Calibri" w:hAnsi="Calibri" w:cs="Calibri"/>
                <w:sz w:val="22"/>
              </w:rPr>
              <w:t>stories</w:t>
            </w:r>
            <w:proofErr w:type="gramEnd"/>
            <w:r>
              <w:rPr>
                <w:rFonts w:ascii="Calibri" w:hAnsi="Calibri" w:cs="Calibri"/>
                <w:sz w:val="22"/>
              </w:rPr>
              <w:t xml:space="preserve"> and providing effort estimation for Tasks.</w:t>
            </w:r>
          </w:p>
          <w:p w14:paraId="06B04697" w14:textId="77777777"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Actively collaborating with developers and business stakeholders</w:t>
            </w:r>
            <w:r>
              <w:rPr>
                <w:rFonts w:ascii="Calibri" w:hAnsi="Calibri" w:cs="Calibri"/>
                <w:sz w:val="22"/>
              </w:rPr>
              <w:t xml:space="preserve"> and Product owner</w:t>
            </w:r>
            <w:r w:rsidRPr="00B37C2C">
              <w:rPr>
                <w:rFonts w:ascii="Calibri" w:hAnsi="Calibri" w:cs="Calibri"/>
                <w:sz w:val="22"/>
              </w:rPr>
              <w:t xml:space="preserve"> to clarify requirements, especially in terms of testability, consistency, and completeness</w:t>
            </w:r>
            <w:r>
              <w:rPr>
                <w:rFonts w:ascii="Calibri" w:hAnsi="Calibri" w:cs="Calibri"/>
                <w:sz w:val="22"/>
              </w:rPr>
              <w:t>.</w:t>
            </w:r>
          </w:p>
          <w:p w14:paraId="3390CB40" w14:textId="77777777"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 xml:space="preserve">Understanding the requirements </w:t>
            </w:r>
            <w:r>
              <w:rPr>
                <w:rFonts w:ascii="Calibri" w:hAnsi="Calibri" w:cs="Calibri"/>
                <w:sz w:val="22"/>
              </w:rPr>
              <w:t xml:space="preserve">from user stories </w:t>
            </w:r>
            <w:r w:rsidRPr="00B37C2C">
              <w:rPr>
                <w:rFonts w:ascii="Calibri" w:hAnsi="Calibri" w:cs="Calibri"/>
                <w:sz w:val="22"/>
              </w:rPr>
              <w:t>and functional specifications of the application</w:t>
            </w:r>
            <w:r>
              <w:rPr>
                <w:rFonts w:ascii="Calibri" w:hAnsi="Calibri" w:cs="Calibri"/>
                <w:sz w:val="22"/>
              </w:rPr>
              <w:t>.</w:t>
            </w:r>
          </w:p>
          <w:p w14:paraId="54D21929" w14:textId="77777777"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Regression testing, End to End Testing, Functional Testing</w:t>
            </w:r>
            <w:r>
              <w:rPr>
                <w:rFonts w:ascii="Calibri" w:hAnsi="Calibri" w:cs="Calibri"/>
                <w:sz w:val="22"/>
              </w:rPr>
              <w:t>, Smoke, Sanity, GUI, Regression testing, Ad-</w:t>
            </w:r>
            <w:r w:rsidRPr="00B37C2C">
              <w:rPr>
                <w:rFonts w:ascii="Calibri" w:hAnsi="Calibri" w:cs="Calibri"/>
                <w:sz w:val="22"/>
              </w:rPr>
              <w:t xml:space="preserve">Hoc </w:t>
            </w:r>
            <w:proofErr w:type="gramStart"/>
            <w:r w:rsidRPr="00B37C2C">
              <w:rPr>
                <w:rFonts w:ascii="Calibri" w:hAnsi="Calibri" w:cs="Calibri"/>
                <w:sz w:val="22"/>
              </w:rPr>
              <w:t>testing</w:t>
            </w:r>
            <w:proofErr w:type="gramEnd"/>
            <w:r w:rsidRPr="00B37C2C">
              <w:rPr>
                <w:rFonts w:ascii="Calibri" w:hAnsi="Calibri" w:cs="Calibri"/>
                <w:sz w:val="22"/>
              </w:rPr>
              <w:t xml:space="preserve"> and system testing.</w:t>
            </w:r>
          </w:p>
          <w:p w14:paraId="79974600" w14:textId="2A3291BA"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Conversion Utility testing.</w:t>
            </w:r>
          </w:p>
          <w:p w14:paraId="3B656390" w14:textId="73202D1D" w:rsidR="00E738A5" w:rsidRPr="00B37C2C" w:rsidRDefault="00E738A5" w:rsidP="00FD5617">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Testing application on QA,</w:t>
            </w:r>
            <w:r>
              <w:rPr>
                <w:rFonts w:ascii="Calibri" w:hAnsi="Calibri" w:cs="Calibri"/>
                <w:sz w:val="22"/>
              </w:rPr>
              <w:t xml:space="preserve"> Staging, </w:t>
            </w:r>
            <w:proofErr w:type="spellStart"/>
            <w:r>
              <w:rPr>
                <w:rFonts w:ascii="Calibri" w:hAnsi="Calibri" w:cs="Calibri"/>
                <w:sz w:val="22"/>
              </w:rPr>
              <w:t>LoadAppSTG</w:t>
            </w:r>
            <w:proofErr w:type="spellEnd"/>
            <w:r>
              <w:rPr>
                <w:rFonts w:ascii="Calibri" w:hAnsi="Calibri" w:cs="Calibri"/>
                <w:sz w:val="22"/>
              </w:rPr>
              <w:t>,</w:t>
            </w:r>
            <w:r w:rsidRPr="00B37C2C">
              <w:rPr>
                <w:rFonts w:ascii="Calibri" w:hAnsi="Calibri" w:cs="Calibri"/>
                <w:sz w:val="22"/>
              </w:rPr>
              <w:t xml:space="preserve"> and Production environment.</w:t>
            </w:r>
          </w:p>
          <w:p w14:paraId="3BA96501" w14:textId="77777777" w:rsidR="00E738A5" w:rsidRPr="00B37C2C" w:rsidRDefault="00E738A5" w:rsidP="00FD5617">
            <w:pPr>
              <w:pStyle w:val="Header"/>
              <w:tabs>
                <w:tab w:val="clear" w:pos="4320"/>
                <w:tab w:val="clear" w:pos="8640"/>
              </w:tabs>
              <w:spacing w:before="60" w:after="0" w:line="240" w:lineRule="auto"/>
              <w:ind w:left="360"/>
              <w:jc w:val="left"/>
              <w:rPr>
                <w:rFonts w:ascii="Calibri" w:hAnsi="Calibri" w:cs="Calibri"/>
                <w:sz w:val="22"/>
              </w:rPr>
            </w:pPr>
          </w:p>
        </w:tc>
      </w:tr>
      <w:tr w:rsidR="00E738A5" w14:paraId="04732231" w14:textId="77777777" w:rsidTr="00FD5617">
        <w:tc>
          <w:tcPr>
            <w:tcW w:w="445" w:type="dxa"/>
          </w:tcPr>
          <w:p w14:paraId="1C0EEFB7"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040F0D09" w14:textId="77777777" w:rsidR="00E738A5" w:rsidRPr="00C96612" w:rsidRDefault="00E738A5" w:rsidP="00FD5617">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14:paraId="5073C5AB"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 IOS, Android</w:t>
            </w:r>
          </w:p>
        </w:tc>
      </w:tr>
      <w:tr w:rsidR="00E738A5" w14:paraId="7C2E07EB" w14:textId="77777777" w:rsidTr="00FD5617">
        <w:tc>
          <w:tcPr>
            <w:tcW w:w="445" w:type="dxa"/>
          </w:tcPr>
          <w:p w14:paraId="4FF368F3"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480E0021"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14:paraId="5C27C143"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supporting languages.</w:t>
            </w:r>
          </w:p>
        </w:tc>
      </w:tr>
      <w:tr w:rsidR="00E738A5" w14:paraId="65A87E76" w14:textId="77777777" w:rsidTr="00FD5617">
        <w:tc>
          <w:tcPr>
            <w:tcW w:w="445" w:type="dxa"/>
          </w:tcPr>
          <w:p w14:paraId="0CF2C7BF"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58E5AA26"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14:paraId="7DBD63BE" w14:textId="77777777" w:rsidR="00E738A5" w:rsidRDefault="00E738A5" w:rsidP="00FD5617">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2013, 2016, TFS, Adobe Analytics, Advance Search Query tool, LUIS, Web Trends</w:t>
            </w:r>
          </w:p>
        </w:tc>
      </w:tr>
    </w:tbl>
    <w:p w14:paraId="467E36CD" w14:textId="73094091" w:rsidR="00E738A5" w:rsidRDefault="00E738A5" w:rsidP="000449FB">
      <w:pPr>
        <w:pStyle w:val="Header"/>
        <w:tabs>
          <w:tab w:val="clear" w:pos="4320"/>
          <w:tab w:val="clear" w:pos="8640"/>
          <w:tab w:val="right" w:pos="2646"/>
          <w:tab w:val="right" w:pos="9180"/>
        </w:tabs>
        <w:spacing w:before="0" w:after="120"/>
        <w:jc w:val="left"/>
        <w:rPr>
          <w:rFonts w:ascii="Calibri" w:hAnsi="Calibri"/>
          <w:sz w:val="22"/>
          <w:szCs w:val="22"/>
        </w:rPr>
      </w:pPr>
    </w:p>
    <w:p w14:paraId="44FF02AC" w14:textId="06164E0A" w:rsidR="00E738A5" w:rsidRDefault="00E738A5" w:rsidP="000449FB">
      <w:pPr>
        <w:pStyle w:val="Header"/>
        <w:tabs>
          <w:tab w:val="clear" w:pos="4320"/>
          <w:tab w:val="clear" w:pos="8640"/>
          <w:tab w:val="right" w:pos="2646"/>
          <w:tab w:val="right" w:pos="9180"/>
        </w:tabs>
        <w:spacing w:before="0" w:after="120"/>
        <w:jc w:val="left"/>
        <w:rPr>
          <w:rFonts w:ascii="Calibri" w:hAnsi="Calibri"/>
          <w:sz w:val="22"/>
          <w:szCs w:val="22"/>
        </w:rPr>
      </w:pPr>
    </w:p>
    <w:p w14:paraId="20BC8909" w14:textId="77777777" w:rsidR="00E738A5" w:rsidRDefault="00E738A5"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96612" w14:paraId="1271E4C9" w14:textId="77777777" w:rsidTr="003E29AE">
        <w:tc>
          <w:tcPr>
            <w:tcW w:w="445" w:type="dxa"/>
          </w:tcPr>
          <w:p w14:paraId="69C2E21F" w14:textId="3B9AF610"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0</w:t>
            </w:r>
            <w:r w:rsidR="00E738A5">
              <w:rPr>
                <w:rFonts w:ascii="Calibri" w:hAnsi="Calibri" w:cs="Calibri"/>
                <w:b/>
                <w:bCs/>
                <w:iCs/>
                <w:snapToGrid w:val="0"/>
                <w:sz w:val="22"/>
                <w:szCs w:val="22"/>
              </w:rPr>
              <w:t>2</w:t>
            </w:r>
          </w:p>
        </w:tc>
        <w:tc>
          <w:tcPr>
            <w:tcW w:w="1980" w:type="dxa"/>
          </w:tcPr>
          <w:p w14:paraId="7469A041" w14:textId="77777777"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w:t>
            </w:r>
            <w:r w:rsidR="00C96612" w:rsidRPr="00277BBA">
              <w:rPr>
                <w:rFonts w:ascii="Calibri" w:hAnsi="Calibri" w:cs="Calibri"/>
                <w:b/>
                <w:bCs/>
                <w:iCs/>
                <w:snapToGrid w:val="0"/>
                <w:sz w:val="22"/>
                <w:szCs w:val="22"/>
              </w:rPr>
              <w:t>Industry</w:t>
            </w:r>
            <w:r w:rsidR="00A62469" w:rsidRPr="00277BBA">
              <w:rPr>
                <w:rFonts w:ascii="Calibri" w:hAnsi="Calibri" w:cs="Calibri"/>
                <w:b/>
                <w:bCs/>
                <w:iCs/>
                <w:snapToGrid w:val="0"/>
                <w:sz w:val="22"/>
                <w:szCs w:val="22"/>
              </w:rPr>
              <w:t>:</w:t>
            </w:r>
            <w:r w:rsidR="00C96612" w:rsidRPr="00277BBA">
              <w:rPr>
                <w:rFonts w:ascii="Calibri" w:hAnsi="Calibri" w:cs="Calibri"/>
                <w:b/>
                <w:bCs/>
                <w:iCs/>
                <w:snapToGrid w:val="0"/>
                <w:sz w:val="22"/>
                <w:szCs w:val="22"/>
              </w:rPr>
              <w:t xml:space="preserve"> </w:t>
            </w:r>
          </w:p>
        </w:tc>
        <w:tc>
          <w:tcPr>
            <w:tcW w:w="7645" w:type="dxa"/>
          </w:tcPr>
          <w:p w14:paraId="1335CFCF" w14:textId="77777777" w:rsidR="00C96612" w:rsidRPr="00277BBA" w:rsidRDefault="00EE3B0B" w:rsidP="00277BBA">
            <w:pPr>
              <w:rPr>
                <w:rFonts w:ascii="Calibri" w:hAnsi="Calibri" w:cs="Calibri"/>
                <w:b/>
                <w:bCs/>
                <w:iCs/>
                <w:snapToGrid w:val="0"/>
                <w:sz w:val="22"/>
                <w:szCs w:val="22"/>
              </w:rPr>
            </w:pPr>
            <w:r>
              <w:rPr>
                <w:rFonts w:ascii="Calibri" w:hAnsi="Calibri" w:cs="Calibri"/>
                <w:b/>
                <w:bCs/>
                <w:iCs/>
                <w:snapToGrid w:val="0"/>
                <w:sz w:val="22"/>
                <w:szCs w:val="22"/>
              </w:rPr>
              <w:t>Audit</w:t>
            </w:r>
          </w:p>
        </w:tc>
      </w:tr>
      <w:tr w:rsidR="00C96612" w14:paraId="277AEBFE" w14:textId="77777777" w:rsidTr="003E29AE">
        <w:tc>
          <w:tcPr>
            <w:tcW w:w="445" w:type="dxa"/>
          </w:tcPr>
          <w:p w14:paraId="3662A96B" w14:textId="77777777"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020A42C5" w14:textId="77777777"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Project</w:t>
            </w:r>
            <w:r w:rsidR="00B37C2C">
              <w:rPr>
                <w:rFonts w:ascii="Calibri" w:hAnsi="Calibri" w:cs="Calibri"/>
                <w:b/>
                <w:bCs/>
                <w:iCs/>
                <w:snapToGrid w:val="0"/>
                <w:sz w:val="22"/>
                <w:szCs w:val="22"/>
              </w:rPr>
              <w:t>:</w:t>
            </w:r>
            <w:r w:rsidRPr="008319BA">
              <w:rPr>
                <w:rFonts w:ascii="Calibri" w:hAnsi="Calibri" w:cs="Calibri"/>
                <w:b/>
                <w:bCs/>
                <w:iCs/>
                <w:snapToGrid w:val="0"/>
                <w:sz w:val="22"/>
                <w:szCs w:val="22"/>
              </w:rPr>
              <w:t xml:space="preserve"> Description:</w:t>
            </w:r>
          </w:p>
        </w:tc>
        <w:tc>
          <w:tcPr>
            <w:tcW w:w="7645" w:type="dxa"/>
          </w:tcPr>
          <w:p w14:paraId="5EB02B53" w14:textId="77777777" w:rsidR="00C96612" w:rsidRPr="00B37C2C" w:rsidRDefault="00B37C2C" w:rsidP="00B37C2C">
            <w:pPr>
              <w:jc w:val="both"/>
              <w:rPr>
                <w:rFonts w:ascii="Cambria" w:hAnsi="Cambria"/>
                <w:bCs/>
                <w:sz w:val="21"/>
                <w:szCs w:val="21"/>
              </w:rPr>
            </w:pPr>
            <w:r>
              <w:rPr>
                <w:rFonts w:ascii="Cambria" w:hAnsi="Cambria"/>
                <w:bCs/>
                <w:sz w:val="21"/>
                <w:szCs w:val="21"/>
              </w:rPr>
              <w:t xml:space="preserve">EY Discover Search is a SharePoint application which is made up for searching or discovering the document, Peoples, Sites, Credentials and Tools &amp; Resources for different service lines, sectors, geography based on content type. Based on different </w:t>
            </w:r>
            <w:proofErr w:type="gramStart"/>
            <w:r>
              <w:rPr>
                <w:rFonts w:ascii="Cambria" w:hAnsi="Cambria"/>
                <w:bCs/>
                <w:sz w:val="21"/>
                <w:szCs w:val="21"/>
              </w:rPr>
              <w:t>third party</w:t>
            </w:r>
            <w:proofErr w:type="gramEnd"/>
            <w:r>
              <w:rPr>
                <w:rFonts w:ascii="Cambria" w:hAnsi="Cambria"/>
                <w:bCs/>
                <w:sz w:val="21"/>
                <w:szCs w:val="21"/>
              </w:rPr>
              <w:t xml:space="preserve"> component like BAI, </w:t>
            </w:r>
            <w:proofErr w:type="spellStart"/>
            <w:r>
              <w:rPr>
                <w:rFonts w:ascii="Cambria" w:hAnsi="Cambria"/>
                <w:bCs/>
                <w:sz w:val="21"/>
                <w:szCs w:val="21"/>
              </w:rPr>
              <w:t>PrizmDoc</w:t>
            </w:r>
            <w:proofErr w:type="spellEnd"/>
            <w:r>
              <w:rPr>
                <w:rFonts w:ascii="Cambria" w:hAnsi="Cambria"/>
                <w:bCs/>
                <w:sz w:val="21"/>
                <w:szCs w:val="21"/>
              </w:rPr>
              <w:t xml:space="preserve">, LUIS, Bing Speech API filters type the documents being filtered in the applications. </w:t>
            </w:r>
          </w:p>
        </w:tc>
      </w:tr>
      <w:tr w:rsidR="00C96612" w14:paraId="3BD08D13" w14:textId="77777777" w:rsidTr="003E29AE">
        <w:tc>
          <w:tcPr>
            <w:tcW w:w="445" w:type="dxa"/>
          </w:tcPr>
          <w:p w14:paraId="31BC3BC7" w14:textId="77777777"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1D4E063B" w14:textId="77777777"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14:paraId="5551BD1B" w14:textId="77777777" w:rsidR="00C96612" w:rsidRPr="00B37C2C" w:rsidRDefault="00B37C2C" w:rsidP="000449FB">
            <w:pPr>
              <w:pStyle w:val="Header"/>
              <w:tabs>
                <w:tab w:val="clear" w:pos="4320"/>
                <w:tab w:val="clear" w:pos="8640"/>
                <w:tab w:val="right" w:pos="2646"/>
                <w:tab w:val="right" w:pos="9180"/>
              </w:tabs>
              <w:spacing w:before="0" w:after="120"/>
              <w:jc w:val="left"/>
              <w:rPr>
                <w:rFonts w:ascii="Calibri" w:hAnsi="Calibri"/>
                <w:b/>
                <w:sz w:val="22"/>
                <w:szCs w:val="22"/>
              </w:rPr>
            </w:pPr>
            <w:r w:rsidRPr="00B37C2C">
              <w:rPr>
                <w:rFonts w:ascii="Calibri" w:hAnsi="Calibri"/>
                <w:b/>
                <w:sz w:val="22"/>
                <w:szCs w:val="22"/>
              </w:rPr>
              <w:t>SharePoint Functional Tester</w:t>
            </w:r>
          </w:p>
        </w:tc>
      </w:tr>
      <w:tr w:rsidR="00C96612" w14:paraId="0B8BE37A" w14:textId="77777777" w:rsidTr="003E29AE">
        <w:tc>
          <w:tcPr>
            <w:tcW w:w="445" w:type="dxa"/>
          </w:tcPr>
          <w:p w14:paraId="4AC0EAB1" w14:textId="77777777"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65F86B81" w14:textId="77777777"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14:paraId="06412097" w14:textId="77777777" w:rsidR="00C96612" w:rsidRDefault="00B37C2C" w:rsidP="00B37C2C">
            <w:pPr>
              <w:jc w:val="both"/>
              <w:rPr>
                <w:rFonts w:ascii="Calibri" w:hAnsi="Calibri"/>
                <w:sz w:val="22"/>
                <w:szCs w:val="22"/>
              </w:rPr>
            </w:pPr>
            <w:r>
              <w:rPr>
                <w:rFonts w:ascii="Calibri" w:hAnsi="Calibri"/>
                <w:sz w:val="22"/>
                <w:szCs w:val="22"/>
              </w:rPr>
              <w:t>July 2016 to Nov 2019</w:t>
            </w:r>
            <w:r w:rsidR="00CF753E">
              <w:rPr>
                <w:rFonts w:ascii="Calibri" w:hAnsi="Calibri"/>
                <w:sz w:val="22"/>
                <w:szCs w:val="22"/>
              </w:rPr>
              <w:t xml:space="preserve"> </w:t>
            </w:r>
          </w:p>
        </w:tc>
      </w:tr>
      <w:tr w:rsidR="008319BA" w14:paraId="274BE4B6" w14:textId="77777777" w:rsidTr="003E29AE">
        <w:tc>
          <w:tcPr>
            <w:tcW w:w="445" w:type="dxa"/>
          </w:tcPr>
          <w:p w14:paraId="10A26FA7" w14:textId="77777777"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42A21337" w14:textId="77777777" w:rsidR="008319BA" w:rsidRPr="00AB13A1" w:rsidRDefault="008319BA" w:rsidP="008319BA">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14:paraId="5EC7EBA3" w14:textId="77777777" w:rsidR="00B37C2C" w:rsidRPr="00B37C2C" w:rsidRDefault="00B37C2C" w:rsidP="00B37C2C">
            <w:pPr>
              <w:pStyle w:val="Header"/>
              <w:tabs>
                <w:tab w:val="clear" w:pos="4320"/>
                <w:tab w:val="clear" w:pos="8640"/>
              </w:tabs>
              <w:spacing w:before="60" w:after="0" w:line="240" w:lineRule="auto"/>
              <w:jc w:val="left"/>
              <w:rPr>
                <w:rFonts w:ascii="Calibri" w:hAnsi="Calibri" w:cs="Calibri"/>
                <w:b/>
                <w:sz w:val="22"/>
              </w:rPr>
            </w:pPr>
            <w:r w:rsidRPr="00B37C2C">
              <w:rPr>
                <w:rFonts w:ascii="Calibri" w:hAnsi="Calibri" w:cs="Calibri"/>
                <w:b/>
                <w:sz w:val="22"/>
              </w:rPr>
              <w:t>Agile Task-</w:t>
            </w:r>
          </w:p>
          <w:p w14:paraId="000FA183" w14:textId="1D29B8A7" w:rsidR="009457BE" w:rsidRPr="009457BE" w:rsidRDefault="009457BE" w:rsidP="009457BE">
            <w:pPr>
              <w:pStyle w:val="Header"/>
              <w:numPr>
                <w:ilvl w:val="0"/>
                <w:numId w:val="4"/>
              </w:numPr>
              <w:spacing w:before="60"/>
              <w:rPr>
                <w:rFonts w:ascii="Calibri" w:hAnsi="Calibri" w:cs="Calibri"/>
                <w:sz w:val="22"/>
              </w:rPr>
            </w:pPr>
            <w:r w:rsidRPr="009457BE">
              <w:rPr>
                <w:rFonts w:ascii="Calibri" w:hAnsi="Calibri" w:cs="Calibri"/>
                <w:sz w:val="22"/>
              </w:rPr>
              <w:t xml:space="preserve">Solid background within Software Testing with extensive experience of integration testing </w:t>
            </w:r>
          </w:p>
          <w:p w14:paraId="72B3C181" w14:textId="24FEECDD" w:rsidR="009457BE" w:rsidRPr="009457BE" w:rsidRDefault="009457BE" w:rsidP="009457BE">
            <w:pPr>
              <w:pStyle w:val="Header"/>
              <w:numPr>
                <w:ilvl w:val="0"/>
                <w:numId w:val="4"/>
              </w:numPr>
              <w:spacing w:before="60"/>
              <w:rPr>
                <w:rFonts w:ascii="Calibri" w:hAnsi="Calibri" w:cs="Calibri"/>
                <w:sz w:val="22"/>
              </w:rPr>
            </w:pPr>
            <w:r w:rsidRPr="009457BE">
              <w:rPr>
                <w:rFonts w:ascii="Calibri" w:hAnsi="Calibri" w:cs="Calibri"/>
                <w:sz w:val="22"/>
              </w:rPr>
              <w:t xml:space="preserve">Capable of getting up to speed quickly, very proactive, ability to become a SME and align/work autonomously </w:t>
            </w:r>
          </w:p>
          <w:p w14:paraId="7513646D" w14:textId="640CBF7E" w:rsidR="009457BE" w:rsidRPr="009457BE" w:rsidRDefault="009457BE" w:rsidP="009457BE">
            <w:pPr>
              <w:pStyle w:val="Header"/>
              <w:numPr>
                <w:ilvl w:val="0"/>
                <w:numId w:val="4"/>
              </w:numPr>
              <w:spacing w:before="60"/>
              <w:rPr>
                <w:rFonts w:ascii="Calibri" w:hAnsi="Calibri" w:cs="Calibri"/>
                <w:sz w:val="22"/>
              </w:rPr>
            </w:pPr>
            <w:r w:rsidRPr="009457BE">
              <w:rPr>
                <w:rFonts w:ascii="Calibri" w:hAnsi="Calibri" w:cs="Calibri"/>
                <w:sz w:val="22"/>
              </w:rPr>
              <w:t xml:space="preserve">Experience in working in large </w:t>
            </w:r>
            <w:proofErr w:type="spellStart"/>
            <w:r w:rsidRPr="009457BE">
              <w:rPr>
                <w:rFonts w:ascii="Calibri" w:hAnsi="Calibri" w:cs="Calibri"/>
                <w:sz w:val="22"/>
              </w:rPr>
              <w:t>programmes</w:t>
            </w:r>
            <w:proofErr w:type="spellEnd"/>
            <w:r w:rsidRPr="009457BE">
              <w:rPr>
                <w:rFonts w:ascii="Calibri" w:hAnsi="Calibri" w:cs="Calibri"/>
                <w:sz w:val="22"/>
              </w:rPr>
              <w:t xml:space="preserve"> and complex integrated test environments. </w:t>
            </w:r>
          </w:p>
          <w:p w14:paraId="0400AD1A" w14:textId="67367D01" w:rsidR="009457BE" w:rsidRPr="009457BE" w:rsidRDefault="009457BE" w:rsidP="009457BE">
            <w:pPr>
              <w:pStyle w:val="Header"/>
              <w:numPr>
                <w:ilvl w:val="0"/>
                <w:numId w:val="4"/>
              </w:numPr>
              <w:spacing w:before="60"/>
              <w:rPr>
                <w:rFonts w:ascii="Calibri" w:hAnsi="Calibri" w:cs="Calibri"/>
                <w:sz w:val="22"/>
              </w:rPr>
            </w:pPr>
            <w:r w:rsidRPr="009457BE">
              <w:rPr>
                <w:rFonts w:ascii="Calibri" w:hAnsi="Calibri" w:cs="Calibri"/>
                <w:sz w:val="22"/>
              </w:rPr>
              <w:t xml:space="preserve">Able to write integration tests from technical documentation </w:t>
            </w:r>
          </w:p>
          <w:p w14:paraId="28FD6988" w14:textId="55826993" w:rsidR="009457BE" w:rsidRPr="009457BE" w:rsidRDefault="009457BE" w:rsidP="009457BE">
            <w:pPr>
              <w:pStyle w:val="Header"/>
              <w:numPr>
                <w:ilvl w:val="0"/>
                <w:numId w:val="4"/>
              </w:numPr>
              <w:spacing w:before="60"/>
              <w:rPr>
                <w:rFonts w:ascii="Calibri" w:hAnsi="Calibri" w:cs="Calibri"/>
                <w:sz w:val="22"/>
              </w:rPr>
            </w:pPr>
            <w:r w:rsidRPr="009457BE">
              <w:rPr>
                <w:rFonts w:ascii="Calibri" w:hAnsi="Calibri" w:cs="Calibri"/>
                <w:sz w:val="22"/>
              </w:rPr>
              <w:t xml:space="preserve">Very good verbal and written English communication skills </w:t>
            </w:r>
          </w:p>
          <w:p w14:paraId="5D9472E6" w14:textId="2BC1584E" w:rsidR="009457BE" w:rsidRDefault="009457BE" w:rsidP="009457BE">
            <w:pPr>
              <w:pStyle w:val="Header"/>
              <w:numPr>
                <w:ilvl w:val="0"/>
                <w:numId w:val="4"/>
              </w:numPr>
              <w:tabs>
                <w:tab w:val="clear" w:pos="4320"/>
                <w:tab w:val="clear" w:pos="8640"/>
              </w:tabs>
              <w:spacing w:before="60" w:after="0" w:line="240" w:lineRule="auto"/>
              <w:jc w:val="left"/>
              <w:rPr>
                <w:rFonts w:ascii="Calibri" w:hAnsi="Calibri" w:cs="Calibri"/>
                <w:sz w:val="22"/>
              </w:rPr>
            </w:pPr>
            <w:r w:rsidRPr="009457BE">
              <w:rPr>
                <w:rFonts w:ascii="Calibri" w:hAnsi="Calibri" w:cs="Calibri"/>
                <w:sz w:val="22"/>
              </w:rPr>
              <w:t>Ability to work with minimal supervision and to contribute to a larger team and a flexible approach to working hours and responsibilities.</w:t>
            </w:r>
          </w:p>
          <w:p w14:paraId="36A7B112" w14:textId="0E89F54E" w:rsidR="00B37C2C" w:rsidRPr="00B37C2C" w:rsidRDefault="00D566A9" w:rsidP="00B37C2C">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Participate in PI Planning Meetings, Sprint Planning, Retrospect, Scrum, Backlog refinement meetings.</w:t>
            </w:r>
          </w:p>
          <w:p w14:paraId="5A40C5BF" w14:textId="77777777" w:rsidR="00B37C2C" w:rsidRPr="00B37C2C" w:rsidRDefault="00B37C2C" w:rsidP="00B37C2C">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Writing and executing Test cases and reporting back to the team</w:t>
            </w:r>
          </w:p>
          <w:p w14:paraId="01EF11CC" w14:textId="77777777" w:rsidR="00B37C2C" w:rsidRPr="00B37C2C" w:rsidRDefault="00D566A9" w:rsidP="00B37C2C">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Defect Management with Defect triage meetings.</w:t>
            </w:r>
          </w:p>
          <w:p w14:paraId="4B8A77AE" w14:textId="77777777" w:rsidR="00B37C2C" w:rsidRPr="00B37C2C" w:rsidRDefault="007E2B33" w:rsidP="00B37C2C">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Being senior member in team assign testing tasks allocating testing tasks for other team members.</w:t>
            </w:r>
          </w:p>
          <w:p w14:paraId="1A1E2D60" w14:textId="77777777" w:rsidR="00B37C2C" w:rsidRPr="00B37C2C" w:rsidRDefault="00D566A9" w:rsidP="00B37C2C">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 xml:space="preserve">Tasking for every Iteration user </w:t>
            </w:r>
            <w:proofErr w:type="gramStart"/>
            <w:r>
              <w:rPr>
                <w:rFonts w:ascii="Calibri" w:hAnsi="Calibri" w:cs="Calibri"/>
                <w:sz w:val="22"/>
              </w:rPr>
              <w:t>stories</w:t>
            </w:r>
            <w:proofErr w:type="gramEnd"/>
            <w:r>
              <w:rPr>
                <w:rFonts w:ascii="Calibri" w:hAnsi="Calibri" w:cs="Calibri"/>
                <w:sz w:val="22"/>
              </w:rPr>
              <w:t xml:space="preserve"> and providing effort estimation for Tasks.</w:t>
            </w:r>
          </w:p>
          <w:p w14:paraId="12BF7A38" w14:textId="77777777" w:rsidR="00B37C2C" w:rsidRPr="00B37C2C" w:rsidRDefault="00B37C2C" w:rsidP="00B37C2C">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Actively collaborating with developers and business stakeholders</w:t>
            </w:r>
            <w:r w:rsidR="00D566A9">
              <w:rPr>
                <w:rFonts w:ascii="Calibri" w:hAnsi="Calibri" w:cs="Calibri"/>
                <w:sz w:val="22"/>
              </w:rPr>
              <w:t xml:space="preserve"> and Product owner</w:t>
            </w:r>
            <w:r w:rsidRPr="00B37C2C">
              <w:rPr>
                <w:rFonts w:ascii="Calibri" w:hAnsi="Calibri" w:cs="Calibri"/>
                <w:sz w:val="22"/>
              </w:rPr>
              <w:t xml:space="preserve"> to clarify requirements, especially in terms of testability, consistency, and completeness</w:t>
            </w:r>
            <w:r w:rsidR="00D566A9">
              <w:rPr>
                <w:rFonts w:ascii="Calibri" w:hAnsi="Calibri" w:cs="Calibri"/>
                <w:sz w:val="22"/>
              </w:rPr>
              <w:t>.</w:t>
            </w:r>
          </w:p>
          <w:p w14:paraId="56C06E9D" w14:textId="77777777" w:rsidR="00BB2FB0" w:rsidRPr="00B37C2C" w:rsidRDefault="00BB2FB0" w:rsidP="00BB2FB0">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 xml:space="preserve">Understanding the requirements </w:t>
            </w:r>
            <w:r w:rsidR="007E2B33">
              <w:rPr>
                <w:rFonts w:ascii="Calibri" w:hAnsi="Calibri" w:cs="Calibri"/>
                <w:sz w:val="22"/>
              </w:rPr>
              <w:t xml:space="preserve">from user stories </w:t>
            </w:r>
            <w:r w:rsidRPr="00B37C2C">
              <w:rPr>
                <w:rFonts w:ascii="Calibri" w:hAnsi="Calibri" w:cs="Calibri"/>
                <w:sz w:val="22"/>
              </w:rPr>
              <w:t>and functional specifications of the application</w:t>
            </w:r>
            <w:r w:rsidR="007E2B33">
              <w:rPr>
                <w:rFonts w:ascii="Calibri" w:hAnsi="Calibri" w:cs="Calibri"/>
                <w:sz w:val="22"/>
              </w:rPr>
              <w:t>.</w:t>
            </w:r>
          </w:p>
          <w:p w14:paraId="2F6066AF" w14:textId="77777777" w:rsidR="00BB2FB0" w:rsidRPr="00B37C2C" w:rsidRDefault="00BB2FB0" w:rsidP="00BB2FB0">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Regression testing, End to End Testing, Functional Testing</w:t>
            </w:r>
            <w:r w:rsidR="00D566A9">
              <w:rPr>
                <w:rFonts w:ascii="Calibri" w:hAnsi="Calibri" w:cs="Calibri"/>
                <w:sz w:val="22"/>
              </w:rPr>
              <w:t xml:space="preserve">, Smoke, Sanity, </w:t>
            </w:r>
            <w:r w:rsidR="007E2B33">
              <w:rPr>
                <w:rFonts w:ascii="Calibri" w:hAnsi="Calibri" w:cs="Calibri"/>
                <w:sz w:val="22"/>
              </w:rPr>
              <w:t xml:space="preserve">GUI, </w:t>
            </w:r>
            <w:r w:rsidR="006D2EDE">
              <w:rPr>
                <w:rFonts w:ascii="Calibri" w:hAnsi="Calibri" w:cs="Calibri"/>
                <w:sz w:val="22"/>
              </w:rPr>
              <w:t>Regression testing, Ad-</w:t>
            </w:r>
            <w:r w:rsidR="00D566A9" w:rsidRPr="00B37C2C">
              <w:rPr>
                <w:rFonts w:ascii="Calibri" w:hAnsi="Calibri" w:cs="Calibri"/>
                <w:sz w:val="22"/>
              </w:rPr>
              <w:t xml:space="preserve">Hoc </w:t>
            </w:r>
            <w:proofErr w:type="gramStart"/>
            <w:r w:rsidR="00D566A9" w:rsidRPr="00B37C2C">
              <w:rPr>
                <w:rFonts w:ascii="Calibri" w:hAnsi="Calibri" w:cs="Calibri"/>
                <w:sz w:val="22"/>
              </w:rPr>
              <w:t>testing</w:t>
            </w:r>
            <w:proofErr w:type="gramEnd"/>
            <w:r w:rsidR="00D566A9" w:rsidRPr="00B37C2C">
              <w:rPr>
                <w:rFonts w:ascii="Calibri" w:hAnsi="Calibri" w:cs="Calibri"/>
                <w:sz w:val="22"/>
              </w:rPr>
              <w:t xml:space="preserve"> and system testing</w:t>
            </w:r>
            <w:r w:rsidRPr="00B37C2C">
              <w:rPr>
                <w:rFonts w:ascii="Calibri" w:hAnsi="Calibri" w:cs="Calibri"/>
                <w:sz w:val="22"/>
              </w:rPr>
              <w:t>.</w:t>
            </w:r>
          </w:p>
          <w:p w14:paraId="205025C3" w14:textId="77777777" w:rsidR="00BB2FB0" w:rsidRDefault="00BB2FB0" w:rsidP="00BB2FB0">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Mobile Testing with android and IOS devices.</w:t>
            </w:r>
          </w:p>
          <w:p w14:paraId="3DC569AE" w14:textId="77777777" w:rsidR="00CF753E" w:rsidRDefault="00CF753E" w:rsidP="00BB2FB0">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LUIS (Machine Learning Testing)</w:t>
            </w:r>
            <w:r w:rsidR="00D566A9">
              <w:rPr>
                <w:rFonts w:ascii="Calibri" w:hAnsi="Calibri" w:cs="Calibri"/>
                <w:sz w:val="22"/>
              </w:rPr>
              <w:t>.</w:t>
            </w:r>
          </w:p>
          <w:p w14:paraId="597408C2" w14:textId="77777777" w:rsidR="00D566A9" w:rsidRPr="00B37C2C" w:rsidRDefault="00D566A9" w:rsidP="00BB2FB0">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SharePoint Utility testing.</w:t>
            </w:r>
          </w:p>
          <w:p w14:paraId="5380DE6E" w14:textId="77777777" w:rsidR="00BB2FB0" w:rsidRPr="00B37C2C" w:rsidRDefault="00BB2FB0" w:rsidP="00BB2FB0">
            <w:pPr>
              <w:pStyle w:val="Header"/>
              <w:numPr>
                <w:ilvl w:val="0"/>
                <w:numId w:val="4"/>
              </w:numPr>
              <w:tabs>
                <w:tab w:val="clear" w:pos="4320"/>
                <w:tab w:val="clear" w:pos="8640"/>
              </w:tabs>
              <w:spacing w:before="60" w:after="0" w:line="240" w:lineRule="auto"/>
              <w:jc w:val="left"/>
              <w:rPr>
                <w:rFonts w:ascii="Calibri" w:hAnsi="Calibri" w:cs="Calibri"/>
                <w:sz w:val="22"/>
              </w:rPr>
            </w:pPr>
            <w:r w:rsidRPr="00B37C2C">
              <w:rPr>
                <w:rFonts w:ascii="Calibri" w:hAnsi="Calibri" w:cs="Calibri"/>
                <w:sz w:val="22"/>
              </w:rPr>
              <w:t>Testing application on Dev, QA, UAT, PVT and Production environment.</w:t>
            </w:r>
          </w:p>
          <w:p w14:paraId="11E207A4" w14:textId="77777777" w:rsidR="00B37C2C" w:rsidRPr="00B37C2C" w:rsidRDefault="00B37C2C" w:rsidP="00D566A9">
            <w:pPr>
              <w:pStyle w:val="Header"/>
              <w:tabs>
                <w:tab w:val="clear" w:pos="4320"/>
                <w:tab w:val="clear" w:pos="8640"/>
              </w:tabs>
              <w:spacing w:before="60" w:after="0" w:line="240" w:lineRule="auto"/>
              <w:ind w:left="360"/>
              <w:jc w:val="left"/>
              <w:rPr>
                <w:rFonts w:ascii="Calibri" w:hAnsi="Calibri" w:cs="Calibri"/>
                <w:sz w:val="22"/>
              </w:rPr>
            </w:pPr>
          </w:p>
        </w:tc>
      </w:tr>
      <w:tr w:rsidR="008319BA" w14:paraId="41EFE915" w14:textId="77777777" w:rsidTr="003E29AE">
        <w:tc>
          <w:tcPr>
            <w:tcW w:w="445" w:type="dxa"/>
          </w:tcPr>
          <w:p w14:paraId="2591F48F" w14:textId="77777777"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6B5FCEA4" w14:textId="77777777" w:rsidR="008319BA" w:rsidRPr="00C96612" w:rsidRDefault="008319BA" w:rsidP="008319BA">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14:paraId="5587485D" w14:textId="77777777" w:rsidR="008319BA" w:rsidRDefault="00BB2FB0"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 IOS, Android</w:t>
            </w:r>
          </w:p>
        </w:tc>
      </w:tr>
      <w:tr w:rsidR="008319BA" w14:paraId="0FD00A43" w14:textId="77777777" w:rsidTr="003E29AE">
        <w:tc>
          <w:tcPr>
            <w:tcW w:w="445" w:type="dxa"/>
          </w:tcPr>
          <w:p w14:paraId="2BCDA78B" w14:textId="77777777"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0BA13BF7" w14:textId="77777777"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14:paraId="43863C9C" w14:textId="77777777" w:rsidR="008319BA" w:rsidRDefault="007E2B33"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supporting languages.</w:t>
            </w:r>
          </w:p>
        </w:tc>
      </w:tr>
      <w:tr w:rsidR="008319BA" w14:paraId="61126518" w14:textId="77777777" w:rsidTr="003E29AE">
        <w:tc>
          <w:tcPr>
            <w:tcW w:w="445" w:type="dxa"/>
          </w:tcPr>
          <w:p w14:paraId="3B265ACC" w14:textId="77777777"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49760F43" w14:textId="77777777"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14:paraId="51345E4C" w14:textId="77777777" w:rsidR="008319BA" w:rsidRDefault="00B37C2C"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2013, 2016</w:t>
            </w:r>
            <w:r w:rsidR="00BB2FB0">
              <w:rPr>
                <w:rFonts w:ascii="Calibri" w:hAnsi="Calibri"/>
                <w:sz w:val="22"/>
                <w:szCs w:val="22"/>
              </w:rPr>
              <w:t xml:space="preserve">, TFS, </w:t>
            </w:r>
            <w:r w:rsidR="00CF753E">
              <w:rPr>
                <w:rFonts w:ascii="Calibri" w:hAnsi="Calibri"/>
                <w:sz w:val="22"/>
                <w:szCs w:val="22"/>
              </w:rPr>
              <w:t>Adobe Analytics, Advance Search Query tool, LUIS, Web Trends</w:t>
            </w:r>
          </w:p>
        </w:tc>
      </w:tr>
    </w:tbl>
    <w:p w14:paraId="19BD419B" w14:textId="77777777" w:rsidR="00C96612" w:rsidRPr="001E463C"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62469" w14:paraId="405E3A69" w14:textId="77777777" w:rsidTr="003E29AE">
        <w:tc>
          <w:tcPr>
            <w:tcW w:w="445" w:type="dxa"/>
          </w:tcPr>
          <w:p w14:paraId="0C8AA2C4" w14:textId="71897EE1"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w:t>
            </w:r>
            <w:r w:rsidR="00E738A5">
              <w:rPr>
                <w:rFonts w:cs="Calibri"/>
                <w:i w:val="0"/>
                <w:snapToGrid w:val="0"/>
                <w:sz w:val="22"/>
                <w:szCs w:val="22"/>
              </w:rPr>
              <w:t>3</w:t>
            </w:r>
          </w:p>
        </w:tc>
        <w:tc>
          <w:tcPr>
            <w:tcW w:w="1980" w:type="dxa"/>
          </w:tcPr>
          <w:p w14:paraId="3D92E94F" w14:textId="77777777"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tcPr>
          <w:p w14:paraId="480D46B4" w14:textId="77777777" w:rsidR="00A62469" w:rsidRDefault="00BB2FB0" w:rsidP="00BB2FB0">
            <w:pPr>
              <w:rPr>
                <w:rFonts w:ascii="Calibri" w:hAnsi="Calibri"/>
                <w:sz w:val="22"/>
                <w:szCs w:val="22"/>
              </w:rPr>
            </w:pPr>
            <w:r>
              <w:rPr>
                <w:rFonts w:ascii="Calibri" w:hAnsi="Calibri" w:cs="Calibri"/>
                <w:b/>
                <w:bCs/>
                <w:iCs/>
                <w:snapToGrid w:val="0"/>
                <w:sz w:val="22"/>
                <w:szCs w:val="22"/>
              </w:rPr>
              <w:t>Audit</w:t>
            </w:r>
          </w:p>
        </w:tc>
      </w:tr>
      <w:tr w:rsidR="00A62469" w14:paraId="1DD2B7EC" w14:textId="77777777" w:rsidTr="003E29AE">
        <w:tc>
          <w:tcPr>
            <w:tcW w:w="445" w:type="dxa"/>
          </w:tcPr>
          <w:p w14:paraId="79F3B1DF"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14FBAF27" w14:textId="77777777"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14:paraId="167B1774" w14:textId="77777777" w:rsidR="00BB2FB0" w:rsidRDefault="00BB2FB0" w:rsidP="00BB2FB0">
            <w:pPr>
              <w:jc w:val="both"/>
              <w:rPr>
                <w:rFonts w:ascii="Cambria" w:hAnsi="Cambria"/>
                <w:bCs/>
                <w:sz w:val="21"/>
                <w:szCs w:val="21"/>
              </w:rPr>
            </w:pPr>
            <w:r>
              <w:rPr>
                <w:rFonts w:ascii="Cambria" w:hAnsi="Cambria"/>
                <w:bCs/>
                <w:sz w:val="21"/>
                <w:szCs w:val="21"/>
              </w:rPr>
              <w:t xml:space="preserve">EY Global Credential is information about an engagement where EY has been </w:t>
            </w:r>
            <w:proofErr w:type="gramStart"/>
            <w:r>
              <w:rPr>
                <w:rFonts w:ascii="Cambria" w:hAnsi="Cambria"/>
                <w:bCs/>
                <w:sz w:val="21"/>
                <w:szCs w:val="21"/>
              </w:rPr>
              <w:t>provide</w:t>
            </w:r>
            <w:proofErr w:type="gramEnd"/>
            <w:r>
              <w:rPr>
                <w:rFonts w:ascii="Cambria" w:hAnsi="Cambria"/>
                <w:bCs/>
                <w:sz w:val="21"/>
                <w:szCs w:val="21"/>
              </w:rPr>
              <w:t xml:space="preserve"> service to its clients. Submission Form to submit the credentials (documents), run workflow for approval process and published the credentials in EY share PCR repository (library).</w:t>
            </w:r>
          </w:p>
          <w:p w14:paraId="0B3F7E08"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r>
      <w:tr w:rsidR="00A62469" w14:paraId="26B00788" w14:textId="77777777" w:rsidTr="003E29AE">
        <w:tc>
          <w:tcPr>
            <w:tcW w:w="445" w:type="dxa"/>
          </w:tcPr>
          <w:p w14:paraId="37E6A95C"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26FBF2FC" w14:textId="77777777"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14:paraId="2AA568BE" w14:textId="77777777" w:rsidR="00A62469" w:rsidRDefault="00BB2FB0" w:rsidP="00A62469">
            <w:pPr>
              <w:pStyle w:val="Header"/>
              <w:tabs>
                <w:tab w:val="clear" w:pos="4320"/>
                <w:tab w:val="clear" w:pos="8640"/>
                <w:tab w:val="right" w:pos="2646"/>
                <w:tab w:val="right" w:pos="9180"/>
              </w:tabs>
              <w:spacing w:before="0" w:after="120"/>
              <w:jc w:val="left"/>
              <w:rPr>
                <w:rFonts w:ascii="Calibri" w:hAnsi="Calibri"/>
                <w:sz w:val="22"/>
                <w:szCs w:val="22"/>
              </w:rPr>
            </w:pPr>
            <w:proofErr w:type="spellStart"/>
            <w:r>
              <w:rPr>
                <w:rFonts w:ascii="Calibri" w:hAnsi="Calibri"/>
                <w:sz w:val="22"/>
                <w:szCs w:val="22"/>
              </w:rPr>
              <w:t>Sharepoint</w:t>
            </w:r>
            <w:proofErr w:type="spellEnd"/>
            <w:r>
              <w:rPr>
                <w:rFonts w:ascii="Calibri" w:hAnsi="Calibri"/>
                <w:sz w:val="22"/>
                <w:szCs w:val="22"/>
              </w:rPr>
              <w:t xml:space="preserve"> Functional Tester</w:t>
            </w:r>
          </w:p>
        </w:tc>
      </w:tr>
      <w:tr w:rsidR="00A62469" w14:paraId="64F01B12" w14:textId="77777777" w:rsidTr="003E29AE">
        <w:tc>
          <w:tcPr>
            <w:tcW w:w="445" w:type="dxa"/>
          </w:tcPr>
          <w:p w14:paraId="4A1DC353"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72DB1599" w14:textId="77777777"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14:paraId="59D8959A" w14:textId="77777777" w:rsidR="00A62469" w:rsidRDefault="00BB2FB0"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July 2016 to Nov 2019</w:t>
            </w:r>
          </w:p>
        </w:tc>
      </w:tr>
      <w:tr w:rsidR="00A62469" w:rsidRPr="008319BA" w14:paraId="41A0DA06" w14:textId="77777777" w:rsidTr="003E29AE">
        <w:tc>
          <w:tcPr>
            <w:tcW w:w="445" w:type="dxa"/>
          </w:tcPr>
          <w:p w14:paraId="6A4B717B"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6B4D63C2" w14:textId="77777777" w:rsidR="00A62469" w:rsidRPr="00AB13A1" w:rsidRDefault="00A62469" w:rsidP="00A6246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14:paraId="3728449F" w14:textId="4423D0C4" w:rsidR="009457BE" w:rsidRPr="009457BE" w:rsidRDefault="009457BE" w:rsidP="009457BE">
            <w:pPr>
              <w:pStyle w:val="ListParagraph"/>
              <w:numPr>
                <w:ilvl w:val="0"/>
                <w:numId w:val="4"/>
              </w:numPr>
              <w:contextualSpacing/>
              <w:rPr>
                <w:rFonts w:ascii="Cambria" w:hAnsi="Cambria"/>
                <w:bCs/>
                <w:sz w:val="21"/>
                <w:szCs w:val="21"/>
              </w:rPr>
            </w:pPr>
            <w:r w:rsidRPr="009457BE">
              <w:rPr>
                <w:rFonts w:ascii="Cambria" w:hAnsi="Cambria"/>
                <w:bCs/>
                <w:sz w:val="21"/>
                <w:szCs w:val="21"/>
              </w:rPr>
              <w:t xml:space="preserve">Solid background within Software Testing with extensive experience of integration testing </w:t>
            </w:r>
          </w:p>
          <w:p w14:paraId="1EDD4727" w14:textId="5C813413" w:rsidR="009457BE" w:rsidRPr="009457BE" w:rsidRDefault="009457BE" w:rsidP="009457BE">
            <w:pPr>
              <w:pStyle w:val="ListParagraph"/>
              <w:numPr>
                <w:ilvl w:val="0"/>
                <w:numId w:val="4"/>
              </w:numPr>
              <w:contextualSpacing/>
              <w:rPr>
                <w:rFonts w:ascii="Cambria" w:hAnsi="Cambria"/>
                <w:bCs/>
                <w:sz w:val="21"/>
                <w:szCs w:val="21"/>
              </w:rPr>
            </w:pPr>
            <w:r w:rsidRPr="009457BE">
              <w:rPr>
                <w:rFonts w:ascii="Cambria" w:hAnsi="Cambria"/>
                <w:bCs/>
                <w:sz w:val="21"/>
                <w:szCs w:val="21"/>
              </w:rPr>
              <w:t xml:space="preserve">Capable of getting up to speed quickly, very proactive, ability to become a SME and align/work autonomously </w:t>
            </w:r>
          </w:p>
          <w:p w14:paraId="29FF7045" w14:textId="179A0C1E" w:rsidR="009457BE" w:rsidRPr="009457BE" w:rsidRDefault="009457BE" w:rsidP="009457BE">
            <w:pPr>
              <w:pStyle w:val="ListParagraph"/>
              <w:numPr>
                <w:ilvl w:val="0"/>
                <w:numId w:val="4"/>
              </w:numPr>
              <w:contextualSpacing/>
              <w:rPr>
                <w:rFonts w:ascii="Cambria" w:hAnsi="Cambria"/>
                <w:bCs/>
                <w:sz w:val="21"/>
                <w:szCs w:val="21"/>
              </w:rPr>
            </w:pPr>
            <w:r w:rsidRPr="009457BE">
              <w:rPr>
                <w:rFonts w:ascii="Cambria" w:hAnsi="Cambria"/>
                <w:bCs/>
                <w:sz w:val="21"/>
                <w:szCs w:val="21"/>
              </w:rPr>
              <w:t xml:space="preserve">Experience in working in large </w:t>
            </w:r>
            <w:proofErr w:type="spellStart"/>
            <w:r w:rsidRPr="009457BE">
              <w:rPr>
                <w:rFonts w:ascii="Cambria" w:hAnsi="Cambria"/>
                <w:bCs/>
                <w:sz w:val="21"/>
                <w:szCs w:val="21"/>
              </w:rPr>
              <w:t>programmes</w:t>
            </w:r>
            <w:proofErr w:type="spellEnd"/>
            <w:r w:rsidRPr="009457BE">
              <w:rPr>
                <w:rFonts w:ascii="Cambria" w:hAnsi="Cambria"/>
                <w:bCs/>
                <w:sz w:val="21"/>
                <w:szCs w:val="21"/>
              </w:rPr>
              <w:t xml:space="preserve"> and complex integrated test environments. </w:t>
            </w:r>
          </w:p>
          <w:p w14:paraId="4782DD62" w14:textId="3602DA20" w:rsidR="009457BE" w:rsidRPr="009457BE" w:rsidRDefault="009457BE" w:rsidP="009457BE">
            <w:pPr>
              <w:pStyle w:val="ListParagraph"/>
              <w:numPr>
                <w:ilvl w:val="0"/>
                <w:numId w:val="4"/>
              </w:numPr>
              <w:contextualSpacing/>
              <w:rPr>
                <w:rFonts w:ascii="Cambria" w:hAnsi="Cambria"/>
                <w:bCs/>
                <w:sz w:val="21"/>
                <w:szCs w:val="21"/>
              </w:rPr>
            </w:pPr>
            <w:r w:rsidRPr="009457BE">
              <w:rPr>
                <w:rFonts w:ascii="Cambria" w:hAnsi="Cambria"/>
                <w:bCs/>
                <w:sz w:val="21"/>
                <w:szCs w:val="21"/>
              </w:rPr>
              <w:t xml:space="preserve">Able to write integration tests from technical documentation </w:t>
            </w:r>
          </w:p>
          <w:p w14:paraId="0273DC09" w14:textId="3471CD3A" w:rsidR="009457BE" w:rsidRPr="009457BE" w:rsidRDefault="009457BE" w:rsidP="009457BE">
            <w:pPr>
              <w:pStyle w:val="ListParagraph"/>
              <w:numPr>
                <w:ilvl w:val="0"/>
                <w:numId w:val="4"/>
              </w:numPr>
              <w:contextualSpacing/>
              <w:rPr>
                <w:rFonts w:ascii="Cambria" w:hAnsi="Cambria"/>
                <w:bCs/>
                <w:sz w:val="21"/>
                <w:szCs w:val="21"/>
              </w:rPr>
            </w:pPr>
            <w:r w:rsidRPr="009457BE">
              <w:rPr>
                <w:rFonts w:ascii="Cambria" w:hAnsi="Cambria"/>
                <w:bCs/>
                <w:sz w:val="21"/>
                <w:szCs w:val="21"/>
              </w:rPr>
              <w:t xml:space="preserve">Very good verbal and written English communication skills </w:t>
            </w:r>
          </w:p>
          <w:p w14:paraId="12F8EEC8" w14:textId="490C74FF" w:rsidR="00BB2FB0" w:rsidRDefault="009457BE" w:rsidP="009457BE">
            <w:pPr>
              <w:pStyle w:val="ListParagraph"/>
              <w:numPr>
                <w:ilvl w:val="0"/>
                <w:numId w:val="4"/>
              </w:numPr>
              <w:contextualSpacing/>
              <w:rPr>
                <w:rFonts w:ascii="Cambria" w:hAnsi="Cambria"/>
                <w:bCs/>
                <w:sz w:val="21"/>
                <w:szCs w:val="21"/>
              </w:rPr>
            </w:pPr>
            <w:r w:rsidRPr="009457BE">
              <w:rPr>
                <w:rFonts w:ascii="Cambria" w:hAnsi="Cambria"/>
                <w:bCs/>
                <w:sz w:val="21"/>
                <w:szCs w:val="21"/>
              </w:rPr>
              <w:t xml:space="preserve">Ability to work with minimal supervision and to contribute to a larger team and a flexible approach to working hours and </w:t>
            </w:r>
            <w:proofErr w:type="spellStart"/>
            <w:proofErr w:type="gramStart"/>
            <w:r w:rsidRPr="009457BE">
              <w:rPr>
                <w:rFonts w:ascii="Cambria" w:hAnsi="Cambria"/>
                <w:bCs/>
                <w:sz w:val="21"/>
                <w:szCs w:val="21"/>
              </w:rPr>
              <w:t>responsibilities.</w:t>
            </w:r>
            <w:r w:rsidR="00BB2FB0">
              <w:rPr>
                <w:rFonts w:ascii="Cambria" w:hAnsi="Cambria"/>
                <w:bCs/>
                <w:sz w:val="21"/>
                <w:szCs w:val="21"/>
              </w:rPr>
              <w:t>Understanding</w:t>
            </w:r>
            <w:proofErr w:type="spellEnd"/>
            <w:proofErr w:type="gramEnd"/>
            <w:r w:rsidR="00BB2FB0">
              <w:rPr>
                <w:rFonts w:ascii="Cambria" w:hAnsi="Cambria"/>
                <w:bCs/>
                <w:sz w:val="21"/>
                <w:szCs w:val="21"/>
              </w:rPr>
              <w:t xml:space="preserve"> the Requirements and Functional Specifications of the application.</w:t>
            </w:r>
          </w:p>
          <w:p w14:paraId="72ED384F" w14:textId="77777777" w:rsidR="00BB2FB0" w:rsidRPr="00ED70E0" w:rsidRDefault="00BB2FB0" w:rsidP="00BB2FB0">
            <w:pPr>
              <w:pStyle w:val="ListParagraph"/>
              <w:numPr>
                <w:ilvl w:val="0"/>
                <w:numId w:val="4"/>
              </w:numPr>
              <w:contextualSpacing/>
              <w:rPr>
                <w:rFonts w:ascii="Cambria" w:hAnsi="Cambria"/>
                <w:bCs/>
                <w:sz w:val="21"/>
                <w:szCs w:val="21"/>
              </w:rPr>
            </w:pPr>
            <w:r>
              <w:rPr>
                <w:rFonts w:ascii="Cambria" w:hAnsi="Cambria"/>
                <w:bCs/>
                <w:sz w:val="21"/>
                <w:szCs w:val="21"/>
              </w:rPr>
              <w:t xml:space="preserve">Creating and Executing Test cases as per System Requirements </w:t>
            </w:r>
            <w:r w:rsidRPr="00ED70E0">
              <w:rPr>
                <w:rFonts w:ascii="Cambria" w:hAnsi="Cambria"/>
                <w:bCs/>
                <w:sz w:val="21"/>
                <w:szCs w:val="21"/>
              </w:rPr>
              <w:t>from the User stories and Features.</w:t>
            </w:r>
          </w:p>
          <w:p w14:paraId="11961DBF" w14:textId="77777777" w:rsidR="00BB2FB0" w:rsidRDefault="00BB2FB0" w:rsidP="00BB2FB0">
            <w:pPr>
              <w:pStyle w:val="ListParagraph"/>
              <w:numPr>
                <w:ilvl w:val="0"/>
                <w:numId w:val="4"/>
              </w:numPr>
              <w:contextualSpacing/>
              <w:rPr>
                <w:rFonts w:ascii="Cambria" w:hAnsi="Cambria"/>
                <w:bCs/>
                <w:sz w:val="21"/>
                <w:szCs w:val="21"/>
              </w:rPr>
            </w:pPr>
            <w:r>
              <w:rPr>
                <w:rFonts w:ascii="Cambria" w:hAnsi="Cambria"/>
                <w:bCs/>
                <w:sz w:val="21"/>
                <w:szCs w:val="21"/>
              </w:rPr>
              <w:t>Test execution in TFS.</w:t>
            </w:r>
          </w:p>
          <w:p w14:paraId="46FFE35B" w14:textId="77777777" w:rsidR="00BB2FB0" w:rsidRDefault="00BB2FB0" w:rsidP="00BB2FB0">
            <w:pPr>
              <w:pStyle w:val="ListParagraph"/>
              <w:numPr>
                <w:ilvl w:val="0"/>
                <w:numId w:val="4"/>
              </w:numPr>
              <w:contextualSpacing/>
              <w:rPr>
                <w:rFonts w:ascii="Cambria" w:hAnsi="Cambria"/>
                <w:bCs/>
                <w:sz w:val="21"/>
                <w:szCs w:val="21"/>
              </w:rPr>
            </w:pPr>
            <w:r>
              <w:rPr>
                <w:rFonts w:ascii="Cambria" w:hAnsi="Cambria"/>
                <w:bCs/>
                <w:sz w:val="21"/>
                <w:szCs w:val="21"/>
              </w:rPr>
              <w:t xml:space="preserve">Regression Testing, End </w:t>
            </w:r>
            <w:proofErr w:type="gramStart"/>
            <w:r>
              <w:rPr>
                <w:rFonts w:ascii="Cambria" w:hAnsi="Cambria"/>
                <w:bCs/>
                <w:sz w:val="21"/>
                <w:szCs w:val="21"/>
              </w:rPr>
              <w:t>To</w:t>
            </w:r>
            <w:proofErr w:type="gramEnd"/>
            <w:r>
              <w:rPr>
                <w:rFonts w:ascii="Cambria" w:hAnsi="Cambria"/>
                <w:bCs/>
                <w:sz w:val="21"/>
                <w:szCs w:val="21"/>
              </w:rPr>
              <w:t xml:space="preserve"> End Testing, Functional Testing, Smoke Testing, Sanity Testing.</w:t>
            </w:r>
          </w:p>
          <w:p w14:paraId="61C1F206" w14:textId="77777777" w:rsidR="00BB2FB0" w:rsidRDefault="00BB2FB0" w:rsidP="00BB2FB0">
            <w:pPr>
              <w:pStyle w:val="ListParagraph"/>
              <w:numPr>
                <w:ilvl w:val="0"/>
                <w:numId w:val="4"/>
              </w:numPr>
              <w:contextualSpacing/>
              <w:rPr>
                <w:rFonts w:ascii="Cambria" w:hAnsi="Cambria"/>
                <w:bCs/>
                <w:sz w:val="21"/>
                <w:szCs w:val="21"/>
              </w:rPr>
            </w:pPr>
            <w:r>
              <w:rPr>
                <w:rFonts w:ascii="Cambria" w:hAnsi="Cambria"/>
                <w:bCs/>
                <w:sz w:val="21"/>
                <w:szCs w:val="21"/>
              </w:rPr>
              <w:t>Involved in GUI, Functional, Regression testing, Ad Hoc testing &amp; System testing.</w:t>
            </w:r>
          </w:p>
          <w:p w14:paraId="686EB375" w14:textId="77777777" w:rsidR="00BB2FB0" w:rsidRDefault="00BB2FB0" w:rsidP="00BB2FB0">
            <w:pPr>
              <w:pStyle w:val="ListParagraph"/>
              <w:numPr>
                <w:ilvl w:val="0"/>
                <w:numId w:val="4"/>
              </w:numPr>
              <w:contextualSpacing/>
              <w:rPr>
                <w:rFonts w:ascii="Cambria" w:hAnsi="Cambria"/>
                <w:bCs/>
                <w:sz w:val="21"/>
                <w:szCs w:val="21"/>
              </w:rPr>
            </w:pPr>
            <w:r>
              <w:rPr>
                <w:rFonts w:ascii="Cambria" w:hAnsi="Cambria"/>
                <w:bCs/>
                <w:sz w:val="21"/>
                <w:szCs w:val="21"/>
              </w:rPr>
              <w:t>Involved in Bugs Tracking &amp; Prepare Bug Report Document.</w:t>
            </w:r>
          </w:p>
          <w:p w14:paraId="79E78331" w14:textId="77777777" w:rsidR="00A62469" w:rsidRPr="008319BA" w:rsidRDefault="00A62469" w:rsidP="00BB2FB0">
            <w:pPr>
              <w:pStyle w:val="Header"/>
              <w:tabs>
                <w:tab w:val="clear" w:pos="4320"/>
                <w:tab w:val="clear" w:pos="8640"/>
              </w:tabs>
              <w:spacing w:before="60" w:after="0" w:line="240" w:lineRule="auto"/>
              <w:jc w:val="left"/>
              <w:rPr>
                <w:rFonts w:ascii="Calibri" w:hAnsi="Calibri" w:cs="Calibri"/>
                <w:sz w:val="22"/>
              </w:rPr>
            </w:pPr>
          </w:p>
        </w:tc>
      </w:tr>
      <w:tr w:rsidR="00A62469" w14:paraId="30E19666" w14:textId="77777777" w:rsidTr="003E29AE">
        <w:tc>
          <w:tcPr>
            <w:tcW w:w="445" w:type="dxa"/>
          </w:tcPr>
          <w:p w14:paraId="52D8EF52"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67620024" w14:textId="77777777"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14:paraId="35AC5FBD" w14:textId="77777777" w:rsidR="00A62469" w:rsidRDefault="00BB2FB0"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 Android, IOS</w:t>
            </w:r>
          </w:p>
        </w:tc>
      </w:tr>
      <w:tr w:rsidR="00A62469" w14:paraId="59B741A8" w14:textId="77777777" w:rsidTr="003E29AE">
        <w:tc>
          <w:tcPr>
            <w:tcW w:w="445" w:type="dxa"/>
          </w:tcPr>
          <w:p w14:paraId="59539E7F"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77F44700"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14:paraId="7154B52C" w14:textId="77777777" w:rsidR="00A62469" w:rsidRDefault="000C4E1F"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supporting languages.</w:t>
            </w:r>
          </w:p>
        </w:tc>
      </w:tr>
      <w:tr w:rsidR="00A62469" w14:paraId="43EA9539" w14:textId="77777777" w:rsidTr="003E29AE">
        <w:tc>
          <w:tcPr>
            <w:tcW w:w="445" w:type="dxa"/>
          </w:tcPr>
          <w:p w14:paraId="665EC0CA"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5C1701C3"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14:paraId="79AB83C2" w14:textId="77777777" w:rsidR="00BB2FB0" w:rsidRDefault="00BB2FB0"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2013, 2016, O365</w:t>
            </w:r>
          </w:p>
        </w:tc>
      </w:tr>
    </w:tbl>
    <w:p w14:paraId="196B8D57" w14:textId="77777777" w:rsidR="00BB2FB0" w:rsidRDefault="00BB2FB0" w:rsidP="008319BA">
      <w:pPr>
        <w:pStyle w:val="Heading5"/>
        <w:tabs>
          <w:tab w:val="left" w:pos="2160"/>
          <w:tab w:val="left" w:pos="2340"/>
          <w:tab w:val="left" w:pos="2880"/>
        </w:tabs>
        <w:spacing w:before="180" w:after="0"/>
        <w:contextualSpacing/>
        <w:rPr>
          <w:rFonts w:cs="Calibri"/>
          <w:i w:val="0"/>
          <w:snapToGrid w:val="0"/>
          <w:sz w:val="22"/>
          <w:szCs w:val="22"/>
        </w:rPr>
      </w:pPr>
    </w:p>
    <w:p w14:paraId="4E1A1015" w14:textId="77777777" w:rsidR="00BB2FB0" w:rsidRDefault="00BB2FB0" w:rsidP="00BB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535"/>
        <w:gridCol w:w="445"/>
        <w:gridCol w:w="7200"/>
        <w:gridCol w:w="445"/>
      </w:tblGrid>
      <w:tr w:rsidR="00BB2FB0" w14:paraId="16AC95E3" w14:textId="77777777" w:rsidTr="00E22CC9">
        <w:tc>
          <w:tcPr>
            <w:tcW w:w="445" w:type="dxa"/>
          </w:tcPr>
          <w:p w14:paraId="58E7C86C" w14:textId="12FFBBB8" w:rsidR="00BB2FB0" w:rsidRPr="00C96612" w:rsidRDefault="00BB2FB0" w:rsidP="00E22CC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w:t>
            </w:r>
            <w:r w:rsidR="00E738A5">
              <w:rPr>
                <w:rFonts w:cs="Calibri"/>
                <w:i w:val="0"/>
                <w:snapToGrid w:val="0"/>
                <w:sz w:val="22"/>
                <w:szCs w:val="22"/>
              </w:rPr>
              <w:t>4</w:t>
            </w:r>
          </w:p>
        </w:tc>
        <w:tc>
          <w:tcPr>
            <w:tcW w:w="1980" w:type="dxa"/>
            <w:gridSpan w:val="2"/>
          </w:tcPr>
          <w:p w14:paraId="4F00CC6C" w14:textId="77777777" w:rsidR="00BB2FB0" w:rsidRPr="00C96612" w:rsidRDefault="00BB2FB0" w:rsidP="00E22CC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gridSpan w:val="2"/>
          </w:tcPr>
          <w:p w14:paraId="6CAF285E" w14:textId="77777777" w:rsidR="00BB2FB0" w:rsidRDefault="00BB2FB0" w:rsidP="00E22CC9">
            <w:pPr>
              <w:rPr>
                <w:rFonts w:ascii="Calibri" w:hAnsi="Calibri"/>
                <w:sz w:val="22"/>
                <w:szCs w:val="22"/>
              </w:rPr>
            </w:pPr>
            <w:r>
              <w:rPr>
                <w:rFonts w:ascii="Calibri" w:hAnsi="Calibri" w:cs="Calibri"/>
                <w:b/>
                <w:bCs/>
                <w:iCs/>
                <w:snapToGrid w:val="0"/>
                <w:sz w:val="22"/>
                <w:szCs w:val="22"/>
              </w:rPr>
              <w:t>Audit</w:t>
            </w:r>
          </w:p>
        </w:tc>
      </w:tr>
      <w:tr w:rsidR="00BB2FB0" w14:paraId="0F4BA06B" w14:textId="77777777" w:rsidTr="00E22CC9">
        <w:tc>
          <w:tcPr>
            <w:tcW w:w="445" w:type="dxa"/>
          </w:tcPr>
          <w:p w14:paraId="75FEE321"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4E5C55A2" w14:textId="77777777" w:rsidR="00BB2FB0" w:rsidRPr="008319BA" w:rsidRDefault="00BB2FB0" w:rsidP="00E22CC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gridSpan w:val="2"/>
          </w:tcPr>
          <w:p w14:paraId="474E1060" w14:textId="77777777" w:rsidR="00CF753E" w:rsidRDefault="00CF753E" w:rsidP="00CF753E">
            <w:pPr>
              <w:rPr>
                <w:rFonts w:ascii="Cambria" w:hAnsi="Cambria"/>
                <w:bCs/>
                <w:sz w:val="21"/>
                <w:szCs w:val="21"/>
              </w:rPr>
            </w:pPr>
            <w:r>
              <w:rPr>
                <w:rFonts w:ascii="Cambria" w:hAnsi="Cambria"/>
                <w:bCs/>
                <w:sz w:val="21"/>
                <w:szCs w:val="21"/>
              </w:rPr>
              <w:t xml:space="preserve">EY Discover search express component comprised of two approaches based on where the host site is present. </w:t>
            </w:r>
            <w:proofErr w:type="gramStart"/>
            <w:r>
              <w:rPr>
                <w:rFonts w:ascii="Cambria" w:hAnsi="Cambria"/>
                <w:bCs/>
                <w:sz w:val="21"/>
                <w:szCs w:val="21"/>
              </w:rPr>
              <w:t>i.e.</w:t>
            </w:r>
            <w:proofErr w:type="gramEnd"/>
            <w:r>
              <w:rPr>
                <w:rFonts w:ascii="Cambria" w:hAnsi="Cambria"/>
                <w:bCs/>
                <w:sz w:val="21"/>
                <w:szCs w:val="21"/>
              </w:rPr>
              <w:t xml:space="preserve"> Intranet and extranet. The intranet Discover </w:t>
            </w:r>
            <w:r>
              <w:rPr>
                <w:rFonts w:ascii="Cambria" w:hAnsi="Cambria"/>
                <w:bCs/>
                <w:sz w:val="21"/>
                <w:szCs w:val="21"/>
              </w:rPr>
              <w:lastRenderedPageBreak/>
              <w:t>Express solution is implemented as a SharePoint hosted Add-in. The Extranet Discover express solution is implemented as a content editor web part solution.</w:t>
            </w:r>
          </w:p>
          <w:p w14:paraId="18D71BA1"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r>
      <w:tr w:rsidR="00BB2FB0" w14:paraId="2CA920F5" w14:textId="77777777" w:rsidTr="00E22CC9">
        <w:tc>
          <w:tcPr>
            <w:tcW w:w="445" w:type="dxa"/>
          </w:tcPr>
          <w:p w14:paraId="6355F3CC"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7376CB86" w14:textId="77777777" w:rsidR="00BB2FB0" w:rsidRPr="008319BA" w:rsidRDefault="00BB2FB0" w:rsidP="00E22CC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gridSpan w:val="2"/>
          </w:tcPr>
          <w:p w14:paraId="2F6ABB88" w14:textId="77777777" w:rsidR="00BB2FB0" w:rsidRDefault="00CF753E"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w:t>
            </w:r>
            <w:r w:rsidR="00BB2FB0">
              <w:rPr>
                <w:rFonts w:ascii="Calibri" w:hAnsi="Calibri"/>
                <w:sz w:val="22"/>
                <w:szCs w:val="22"/>
              </w:rPr>
              <w:t>oint Functional Tester</w:t>
            </w:r>
          </w:p>
        </w:tc>
      </w:tr>
      <w:tr w:rsidR="00BB2FB0" w14:paraId="3FE9B33F" w14:textId="77777777" w:rsidTr="00E22CC9">
        <w:tc>
          <w:tcPr>
            <w:tcW w:w="445" w:type="dxa"/>
          </w:tcPr>
          <w:p w14:paraId="6F621498"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20BCF0E6" w14:textId="77777777" w:rsidR="00BB2FB0" w:rsidRPr="00C96612" w:rsidRDefault="00BB2FB0" w:rsidP="00E22CC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gridSpan w:val="2"/>
          </w:tcPr>
          <w:p w14:paraId="0B726DC4"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July 2016 to Nov 2019</w:t>
            </w:r>
          </w:p>
        </w:tc>
      </w:tr>
      <w:tr w:rsidR="00BB2FB0" w:rsidRPr="008319BA" w14:paraId="2A02FCD3" w14:textId="77777777" w:rsidTr="00E22CC9">
        <w:tc>
          <w:tcPr>
            <w:tcW w:w="445" w:type="dxa"/>
          </w:tcPr>
          <w:p w14:paraId="038E56D3"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06A59574" w14:textId="77777777" w:rsidR="00BB2FB0" w:rsidRPr="00AB13A1" w:rsidRDefault="00BB2FB0" w:rsidP="00E22CC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gridSpan w:val="2"/>
          </w:tcPr>
          <w:p w14:paraId="19632A7B"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Understanding the Requirements and Functional Specifications of the application.</w:t>
            </w:r>
          </w:p>
          <w:p w14:paraId="0C617206" w14:textId="77777777" w:rsidR="00BB2FB0" w:rsidRPr="00ED70E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 xml:space="preserve">Creating and Executing Test cases as per System Requirements </w:t>
            </w:r>
            <w:r w:rsidRPr="00ED70E0">
              <w:rPr>
                <w:rFonts w:ascii="Cambria" w:hAnsi="Cambria"/>
                <w:bCs/>
                <w:sz w:val="21"/>
                <w:szCs w:val="21"/>
              </w:rPr>
              <w:t>from the User stories and Features.</w:t>
            </w:r>
          </w:p>
          <w:p w14:paraId="116012A5"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Test execution in TFS.</w:t>
            </w:r>
          </w:p>
          <w:p w14:paraId="2DB7FBD7"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 xml:space="preserve">Regression Testing, End </w:t>
            </w:r>
            <w:proofErr w:type="gramStart"/>
            <w:r>
              <w:rPr>
                <w:rFonts w:ascii="Cambria" w:hAnsi="Cambria"/>
                <w:bCs/>
                <w:sz w:val="21"/>
                <w:szCs w:val="21"/>
              </w:rPr>
              <w:t>To</w:t>
            </w:r>
            <w:proofErr w:type="gramEnd"/>
            <w:r>
              <w:rPr>
                <w:rFonts w:ascii="Cambria" w:hAnsi="Cambria"/>
                <w:bCs/>
                <w:sz w:val="21"/>
                <w:szCs w:val="21"/>
              </w:rPr>
              <w:t xml:space="preserve"> End Testing, Functional Testing, Smoke Testing, Sanity Testing.</w:t>
            </w:r>
          </w:p>
          <w:p w14:paraId="06452DEB"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Involved in GUI, Functional, Regression testing, Ad Hoc testing &amp; System testing.</w:t>
            </w:r>
          </w:p>
          <w:p w14:paraId="26FF3670"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Involved in Bugs Tracking &amp; Prepare Bug Report Document.</w:t>
            </w:r>
          </w:p>
          <w:p w14:paraId="27D824A8" w14:textId="77777777" w:rsidR="00BB2FB0" w:rsidRPr="008319BA" w:rsidRDefault="00BB2FB0" w:rsidP="00E22CC9">
            <w:pPr>
              <w:pStyle w:val="Header"/>
              <w:tabs>
                <w:tab w:val="clear" w:pos="4320"/>
                <w:tab w:val="clear" w:pos="8640"/>
              </w:tabs>
              <w:spacing w:before="60" w:after="0" w:line="240" w:lineRule="auto"/>
              <w:jc w:val="left"/>
              <w:rPr>
                <w:rFonts w:ascii="Calibri" w:hAnsi="Calibri" w:cs="Calibri"/>
                <w:sz w:val="22"/>
              </w:rPr>
            </w:pPr>
          </w:p>
        </w:tc>
      </w:tr>
      <w:tr w:rsidR="00BB2FB0" w14:paraId="7E1B9CC9" w14:textId="77777777" w:rsidTr="00E22CC9">
        <w:tc>
          <w:tcPr>
            <w:tcW w:w="445" w:type="dxa"/>
          </w:tcPr>
          <w:p w14:paraId="4FAA028B"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48306ACF" w14:textId="77777777" w:rsidR="00BB2FB0" w:rsidRPr="00C96612" w:rsidRDefault="00BB2FB0" w:rsidP="00E22CC9">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gridSpan w:val="2"/>
          </w:tcPr>
          <w:p w14:paraId="047E58A6"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 Android, IOS</w:t>
            </w:r>
          </w:p>
        </w:tc>
      </w:tr>
      <w:tr w:rsidR="00BB2FB0" w14:paraId="15F447A2" w14:textId="77777777" w:rsidTr="00E22CC9">
        <w:tc>
          <w:tcPr>
            <w:tcW w:w="445" w:type="dxa"/>
          </w:tcPr>
          <w:p w14:paraId="045ACBFA"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2A4FDA2A"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gridSpan w:val="2"/>
          </w:tcPr>
          <w:p w14:paraId="54713467" w14:textId="77777777" w:rsidR="00BB2FB0" w:rsidRDefault="000C4E1F"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supporting languages.</w:t>
            </w:r>
          </w:p>
        </w:tc>
      </w:tr>
      <w:tr w:rsidR="00BB2FB0" w14:paraId="614AF177" w14:textId="77777777" w:rsidTr="00E22CC9">
        <w:tc>
          <w:tcPr>
            <w:tcW w:w="445" w:type="dxa"/>
          </w:tcPr>
          <w:p w14:paraId="576CE120"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07056936"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gridSpan w:val="2"/>
          </w:tcPr>
          <w:p w14:paraId="75A1F543"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2013, 2016, O365</w:t>
            </w:r>
          </w:p>
        </w:tc>
      </w:tr>
      <w:tr w:rsidR="00BB2FB0" w14:paraId="57C370A4" w14:textId="77777777" w:rsidTr="00E22CC9">
        <w:trPr>
          <w:gridAfter w:val="1"/>
          <w:wAfter w:w="445" w:type="dxa"/>
        </w:trPr>
        <w:tc>
          <w:tcPr>
            <w:tcW w:w="1980" w:type="dxa"/>
            <w:gridSpan w:val="2"/>
          </w:tcPr>
          <w:p w14:paraId="131E5240" w14:textId="77777777" w:rsidR="00BB2FB0" w:rsidRPr="00C96612" w:rsidRDefault="00BB2FB0" w:rsidP="00E22CC9">
            <w:pPr>
              <w:pStyle w:val="Heading5"/>
              <w:tabs>
                <w:tab w:val="left" w:pos="2160"/>
                <w:tab w:val="left" w:pos="2340"/>
                <w:tab w:val="left" w:pos="2880"/>
              </w:tabs>
              <w:spacing w:before="180" w:after="0"/>
              <w:contextualSpacing/>
              <w:rPr>
                <w:rFonts w:cs="Calibri"/>
                <w:i w:val="0"/>
                <w:snapToGrid w:val="0"/>
                <w:sz w:val="22"/>
                <w:szCs w:val="22"/>
              </w:rPr>
            </w:pPr>
          </w:p>
        </w:tc>
        <w:tc>
          <w:tcPr>
            <w:tcW w:w="7645" w:type="dxa"/>
            <w:gridSpan w:val="2"/>
          </w:tcPr>
          <w:p w14:paraId="0D4629EF" w14:textId="77777777" w:rsidR="00BB2FB0" w:rsidRDefault="00BB2FB0" w:rsidP="00E22CC9">
            <w:pPr>
              <w:rPr>
                <w:rFonts w:ascii="Calibri" w:hAnsi="Calibri"/>
                <w:sz w:val="22"/>
                <w:szCs w:val="22"/>
              </w:rPr>
            </w:pPr>
          </w:p>
        </w:tc>
      </w:tr>
      <w:tr w:rsidR="00BB2FB0" w14:paraId="77F09397" w14:textId="77777777" w:rsidTr="00E22CC9">
        <w:tc>
          <w:tcPr>
            <w:tcW w:w="445" w:type="dxa"/>
          </w:tcPr>
          <w:p w14:paraId="7FC533F8" w14:textId="2F5383D5" w:rsidR="00BB2FB0" w:rsidRPr="00C96612" w:rsidRDefault="00BB2FB0" w:rsidP="00E22CC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w:t>
            </w:r>
            <w:r w:rsidR="00E738A5">
              <w:rPr>
                <w:rFonts w:cs="Calibri"/>
                <w:i w:val="0"/>
                <w:snapToGrid w:val="0"/>
                <w:sz w:val="22"/>
                <w:szCs w:val="22"/>
              </w:rPr>
              <w:t>5</w:t>
            </w:r>
          </w:p>
        </w:tc>
        <w:tc>
          <w:tcPr>
            <w:tcW w:w="1980" w:type="dxa"/>
            <w:gridSpan w:val="2"/>
          </w:tcPr>
          <w:p w14:paraId="4B679C9E" w14:textId="77777777" w:rsidR="00BB2FB0" w:rsidRPr="00C96612" w:rsidRDefault="00BB2FB0" w:rsidP="00E22CC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gridSpan w:val="2"/>
          </w:tcPr>
          <w:p w14:paraId="60F0260C" w14:textId="77777777" w:rsidR="00BB2FB0" w:rsidRDefault="000B755C" w:rsidP="00E22CC9">
            <w:pPr>
              <w:rPr>
                <w:rFonts w:ascii="Calibri" w:hAnsi="Calibri"/>
                <w:sz w:val="22"/>
                <w:szCs w:val="22"/>
              </w:rPr>
            </w:pPr>
            <w:r>
              <w:rPr>
                <w:rFonts w:ascii="Calibri" w:hAnsi="Calibri" w:cs="Calibri"/>
                <w:b/>
                <w:bCs/>
                <w:iCs/>
                <w:snapToGrid w:val="0"/>
                <w:sz w:val="22"/>
                <w:szCs w:val="22"/>
              </w:rPr>
              <w:t>Automobile</w:t>
            </w:r>
          </w:p>
        </w:tc>
      </w:tr>
      <w:tr w:rsidR="00BB2FB0" w14:paraId="6CA2CE38" w14:textId="77777777" w:rsidTr="00E22CC9">
        <w:tc>
          <w:tcPr>
            <w:tcW w:w="445" w:type="dxa"/>
          </w:tcPr>
          <w:p w14:paraId="635B0403"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35B5C02E" w14:textId="77777777" w:rsidR="00BB2FB0" w:rsidRPr="008319BA" w:rsidRDefault="00BB2FB0" w:rsidP="00E22CC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gridSpan w:val="2"/>
          </w:tcPr>
          <w:p w14:paraId="189A7D6E" w14:textId="77777777" w:rsidR="00BB2FB0" w:rsidRDefault="000B755C" w:rsidP="00E22CC9">
            <w:pPr>
              <w:jc w:val="both"/>
              <w:rPr>
                <w:rFonts w:ascii="Cambria" w:hAnsi="Cambria"/>
                <w:bCs/>
                <w:sz w:val="21"/>
                <w:szCs w:val="21"/>
              </w:rPr>
            </w:pPr>
            <w:r>
              <w:rPr>
                <w:rFonts w:ascii="Cambria" w:hAnsi="Cambria"/>
                <w:bCs/>
                <w:sz w:val="21"/>
                <w:szCs w:val="21"/>
              </w:rPr>
              <w:t xml:space="preserve">PSA Polaris web application is basically </w:t>
            </w:r>
            <w:proofErr w:type="gramStart"/>
            <w:r>
              <w:rPr>
                <w:rFonts w:ascii="Cambria" w:hAnsi="Cambria"/>
                <w:bCs/>
                <w:sz w:val="21"/>
                <w:szCs w:val="21"/>
              </w:rPr>
              <w:t>create</w:t>
            </w:r>
            <w:proofErr w:type="gramEnd"/>
            <w:r>
              <w:rPr>
                <w:rFonts w:ascii="Cambria" w:hAnsi="Cambria"/>
                <w:bCs/>
                <w:sz w:val="21"/>
                <w:szCs w:val="21"/>
              </w:rPr>
              <w:t xml:space="preserve"> the plans of the car engine. It </w:t>
            </w:r>
            <w:proofErr w:type="gramStart"/>
            <w:r>
              <w:rPr>
                <w:rFonts w:ascii="Cambria" w:hAnsi="Cambria"/>
                <w:bCs/>
                <w:sz w:val="21"/>
                <w:szCs w:val="21"/>
              </w:rPr>
              <w:t>handle</w:t>
            </w:r>
            <w:proofErr w:type="gramEnd"/>
            <w:r>
              <w:rPr>
                <w:rFonts w:ascii="Cambria" w:hAnsi="Cambria"/>
                <w:bCs/>
                <w:sz w:val="21"/>
                <w:szCs w:val="21"/>
              </w:rPr>
              <w:t xml:space="preserve"> different SGR locations of the plant and maintain the data of plant for automobile industries. It </w:t>
            </w:r>
            <w:proofErr w:type="gramStart"/>
            <w:r>
              <w:rPr>
                <w:rFonts w:ascii="Cambria" w:hAnsi="Cambria"/>
                <w:bCs/>
                <w:sz w:val="21"/>
                <w:szCs w:val="21"/>
              </w:rPr>
              <w:t>maintain</w:t>
            </w:r>
            <w:proofErr w:type="gramEnd"/>
            <w:r>
              <w:rPr>
                <w:rFonts w:ascii="Cambria" w:hAnsi="Cambria"/>
                <w:bCs/>
                <w:sz w:val="21"/>
                <w:szCs w:val="21"/>
              </w:rPr>
              <w:t xml:space="preserve"> the stock calculation using </w:t>
            </w:r>
            <w:proofErr w:type="spellStart"/>
            <w:r>
              <w:rPr>
                <w:rFonts w:ascii="Cambria" w:hAnsi="Cambria"/>
                <w:bCs/>
                <w:sz w:val="21"/>
                <w:szCs w:val="21"/>
              </w:rPr>
              <w:t>Ciplex</w:t>
            </w:r>
            <w:proofErr w:type="spellEnd"/>
            <w:r>
              <w:rPr>
                <w:rFonts w:ascii="Cambria" w:hAnsi="Cambria"/>
                <w:bCs/>
                <w:sz w:val="21"/>
                <w:szCs w:val="21"/>
              </w:rPr>
              <w:t xml:space="preserve"> for the automobile parts and manufacturing. </w:t>
            </w:r>
          </w:p>
          <w:p w14:paraId="79CA9AD5"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r>
      <w:tr w:rsidR="00BB2FB0" w14:paraId="73A4BBFE" w14:textId="77777777" w:rsidTr="00E22CC9">
        <w:tc>
          <w:tcPr>
            <w:tcW w:w="445" w:type="dxa"/>
          </w:tcPr>
          <w:p w14:paraId="3CCE2977"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4C197C18" w14:textId="77777777" w:rsidR="00BB2FB0" w:rsidRPr="008319BA" w:rsidRDefault="00BB2FB0" w:rsidP="00E22CC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gridSpan w:val="2"/>
          </w:tcPr>
          <w:p w14:paraId="08BA7199" w14:textId="77777777" w:rsidR="00BB2FB0" w:rsidRDefault="00BB2FB0" w:rsidP="000B755C">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Functional Tester</w:t>
            </w:r>
          </w:p>
        </w:tc>
      </w:tr>
      <w:tr w:rsidR="00BB2FB0" w14:paraId="4E0AECBA" w14:textId="77777777" w:rsidTr="00E22CC9">
        <w:tc>
          <w:tcPr>
            <w:tcW w:w="445" w:type="dxa"/>
          </w:tcPr>
          <w:p w14:paraId="11CCEF12"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7DFC3950" w14:textId="77777777" w:rsidR="00BB2FB0" w:rsidRPr="00C96612" w:rsidRDefault="00BB2FB0" w:rsidP="00E22CC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gridSpan w:val="2"/>
          </w:tcPr>
          <w:p w14:paraId="502F9F9B" w14:textId="77777777" w:rsidR="00BB2FB0" w:rsidRDefault="000B755C" w:rsidP="000B755C">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Jan 2020</w:t>
            </w:r>
            <w:r w:rsidR="00BB2FB0">
              <w:rPr>
                <w:rFonts w:ascii="Calibri" w:hAnsi="Calibri"/>
                <w:sz w:val="22"/>
                <w:szCs w:val="22"/>
              </w:rPr>
              <w:t xml:space="preserve"> to </w:t>
            </w:r>
            <w:r>
              <w:rPr>
                <w:rFonts w:ascii="Calibri" w:hAnsi="Calibri"/>
                <w:sz w:val="22"/>
                <w:szCs w:val="22"/>
              </w:rPr>
              <w:t>June</w:t>
            </w:r>
            <w:r w:rsidR="00BB2FB0">
              <w:rPr>
                <w:rFonts w:ascii="Calibri" w:hAnsi="Calibri"/>
                <w:sz w:val="22"/>
                <w:szCs w:val="22"/>
              </w:rPr>
              <w:t xml:space="preserve"> 20</w:t>
            </w:r>
            <w:r>
              <w:rPr>
                <w:rFonts w:ascii="Calibri" w:hAnsi="Calibri"/>
                <w:sz w:val="22"/>
                <w:szCs w:val="22"/>
              </w:rPr>
              <w:t>20</w:t>
            </w:r>
          </w:p>
        </w:tc>
      </w:tr>
      <w:tr w:rsidR="00BB2FB0" w:rsidRPr="008319BA" w14:paraId="2BA2BD58" w14:textId="77777777" w:rsidTr="00E22CC9">
        <w:tc>
          <w:tcPr>
            <w:tcW w:w="445" w:type="dxa"/>
          </w:tcPr>
          <w:p w14:paraId="1428793C"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6FBFA838" w14:textId="77777777" w:rsidR="00BB2FB0" w:rsidRPr="00AB13A1" w:rsidRDefault="00BB2FB0" w:rsidP="00E22CC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gridSpan w:val="2"/>
          </w:tcPr>
          <w:p w14:paraId="26A559BE"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Understanding the Requirements and Functional Specifications of the application</w:t>
            </w:r>
            <w:r w:rsidR="000B755C">
              <w:rPr>
                <w:rFonts w:ascii="Cambria" w:hAnsi="Cambria"/>
                <w:bCs/>
                <w:sz w:val="21"/>
                <w:szCs w:val="21"/>
              </w:rPr>
              <w:t xml:space="preserve"> using JIRA</w:t>
            </w:r>
            <w:r>
              <w:rPr>
                <w:rFonts w:ascii="Cambria" w:hAnsi="Cambria"/>
                <w:bCs/>
                <w:sz w:val="21"/>
                <w:szCs w:val="21"/>
              </w:rPr>
              <w:t>.</w:t>
            </w:r>
          </w:p>
          <w:p w14:paraId="307088FE" w14:textId="77777777" w:rsidR="00BB2FB0" w:rsidRPr="00ED70E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 xml:space="preserve">Creating and Executing Test cases as per System Requirements </w:t>
            </w:r>
            <w:r w:rsidR="000B755C">
              <w:rPr>
                <w:rFonts w:ascii="Cambria" w:hAnsi="Cambria"/>
                <w:bCs/>
                <w:sz w:val="21"/>
                <w:szCs w:val="21"/>
              </w:rPr>
              <w:t>from the defined JIRA’s</w:t>
            </w:r>
            <w:r w:rsidRPr="00ED70E0">
              <w:rPr>
                <w:rFonts w:ascii="Cambria" w:hAnsi="Cambria"/>
                <w:bCs/>
                <w:sz w:val="21"/>
                <w:szCs w:val="21"/>
              </w:rPr>
              <w:t>.</w:t>
            </w:r>
          </w:p>
          <w:p w14:paraId="6844503D"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 xml:space="preserve">Test execution in </w:t>
            </w:r>
            <w:r w:rsidR="000B755C">
              <w:rPr>
                <w:rFonts w:ascii="Cambria" w:hAnsi="Cambria"/>
                <w:bCs/>
                <w:sz w:val="21"/>
                <w:szCs w:val="21"/>
              </w:rPr>
              <w:t>HP-ALM</w:t>
            </w:r>
            <w:r>
              <w:rPr>
                <w:rFonts w:ascii="Cambria" w:hAnsi="Cambria"/>
                <w:bCs/>
                <w:sz w:val="21"/>
                <w:szCs w:val="21"/>
              </w:rPr>
              <w:t>.</w:t>
            </w:r>
          </w:p>
          <w:p w14:paraId="1FC71771"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 xml:space="preserve">Regression Testing, End </w:t>
            </w:r>
            <w:proofErr w:type="gramStart"/>
            <w:r>
              <w:rPr>
                <w:rFonts w:ascii="Cambria" w:hAnsi="Cambria"/>
                <w:bCs/>
                <w:sz w:val="21"/>
                <w:szCs w:val="21"/>
              </w:rPr>
              <w:t>To</w:t>
            </w:r>
            <w:proofErr w:type="gramEnd"/>
            <w:r>
              <w:rPr>
                <w:rFonts w:ascii="Cambria" w:hAnsi="Cambria"/>
                <w:bCs/>
                <w:sz w:val="21"/>
                <w:szCs w:val="21"/>
              </w:rPr>
              <w:t xml:space="preserve"> End Testing, Functional Testing, Smoke Testing, Sanity Testing.</w:t>
            </w:r>
          </w:p>
          <w:p w14:paraId="33DB1761"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Involved in GUI, Functional, Regression testing, Ad Hoc testing &amp; System testing.</w:t>
            </w:r>
          </w:p>
          <w:p w14:paraId="771CA918" w14:textId="77777777" w:rsidR="00BB2FB0" w:rsidRDefault="00BB2FB0" w:rsidP="00E22CC9">
            <w:pPr>
              <w:pStyle w:val="ListParagraph"/>
              <w:numPr>
                <w:ilvl w:val="0"/>
                <w:numId w:val="4"/>
              </w:numPr>
              <w:contextualSpacing/>
              <w:rPr>
                <w:rFonts w:ascii="Cambria" w:hAnsi="Cambria"/>
                <w:bCs/>
                <w:sz w:val="21"/>
                <w:szCs w:val="21"/>
              </w:rPr>
            </w:pPr>
            <w:r>
              <w:rPr>
                <w:rFonts w:ascii="Cambria" w:hAnsi="Cambria"/>
                <w:bCs/>
                <w:sz w:val="21"/>
                <w:szCs w:val="21"/>
              </w:rPr>
              <w:t>Involved in Bugs Tracking &amp; Prepare Bug Report Document.</w:t>
            </w:r>
          </w:p>
          <w:p w14:paraId="218FFB27" w14:textId="77777777" w:rsidR="00BB2FB0" w:rsidRPr="008319BA" w:rsidRDefault="00BB2FB0" w:rsidP="00E22CC9">
            <w:pPr>
              <w:pStyle w:val="Header"/>
              <w:tabs>
                <w:tab w:val="clear" w:pos="4320"/>
                <w:tab w:val="clear" w:pos="8640"/>
              </w:tabs>
              <w:spacing w:before="60" w:after="0" w:line="240" w:lineRule="auto"/>
              <w:jc w:val="left"/>
              <w:rPr>
                <w:rFonts w:ascii="Calibri" w:hAnsi="Calibri" w:cs="Calibri"/>
                <w:sz w:val="22"/>
              </w:rPr>
            </w:pPr>
          </w:p>
        </w:tc>
      </w:tr>
      <w:tr w:rsidR="00BB2FB0" w14:paraId="47055BB0" w14:textId="77777777" w:rsidTr="00E22CC9">
        <w:tc>
          <w:tcPr>
            <w:tcW w:w="445" w:type="dxa"/>
          </w:tcPr>
          <w:p w14:paraId="1D4698F6"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3866CD7D" w14:textId="77777777" w:rsidR="00BB2FB0" w:rsidRPr="00C96612" w:rsidRDefault="00BB2FB0" w:rsidP="00E22CC9">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gridSpan w:val="2"/>
          </w:tcPr>
          <w:p w14:paraId="5AE6101F"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 Android, IOS</w:t>
            </w:r>
          </w:p>
        </w:tc>
      </w:tr>
      <w:tr w:rsidR="00BB2FB0" w14:paraId="784AAEEA" w14:textId="77777777" w:rsidTr="00E22CC9">
        <w:tc>
          <w:tcPr>
            <w:tcW w:w="445" w:type="dxa"/>
          </w:tcPr>
          <w:p w14:paraId="339B5464"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690157EB"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gridSpan w:val="2"/>
          </w:tcPr>
          <w:p w14:paraId="7396B92B" w14:textId="77777777" w:rsidR="00BB2FB0" w:rsidRDefault="000B755C"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w:t>
            </w:r>
          </w:p>
        </w:tc>
      </w:tr>
      <w:tr w:rsidR="00BB2FB0" w14:paraId="27B2FBE9" w14:textId="77777777" w:rsidTr="00E22CC9">
        <w:tc>
          <w:tcPr>
            <w:tcW w:w="445" w:type="dxa"/>
          </w:tcPr>
          <w:p w14:paraId="6425306E"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01BFDBAF" w14:textId="77777777" w:rsidR="00BB2FB0" w:rsidRDefault="00BB2FB0" w:rsidP="00E22CC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gridSpan w:val="2"/>
          </w:tcPr>
          <w:p w14:paraId="385B7562" w14:textId="77777777" w:rsidR="00BB2FB0" w:rsidRDefault="000B755C" w:rsidP="000B755C">
            <w:pPr>
              <w:pStyle w:val="Header"/>
              <w:tabs>
                <w:tab w:val="clear" w:pos="4320"/>
                <w:tab w:val="clear" w:pos="8640"/>
                <w:tab w:val="right" w:pos="2646"/>
                <w:tab w:val="right" w:pos="9180"/>
              </w:tabs>
              <w:spacing w:before="0" w:after="120"/>
              <w:jc w:val="left"/>
              <w:rPr>
                <w:rFonts w:ascii="Calibri" w:hAnsi="Calibri"/>
                <w:sz w:val="22"/>
                <w:szCs w:val="22"/>
              </w:rPr>
            </w:pPr>
            <w:proofErr w:type="spellStart"/>
            <w:r>
              <w:rPr>
                <w:rFonts w:ascii="Calibri" w:hAnsi="Calibri"/>
                <w:sz w:val="22"/>
                <w:szCs w:val="22"/>
              </w:rPr>
              <w:t>Ciplex</w:t>
            </w:r>
            <w:proofErr w:type="spellEnd"/>
            <w:r>
              <w:rPr>
                <w:rFonts w:ascii="Calibri" w:hAnsi="Calibri"/>
                <w:sz w:val="22"/>
                <w:szCs w:val="22"/>
              </w:rPr>
              <w:t>, HP-ALM</w:t>
            </w:r>
          </w:p>
        </w:tc>
      </w:tr>
      <w:tr w:rsidR="00BB2FB0" w14:paraId="2293ECE8" w14:textId="77777777" w:rsidTr="00E22CC9">
        <w:trPr>
          <w:gridAfter w:val="1"/>
          <w:wAfter w:w="445" w:type="dxa"/>
        </w:trPr>
        <w:tc>
          <w:tcPr>
            <w:tcW w:w="1980" w:type="dxa"/>
            <w:gridSpan w:val="2"/>
          </w:tcPr>
          <w:p w14:paraId="1876D2D1" w14:textId="77777777" w:rsidR="00BB2FB0" w:rsidRPr="00C96612" w:rsidRDefault="00BB2FB0" w:rsidP="00E22CC9">
            <w:pPr>
              <w:pStyle w:val="Heading5"/>
              <w:tabs>
                <w:tab w:val="left" w:pos="2160"/>
                <w:tab w:val="left" w:pos="2340"/>
                <w:tab w:val="left" w:pos="2880"/>
              </w:tabs>
              <w:spacing w:before="180" w:after="0"/>
              <w:contextualSpacing/>
              <w:rPr>
                <w:rFonts w:cs="Calibri"/>
                <w:i w:val="0"/>
                <w:snapToGrid w:val="0"/>
                <w:sz w:val="22"/>
                <w:szCs w:val="22"/>
              </w:rPr>
            </w:pPr>
          </w:p>
        </w:tc>
        <w:tc>
          <w:tcPr>
            <w:tcW w:w="7645" w:type="dxa"/>
            <w:gridSpan w:val="2"/>
          </w:tcPr>
          <w:p w14:paraId="2182661B" w14:textId="77777777" w:rsidR="00BB2FB0" w:rsidRDefault="00BB2FB0" w:rsidP="00E22CC9">
            <w:pPr>
              <w:rPr>
                <w:rFonts w:ascii="Calibri" w:hAnsi="Calibri"/>
                <w:sz w:val="22"/>
                <w:szCs w:val="22"/>
              </w:rPr>
            </w:pPr>
          </w:p>
        </w:tc>
      </w:tr>
      <w:tr w:rsidR="00136EA1" w14:paraId="655A4C29" w14:textId="77777777" w:rsidTr="00E22CC9">
        <w:tc>
          <w:tcPr>
            <w:tcW w:w="445" w:type="dxa"/>
          </w:tcPr>
          <w:p w14:paraId="1FF4449E" w14:textId="2D865A84" w:rsidR="00136EA1" w:rsidRPr="00C96612" w:rsidRDefault="00136EA1" w:rsidP="00E22CC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w:t>
            </w:r>
            <w:r w:rsidR="00E738A5">
              <w:rPr>
                <w:rFonts w:cs="Calibri"/>
                <w:i w:val="0"/>
                <w:snapToGrid w:val="0"/>
                <w:sz w:val="22"/>
                <w:szCs w:val="22"/>
              </w:rPr>
              <w:t>6</w:t>
            </w:r>
          </w:p>
        </w:tc>
        <w:tc>
          <w:tcPr>
            <w:tcW w:w="1980" w:type="dxa"/>
            <w:gridSpan w:val="2"/>
          </w:tcPr>
          <w:p w14:paraId="78F92E0C" w14:textId="77777777" w:rsidR="00136EA1" w:rsidRPr="00C96612" w:rsidRDefault="00136EA1" w:rsidP="00E22CC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gridSpan w:val="2"/>
          </w:tcPr>
          <w:p w14:paraId="0A687B99" w14:textId="77777777" w:rsidR="00136EA1" w:rsidRDefault="00136EA1" w:rsidP="00E22CC9">
            <w:pPr>
              <w:rPr>
                <w:rFonts w:ascii="Calibri" w:hAnsi="Calibri"/>
                <w:sz w:val="22"/>
                <w:szCs w:val="22"/>
              </w:rPr>
            </w:pPr>
            <w:r>
              <w:rPr>
                <w:rFonts w:ascii="Calibri" w:hAnsi="Calibri" w:cs="Calibri"/>
                <w:b/>
                <w:bCs/>
                <w:iCs/>
                <w:snapToGrid w:val="0"/>
                <w:sz w:val="22"/>
                <w:szCs w:val="22"/>
              </w:rPr>
              <w:t>Medical Technology</w:t>
            </w:r>
          </w:p>
        </w:tc>
      </w:tr>
      <w:tr w:rsidR="00136EA1" w14:paraId="4DF9F4C1" w14:textId="77777777" w:rsidTr="00E22CC9">
        <w:tc>
          <w:tcPr>
            <w:tcW w:w="445" w:type="dxa"/>
          </w:tcPr>
          <w:p w14:paraId="5428A7D8"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36BBF956" w14:textId="77777777" w:rsidR="00136EA1" w:rsidRPr="008319BA" w:rsidRDefault="00136EA1" w:rsidP="00E22CC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gridSpan w:val="2"/>
          </w:tcPr>
          <w:p w14:paraId="64593959"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r w:rsidRPr="00844969">
              <w:rPr>
                <w:rFonts w:ascii="Palatino Linotype" w:hAnsi="Palatino Linotype" w:cs="Arial"/>
                <w:snapToGrid w:val="0"/>
                <w:color w:val="000000"/>
                <w:szCs w:val="22"/>
                <w:lang w:val="en-GB"/>
              </w:rPr>
              <w:t>This project which comes under the domain of pharma, consisting of the different modules. This project basically a migration project from Lotus Notes to SharePoint technology. The Various applications which migrated in SharePoint including the data only applications, Functional applications.</w:t>
            </w:r>
          </w:p>
        </w:tc>
      </w:tr>
      <w:tr w:rsidR="00136EA1" w14:paraId="12BC1860" w14:textId="77777777" w:rsidTr="00E22CC9">
        <w:tc>
          <w:tcPr>
            <w:tcW w:w="445" w:type="dxa"/>
          </w:tcPr>
          <w:p w14:paraId="092F7FC3"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7E4501AD" w14:textId="77777777" w:rsidR="00136EA1" w:rsidRPr="008319BA" w:rsidRDefault="00136EA1" w:rsidP="00E22CC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gridSpan w:val="2"/>
          </w:tcPr>
          <w:p w14:paraId="385E3FA3"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Functional Tester</w:t>
            </w:r>
          </w:p>
        </w:tc>
      </w:tr>
      <w:tr w:rsidR="00136EA1" w14:paraId="1D57BB0C" w14:textId="77777777" w:rsidTr="00E22CC9">
        <w:tc>
          <w:tcPr>
            <w:tcW w:w="445" w:type="dxa"/>
          </w:tcPr>
          <w:p w14:paraId="54FFCB47"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742649AB" w14:textId="77777777" w:rsidR="00136EA1" w:rsidRPr="00C96612" w:rsidRDefault="00136EA1" w:rsidP="00E22CC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gridSpan w:val="2"/>
          </w:tcPr>
          <w:p w14:paraId="7BE50E04" w14:textId="77777777" w:rsidR="00136EA1" w:rsidRDefault="00136EA1" w:rsidP="00136EA1">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Oct 2015 to Jun 2016</w:t>
            </w:r>
          </w:p>
        </w:tc>
      </w:tr>
      <w:tr w:rsidR="00136EA1" w:rsidRPr="008319BA" w14:paraId="32EA7737" w14:textId="77777777" w:rsidTr="00E22CC9">
        <w:tc>
          <w:tcPr>
            <w:tcW w:w="445" w:type="dxa"/>
          </w:tcPr>
          <w:p w14:paraId="49AF7E1F"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6C863F07" w14:textId="77777777" w:rsidR="00136EA1" w:rsidRPr="00AB13A1" w:rsidRDefault="00136EA1" w:rsidP="00E22CC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gridSpan w:val="2"/>
          </w:tcPr>
          <w:p w14:paraId="752CF297" w14:textId="77777777" w:rsidR="00136EA1" w:rsidRDefault="00136EA1" w:rsidP="00E22CC9">
            <w:pPr>
              <w:pStyle w:val="ListParagraph"/>
              <w:numPr>
                <w:ilvl w:val="0"/>
                <w:numId w:val="4"/>
              </w:numPr>
              <w:contextualSpacing/>
              <w:rPr>
                <w:rFonts w:ascii="Cambria" w:hAnsi="Cambria"/>
                <w:bCs/>
                <w:sz w:val="21"/>
                <w:szCs w:val="21"/>
              </w:rPr>
            </w:pPr>
            <w:r>
              <w:rPr>
                <w:rFonts w:ascii="Cambria" w:hAnsi="Cambria"/>
                <w:bCs/>
                <w:sz w:val="21"/>
                <w:szCs w:val="21"/>
              </w:rPr>
              <w:t>Understanding the Requirements and Functional Specifications of the application.</w:t>
            </w:r>
          </w:p>
          <w:p w14:paraId="58637F38" w14:textId="77777777" w:rsidR="00136EA1" w:rsidRPr="00ED70E0" w:rsidRDefault="00136EA1" w:rsidP="00E22CC9">
            <w:pPr>
              <w:pStyle w:val="ListParagraph"/>
              <w:numPr>
                <w:ilvl w:val="0"/>
                <w:numId w:val="4"/>
              </w:numPr>
              <w:contextualSpacing/>
              <w:rPr>
                <w:rFonts w:ascii="Cambria" w:hAnsi="Cambria"/>
                <w:bCs/>
                <w:sz w:val="21"/>
                <w:szCs w:val="21"/>
              </w:rPr>
            </w:pPr>
            <w:r>
              <w:rPr>
                <w:rFonts w:ascii="Cambria" w:hAnsi="Cambria"/>
                <w:bCs/>
                <w:sz w:val="21"/>
                <w:szCs w:val="21"/>
              </w:rPr>
              <w:t xml:space="preserve">Creating and Executing Test cases as per System Requirements </w:t>
            </w:r>
            <w:r w:rsidRPr="00ED70E0">
              <w:rPr>
                <w:rFonts w:ascii="Cambria" w:hAnsi="Cambria"/>
                <w:bCs/>
                <w:sz w:val="21"/>
                <w:szCs w:val="21"/>
              </w:rPr>
              <w:t>from the User stories and Features.</w:t>
            </w:r>
          </w:p>
          <w:p w14:paraId="7C1464A0" w14:textId="77777777" w:rsidR="00136EA1" w:rsidRDefault="00136EA1" w:rsidP="00E22CC9">
            <w:pPr>
              <w:pStyle w:val="ListParagraph"/>
              <w:numPr>
                <w:ilvl w:val="0"/>
                <w:numId w:val="4"/>
              </w:numPr>
              <w:contextualSpacing/>
              <w:rPr>
                <w:rFonts w:ascii="Cambria" w:hAnsi="Cambria"/>
                <w:bCs/>
                <w:sz w:val="21"/>
                <w:szCs w:val="21"/>
              </w:rPr>
            </w:pPr>
            <w:r>
              <w:rPr>
                <w:rFonts w:ascii="Cambria" w:hAnsi="Cambria"/>
                <w:bCs/>
                <w:sz w:val="21"/>
                <w:szCs w:val="21"/>
              </w:rPr>
              <w:t>Test execution in TFS.</w:t>
            </w:r>
          </w:p>
          <w:p w14:paraId="356553CC" w14:textId="77777777" w:rsidR="00136EA1" w:rsidRDefault="00136EA1" w:rsidP="00E22CC9">
            <w:pPr>
              <w:pStyle w:val="ListParagraph"/>
              <w:numPr>
                <w:ilvl w:val="0"/>
                <w:numId w:val="4"/>
              </w:numPr>
              <w:contextualSpacing/>
              <w:rPr>
                <w:rFonts w:ascii="Cambria" w:hAnsi="Cambria"/>
                <w:bCs/>
                <w:sz w:val="21"/>
                <w:szCs w:val="21"/>
              </w:rPr>
            </w:pPr>
            <w:r>
              <w:rPr>
                <w:rFonts w:ascii="Cambria" w:hAnsi="Cambria"/>
                <w:bCs/>
                <w:sz w:val="21"/>
                <w:szCs w:val="21"/>
              </w:rPr>
              <w:t xml:space="preserve">Regression Testing, End </w:t>
            </w:r>
            <w:proofErr w:type="gramStart"/>
            <w:r>
              <w:rPr>
                <w:rFonts w:ascii="Cambria" w:hAnsi="Cambria"/>
                <w:bCs/>
                <w:sz w:val="21"/>
                <w:szCs w:val="21"/>
              </w:rPr>
              <w:t>To</w:t>
            </w:r>
            <w:proofErr w:type="gramEnd"/>
            <w:r>
              <w:rPr>
                <w:rFonts w:ascii="Cambria" w:hAnsi="Cambria"/>
                <w:bCs/>
                <w:sz w:val="21"/>
                <w:szCs w:val="21"/>
              </w:rPr>
              <w:t xml:space="preserve"> End Testing, Functional Testing, Smoke Testing, Sanity Testing.</w:t>
            </w:r>
          </w:p>
          <w:p w14:paraId="0B4C94C0" w14:textId="77777777" w:rsidR="00136EA1" w:rsidRDefault="00136EA1" w:rsidP="00E22CC9">
            <w:pPr>
              <w:pStyle w:val="ListParagraph"/>
              <w:numPr>
                <w:ilvl w:val="0"/>
                <w:numId w:val="4"/>
              </w:numPr>
              <w:contextualSpacing/>
              <w:rPr>
                <w:rFonts w:ascii="Cambria" w:hAnsi="Cambria"/>
                <w:bCs/>
                <w:sz w:val="21"/>
                <w:szCs w:val="21"/>
              </w:rPr>
            </w:pPr>
            <w:r>
              <w:rPr>
                <w:rFonts w:ascii="Cambria" w:hAnsi="Cambria"/>
                <w:bCs/>
                <w:sz w:val="21"/>
                <w:szCs w:val="21"/>
              </w:rPr>
              <w:t>Involved in GUI, Functional, Regression testing, Ad Hoc testing &amp; System testing.</w:t>
            </w:r>
          </w:p>
          <w:p w14:paraId="13F342D9" w14:textId="77777777" w:rsidR="00136EA1" w:rsidRDefault="00136EA1" w:rsidP="00E22CC9">
            <w:pPr>
              <w:pStyle w:val="ListParagraph"/>
              <w:numPr>
                <w:ilvl w:val="0"/>
                <w:numId w:val="4"/>
              </w:numPr>
              <w:contextualSpacing/>
              <w:rPr>
                <w:rFonts w:ascii="Cambria" w:hAnsi="Cambria"/>
                <w:bCs/>
                <w:sz w:val="21"/>
                <w:szCs w:val="21"/>
              </w:rPr>
            </w:pPr>
            <w:r>
              <w:rPr>
                <w:rFonts w:ascii="Cambria" w:hAnsi="Cambria"/>
                <w:bCs/>
                <w:sz w:val="21"/>
                <w:szCs w:val="21"/>
              </w:rPr>
              <w:t>Involved in Bugs Tracking &amp; Prepare Bug Report Document.</w:t>
            </w:r>
          </w:p>
          <w:p w14:paraId="7658420A" w14:textId="77777777" w:rsidR="00136EA1" w:rsidRPr="008319BA" w:rsidRDefault="00136EA1" w:rsidP="00E22CC9">
            <w:pPr>
              <w:pStyle w:val="Header"/>
              <w:tabs>
                <w:tab w:val="clear" w:pos="4320"/>
                <w:tab w:val="clear" w:pos="8640"/>
              </w:tabs>
              <w:spacing w:before="60" w:after="0" w:line="240" w:lineRule="auto"/>
              <w:jc w:val="left"/>
              <w:rPr>
                <w:rFonts w:ascii="Calibri" w:hAnsi="Calibri" w:cs="Calibri"/>
                <w:sz w:val="22"/>
              </w:rPr>
            </w:pPr>
          </w:p>
        </w:tc>
      </w:tr>
      <w:tr w:rsidR="00136EA1" w14:paraId="56896E91" w14:textId="77777777" w:rsidTr="00E22CC9">
        <w:tc>
          <w:tcPr>
            <w:tcW w:w="445" w:type="dxa"/>
          </w:tcPr>
          <w:p w14:paraId="67EC3CF0"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6CEAB9B9" w14:textId="77777777" w:rsidR="00136EA1" w:rsidRPr="00C96612" w:rsidRDefault="00136EA1" w:rsidP="00E22CC9">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gridSpan w:val="2"/>
          </w:tcPr>
          <w:p w14:paraId="03E3D5B0" w14:textId="77777777" w:rsidR="00136EA1" w:rsidRDefault="009E4839" w:rsidP="009E483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w:t>
            </w:r>
          </w:p>
        </w:tc>
      </w:tr>
      <w:tr w:rsidR="00136EA1" w14:paraId="41A44053" w14:textId="77777777" w:rsidTr="00E22CC9">
        <w:tc>
          <w:tcPr>
            <w:tcW w:w="445" w:type="dxa"/>
          </w:tcPr>
          <w:p w14:paraId="7163A244"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1654F2A2"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gridSpan w:val="2"/>
          </w:tcPr>
          <w:p w14:paraId="53ECE1EE" w14:textId="77777777" w:rsidR="00136EA1" w:rsidRDefault="000C4E1F"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supporting languages.</w:t>
            </w:r>
          </w:p>
        </w:tc>
      </w:tr>
      <w:tr w:rsidR="00136EA1" w14:paraId="7FA8A9C3" w14:textId="77777777" w:rsidTr="00E22CC9">
        <w:tc>
          <w:tcPr>
            <w:tcW w:w="445" w:type="dxa"/>
          </w:tcPr>
          <w:p w14:paraId="55449A53"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gridSpan w:val="2"/>
          </w:tcPr>
          <w:p w14:paraId="43E14AC1"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gridSpan w:val="2"/>
          </w:tcPr>
          <w:p w14:paraId="34FD9778" w14:textId="77777777" w:rsidR="00136EA1" w:rsidRDefault="00136EA1" w:rsidP="00E22CC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SharePoint 2013, 2016, O365</w:t>
            </w:r>
          </w:p>
        </w:tc>
      </w:tr>
    </w:tbl>
    <w:p w14:paraId="04858F83" w14:textId="77777777"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14:paraId="12DF36D6" w14:textId="77777777" w:rsidR="006E33D3" w:rsidRDefault="007F6718" w:rsidP="003E29AE">
      <w:pPr>
        <w:pStyle w:val="ListParagraph"/>
        <w:numPr>
          <w:ilvl w:val="0"/>
          <w:numId w:val="4"/>
        </w:numPr>
        <w:spacing w:after="120"/>
        <w:rPr>
          <w:rFonts w:ascii="Calibri" w:hAnsi="Calibri" w:cs="Calibri"/>
          <w:noProof/>
          <w:sz w:val="22"/>
        </w:rPr>
      </w:pPr>
      <w:r>
        <w:rPr>
          <w:rFonts w:ascii="Calibri" w:hAnsi="Calibri" w:cs="Calibri"/>
          <w:noProof/>
          <w:sz w:val="22"/>
        </w:rPr>
        <w:t>SAFe 4.0 Practitioner.</w:t>
      </w:r>
    </w:p>
    <w:p w14:paraId="18476398" w14:textId="77777777" w:rsidR="007F6718" w:rsidRPr="007F6718" w:rsidRDefault="007F6718" w:rsidP="007F6718">
      <w:pPr>
        <w:pStyle w:val="ListParagraph"/>
        <w:numPr>
          <w:ilvl w:val="0"/>
          <w:numId w:val="4"/>
        </w:numPr>
        <w:spacing w:after="120"/>
        <w:rPr>
          <w:rFonts w:ascii="Calibri" w:hAnsi="Calibri" w:cs="Calibri"/>
          <w:noProof/>
          <w:sz w:val="22"/>
        </w:rPr>
      </w:pPr>
      <w:r w:rsidRPr="007F6718">
        <w:rPr>
          <w:rFonts w:ascii="Calibri" w:hAnsi="Calibri" w:cs="Calibri"/>
          <w:noProof/>
          <w:sz w:val="22"/>
        </w:rPr>
        <w:t>TOSCA Tricentis Certification (AS1, AS2, AE1, TDS1, TDS2)</w:t>
      </w:r>
    </w:p>
    <w:p w14:paraId="05C48C5F" w14:textId="77777777" w:rsidR="007F6718" w:rsidRPr="007F6718" w:rsidRDefault="007F6718" w:rsidP="007F6718">
      <w:pPr>
        <w:pStyle w:val="ListParagraph"/>
        <w:numPr>
          <w:ilvl w:val="0"/>
          <w:numId w:val="4"/>
        </w:numPr>
        <w:spacing w:after="120"/>
        <w:rPr>
          <w:rFonts w:ascii="Calibri" w:hAnsi="Calibri" w:cs="Calibri"/>
          <w:noProof/>
          <w:sz w:val="22"/>
        </w:rPr>
      </w:pPr>
      <w:r w:rsidRPr="007F6718">
        <w:rPr>
          <w:rFonts w:ascii="Calibri" w:hAnsi="Calibri" w:cs="Calibri"/>
          <w:noProof/>
          <w:sz w:val="22"/>
        </w:rPr>
        <w:t>“Agile Software Development” from Minnesota University.</w:t>
      </w:r>
    </w:p>
    <w:p w14:paraId="6049DD4B" w14:textId="77777777" w:rsidR="007F6718" w:rsidRDefault="007F6718" w:rsidP="007F6718">
      <w:pPr>
        <w:pStyle w:val="ListParagraph"/>
        <w:numPr>
          <w:ilvl w:val="0"/>
          <w:numId w:val="4"/>
        </w:numPr>
        <w:spacing w:after="120"/>
        <w:rPr>
          <w:rFonts w:ascii="Calibri" w:hAnsi="Calibri" w:cs="Calibri"/>
          <w:noProof/>
          <w:sz w:val="22"/>
        </w:rPr>
      </w:pPr>
      <w:r w:rsidRPr="007F6718">
        <w:rPr>
          <w:rFonts w:ascii="Calibri" w:hAnsi="Calibri" w:cs="Calibri"/>
          <w:noProof/>
          <w:sz w:val="22"/>
        </w:rPr>
        <w:t>“Software Processes and Agile Practices” from Alberta University.</w:t>
      </w:r>
    </w:p>
    <w:p w14:paraId="0CBB7CB6" w14:textId="77777777" w:rsidR="002F79BE" w:rsidRPr="007F6718" w:rsidRDefault="002F79BE" w:rsidP="007F6718">
      <w:pPr>
        <w:pStyle w:val="ListParagraph"/>
        <w:numPr>
          <w:ilvl w:val="0"/>
          <w:numId w:val="4"/>
        </w:numPr>
        <w:spacing w:after="120"/>
        <w:rPr>
          <w:rFonts w:ascii="Calibri" w:hAnsi="Calibri" w:cs="Calibri"/>
          <w:noProof/>
          <w:sz w:val="22"/>
        </w:rPr>
      </w:pPr>
      <w:r>
        <w:rPr>
          <w:rFonts w:ascii="Calibri" w:hAnsi="Calibri" w:cs="Calibri"/>
          <w:noProof/>
          <w:sz w:val="22"/>
        </w:rPr>
        <w:t>Pursuing “Software Product Management” Specialization.</w:t>
      </w:r>
    </w:p>
    <w:p w14:paraId="0FAC0C44" w14:textId="77777777" w:rsidR="007F6718" w:rsidRPr="003E29AE" w:rsidRDefault="007F6718" w:rsidP="00136EA1">
      <w:pPr>
        <w:pStyle w:val="ListParagraph"/>
        <w:spacing w:after="120"/>
        <w:ind w:left="360"/>
        <w:rPr>
          <w:rFonts w:ascii="Calibri" w:hAnsi="Calibri" w:cs="Calibri"/>
          <w:noProof/>
          <w:sz w:val="22"/>
        </w:rPr>
      </w:pPr>
    </w:p>
    <w:p w14:paraId="565F3E61" w14:textId="77777777" w:rsidR="00C8027A" w:rsidRPr="00381896" w:rsidRDefault="00C8027A" w:rsidP="00C8027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lastRenderedPageBreak/>
        <w:t>Published &amp; Presented</w:t>
      </w:r>
      <w:r w:rsidR="00AB13A1">
        <w:rPr>
          <w:rFonts w:ascii="Calibri" w:hAnsi="Calibri"/>
          <w:b w:val="0"/>
          <w:i w:val="0"/>
          <w:color w:val="2E74B5"/>
          <w:sz w:val="28"/>
          <w:szCs w:val="28"/>
        </w:rPr>
        <w:t xml:space="preserve"> / Awards</w:t>
      </w:r>
    </w:p>
    <w:p w14:paraId="0F290FA2" w14:textId="2DC39427" w:rsidR="006457BE" w:rsidRPr="006457BE" w:rsidRDefault="006457BE" w:rsidP="00A62469">
      <w:pPr>
        <w:pStyle w:val="ListParagraph"/>
        <w:numPr>
          <w:ilvl w:val="0"/>
          <w:numId w:val="4"/>
        </w:numPr>
        <w:spacing w:before="100" w:beforeAutospacing="1" w:after="100" w:afterAutospacing="1"/>
        <w:rPr>
          <w:rFonts w:asciiTheme="minorHAnsi" w:hAnsiTheme="minorHAnsi" w:cs="Arial"/>
          <w:bCs/>
          <w:sz w:val="22"/>
          <w:szCs w:val="22"/>
        </w:rPr>
      </w:pPr>
      <w:proofErr w:type="spellStart"/>
      <w:r w:rsidRPr="006457BE">
        <w:rPr>
          <w:rFonts w:asciiTheme="minorHAnsi" w:hAnsiTheme="minorHAnsi" w:cs="Arial"/>
          <w:bCs/>
          <w:sz w:val="22"/>
          <w:szCs w:val="22"/>
        </w:rPr>
        <w:t>Tricentis</w:t>
      </w:r>
      <w:proofErr w:type="spellEnd"/>
      <w:r w:rsidRPr="006457BE">
        <w:rPr>
          <w:rFonts w:asciiTheme="minorHAnsi" w:hAnsiTheme="minorHAnsi" w:cs="Arial"/>
          <w:bCs/>
          <w:sz w:val="22"/>
          <w:szCs w:val="22"/>
        </w:rPr>
        <w:t xml:space="preserve"> India Community </w:t>
      </w:r>
      <w:r>
        <w:rPr>
          <w:rFonts w:asciiTheme="minorHAnsi" w:hAnsiTheme="minorHAnsi" w:cs="Arial"/>
          <w:bCs/>
          <w:sz w:val="22"/>
          <w:szCs w:val="22"/>
        </w:rPr>
        <w:t xml:space="preserve">User Conference </w:t>
      </w:r>
      <w:r w:rsidRPr="006457BE">
        <w:rPr>
          <w:rFonts w:asciiTheme="minorHAnsi" w:hAnsiTheme="minorHAnsi" w:cs="Arial"/>
          <w:bCs/>
          <w:sz w:val="22"/>
          <w:szCs w:val="22"/>
        </w:rPr>
        <w:t>Award 2021</w:t>
      </w:r>
    </w:p>
    <w:p w14:paraId="1EE8F97D" w14:textId="4B9E3376" w:rsidR="002B6675" w:rsidRPr="00241977" w:rsidRDefault="00136EA1" w:rsidP="00A62469">
      <w:pPr>
        <w:pStyle w:val="ListParagraph"/>
        <w:numPr>
          <w:ilvl w:val="0"/>
          <w:numId w:val="4"/>
        </w:numPr>
        <w:spacing w:before="100" w:beforeAutospacing="1" w:after="100" w:afterAutospacing="1"/>
        <w:rPr>
          <w:rFonts w:asciiTheme="minorHAnsi" w:hAnsiTheme="minorHAnsi" w:cs="Arial"/>
          <w:b/>
          <w:sz w:val="22"/>
          <w:szCs w:val="22"/>
        </w:rPr>
      </w:pPr>
      <w:r>
        <w:rPr>
          <w:rFonts w:asciiTheme="minorHAnsi" w:hAnsiTheme="minorHAnsi" w:cs="Arial"/>
          <w:noProof/>
          <w:sz w:val="22"/>
          <w:szCs w:val="22"/>
        </w:rPr>
        <w:t xml:space="preserve">Nitovate Award Cycle 2.0 </w:t>
      </w:r>
      <w:r w:rsidR="00241977">
        <w:rPr>
          <w:rFonts w:asciiTheme="minorHAnsi" w:hAnsiTheme="minorHAnsi" w:cs="Arial"/>
          <w:noProof/>
          <w:sz w:val="22"/>
          <w:szCs w:val="22"/>
        </w:rPr>
        <w:t xml:space="preserve">(September 2015) </w:t>
      </w:r>
      <w:r>
        <w:rPr>
          <w:rFonts w:asciiTheme="minorHAnsi" w:hAnsiTheme="minorHAnsi" w:cs="Arial"/>
          <w:noProof/>
          <w:sz w:val="22"/>
          <w:szCs w:val="22"/>
        </w:rPr>
        <w:t>– For giving valuable and innovative work for EIP product.</w:t>
      </w:r>
    </w:p>
    <w:p w14:paraId="6AB7F99D" w14:textId="77777777"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14:paraId="2EEFE7A2" w14:textId="77777777" w:rsidR="00C35851" w:rsidRDefault="00136EA1" w:rsidP="00DA2433">
      <w:pPr>
        <w:pStyle w:val="ListParagraph"/>
        <w:numPr>
          <w:ilvl w:val="0"/>
          <w:numId w:val="4"/>
        </w:numPr>
        <w:spacing w:after="120"/>
        <w:rPr>
          <w:rFonts w:ascii="Calibri" w:hAnsi="Calibri" w:cs="Calibri"/>
          <w:noProof/>
          <w:sz w:val="22"/>
        </w:rPr>
      </w:pPr>
      <w:r>
        <w:rPr>
          <w:rFonts w:ascii="Calibri" w:hAnsi="Calibri" w:cs="Calibri"/>
          <w:noProof/>
          <w:sz w:val="22"/>
        </w:rPr>
        <w:t>B.E. Information Technology (Amravati University) – 2011.</w:t>
      </w:r>
    </w:p>
    <w:p w14:paraId="44960566" w14:textId="77777777" w:rsidR="00136EA1" w:rsidRPr="00136EA1" w:rsidRDefault="00136EA1" w:rsidP="00DA2433">
      <w:pPr>
        <w:pStyle w:val="ListParagraph"/>
        <w:numPr>
          <w:ilvl w:val="0"/>
          <w:numId w:val="4"/>
        </w:numPr>
        <w:spacing w:after="120"/>
        <w:rPr>
          <w:rFonts w:ascii="Calibri" w:hAnsi="Calibri" w:cs="Calibri"/>
          <w:noProof/>
          <w:sz w:val="22"/>
        </w:rPr>
      </w:pPr>
      <w:r w:rsidRPr="00136EA1">
        <w:rPr>
          <w:rFonts w:ascii="Calibri" w:hAnsi="Calibri" w:cs="Calibri"/>
          <w:noProof/>
          <w:sz w:val="22"/>
        </w:rPr>
        <w:t>XIIth (Maharashtra board) – 2006</w:t>
      </w:r>
      <w:r>
        <w:rPr>
          <w:rFonts w:ascii="Calibri" w:hAnsi="Calibri" w:cs="Calibri"/>
          <w:noProof/>
          <w:sz w:val="22"/>
        </w:rPr>
        <w:t>.</w:t>
      </w:r>
    </w:p>
    <w:p w14:paraId="4A59E1D6" w14:textId="77777777" w:rsidR="00136EA1" w:rsidRPr="00136EA1" w:rsidRDefault="00136EA1" w:rsidP="00136EA1">
      <w:pPr>
        <w:pStyle w:val="ListParagraph"/>
        <w:numPr>
          <w:ilvl w:val="0"/>
          <w:numId w:val="4"/>
        </w:numPr>
        <w:spacing w:after="120"/>
        <w:rPr>
          <w:rFonts w:ascii="Calibri" w:hAnsi="Calibri" w:cs="Calibri"/>
          <w:noProof/>
          <w:sz w:val="22"/>
        </w:rPr>
      </w:pPr>
      <w:r w:rsidRPr="00136EA1">
        <w:rPr>
          <w:rFonts w:ascii="Calibri" w:hAnsi="Calibri" w:cs="Calibri"/>
          <w:noProof/>
          <w:sz w:val="22"/>
        </w:rPr>
        <w:t>Xth (Maharashtra board) – 2004</w:t>
      </w:r>
      <w:r>
        <w:rPr>
          <w:rFonts w:ascii="Calibri" w:hAnsi="Calibri" w:cs="Calibri"/>
          <w:noProof/>
          <w:sz w:val="22"/>
        </w:rPr>
        <w:t>.</w:t>
      </w:r>
    </w:p>
    <w:sectPr w:rsidR="00136EA1" w:rsidRPr="00136EA1" w:rsidSect="00EF5150">
      <w:headerReference w:type="default" r:id="rId13"/>
      <w:footerReference w:type="default" r:id="rId14"/>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B3E4" w14:textId="77777777" w:rsidR="00B15542" w:rsidRDefault="00B15542">
      <w:r>
        <w:separator/>
      </w:r>
    </w:p>
  </w:endnote>
  <w:endnote w:type="continuationSeparator" w:id="0">
    <w:p w14:paraId="0D307417" w14:textId="77777777" w:rsidR="00B15542" w:rsidRDefault="00B1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A7E9" w14:textId="77777777"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A82C53">
      <w:rPr>
        <w:rStyle w:val="PageNumber"/>
        <w:rFonts w:ascii="Calibri" w:hAnsi="Calibri" w:cs="Arial"/>
        <w:sz w:val="18"/>
        <w:szCs w:val="18"/>
      </w:rPr>
      <w:t>Prachit Kalpande_83613</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CF5DBD">
      <w:rPr>
        <w:rStyle w:val="PageNumber"/>
        <w:rFonts w:ascii="Calibri" w:hAnsi="Calibri" w:cs="Arial"/>
        <w:noProof/>
        <w:sz w:val="18"/>
        <w:szCs w:val="18"/>
      </w:rPr>
      <w:t>5</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CF5DBD">
      <w:rPr>
        <w:rStyle w:val="PageNumber"/>
        <w:rFonts w:ascii="Calibri" w:hAnsi="Calibri" w:cs="Arial"/>
        <w:noProof/>
        <w:sz w:val="18"/>
        <w:szCs w:val="18"/>
      </w:rPr>
      <w:t>5</w:t>
    </w:r>
    <w:r w:rsidR="009A5220" w:rsidRPr="00EF5150">
      <w:rPr>
        <w:rStyle w:val="PageNumber"/>
        <w:rFonts w:ascii="Calibri" w:hAnsi="Calibri" w:cs="Arial"/>
        <w:sz w:val="18"/>
        <w:szCs w:val="18"/>
      </w:rPr>
      <w:fldChar w:fldCharType="end"/>
    </w:r>
  </w:p>
  <w:p w14:paraId="36E78729" w14:textId="77777777" w:rsidR="0040301C" w:rsidRDefault="0040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9DC0" w14:textId="77777777" w:rsidR="00B15542" w:rsidRDefault="00B15542">
      <w:r>
        <w:separator/>
      </w:r>
    </w:p>
  </w:footnote>
  <w:footnote w:type="continuationSeparator" w:id="0">
    <w:p w14:paraId="263D7E8E" w14:textId="77777777" w:rsidR="00B15542" w:rsidRDefault="00B15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F4FD" w14:textId="78759CFD" w:rsidR="00A0611B" w:rsidRPr="00A0611B" w:rsidRDefault="00A0611B" w:rsidP="00A0611B">
    <w:pPr>
      <w:pStyle w:val="Name"/>
      <w:rPr>
        <w:i/>
        <w:sz w:val="16"/>
        <w:szCs w:val="16"/>
      </w:rPr>
    </w:pPr>
  </w:p>
  <w:p w14:paraId="609557CA" w14:textId="77777777"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937586"/>
    <w:multiLevelType w:val="hybridMultilevel"/>
    <w:tmpl w:val="F21231C4"/>
    <w:lvl w:ilvl="0" w:tplc="67709566">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CD7EF3"/>
    <w:multiLevelType w:val="hybridMultilevel"/>
    <w:tmpl w:val="09288440"/>
    <w:lvl w:ilvl="0" w:tplc="EC6EE25E">
      <w:start w:val="1"/>
      <w:numFmt w:val="bullet"/>
      <w:lvlText w:val=""/>
      <w:lvlJc w:val="left"/>
      <w:pPr>
        <w:ind w:left="2880" w:hanging="360"/>
      </w:pPr>
      <w:rPr>
        <w:rFonts w:ascii="Symbol" w:hAnsi="Symbol"/>
      </w:rPr>
    </w:lvl>
    <w:lvl w:ilvl="1" w:tplc="B1AEF80A">
      <w:start w:val="1"/>
      <w:numFmt w:val="bullet"/>
      <w:lvlText w:val="o"/>
      <w:lvlJc w:val="left"/>
      <w:pPr>
        <w:ind w:left="3600" w:hanging="360"/>
      </w:pPr>
      <w:rPr>
        <w:rFonts w:ascii="Courier New" w:hAnsi="Courier New" w:cs="Courier New"/>
      </w:rPr>
    </w:lvl>
    <w:lvl w:ilvl="2" w:tplc="4E9C123C">
      <w:start w:val="1"/>
      <w:numFmt w:val="bullet"/>
      <w:lvlText w:val=""/>
      <w:lvlJc w:val="left"/>
      <w:pPr>
        <w:ind w:left="4320" w:hanging="360"/>
      </w:pPr>
      <w:rPr>
        <w:rFonts w:ascii="Wingdings" w:hAnsi="Wingdings"/>
      </w:rPr>
    </w:lvl>
    <w:lvl w:ilvl="3" w:tplc="EDF2FD36">
      <w:start w:val="1"/>
      <w:numFmt w:val="bullet"/>
      <w:lvlText w:val=""/>
      <w:lvlJc w:val="left"/>
      <w:pPr>
        <w:ind w:left="5040" w:hanging="360"/>
      </w:pPr>
      <w:rPr>
        <w:rFonts w:ascii="Symbol" w:hAnsi="Symbol"/>
      </w:rPr>
    </w:lvl>
    <w:lvl w:ilvl="4" w:tplc="CE6EFAD2">
      <w:start w:val="1"/>
      <w:numFmt w:val="bullet"/>
      <w:lvlText w:val="o"/>
      <w:lvlJc w:val="left"/>
      <w:pPr>
        <w:ind w:left="5760" w:hanging="360"/>
      </w:pPr>
      <w:rPr>
        <w:rFonts w:ascii="Courier New" w:hAnsi="Courier New" w:cs="Courier New"/>
      </w:rPr>
    </w:lvl>
    <w:lvl w:ilvl="5" w:tplc="DACC5508">
      <w:start w:val="1"/>
      <w:numFmt w:val="bullet"/>
      <w:lvlText w:val=""/>
      <w:lvlJc w:val="left"/>
      <w:pPr>
        <w:ind w:left="6480" w:hanging="360"/>
      </w:pPr>
      <w:rPr>
        <w:rFonts w:ascii="Wingdings" w:hAnsi="Wingdings"/>
      </w:rPr>
    </w:lvl>
    <w:lvl w:ilvl="6" w:tplc="81C61842">
      <w:start w:val="1"/>
      <w:numFmt w:val="bullet"/>
      <w:lvlText w:val=""/>
      <w:lvlJc w:val="left"/>
      <w:pPr>
        <w:ind w:left="7200" w:hanging="360"/>
      </w:pPr>
      <w:rPr>
        <w:rFonts w:ascii="Symbol" w:hAnsi="Symbol"/>
      </w:rPr>
    </w:lvl>
    <w:lvl w:ilvl="7" w:tplc="F4AC2FD2">
      <w:start w:val="1"/>
      <w:numFmt w:val="bullet"/>
      <w:lvlText w:val="o"/>
      <w:lvlJc w:val="left"/>
      <w:pPr>
        <w:ind w:left="7920" w:hanging="360"/>
      </w:pPr>
      <w:rPr>
        <w:rFonts w:ascii="Courier New" w:hAnsi="Courier New" w:cs="Courier New"/>
      </w:rPr>
    </w:lvl>
    <w:lvl w:ilvl="8" w:tplc="E2A22440">
      <w:start w:val="1"/>
      <w:numFmt w:val="bullet"/>
      <w:lvlText w:val=""/>
      <w:lvlJc w:val="left"/>
      <w:pPr>
        <w:ind w:left="8640" w:hanging="360"/>
      </w:pPr>
      <w:rPr>
        <w:rFonts w:ascii="Wingdings" w:hAnsi="Wingdings"/>
      </w:rPr>
    </w:lvl>
  </w:abstractNum>
  <w:abstractNum w:abstractNumId="5"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BB7FA8"/>
    <w:multiLevelType w:val="hybridMultilevel"/>
    <w:tmpl w:val="2EBC45A8"/>
    <w:lvl w:ilvl="0" w:tplc="A30808E0">
      <w:start w:val="1"/>
      <w:numFmt w:val="bullet"/>
      <w:lvlText w:val=""/>
      <w:lvlJc w:val="left"/>
      <w:pPr>
        <w:ind w:left="720" w:hanging="360"/>
      </w:pPr>
      <w:rPr>
        <w:rFonts w:ascii="Symbol" w:hAnsi="Symbol"/>
      </w:rPr>
    </w:lvl>
    <w:lvl w:ilvl="1" w:tplc="C108F3EA">
      <w:start w:val="1"/>
      <w:numFmt w:val="bullet"/>
      <w:lvlText w:val="o"/>
      <w:lvlJc w:val="left"/>
      <w:pPr>
        <w:ind w:left="1440" w:hanging="360"/>
      </w:pPr>
      <w:rPr>
        <w:rFonts w:ascii="Courier New" w:hAnsi="Courier New" w:cs="Courier New"/>
      </w:rPr>
    </w:lvl>
    <w:lvl w:ilvl="2" w:tplc="10D4E782">
      <w:start w:val="1"/>
      <w:numFmt w:val="bullet"/>
      <w:lvlText w:val=""/>
      <w:lvlJc w:val="left"/>
      <w:pPr>
        <w:ind w:left="2160" w:hanging="360"/>
      </w:pPr>
      <w:rPr>
        <w:rFonts w:ascii="Wingdings" w:hAnsi="Wingdings"/>
      </w:rPr>
    </w:lvl>
    <w:lvl w:ilvl="3" w:tplc="FBEAF82E">
      <w:start w:val="1"/>
      <w:numFmt w:val="bullet"/>
      <w:lvlText w:val=""/>
      <w:lvlJc w:val="left"/>
      <w:pPr>
        <w:ind w:left="2880" w:hanging="360"/>
      </w:pPr>
      <w:rPr>
        <w:rFonts w:ascii="Symbol" w:hAnsi="Symbol"/>
      </w:rPr>
    </w:lvl>
    <w:lvl w:ilvl="4" w:tplc="93721990">
      <w:start w:val="1"/>
      <w:numFmt w:val="bullet"/>
      <w:lvlText w:val="o"/>
      <w:lvlJc w:val="left"/>
      <w:pPr>
        <w:ind w:left="3600" w:hanging="360"/>
      </w:pPr>
      <w:rPr>
        <w:rFonts w:ascii="Courier New" w:hAnsi="Courier New" w:cs="Courier New"/>
      </w:rPr>
    </w:lvl>
    <w:lvl w:ilvl="5" w:tplc="28FA87C0">
      <w:start w:val="1"/>
      <w:numFmt w:val="bullet"/>
      <w:lvlText w:val=""/>
      <w:lvlJc w:val="left"/>
      <w:pPr>
        <w:ind w:left="4320" w:hanging="360"/>
      </w:pPr>
      <w:rPr>
        <w:rFonts w:ascii="Wingdings" w:hAnsi="Wingdings"/>
      </w:rPr>
    </w:lvl>
    <w:lvl w:ilvl="6" w:tplc="72744A58">
      <w:start w:val="1"/>
      <w:numFmt w:val="bullet"/>
      <w:lvlText w:val=""/>
      <w:lvlJc w:val="left"/>
      <w:pPr>
        <w:ind w:left="5040" w:hanging="360"/>
      </w:pPr>
      <w:rPr>
        <w:rFonts w:ascii="Symbol" w:hAnsi="Symbol"/>
      </w:rPr>
    </w:lvl>
    <w:lvl w:ilvl="7" w:tplc="A69C2042">
      <w:start w:val="1"/>
      <w:numFmt w:val="bullet"/>
      <w:lvlText w:val="o"/>
      <w:lvlJc w:val="left"/>
      <w:pPr>
        <w:ind w:left="5760" w:hanging="360"/>
      </w:pPr>
      <w:rPr>
        <w:rFonts w:ascii="Courier New" w:hAnsi="Courier New" w:cs="Courier New"/>
      </w:rPr>
    </w:lvl>
    <w:lvl w:ilvl="8" w:tplc="C414AF22">
      <w:start w:val="1"/>
      <w:numFmt w:val="bullet"/>
      <w:lvlText w:val=""/>
      <w:lvlJc w:val="left"/>
      <w:pPr>
        <w:ind w:left="6480" w:hanging="360"/>
      </w:pPr>
      <w:rPr>
        <w:rFonts w:ascii="Wingdings" w:hAnsi="Wingdings"/>
      </w:rPr>
    </w:lvl>
  </w:abstractNum>
  <w:abstractNum w:abstractNumId="8"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9"/>
  </w:num>
  <w:num w:numId="4">
    <w:abstractNumId w:val="6"/>
  </w:num>
  <w:num w:numId="5">
    <w:abstractNumId w:val="2"/>
  </w:num>
  <w:num w:numId="6">
    <w:abstractNumId w:val="0"/>
  </w:num>
  <w:num w:numId="7">
    <w:abstractNumId w:val="10"/>
  </w:num>
  <w:num w:numId="8">
    <w:abstractNumId w:val="1"/>
  </w:num>
  <w:num w:numId="9">
    <w:abstractNumId w:val="3"/>
  </w:num>
  <w:num w:numId="10">
    <w:abstractNumId w:val="4"/>
  </w:num>
  <w:num w:numId="1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B755C"/>
    <w:rsid w:val="000C3BE1"/>
    <w:rsid w:val="000C4E1F"/>
    <w:rsid w:val="000E714B"/>
    <w:rsid w:val="000E7FCD"/>
    <w:rsid w:val="001075DC"/>
    <w:rsid w:val="0011585D"/>
    <w:rsid w:val="001207EB"/>
    <w:rsid w:val="0012213B"/>
    <w:rsid w:val="001254A9"/>
    <w:rsid w:val="00134D8C"/>
    <w:rsid w:val="00136EA1"/>
    <w:rsid w:val="00141684"/>
    <w:rsid w:val="00142E06"/>
    <w:rsid w:val="00146139"/>
    <w:rsid w:val="0015183D"/>
    <w:rsid w:val="001551D4"/>
    <w:rsid w:val="00172BB3"/>
    <w:rsid w:val="00181310"/>
    <w:rsid w:val="00182957"/>
    <w:rsid w:val="0018299C"/>
    <w:rsid w:val="00186321"/>
    <w:rsid w:val="00195599"/>
    <w:rsid w:val="001957C1"/>
    <w:rsid w:val="00195D31"/>
    <w:rsid w:val="001A4C66"/>
    <w:rsid w:val="001B11FC"/>
    <w:rsid w:val="001B2114"/>
    <w:rsid w:val="001B777E"/>
    <w:rsid w:val="001D160B"/>
    <w:rsid w:val="001E455C"/>
    <w:rsid w:val="001E463C"/>
    <w:rsid w:val="001F7EF2"/>
    <w:rsid w:val="002122C5"/>
    <w:rsid w:val="0021364F"/>
    <w:rsid w:val="002179BB"/>
    <w:rsid w:val="00220AF2"/>
    <w:rsid w:val="002218E7"/>
    <w:rsid w:val="00226DF9"/>
    <w:rsid w:val="002300B2"/>
    <w:rsid w:val="0023733F"/>
    <w:rsid w:val="00240980"/>
    <w:rsid w:val="00241977"/>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A5549"/>
    <w:rsid w:val="002A5789"/>
    <w:rsid w:val="002B5422"/>
    <w:rsid w:val="002B6675"/>
    <w:rsid w:val="002B781C"/>
    <w:rsid w:val="002C1E08"/>
    <w:rsid w:val="002C68F2"/>
    <w:rsid w:val="002D7027"/>
    <w:rsid w:val="002E2D2C"/>
    <w:rsid w:val="002E5309"/>
    <w:rsid w:val="002F5C29"/>
    <w:rsid w:val="002F679A"/>
    <w:rsid w:val="002F7869"/>
    <w:rsid w:val="002F79BE"/>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E19D0"/>
    <w:rsid w:val="003E29AE"/>
    <w:rsid w:val="003E4058"/>
    <w:rsid w:val="003F3EB6"/>
    <w:rsid w:val="003F3F80"/>
    <w:rsid w:val="003F6877"/>
    <w:rsid w:val="004015A9"/>
    <w:rsid w:val="0040301C"/>
    <w:rsid w:val="0040509F"/>
    <w:rsid w:val="00405BA1"/>
    <w:rsid w:val="00423B25"/>
    <w:rsid w:val="004314F4"/>
    <w:rsid w:val="00432042"/>
    <w:rsid w:val="0043350D"/>
    <w:rsid w:val="00436318"/>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06212"/>
    <w:rsid w:val="005163DC"/>
    <w:rsid w:val="00517E90"/>
    <w:rsid w:val="0052249E"/>
    <w:rsid w:val="00530847"/>
    <w:rsid w:val="00532495"/>
    <w:rsid w:val="00532997"/>
    <w:rsid w:val="00533FC8"/>
    <w:rsid w:val="00535566"/>
    <w:rsid w:val="00552623"/>
    <w:rsid w:val="0056015E"/>
    <w:rsid w:val="00570E98"/>
    <w:rsid w:val="0058206C"/>
    <w:rsid w:val="00582C25"/>
    <w:rsid w:val="00582E3A"/>
    <w:rsid w:val="00583C5C"/>
    <w:rsid w:val="00591B3B"/>
    <w:rsid w:val="005A29F9"/>
    <w:rsid w:val="005A4711"/>
    <w:rsid w:val="005B1F62"/>
    <w:rsid w:val="005B51CB"/>
    <w:rsid w:val="005C10C3"/>
    <w:rsid w:val="005D3C0C"/>
    <w:rsid w:val="005D4C9E"/>
    <w:rsid w:val="005E1234"/>
    <w:rsid w:val="005E233B"/>
    <w:rsid w:val="005E6470"/>
    <w:rsid w:val="005F1CC7"/>
    <w:rsid w:val="005F307B"/>
    <w:rsid w:val="00600908"/>
    <w:rsid w:val="00606FDA"/>
    <w:rsid w:val="006124CA"/>
    <w:rsid w:val="00620258"/>
    <w:rsid w:val="00626462"/>
    <w:rsid w:val="00627940"/>
    <w:rsid w:val="0063742D"/>
    <w:rsid w:val="00645024"/>
    <w:rsid w:val="006457BE"/>
    <w:rsid w:val="00657960"/>
    <w:rsid w:val="0067792B"/>
    <w:rsid w:val="00680888"/>
    <w:rsid w:val="006808B1"/>
    <w:rsid w:val="00686311"/>
    <w:rsid w:val="0069198F"/>
    <w:rsid w:val="006954D2"/>
    <w:rsid w:val="006962C4"/>
    <w:rsid w:val="006B1DAC"/>
    <w:rsid w:val="006D2381"/>
    <w:rsid w:val="006D2420"/>
    <w:rsid w:val="006D2EDE"/>
    <w:rsid w:val="006D3A88"/>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D4281"/>
    <w:rsid w:val="007D4417"/>
    <w:rsid w:val="007E0CF1"/>
    <w:rsid w:val="007E2B33"/>
    <w:rsid w:val="007E2B58"/>
    <w:rsid w:val="007F35F2"/>
    <w:rsid w:val="007F6718"/>
    <w:rsid w:val="00810DBF"/>
    <w:rsid w:val="00814012"/>
    <w:rsid w:val="0082156B"/>
    <w:rsid w:val="008319BA"/>
    <w:rsid w:val="00837111"/>
    <w:rsid w:val="00852574"/>
    <w:rsid w:val="00855584"/>
    <w:rsid w:val="00877820"/>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202DD"/>
    <w:rsid w:val="009321B0"/>
    <w:rsid w:val="009367BF"/>
    <w:rsid w:val="00940002"/>
    <w:rsid w:val="00941A5D"/>
    <w:rsid w:val="00942721"/>
    <w:rsid w:val="00942975"/>
    <w:rsid w:val="00942E35"/>
    <w:rsid w:val="00944B3D"/>
    <w:rsid w:val="009457BE"/>
    <w:rsid w:val="009478BA"/>
    <w:rsid w:val="00952102"/>
    <w:rsid w:val="00952E4E"/>
    <w:rsid w:val="00972501"/>
    <w:rsid w:val="00982DDC"/>
    <w:rsid w:val="00987F50"/>
    <w:rsid w:val="00994BF0"/>
    <w:rsid w:val="00995271"/>
    <w:rsid w:val="0099631F"/>
    <w:rsid w:val="009A099C"/>
    <w:rsid w:val="009A5220"/>
    <w:rsid w:val="009A6726"/>
    <w:rsid w:val="009B41EE"/>
    <w:rsid w:val="009B545A"/>
    <w:rsid w:val="009C05B1"/>
    <w:rsid w:val="009D255C"/>
    <w:rsid w:val="009D32B8"/>
    <w:rsid w:val="009E34AB"/>
    <w:rsid w:val="009E4839"/>
    <w:rsid w:val="009E5BD5"/>
    <w:rsid w:val="009E705E"/>
    <w:rsid w:val="009F12DB"/>
    <w:rsid w:val="009F43B2"/>
    <w:rsid w:val="009F776C"/>
    <w:rsid w:val="00A0611B"/>
    <w:rsid w:val="00A13691"/>
    <w:rsid w:val="00A14DA8"/>
    <w:rsid w:val="00A170A6"/>
    <w:rsid w:val="00A37CD5"/>
    <w:rsid w:val="00A43081"/>
    <w:rsid w:val="00A4491F"/>
    <w:rsid w:val="00A528BC"/>
    <w:rsid w:val="00A54C8C"/>
    <w:rsid w:val="00A62469"/>
    <w:rsid w:val="00A6691F"/>
    <w:rsid w:val="00A707B4"/>
    <w:rsid w:val="00A768BF"/>
    <w:rsid w:val="00A82C53"/>
    <w:rsid w:val="00A83948"/>
    <w:rsid w:val="00A9042D"/>
    <w:rsid w:val="00AB13A1"/>
    <w:rsid w:val="00AC6133"/>
    <w:rsid w:val="00AC65E1"/>
    <w:rsid w:val="00AC736B"/>
    <w:rsid w:val="00AF60FF"/>
    <w:rsid w:val="00B06FCC"/>
    <w:rsid w:val="00B07D7B"/>
    <w:rsid w:val="00B1019E"/>
    <w:rsid w:val="00B15542"/>
    <w:rsid w:val="00B16A15"/>
    <w:rsid w:val="00B26C44"/>
    <w:rsid w:val="00B37C2C"/>
    <w:rsid w:val="00B40F93"/>
    <w:rsid w:val="00B41716"/>
    <w:rsid w:val="00B4276B"/>
    <w:rsid w:val="00B54C74"/>
    <w:rsid w:val="00B60ED6"/>
    <w:rsid w:val="00B64D28"/>
    <w:rsid w:val="00B6663C"/>
    <w:rsid w:val="00B8227E"/>
    <w:rsid w:val="00B85761"/>
    <w:rsid w:val="00B905FF"/>
    <w:rsid w:val="00B938D4"/>
    <w:rsid w:val="00B946D5"/>
    <w:rsid w:val="00BB1197"/>
    <w:rsid w:val="00BB2C0D"/>
    <w:rsid w:val="00BB2FB0"/>
    <w:rsid w:val="00BB3561"/>
    <w:rsid w:val="00BC28A5"/>
    <w:rsid w:val="00BE3A9B"/>
    <w:rsid w:val="00BE3CDB"/>
    <w:rsid w:val="00BE4D59"/>
    <w:rsid w:val="00BE7ABD"/>
    <w:rsid w:val="00BF6FD9"/>
    <w:rsid w:val="00C01745"/>
    <w:rsid w:val="00C01A47"/>
    <w:rsid w:val="00C11138"/>
    <w:rsid w:val="00C111C0"/>
    <w:rsid w:val="00C12649"/>
    <w:rsid w:val="00C12F50"/>
    <w:rsid w:val="00C27B37"/>
    <w:rsid w:val="00C27CFD"/>
    <w:rsid w:val="00C35851"/>
    <w:rsid w:val="00C65595"/>
    <w:rsid w:val="00C7149C"/>
    <w:rsid w:val="00C735C9"/>
    <w:rsid w:val="00C8027A"/>
    <w:rsid w:val="00C96612"/>
    <w:rsid w:val="00CB003E"/>
    <w:rsid w:val="00CB0714"/>
    <w:rsid w:val="00CB20D8"/>
    <w:rsid w:val="00CB4830"/>
    <w:rsid w:val="00CD2686"/>
    <w:rsid w:val="00CD4CE8"/>
    <w:rsid w:val="00CE349D"/>
    <w:rsid w:val="00CE4A02"/>
    <w:rsid w:val="00CF375B"/>
    <w:rsid w:val="00CF4143"/>
    <w:rsid w:val="00CF47C9"/>
    <w:rsid w:val="00CF5DBD"/>
    <w:rsid w:val="00CF753E"/>
    <w:rsid w:val="00D02F61"/>
    <w:rsid w:val="00D06456"/>
    <w:rsid w:val="00D12FB2"/>
    <w:rsid w:val="00D151E3"/>
    <w:rsid w:val="00D16627"/>
    <w:rsid w:val="00D17F1F"/>
    <w:rsid w:val="00D233E7"/>
    <w:rsid w:val="00D304BF"/>
    <w:rsid w:val="00D40A7C"/>
    <w:rsid w:val="00D47C90"/>
    <w:rsid w:val="00D566A9"/>
    <w:rsid w:val="00D61FDC"/>
    <w:rsid w:val="00D73E6B"/>
    <w:rsid w:val="00D86689"/>
    <w:rsid w:val="00DA2433"/>
    <w:rsid w:val="00DA2568"/>
    <w:rsid w:val="00DA5899"/>
    <w:rsid w:val="00DB1BB3"/>
    <w:rsid w:val="00DB1CB4"/>
    <w:rsid w:val="00DC551C"/>
    <w:rsid w:val="00DC5589"/>
    <w:rsid w:val="00DC5D7C"/>
    <w:rsid w:val="00DC602D"/>
    <w:rsid w:val="00DD00AD"/>
    <w:rsid w:val="00DE0F03"/>
    <w:rsid w:val="00DF2FF5"/>
    <w:rsid w:val="00E04F53"/>
    <w:rsid w:val="00E0736E"/>
    <w:rsid w:val="00E2323B"/>
    <w:rsid w:val="00E468C8"/>
    <w:rsid w:val="00E50DD4"/>
    <w:rsid w:val="00E629A6"/>
    <w:rsid w:val="00E72478"/>
    <w:rsid w:val="00E738A5"/>
    <w:rsid w:val="00E748C0"/>
    <w:rsid w:val="00E76690"/>
    <w:rsid w:val="00E8396F"/>
    <w:rsid w:val="00E85B56"/>
    <w:rsid w:val="00E86160"/>
    <w:rsid w:val="00E92862"/>
    <w:rsid w:val="00E9288F"/>
    <w:rsid w:val="00E93651"/>
    <w:rsid w:val="00EA4819"/>
    <w:rsid w:val="00EB1D9C"/>
    <w:rsid w:val="00EB5F0A"/>
    <w:rsid w:val="00EC163D"/>
    <w:rsid w:val="00ED7919"/>
    <w:rsid w:val="00EE04F8"/>
    <w:rsid w:val="00EE1D21"/>
    <w:rsid w:val="00EE3B0B"/>
    <w:rsid w:val="00EE6165"/>
    <w:rsid w:val="00EE73CC"/>
    <w:rsid w:val="00EF5150"/>
    <w:rsid w:val="00EF54E9"/>
    <w:rsid w:val="00EF72AB"/>
    <w:rsid w:val="00F05D74"/>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03E"/>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50AA54"/>
  <w15:docId w15:val="{17169000-B081-4169-B616-0404D5B5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136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6EA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4.xml><?xml version="1.0" encoding="utf-8"?>
<ds:datastoreItem xmlns:ds="http://schemas.openxmlformats.org/officeDocument/2006/customXml" ds:itemID="{27A1698B-C977-4EA8-B3D7-037435B3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Kalpande, Prachit</cp:lastModifiedBy>
  <cp:revision>42</cp:revision>
  <cp:lastPrinted>2013-09-12T18:28:00Z</cp:lastPrinted>
  <dcterms:created xsi:type="dcterms:W3CDTF">2020-08-31T11:41:00Z</dcterms:created>
  <dcterms:modified xsi:type="dcterms:W3CDTF">2022-09-12T04:20:00Z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