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36"/>
          <w:szCs w:val="36"/>
          <w:rtl/>
        </w:rPr>
        <w:t xml:space="preserve">סיכום פגישת אבחון — אגף שפ״ע</w:t>
      </w:r>
    </w:p>
    <w:p>
      <w:pPr>
        <w:pBdr>
          <w:right w:val="single" w:color="C4651A" w:sz="18" w:space="8"/>
        </w:pBdr>
        <w:shd w:fill="FFF4E0" w:color="auto" w:val="clear"/>
        <w:bidi/>
        <w:spacing w:after="200"/>
        <w:jc w:val="right"/>
      </w:pPr>
      <w:r>
        <w:rPr>
          <w:rFonts w:ascii="Arial" w:cs="Arial" w:eastAsia="Arial" w:hAnsi="Arial"/>
          <w:color w:val="6B4A12"/>
          <w:sz w:val="22"/>
          <w:szCs w:val="22"/>
          <w:rtl/>
        </w:rPr>
        <w:t xml:space="preserve">מסמך סינתטי להדגמה. הרשות, האנשים, המערכות והנתונים בדויים. אין להשתמש בו כמידע על רשות אמיתית.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משתתפים: </w:t>
      </w:r>
      <w:r>
        <w:rPr>
          <w:rFonts w:ascii="Arial" w:cs="Arial" w:eastAsia="Arial" w:hAnsi="Arial"/>
          <w:sz w:val="24"/>
          <w:szCs w:val="24"/>
          <w:rtl/>
        </w:rPr>
        <w:t xml:space="preserve">מנהל אגף שפ״ע (להלן: מנהל האגף), מנמ״ר הרשות.</w:t>
      </w:r>
    </w:p>
    <w:p>
      <w:pPr>
        <w:bidi/>
        <w:spacing w:after="120" w:line="32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משך: </w:t>
      </w:r>
      <w:r>
        <w:rPr>
          <w:rFonts w:ascii="Arial" w:cs="Arial" w:eastAsia="Arial" w:hAnsi="Arial"/>
          <w:sz w:val="24"/>
          <w:szCs w:val="24"/>
          <w:rtl/>
        </w:rPr>
        <w:t xml:space="preserve">40 דקות.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1. מטרות האגף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שמירה על ניקיון, תברואה, גינון ותחזוקת המרחב הציבורי ב-4 אזורי הרשות.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עמידה ביעדי זמני הטיפול שנקבעו באמנת השירות לפניות מוקד 106.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דיווח חודשי להנהלת הרשות על ביצועים, חריגות ותקציב תפעולי.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2. איך העבודה מתבצעת היום (כפי שתואר)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פניות מגיעות ממוקד 106 (מערכת המוקד), מפקחי השטח, פניות חברי מועצה ומיילים של תושבים.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רכזת האגף מעתיקה כל בוקר את פניות המוקד הפתוחות לקובץ Excel משותף ומחלקת אותן לפי מחלקה.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מנהלי המחלקות (ניקיון, תברואה, גינון, תחזוקה) מעדכנים ביצוע בקבוצות WhatsApp של הצוותים; חלק מהעדכונים לא חוזרים לקובץ.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פעם בשבוע הרכזת מרכזת עדכונים מארבעת מנהלי המחלקות בטלפון ובמייל ומעדכנת את הקובץ.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בסוף החודש מנהל האגף והרכזת מכינים מצגת להנהלה מתוך הקובץ ומנתוני מערכת המוקד.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3. קשיים שתוארו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"הכנת הדוח החודשי לוקחת לנו בערך שלושה ימי עבודה, ובכל פעם המספרים לא מסתדרים עם המוקד."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"אני לא יודע בזמן אמת אילו משימות תקועות. אני מגלה כשתושב מתקשר בפעם השלישית."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"רק הרכזת יודעת איך הקובץ עובד. כשהיא בחופש — הכול נעצר."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"חלק מהנהלים כתובים, חלק בראש של הוותיקים."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"יש לנו הרבה פניות חוזרות על תאורה באזור המזרחי, אבל אין לי דרך מסודרת לראות את זה."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4. מערכות ומידע קיימים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מערכת המוקד (ייצוא ל-Excel אפשרי).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ברשות קיימת סביבת Microsoft 365, כולל Excel, Teams, SharePoint ו-Outlook.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קיים פיילוט רשותי של Copilot לעשרים משתמשים; אגף שפ״ע אינו חלק ממנו.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קבוצות WhatsApp של הצוותים (לא ארגוני).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תיקיית נהלים ב-SharePoint, לא מעודכנת מאז 2023.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5. איך תיראה הצלחה (בלשון מנהל האגף)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"שאוכל לפתוח מסך אחד ביום ראשון ולדעת מה תקוע ואיפה."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"שהדוח החודשי ייצא בחצי יום ולא בשלושה."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"שאם הרכזת חולה, מישהו אחר יוכל לעשות את זה."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0F1C2E"/>
          <w:sz w:val="28"/>
          <w:szCs w:val="28"/>
          <w:rtl/>
        </w:rPr>
        <w:t xml:space="preserve">6. נקודות פתוחות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לא ברור מי אחראי לסגור פנייה במערכת המוקד בסיום הטיפול.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לא נבדק האם ייצוא ממערכת המוקד יכול להיות אוטומטי.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both"/>
      </w:pPr>
      <w:r>
        <w:rPr>
          <w:rFonts w:ascii="Arial" w:cs="Arial" w:eastAsia="Arial" w:hAnsi="Arial"/>
          <w:sz w:val="24"/>
          <w:szCs w:val="24"/>
          <w:rtl/>
        </w:rPr>
        <w:t xml:space="preserve">לא ידוע מה מדיניות הרשות לגבי שימוש ב-WhatsApp לעבודה.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star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2026-10-15T12:49:01.831Z</dcterms:created>
  <dcterms:modified xsi:type="dcterms:W3CDTF">2026-10-15T12:49:01.831Z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