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0"/>
        <w:gridCol w:w="5830"/>
      </w:tblGrid>
      <w:tr w:rsidR="00C86A3D" w:rsidRPr="00200CC2" w14:paraId="3CFBD8C0" w14:textId="77777777" w:rsidTr="006E2F60">
        <w:tc>
          <w:tcPr>
            <w:tcW w:w="3530" w:type="dxa"/>
          </w:tcPr>
          <w:p w14:paraId="3D533D5E" w14:textId="77777777" w:rsidR="00C86A3D" w:rsidRDefault="00C86A3D" w:rsidP="006E2F60">
            <w:pPr>
              <w:jc w:val="left"/>
              <w:rPr>
                <w:rFonts w:cs="Arial"/>
                <w:b/>
                <w:bCs/>
                <w:szCs w:val="24"/>
              </w:rPr>
            </w:pPr>
            <w:bookmarkStart w:id="0" w:name="_Hlk102842282"/>
            <w:bookmarkEnd w:id="0"/>
            <w:r>
              <w:rPr>
                <w:noProof/>
              </w:rPr>
              <w:drawing>
                <wp:inline distT="0" distB="0" distL="0" distR="0" wp14:anchorId="1430D56E" wp14:editId="30788FEA">
                  <wp:extent cx="1872343" cy="959693"/>
                  <wp:effectExtent l="0" t="0" r="0" b="0"/>
                  <wp:docPr id="29" name="Imagen 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Logotipo, nombre de la empresa&#10;&#10;Descripción generada automáticamente"/>
                          <pic:cNvPicPr/>
                        </pic:nvPicPr>
                        <pic:blipFill rotWithShape="1">
                          <a:blip r:embed="rId5"/>
                          <a:srcRect l="28222" t="29210" r="27556" b="30526"/>
                          <a:stretch/>
                        </pic:blipFill>
                        <pic:spPr bwMode="auto">
                          <a:xfrm>
                            <a:off x="0" y="0"/>
                            <a:ext cx="1905127" cy="976497"/>
                          </a:xfrm>
                          <a:prstGeom prst="rect">
                            <a:avLst/>
                          </a:prstGeom>
                          <a:ln>
                            <a:noFill/>
                          </a:ln>
                          <a:extLst>
                            <a:ext uri="{53640926-AAD7-44D8-BBD7-CCE9431645EC}">
                              <a14:shadowObscured xmlns:a14="http://schemas.microsoft.com/office/drawing/2010/main"/>
                            </a:ext>
                          </a:extLst>
                        </pic:spPr>
                      </pic:pic>
                    </a:graphicData>
                  </a:graphic>
                </wp:inline>
              </w:drawing>
            </w:r>
          </w:p>
        </w:tc>
        <w:tc>
          <w:tcPr>
            <w:tcW w:w="5830" w:type="dxa"/>
            <w:vAlign w:val="center"/>
          </w:tcPr>
          <w:p w14:paraId="3D6607D4" w14:textId="5219676F" w:rsidR="00C86A3D" w:rsidRPr="002736E1" w:rsidRDefault="00C86A3D" w:rsidP="006E2F60">
            <w:pPr>
              <w:pStyle w:val="Heading1"/>
              <w:jc w:val="right"/>
              <w:outlineLvl w:val="0"/>
              <w:rPr>
                <w:rFonts w:ascii="Arial" w:hAnsi="Arial" w:cs="Arial"/>
                <w:sz w:val="22"/>
                <w:szCs w:val="22"/>
              </w:rPr>
            </w:pPr>
            <w:r w:rsidRPr="00200CC2">
              <w:rPr>
                <w:rFonts w:ascii="Arial" w:hAnsi="Arial" w:cs="Arial"/>
                <w:color w:val="000000" w:themeColor="text1"/>
                <w:sz w:val="22"/>
                <w:szCs w:val="22"/>
              </w:rPr>
              <w:t xml:space="preserve">                 </w:t>
            </w:r>
            <w:r w:rsidRPr="00C86A3D">
              <w:rPr>
                <w:rFonts w:ascii="Arial" w:hAnsi="Arial" w:cs="Arial"/>
                <w:color w:val="auto"/>
                <w:sz w:val="22"/>
                <w:szCs w:val="22"/>
              </w:rPr>
              <w:t>Programación con Estructuras de Datos</w:t>
            </w:r>
            <w:r>
              <w:rPr>
                <w:rFonts w:ascii="Arial" w:hAnsi="Arial" w:cs="Arial"/>
                <w:color w:val="auto"/>
                <w:sz w:val="22"/>
                <w:szCs w:val="22"/>
              </w:rPr>
              <w:t>.</w:t>
            </w:r>
          </w:p>
          <w:p w14:paraId="0E473133" w14:textId="41C6406B" w:rsidR="00C86A3D" w:rsidRPr="002736E1" w:rsidRDefault="00C86A3D" w:rsidP="006E2F60">
            <w:pPr>
              <w:pStyle w:val="Heading1"/>
              <w:jc w:val="right"/>
              <w:outlineLvl w:val="0"/>
              <w:rPr>
                <w:rFonts w:ascii="Arial" w:hAnsi="Arial" w:cs="Arial"/>
                <w:sz w:val="22"/>
                <w:szCs w:val="22"/>
                <w:lang w:val="es-SV" w:eastAsia="es-SV" w:bidi="ar-SA"/>
              </w:rPr>
            </w:pPr>
            <w:r w:rsidRPr="00200CC2">
              <w:rPr>
                <w:rFonts w:ascii="Arial" w:hAnsi="Arial" w:cs="Arial"/>
                <w:bCs/>
                <w:color w:val="000000" w:themeColor="text1"/>
                <w:sz w:val="22"/>
                <w:szCs w:val="22"/>
              </w:rPr>
              <w:t>(</w:t>
            </w:r>
            <w:r w:rsidRPr="00C86A3D">
              <w:rPr>
                <w:rFonts w:ascii="Arial" w:hAnsi="Arial" w:cs="Arial"/>
                <w:color w:val="auto"/>
                <w:sz w:val="22"/>
                <w:szCs w:val="22"/>
              </w:rPr>
              <w:t>PED941 G01T</w:t>
            </w:r>
            <w:r w:rsidRPr="00200CC2">
              <w:rPr>
                <w:rFonts w:ascii="Arial" w:hAnsi="Arial" w:cs="Arial"/>
                <w:bCs/>
                <w:color w:val="000000" w:themeColor="text1"/>
                <w:sz w:val="22"/>
                <w:szCs w:val="22"/>
              </w:rPr>
              <w:t>)</w:t>
            </w:r>
          </w:p>
          <w:p w14:paraId="5C373B8E" w14:textId="77777777" w:rsidR="00C86A3D" w:rsidRPr="00200CC2" w:rsidRDefault="00C86A3D" w:rsidP="006E2F60">
            <w:pPr>
              <w:jc w:val="right"/>
              <w:rPr>
                <w:rFonts w:cs="Arial"/>
                <w:b/>
                <w:bCs/>
                <w:color w:val="000000" w:themeColor="text1"/>
                <w:szCs w:val="24"/>
              </w:rPr>
            </w:pPr>
            <w:r w:rsidRPr="00200CC2">
              <w:rPr>
                <w:rFonts w:cs="Arial"/>
                <w:b/>
                <w:bCs/>
                <w:color w:val="000000" w:themeColor="text1"/>
                <w:szCs w:val="24"/>
              </w:rPr>
              <w:t>Ciclo 01 -2022</w:t>
            </w:r>
          </w:p>
          <w:p w14:paraId="4DF4A21C" w14:textId="77777777" w:rsidR="00C86A3D" w:rsidRPr="00200CC2" w:rsidRDefault="00C86A3D" w:rsidP="006E2F60">
            <w:pPr>
              <w:jc w:val="right"/>
              <w:rPr>
                <w:rFonts w:cs="Arial"/>
                <w:b/>
                <w:bCs/>
                <w:color w:val="000000" w:themeColor="text1"/>
                <w:szCs w:val="24"/>
              </w:rPr>
            </w:pPr>
          </w:p>
        </w:tc>
      </w:tr>
    </w:tbl>
    <w:p w14:paraId="24B709A8" w14:textId="77777777" w:rsidR="00C86A3D" w:rsidRDefault="00C86A3D" w:rsidP="00C86A3D">
      <w:pPr>
        <w:jc w:val="left"/>
        <w:rPr>
          <w:rStyle w:val="markedcontent"/>
          <w:rFonts w:cs="Arial"/>
          <w:sz w:val="45"/>
          <w:szCs w:val="45"/>
        </w:rPr>
      </w:pPr>
    </w:p>
    <w:p w14:paraId="1CFA2596" w14:textId="77777777" w:rsidR="00C86A3D" w:rsidRDefault="00C86A3D" w:rsidP="00C86A3D">
      <w:pPr>
        <w:jc w:val="left"/>
        <w:rPr>
          <w:rStyle w:val="markedcontent"/>
          <w:rFonts w:cs="Arial"/>
          <w:sz w:val="45"/>
          <w:szCs w:val="45"/>
        </w:rPr>
      </w:pPr>
    </w:p>
    <w:p w14:paraId="3BC7138A" w14:textId="77777777" w:rsidR="005352E2" w:rsidRDefault="005352E2" w:rsidP="005352E2">
      <w:pPr>
        <w:rPr>
          <w:sz w:val="28"/>
          <w:szCs w:val="28"/>
        </w:rPr>
      </w:pPr>
      <w:r w:rsidRPr="005352E2">
        <w:rPr>
          <w:sz w:val="28"/>
          <w:szCs w:val="28"/>
        </w:rPr>
        <w:t>PROYECTO FASE</w:t>
      </w:r>
      <w:r>
        <w:t xml:space="preserve"> </w:t>
      </w:r>
      <w:r w:rsidRPr="005352E2">
        <w:rPr>
          <w:sz w:val="28"/>
          <w:szCs w:val="28"/>
        </w:rPr>
        <w:t>1</w:t>
      </w:r>
    </w:p>
    <w:p w14:paraId="383163D6" w14:textId="47AFBBDE" w:rsidR="00C86A3D" w:rsidRPr="002736E1" w:rsidRDefault="00C86A3D" w:rsidP="005352E2">
      <w:pPr>
        <w:rPr>
          <w:lang w:val="es-SV" w:eastAsia="es-SV" w:bidi="ar-SA"/>
        </w:rPr>
      </w:pPr>
      <w:r w:rsidRPr="005352E2">
        <w:rPr>
          <w:sz w:val="28"/>
          <w:szCs w:val="28"/>
        </w:rPr>
        <w:t>Docente</w:t>
      </w:r>
      <w:r w:rsidRPr="00484218">
        <w:t xml:space="preserve">: </w:t>
      </w:r>
      <w:r w:rsidRPr="00C86A3D">
        <w:t>Carmen Celia Morales Samayoa</w:t>
      </w:r>
    </w:p>
    <w:p w14:paraId="59CFD757" w14:textId="77777777" w:rsidR="00C86A3D" w:rsidRDefault="00C86A3D" w:rsidP="00C86A3D">
      <w:pPr>
        <w:pStyle w:val="Heading2"/>
        <w:rPr>
          <w:rFonts w:ascii="Times New Roman" w:hAnsi="Times New Roman"/>
          <w:lang w:val="es-SV" w:eastAsia="es-SV" w:bidi="ar-SA"/>
        </w:rPr>
      </w:pPr>
    </w:p>
    <w:p w14:paraId="15851334" w14:textId="77777777" w:rsidR="00C86A3D" w:rsidRDefault="00C86A3D" w:rsidP="00C86A3D">
      <w:pPr>
        <w:jc w:val="left"/>
        <w:rPr>
          <w:rStyle w:val="markedcontent"/>
          <w:rFonts w:cs="Arial"/>
          <w:sz w:val="45"/>
          <w:szCs w:val="45"/>
        </w:rPr>
      </w:pPr>
    </w:p>
    <w:p w14:paraId="2D3E6944" w14:textId="77777777" w:rsidR="00C86A3D" w:rsidRDefault="00C86A3D" w:rsidP="00C86A3D">
      <w:pPr>
        <w:jc w:val="left"/>
        <w:rPr>
          <w:rFonts w:cs="Arial"/>
        </w:rPr>
      </w:pPr>
      <w:r w:rsidRPr="003B6D4A">
        <w:rPr>
          <w:rFonts w:cs="Arial"/>
        </w:rPr>
        <w:t>Integrantes del equipo:</w:t>
      </w:r>
    </w:p>
    <w:p w14:paraId="4E591218" w14:textId="77777777" w:rsidR="00C86A3D" w:rsidRDefault="00C86A3D" w:rsidP="00C86A3D">
      <w:pPr>
        <w:jc w:val="left"/>
        <w:rPr>
          <w:rFonts w:cs="Arial"/>
        </w:rPr>
      </w:pPr>
    </w:p>
    <w:p w14:paraId="4A180BFE" w14:textId="77777777" w:rsidR="00C86A3D" w:rsidRPr="003B6D4A" w:rsidRDefault="00C86A3D" w:rsidP="00C86A3D">
      <w:pPr>
        <w:jc w:val="left"/>
        <w:rPr>
          <w:rFonts w:cs="Arial"/>
        </w:rPr>
      </w:pPr>
    </w:p>
    <w:tbl>
      <w:tblPr>
        <w:tblStyle w:val="TableGrid"/>
        <w:tblW w:w="5000" w:type="pct"/>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96"/>
        <w:gridCol w:w="3686"/>
        <w:gridCol w:w="3968"/>
      </w:tblGrid>
      <w:tr w:rsidR="00C86A3D" w:rsidRPr="003B6D4A" w14:paraId="5B545675" w14:textId="77777777" w:rsidTr="004757E0">
        <w:trPr>
          <w:jc w:val="center"/>
        </w:trPr>
        <w:tc>
          <w:tcPr>
            <w:tcW w:w="907" w:type="pct"/>
            <w:vAlign w:val="center"/>
          </w:tcPr>
          <w:p w14:paraId="1790F0FC" w14:textId="19A7BCD7" w:rsidR="00C86A3D" w:rsidRPr="003B6D4A" w:rsidRDefault="004757E0" w:rsidP="006E2F60">
            <w:pPr>
              <w:spacing w:line="240" w:lineRule="auto"/>
              <w:jc w:val="center"/>
              <w:rPr>
                <w:rFonts w:cs="Arial"/>
              </w:rPr>
            </w:pPr>
            <w:r w:rsidRPr="003B6D4A">
              <w:rPr>
                <w:rFonts w:cs="Arial"/>
              </w:rPr>
              <w:t>Carné</w:t>
            </w:r>
          </w:p>
        </w:tc>
        <w:tc>
          <w:tcPr>
            <w:tcW w:w="1971" w:type="pct"/>
            <w:vAlign w:val="center"/>
          </w:tcPr>
          <w:p w14:paraId="2E79A1A1" w14:textId="77777777" w:rsidR="00C86A3D" w:rsidRPr="003B6D4A" w:rsidRDefault="00C86A3D" w:rsidP="006E2F60">
            <w:pPr>
              <w:spacing w:line="240" w:lineRule="auto"/>
              <w:jc w:val="center"/>
              <w:rPr>
                <w:rFonts w:cs="Arial"/>
              </w:rPr>
            </w:pPr>
            <w:r w:rsidRPr="003B6D4A">
              <w:rPr>
                <w:rFonts w:cs="Arial"/>
              </w:rPr>
              <w:t>Nombres</w:t>
            </w:r>
          </w:p>
        </w:tc>
        <w:tc>
          <w:tcPr>
            <w:tcW w:w="2122" w:type="pct"/>
            <w:vAlign w:val="center"/>
          </w:tcPr>
          <w:p w14:paraId="0B3A6C2B" w14:textId="16EE9D02" w:rsidR="00C86A3D" w:rsidRPr="003B6D4A" w:rsidRDefault="00C86A3D" w:rsidP="006E2F60">
            <w:pPr>
              <w:spacing w:line="240" w:lineRule="auto"/>
              <w:jc w:val="center"/>
              <w:rPr>
                <w:rFonts w:cs="Arial"/>
              </w:rPr>
            </w:pPr>
          </w:p>
        </w:tc>
      </w:tr>
      <w:tr w:rsidR="004757E0" w:rsidRPr="003B6D4A" w14:paraId="7DB12CB5" w14:textId="77777777" w:rsidTr="004757E0">
        <w:trPr>
          <w:trHeight w:val="397"/>
          <w:jc w:val="center"/>
        </w:trPr>
        <w:tc>
          <w:tcPr>
            <w:tcW w:w="907" w:type="pct"/>
            <w:vAlign w:val="center"/>
          </w:tcPr>
          <w:p w14:paraId="4D85A01E" w14:textId="5D851596" w:rsidR="004757E0" w:rsidRPr="00484218" w:rsidRDefault="004757E0" w:rsidP="004757E0">
            <w:pPr>
              <w:jc w:val="left"/>
              <w:rPr>
                <w:rFonts w:cs="Arial"/>
                <w:sz w:val="28"/>
                <w:szCs w:val="28"/>
              </w:rPr>
            </w:pPr>
            <w:r w:rsidRPr="00484218">
              <w:rPr>
                <w:rFonts w:cs="Arial"/>
                <w:sz w:val="28"/>
                <w:szCs w:val="28"/>
              </w:rPr>
              <w:t>MM21171</w:t>
            </w:r>
            <w:r>
              <w:rPr>
                <w:rFonts w:cs="Arial"/>
                <w:sz w:val="28"/>
                <w:szCs w:val="28"/>
              </w:rPr>
              <w:t>9</w:t>
            </w:r>
          </w:p>
        </w:tc>
        <w:tc>
          <w:tcPr>
            <w:tcW w:w="1971" w:type="pct"/>
            <w:vAlign w:val="center"/>
          </w:tcPr>
          <w:p w14:paraId="1A5C8208" w14:textId="7525B131" w:rsidR="004757E0" w:rsidRPr="00484218" w:rsidRDefault="004757E0" w:rsidP="004757E0">
            <w:pPr>
              <w:jc w:val="left"/>
              <w:rPr>
                <w:rFonts w:cs="Arial"/>
                <w:sz w:val="28"/>
                <w:szCs w:val="28"/>
              </w:rPr>
            </w:pPr>
            <w:r w:rsidRPr="00484218">
              <w:rPr>
                <w:rFonts w:cs="Arial"/>
                <w:sz w:val="28"/>
                <w:szCs w:val="28"/>
              </w:rPr>
              <w:t>Molina Daniel Ernesto</w:t>
            </w:r>
          </w:p>
        </w:tc>
        <w:tc>
          <w:tcPr>
            <w:tcW w:w="2122" w:type="pct"/>
            <w:vAlign w:val="center"/>
          </w:tcPr>
          <w:p w14:paraId="69F52C4B" w14:textId="283AC7CA" w:rsidR="004757E0" w:rsidRPr="00484218" w:rsidRDefault="004757E0" w:rsidP="004757E0">
            <w:pPr>
              <w:jc w:val="center"/>
              <w:rPr>
                <w:rFonts w:cs="Arial"/>
                <w:sz w:val="28"/>
                <w:szCs w:val="28"/>
              </w:rPr>
            </w:pPr>
            <w:r>
              <w:rPr>
                <w:noProof/>
              </w:rPr>
              <w:drawing>
                <wp:inline distT="0" distB="0" distL="0" distR="0" wp14:anchorId="720F4E32" wp14:editId="5037CEBF">
                  <wp:extent cx="9906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0600" cy="1209675"/>
                          </a:xfrm>
                          <a:prstGeom prst="rect">
                            <a:avLst/>
                          </a:prstGeom>
                        </pic:spPr>
                      </pic:pic>
                    </a:graphicData>
                  </a:graphic>
                </wp:inline>
              </w:drawing>
            </w:r>
          </w:p>
        </w:tc>
      </w:tr>
      <w:tr w:rsidR="004757E0" w:rsidRPr="003B6D4A" w14:paraId="3B43541E" w14:textId="77777777" w:rsidTr="000C3CD9">
        <w:trPr>
          <w:trHeight w:val="397"/>
          <w:jc w:val="center"/>
        </w:trPr>
        <w:tc>
          <w:tcPr>
            <w:tcW w:w="907" w:type="pct"/>
          </w:tcPr>
          <w:p w14:paraId="0BE02A61" w14:textId="661886BB" w:rsidR="004757E0" w:rsidRPr="004757E0" w:rsidRDefault="004757E0" w:rsidP="004757E0">
            <w:pPr>
              <w:jc w:val="left"/>
              <w:rPr>
                <w:rFonts w:cs="Arial"/>
                <w:sz w:val="28"/>
                <w:szCs w:val="28"/>
              </w:rPr>
            </w:pPr>
            <w:r w:rsidRPr="004757E0">
              <w:rPr>
                <w:sz w:val="28"/>
                <w:szCs w:val="28"/>
              </w:rPr>
              <w:t>PM211493</w:t>
            </w:r>
          </w:p>
        </w:tc>
        <w:tc>
          <w:tcPr>
            <w:tcW w:w="1971" w:type="pct"/>
          </w:tcPr>
          <w:p w14:paraId="31C67A38" w14:textId="209F5E1F" w:rsidR="004757E0" w:rsidRPr="004757E0" w:rsidRDefault="004757E0" w:rsidP="004757E0">
            <w:pPr>
              <w:jc w:val="left"/>
              <w:rPr>
                <w:rFonts w:cs="Arial"/>
                <w:sz w:val="28"/>
                <w:szCs w:val="28"/>
              </w:rPr>
            </w:pPr>
            <w:r w:rsidRPr="004757E0">
              <w:rPr>
                <w:sz w:val="28"/>
                <w:szCs w:val="28"/>
              </w:rPr>
              <w:t>Pérez Molina Edgardo Baltazar</w:t>
            </w:r>
          </w:p>
        </w:tc>
        <w:tc>
          <w:tcPr>
            <w:tcW w:w="2122" w:type="pct"/>
          </w:tcPr>
          <w:p w14:paraId="264B8BEA" w14:textId="2D6B36FA" w:rsidR="004757E0" w:rsidRPr="004757E0" w:rsidRDefault="004757E0" w:rsidP="004757E0">
            <w:pPr>
              <w:jc w:val="center"/>
              <w:rPr>
                <w:rFonts w:cs="Arial"/>
                <w:sz w:val="28"/>
                <w:szCs w:val="28"/>
              </w:rPr>
            </w:pPr>
            <w:r>
              <w:rPr>
                <w:noProof/>
              </w:rPr>
              <w:drawing>
                <wp:inline distT="0" distB="0" distL="0" distR="0" wp14:anchorId="0528E692" wp14:editId="62D266D8">
                  <wp:extent cx="1146205"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8274" cy="1106894"/>
                          </a:xfrm>
                          <a:prstGeom prst="rect">
                            <a:avLst/>
                          </a:prstGeom>
                        </pic:spPr>
                      </pic:pic>
                    </a:graphicData>
                  </a:graphic>
                </wp:inline>
              </w:drawing>
            </w:r>
          </w:p>
        </w:tc>
      </w:tr>
      <w:tr w:rsidR="004757E0" w:rsidRPr="003B6D4A" w14:paraId="1F600F00" w14:textId="77777777" w:rsidTr="004757E0">
        <w:trPr>
          <w:trHeight w:val="397"/>
          <w:jc w:val="center"/>
        </w:trPr>
        <w:tc>
          <w:tcPr>
            <w:tcW w:w="907" w:type="pct"/>
            <w:vAlign w:val="center"/>
          </w:tcPr>
          <w:p w14:paraId="20FEE103" w14:textId="77777777" w:rsidR="004757E0" w:rsidRPr="003B6D4A" w:rsidRDefault="004757E0" w:rsidP="004757E0">
            <w:pPr>
              <w:jc w:val="left"/>
              <w:rPr>
                <w:rFonts w:cs="Arial"/>
              </w:rPr>
            </w:pPr>
          </w:p>
        </w:tc>
        <w:tc>
          <w:tcPr>
            <w:tcW w:w="1971" w:type="pct"/>
            <w:vAlign w:val="center"/>
          </w:tcPr>
          <w:p w14:paraId="6D0AE8F5" w14:textId="77777777" w:rsidR="004757E0" w:rsidRPr="003B6D4A" w:rsidRDefault="004757E0" w:rsidP="004757E0">
            <w:pPr>
              <w:jc w:val="left"/>
              <w:rPr>
                <w:rFonts w:cs="Arial"/>
              </w:rPr>
            </w:pPr>
          </w:p>
        </w:tc>
        <w:tc>
          <w:tcPr>
            <w:tcW w:w="2122" w:type="pct"/>
            <w:vAlign w:val="center"/>
          </w:tcPr>
          <w:p w14:paraId="5697FA09" w14:textId="77777777" w:rsidR="004757E0" w:rsidRPr="003B6D4A" w:rsidRDefault="004757E0" w:rsidP="004757E0">
            <w:pPr>
              <w:jc w:val="left"/>
              <w:rPr>
                <w:rFonts w:cs="Arial"/>
              </w:rPr>
            </w:pPr>
          </w:p>
        </w:tc>
      </w:tr>
    </w:tbl>
    <w:p w14:paraId="432C43C6" w14:textId="77777777" w:rsidR="00C86A3D" w:rsidRPr="000722DA" w:rsidRDefault="00C86A3D" w:rsidP="00C86A3D">
      <w:pPr>
        <w:rPr>
          <w:szCs w:val="20"/>
        </w:rPr>
      </w:pPr>
    </w:p>
    <w:p w14:paraId="2CC11B21" w14:textId="3CC05452" w:rsidR="00EE6CFD" w:rsidRDefault="00EE6CFD"/>
    <w:p w14:paraId="396F9E30" w14:textId="3CBC95FD" w:rsidR="004757E0" w:rsidRDefault="00430562">
      <w:r>
        <w:t xml:space="preserve">Repositorio Daniel: </w:t>
      </w:r>
      <w:hyperlink r:id="rId8" w:history="1">
        <w:r w:rsidRPr="00CB1808">
          <w:rPr>
            <w:rStyle w:val="Hyperlink"/>
          </w:rPr>
          <w:t>https://github.com/Practica-ADS/Proyecto-PED-fase-2.git</w:t>
        </w:r>
      </w:hyperlink>
    </w:p>
    <w:p w14:paraId="5BFEB756" w14:textId="1FD5F5DD" w:rsidR="00430562" w:rsidRDefault="00430562">
      <w:r>
        <w:t>Repositorio Edgardo</w:t>
      </w:r>
      <w:r w:rsidR="0030689A">
        <w:t xml:space="preserve">: </w:t>
      </w:r>
      <w:r w:rsidR="00253E08" w:rsidRPr="00253E08">
        <w:t>https://github.com/CanIChangeThisLaterOrNot/PED-Proyecto</w:t>
      </w:r>
    </w:p>
    <w:p w14:paraId="0A63EFA6" w14:textId="36ED72D8" w:rsidR="004757E0" w:rsidRDefault="004757E0"/>
    <w:p w14:paraId="4E5BA382" w14:textId="2C9C804E" w:rsidR="004757E0" w:rsidRDefault="004757E0"/>
    <w:p w14:paraId="0AF2EE28" w14:textId="371DDA00" w:rsidR="004757E0" w:rsidRDefault="004757E0"/>
    <w:p w14:paraId="0F40F810" w14:textId="4A792AEB" w:rsidR="006427F9" w:rsidRDefault="006427F9"/>
    <w:p w14:paraId="2570608D" w14:textId="6334B944" w:rsidR="006427F9" w:rsidRDefault="006427F9"/>
    <w:p w14:paraId="4B6F77CB" w14:textId="0E53878F" w:rsidR="006427F9" w:rsidRDefault="006427F9"/>
    <w:p w14:paraId="35842023" w14:textId="3DDA3681" w:rsidR="006427F9" w:rsidRPr="006427F9" w:rsidRDefault="006427F9" w:rsidP="006427F9">
      <w:pPr>
        <w:pStyle w:val="Heading2"/>
        <w:rPr>
          <w:rFonts w:ascii="Times New Roman" w:hAnsi="Times New Roman" w:cs="Times New Roman"/>
          <w:sz w:val="28"/>
          <w:szCs w:val="28"/>
        </w:rPr>
      </w:pPr>
      <w:r>
        <w:rPr>
          <w:rFonts w:ascii="Times New Roman" w:hAnsi="Times New Roman" w:cs="Times New Roman"/>
          <w:sz w:val="28"/>
          <w:szCs w:val="28"/>
        </w:rPr>
        <w:t>Índice</w:t>
      </w:r>
    </w:p>
    <w:p w14:paraId="3ADF1019" w14:textId="65781DFC" w:rsidR="004757E0" w:rsidRDefault="004757E0"/>
    <w:p w14:paraId="4C233705" w14:textId="743D5925" w:rsidR="00993815" w:rsidRPr="00220F4A" w:rsidRDefault="00993815">
      <w:pPr>
        <w:rPr>
          <w:rFonts w:ascii="Times New Roman" w:hAnsi="Times New Roman"/>
          <w:sz w:val="24"/>
          <w:szCs w:val="24"/>
        </w:rPr>
      </w:pPr>
      <w:r w:rsidRPr="00220F4A">
        <w:rPr>
          <w:rFonts w:ascii="Times New Roman" w:hAnsi="Times New Roman"/>
          <w:sz w:val="24"/>
          <w:szCs w:val="24"/>
        </w:rPr>
        <w:t>Introducción……………………………………………………………………………………..3</w:t>
      </w:r>
    </w:p>
    <w:p w14:paraId="4D497A3B" w14:textId="16E30825" w:rsidR="00993815" w:rsidRPr="00220F4A" w:rsidRDefault="00993815">
      <w:pPr>
        <w:rPr>
          <w:rFonts w:ascii="Times New Roman" w:hAnsi="Times New Roman"/>
          <w:sz w:val="24"/>
          <w:szCs w:val="24"/>
        </w:rPr>
      </w:pPr>
    </w:p>
    <w:p w14:paraId="1EBC3DB3" w14:textId="234F005D" w:rsidR="00993815" w:rsidRPr="00220F4A" w:rsidRDefault="00993815">
      <w:pPr>
        <w:rPr>
          <w:rFonts w:ascii="Times New Roman" w:hAnsi="Times New Roman"/>
          <w:sz w:val="24"/>
          <w:szCs w:val="24"/>
        </w:rPr>
      </w:pPr>
      <w:r w:rsidRPr="00220F4A">
        <w:rPr>
          <w:rFonts w:ascii="Times New Roman" w:hAnsi="Times New Roman"/>
          <w:sz w:val="24"/>
          <w:szCs w:val="24"/>
        </w:rPr>
        <w:t>Marco teorico……………………………………………………………………………………4</w:t>
      </w:r>
    </w:p>
    <w:p w14:paraId="28CDA92F" w14:textId="1E9AF531" w:rsidR="00993815" w:rsidRPr="00220F4A" w:rsidRDefault="00993815">
      <w:pPr>
        <w:rPr>
          <w:rFonts w:ascii="Times New Roman" w:hAnsi="Times New Roman"/>
          <w:sz w:val="24"/>
          <w:szCs w:val="24"/>
        </w:rPr>
      </w:pPr>
    </w:p>
    <w:p w14:paraId="39BD2767" w14:textId="286E64F1" w:rsidR="00993815" w:rsidRPr="00220F4A" w:rsidRDefault="00993815">
      <w:pPr>
        <w:rPr>
          <w:rFonts w:ascii="Times New Roman" w:hAnsi="Times New Roman"/>
          <w:sz w:val="24"/>
          <w:szCs w:val="24"/>
        </w:rPr>
      </w:pPr>
      <w:r w:rsidRPr="00220F4A">
        <w:rPr>
          <w:rFonts w:ascii="Times New Roman" w:hAnsi="Times New Roman"/>
          <w:sz w:val="24"/>
          <w:szCs w:val="24"/>
        </w:rPr>
        <w:t>Problemática……………………………………………………………………………</w:t>
      </w:r>
      <w:r w:rsidR="00220F4A" w:rsidRPr="00220F4A">
        <w:rPr>
          <w:rFonts w:ascii="Times New Roman" w:hAnsi="Times New Roman"/>
          <w:sz w:val="24"/>
          <w:szCs w:val="24"/>
        </w:rPr>
        <w:t>……….</w:t>
      </w:r>
      <w:r w:rsidRPr="00220F4A">
        <w:rPr>
          <w:rFonts w:ascii="Times New Roman" w:hAnsi="Times New Roman"/>
          <w:sz w:val="24"/>
          <w:szCs w:val="24"/>
        </w:rPr>
        <w:t>4</w:t>
      </w:r>
    </w:p>
    <w:p w14:paraId="67A1375E" w14:textId="77777777" w:rsidR="00220F4A" w:rsidRPr="00220F4A" w:rsidRDefault="00993815">
      <w:pPr>
        <w:rPr>
          <w:rFonts w:ascii="Times New Roman" w:hAnsi="Times New Roman"/>
          <w:sz w:val="24"/>
          <w:szCs w:val="24"/>
        </w:rPr>
      </w:pPr>
      <w:r w:rsidRPr="00220F4A">
        <w:rPr>
          <w:rFonts w:ascii="Times New Roman" w:hAnsi="Times New Roman"/>
          <w:sz w:val="24"/>
          <w:szCs w:val="24"/>
        </w:rPr>
        <w:t xml:space="preserve">           </w:t>
      </w:r>
    </w:p>
    <w:p w14:paraId="57C539A5" w14:textId="79D72855" w:rsidR="00993815" w:rsidRPr="00220F4A" w:rsidRDefault="00993815">
      <w:pPr>
        <w:rPr>
          <w:rFonts w:ascii="Times New Roman" w:hAnsi="Times New Roman"/>
          <w:sz w:val="24"/>
          <w:szCs w:val="24"/>
        </w:rPr>
      </w:pPr>
      <w:r w:rsidRPr="00220F4A">
        <w:rPr>
          <w:rFonts w:ascii="Times New Roman" w:hAnsi="Times New Roman"/>
          <w:sz w:val="24"/>
          <w:szCs w:val="24"/>
        </w:rPr>
        <w:t>Estructuras de datos seleccionadas para resolver la situación problemática y su forma de aplicación</w:t>
      </w:r>
      <w:r w:rsidR="00220F4A" w:rsidRPr="00220F4A">
        <w:rPr>
          <w:rFonts w:ascii="Times New Roman" w:hAnsi="Times New Roman"/>
          <w:sz w:val="24"/>
          <w:szCs w:val="24"/>
        </w:rPr>
        <w:t>……………………………………………………………………………………….5</w:t>
      </w:r>
    </w:p>
    <w:p w14:paraId="6733C470" w14:textId="77777777" w:rsidR="00993815" w:rsidRPr="00220F4A" w:rsidRDefault="00993815">
      <w:pPr>
        <w:rPr>
          <w:rFonts w:ascii="Times New Roman" w:hAnsi="Times New Roman"/>
          <w:sz w:val="24"/>
          <w:szCs w:val="24"/>
        </w:rPr>
      </w:pPr>
    </w:p>
    <w:p w14:paraId="3EFD146F" w14:textId="71A5AAD5" w:rsidR="004757E0" w:rsidRPr="00220F4A" w:rsidRDefault="00220F4A">
      <w:pPr>
        <w:rPr>
          <w:rFonts w:ascii="Times New Roman" w:hAnsi="Times New Roman"/>
          <w:sz w:val="24"/>
          <w:szCs w:val="24"/>
        </w:rPr>
      </w:pPr>
      <w:r w:rsidRPr="00220F4A">
        <w:rPr>
          <w:rFonts w:ascii="Times New Roman" w:hAnsi="Times New Roman"/>
          <w:sz w:val="24"/>
          <w:szCs w:val="24"/>
        </w:rPr>
        <w:t>Diagrama UML…………………………………………………………………………………5</w:t>
      </w:r>
    </w:p>
    <w:p w14:paraId="6CA72886" w14:textId="63CA9516" w:rsidR="00220F4A" w:rsidRPr="00220F4A" w:rsidRDefault="00220F4A">
      <w:pPr>
        <w:rPr>
          <w:rFonts w:ascii="Times New Roman" w:hAnsi="Times New Roman"/>
          <w:sz w:val="24"/>
          <w:szCs w:val="24"/>
        </w:rPr>
      </w:pPr>
    </w:p>
    <w:p w14:paraId="6DC6694C" w14:textId="22B63F78" w:rsidR="00220F4A" w:rsidRPr="00220F4A" w:rsidRDefault="00220F4A">
      <w:pPr>
        <w:rPr>
          <w:rFonts w:ascii="Times New Roman" w:hAnsi="Times New Roman"/>
          <w:sz w:val="24"/>
          <w:szCs w:val="24"/>
        </w:rPr>
      </w:pPr>
      <w:r w:rsidRPr="00220F4A">
        <w:rPr>
          <w:rFonts w:ascii="Times New Roman" w:hAnsi="Times New Roman"/>
          <w:sz w:val="24"/>
          <w:szCs w:val="24"/>
        </w:rPr>
        <w:t>Referencias………</w:t>
      </w:r>
      <w:r>
        <w:rPr>
          <w:rFonts w:ascii="Times New Roman" w:hAnsi="Times New Roman"/>
          <w:sz w:val="24"/>
          <w:szCs w:val="24"/>
        </w:rPr>
        <w:t xml:space="preserve"> </w:t>
      </w:r>
      <w:r w:rsidRPr="00220F4A">
        <w:rPr>
          <w:rFonts w:ascii="Times New Roman" w:hAnsi="Times New Roman"/>
          <w:sz w:val="24"/>
          <w:szCs w:val="24"/>
        </w:rPr>
        <w:t>…………………………………………………………………………….6</w:t>
      </w:r>
    </w:p>
    <w:p w14:paraId="0AE3DCE0" w14:textId="7769D0BF" w:rsidR="004757E0" w:rsidRDefault="004757E0" w:rsidP="004757E0">
      <w:pPr>
        <w:pStyle w:val="Heading2"/>
      </w:pPr>
    </w:p>
    <w:p w14:paraId="317A2015" w14:textId="352D804C" w:rsidR="006427F9" w:rsidRDefault="006427F9" w:rsidP="006427F9"/>
    <w:p w14:paraId="2D9FC611" w14:textId="657E4793" w:rsidR="006427F9" w:rsidRDefault="006427F9" w:rsidP="006427F9"/>
    <w:p w14:paraId="388CC498" w14:textId="0B5ECE2B" w:rsidR="006427F9" w:rsidRDefault="006427F9" w:rsidP="006427F9"/>
    <w:p w14:paraId="4F17FE05" w14:textId="6678DAB5" w:rsidR="006427F9" w:rsidRDefault="006427F9" w:rsidP="006427F9"/>
    <w:p w14:paraId="456B4A3D" w14:textId="400BE2FF" w:rsidR="006427F9" w:rsidRDefault="006427F9" w:rsidP="006427F9"/>
    <w:p w14:paraId="23102C80" w14:textId="3E87F880" w:rsidR="006427F9" w:rsidRDefault="006427F9" w:rsidP="006427F9"/>
    <w:p w14:paraId="015523B7" w14:textId="3A47D575" w:rsidR="006427F9" w:rsidRDefault="006427F9" w:rsidP="006427F9"/>
    <w:p w14:paraId="70D4C943" w14:textId="2E39F9E4" w:rsidR="006427F9" w:rsidRDefault="006427F9" w:rsidP="006427F9"/>
    <w:p w14:paraId="01345EB2" w14:textId="51219559" w:rsidR="006427F9" w:rsidRDefault="006427F9" w:rsidP="006427F9"/>
    <w:p w14:paraId="106B6A80" w14:textId="03E17669" w:rsidR="006427F9" w:rsidRDefault="006427F9" w:rsidP="006427F9"/>
    <w:p w14:paraId="7B885FAD" w14:textId="39CB5F44" w:rsidR="006427F9" w:rsidRDefault="006427F9" w:rsidP="006427F9"/>
    <w:p w14:paraId="4A129170" w14:textId="45625871" w:rsidR="006427F9" w:rsidRDefault="006427F9" w:rsidP="006427F9"/>
    <w:p w14:paraId="68E7D053" w14:textId="202FE1DC" w:rsidR="006427F9" w:rsidRDefault="006427F9" w:rsidP="006427F9"/>
    <w:p w14:paraId="67F8895D" w14:textId="44BAA9D3" w:rsidR="006427F9" w:rsidRDefault="006427F9" w:rsidP="006427F9"/>
    <w:p w14:paraId="4811D2DA" w14:textId="6ED2CECF" w:rsidR="006427F9" w:rsidRDefault="006427F9" w:rsidP="006427F9"/>
    <w:p w14:paraId="2854BE55" w14:textId="56168258" w:rsidR="006427F9" w:rsidRDefault="006427F9" w:rsidP="006427F9"/>
    <w:p w14:paraId="38933E0A" w14:textId="03BFD7D5" w:rsidR="006427F9" w:rsidRDefault="006427F9" w:rsidP="006427F9"/>
    <w:p w14:paraId="71C7C3D1" w14:textId="17B02708" w:rsidR="006427F9" w:rsidRDefault="006427F9" w:rsidP="006427F9"/>
    <w:p w14:paraId="5BD62C5B" w14:textId="42707FB7" w:rsidR="006427F9" w:rsidRDefault="006427F9" w:rsidP="006427F9"/>
    <w:p w14:paraId="70E07575" w14:textId="6E06EB82" w:rsidR="006427F9" w:rsidRDefault="006427F9" w:rsidP="006427F9"/>
    <w:p w14:paraId="1A85CA8C" w14:textId="19B81B21" w:rsidR="006427F9" w:rsidRDefault="006427F9" w:rsidP="006427F9"/>
    <w:p w14:paraId="46F5724A" w14:textId="512E6EA7" w:rsidR="006427F9" w:rsidRDefault="006427F9" w:rsidP="006427F9"/>
    <w:p w14:paraId="7D57DA7A" w14:textId="2E65640C" w:rsidR="006427F9" w:rsidRDefault="006427F9" w:rsidP="006427F9"/>
    <w:p w14:paraId="3B18DE99" w14:textId="44206F5F" w:rsidR="006427F9" w:rsidRDefault="006427F9" w:rsidP="006427F9"/>
    <w:p w14:paraId="2B5D568C" w14:textId="2040F0C9" w:rsidR="006427F9" w:rsidRDefault="006427F9" w:rsidP="006427F9">
      <w:pPr>
        <w:pStyle w:val="Heading2"/>
        <w:rPr>
          <w:rFonts w:ascii="Times New Roman" w:hAnsi="Times New Roman" w:cs="Times New Roman"/>
          <w:sz w:val="28"/>
          <w:szCs w:val="28"/>
        </w:rPr>
      </w:pPr>
      <w:r>
        <w:rPr>
          <w:rFonts w:ascii="Times New Roman" w:hAnsi="Times New Roman" w:cs="Times New Roman"/>
          <w:sz w:val="28"/>
          <w:szCs w:val="28"/>
        </w:rPr>
        <w:lastRenderedPageBreak/>
        <w:t>Introducción</w:t>
      </w:r>
    </w:p>
    <w:p w14:paraId="284943E6" w14:textId="1DBE8C4C" w:rsidR="006427F9" w:rsidRDefault="006427F9" w:rsidP="006427F9"/>
    <w:p w14:paraId="32190CDD" w14:textId="20EFFDEE" w:rsidR="006427F9" w:rsidRDefault="00F779A7" w:rsidP="00F779A7">
      <w:pPr>
        <w:rPr>
          <w:rFonts w:ascii="Times New Roman" w:hAnsi="Times New Roman"/>
          <w:sz w:val="24"/>
          <w:szCs w:val="24"/>
        </w:rPr>
      </w:pPr>
      <w:r>
        <w:rPr>
          <w:rFonts w:ascii="Times New Roman" w:hAnsi="Times New Roman"/>
          <w:sz w:val="24"/>
          <w:szCs w:val="24"/>
        </w:rPr>
        <w:t xml:space="preserve">Cuando nosotros estamos diseñando algún software, lo más seguro es que hemos sentido frustración por un problema lógico, el cual otra persona ya ha pasado por esto mismo, es decir, que otra persona ya haya programado algo similar o igual al problema en que nos encontramos. Mucho antes, en la web no había la cantidad de tutoriales que los hay hoy para un problema lógico de programación, en aquel tiempo, era ser un pionero en programación, encontrar un algoritmo que redujera la cantidad de tiempo que le tomaría a una persona humana hacer la misma acción, por ejemplo, sumar grandes cantidades de números en cuestión de segundos o fracciones del mismo, o efectuar una interfaz en donde se pueda llevar a cabo acciones que pueden afectar de manera automatizada a otras partes del sistema. Situándonos en el presente, cada vez se hace más fácil la programación, debido a los lenguajes de alto nivel que hacen una mímica de lo que una persona quisiera decir para que la maquina lo transcriba a la acción de la palabra que llama a una función dentro del proceso de comunicación entre máquina-usuario. En el presente trabajo aplicando lo aprendido acerca de estos lenguajes </w:t>
      </w:r>
      <w:r w:rsidR="00C246D0">
        <w:rPr>
          <w:rFonts w:ascii="Times New Roman" w:hAnsi="Times New Roman"/>
          <w:sz w:val="24"/>
          <w:szCs w:val="24"/>
        </w:rPr>
        <w:t>buscamos dar solución a una problemática que nos ayudara a poner en práctica lo aprendido y plasmarlo en un solución para un cliente que aunque sea ficticio nos ayudara en el ambiente laboral en el futuro cercano.</w:t>
      </w:r>
    </w:p>
    <w:p w14:paraId="31ED6283" w14:textId="7AE90744" w:rsidR="00C246D0" w:rsidRDefault="00C246D0" w:rsidP="00F779A7">
      <w:pPr>
        <w:rPr>
          <w:rFonts w:ascii="Times New Roman" w:hAnsi="Times New Roman"/>
          <w:sz w:val="24"/>
          <w:szCs w:val="24"/>
        </w:rPr>
      </w:pPr>
    </w:p>
    <w:p w14:paraId="58C8A713" w14:textId="24BE68FC" w:rsidR="00C246D0" w:rsidRDefault="00C246D0" w:rsidP="00F779A7">
      <w:pPr>
        <w:rPr>
          <w:rFonts w:ascii="Times New Roman" w:hAnsi="Times New Roman"/>
          <w:sz w:val="24"/>
          <w:szCs w:val="24"/>
        </w:rPr>
      </w:pPr>
    </w:p>
    <w:p w14:paraId="37CE404C" w14:textId="7E8578A6" w:rsidR="00C246D0" w:rsidRDefault="00C246D0" w:rsidP="00F779A7">
      <w:pPr>
        <w:rPr>
          <w:rFonts w:ascii="Times New Roman" w:hAnsi="Times New Roman"/>
          <w:sz w:val="24"/>
          <w:szCs w:val="24"/>
        </w:rPr>
      </w:pPr>
    </w:p>
    <w:p w14:paraId="61727EB9" w14:textId="00747A52" w:rsidR="00C246D0" w:rsidRDefault="00C246D0" w:rsidP="00F779A7">
      <w:pPr>
        <w:rPr>
          <w:rFonts w:ascii="Times New Roman" w:hAnsi="Times New Roman"/>
          <w:sz w:val="24"/>
          <w:szCs w:val="24"/>
        </w:rPr>
      </w:pPr>
    </w:p>
    <w:p w14:paraId="0F85399D" w14:textId="04FFFAC1" w:rsidR="00C246D0" w:rsidRDefault="00C246D0" w:rsidP="00F779A7">
      <w:pPr>
        <w:rPr>
          <w:rFonts w:ascii="Times New Roman" w:hAnsi="Times New Roman"/>
          <w:sz w:val="24"/>
          <w:szCs w:val="24"/>
        </w:rPr>
      </w:pPr>
    </w:p>
    <w:p w14:paraId="6B437E5D" w14:textId="1753997B" w:rsidR="00C246D0" w:rsidRDefault="00C246D0" w:rsidP="00F779A7">
      <w:pPr>
        <w:rPr>
          <w:rFonts w:ascii="Times New Roman" w:hAnsi="Times New Roman"/>
          <w:sz w:val="24"/>
          <w:szCs w:val="24"/>
        </w:rPr>
      </w:pPr>
    </w:p>
    <w:p w14:paraId="7D33BDE6" w14:textId="450925ED" w:rsidR="00C246D0" w:rsidRDefault="00C246D0" w:rsidP="00F779A7">
      <w:pPr>
        <w:rPr>
          <w:rFonts w:ascii="Times New Roman" w:hAnsi="Times New Roman"/>
          <w:sz w:val="24"/>
          <w:szCs w:val="24"/>
        </w:rPr>
      </w:pPr>
    </w:p>
    <w:p w14:paraId="0B00DB3A" w14:textId="3AE709A7" w:rsidR="00C246D0" w:rsidRDefault="00C246D0" w:rsidP="00F779A7">
      <w:pPr>
        <w:rPr>
          <w:rFonts w:ascii="Times New Roman" w:hAnsi="Times New Roman"/>
          <w:sz w:val="24"/>
          <w:szCs w:val="24"/>
        </w:rPr>
      </w:pPr>
    </w:p>
    <w:p w14:paraId="4C6A0D61" w14:textId="1B90278B" w:rsidR="00C246D0" w:rsidRDefault="00C246D0" w:rsidP="00F779A7">
      <w:pPr>
        <w:rPr>
          <w:rFonts w:ascii="Times New Roman" w:hAnsi="Times New Roman"/>
          <w:sz w:val="24"/>
          <w:szCs w:val="24"/>
        </w:rPr>
      </w:pPr>
    </w:p>
    <w:p w14:paraId="0449C928" w14:textId="1DB6A5DA" w:rsidR="00C246D0" w:rsidRDefault="00C246D0" w:rsidP="00F779A7">
      <w:pPr>
        <w:rPr>
          <w:rFonts w:ascii="Times New Roman" w:hAnsi="Times New Roman"/>
          <w:sz w:val="24"/>
          <w:szCs w:val="24"/>
        </w:rPr>
      </w:pPr>
    </w:p>
    <w:p w14:paraId="03055705" w14:textId="7EE7FE7B" w:rsidR="00C246D0" w:rsidRDefault="00C246D0" w:rsidP="00F779A7">
      <w:pPr>
        <w:rPr>
          <w:rFonts w:ascii="Times New Roman" w:hAnsi="Times New Roman"/>
          <w:sz w:val="24"/>
          <w:szCs w:val="24"/>
        </w:rPr>
      </w:pPr>
    </w:p>
    <w:p w14:paraId="251AA036" w14:textId="0980F4D6" w:rsidR="00C246D0" w:rsidRDefault="00C246D0" w:rsidP="00F779A7">
      <w:pPr>
        <w:rPr>
          <w:rFonts w:ascii="Times New Roman" w:hAnsi="Times New Roman"/>
          <w:sz w:val="24"/>
          <w:szCs w:val="24"/>
        </w:rPr>
      </w:pPr>
    </w:p>
    <w:p w14:paraId="333D7894" w14:textId="5847A081" w:rsidR="00C246D0" w:rsidRDefault="00C246D0" w:rsidP="00F779A7">
      <w:pPr>
        <w:rPr>
          <w:rFonts w:ascii="Times New Roman" w:hAnsi="Times New Roman"/>
          <w:sz w:val="24"/>
          <w:szCs w:val="24"/>
        </w:rPr>
      </w:pPr>
    </w:p>
    <w:p w14:paraId="4EE54D6E" w14:textId="4DD84343" w:rsidR="00C246D0" w:rsidRDefault="00C246D0" w:rsidP="00F779A7">
      <w:pPr>
        <w:rPr>
          <w:rFonts w:ascii="Times New Roman" w:hAnsi="Times New Roman"/>
          <w:sz w:val="24"/>
          <w:szCs w:val="24"/>
        </w:rPr>
      </w:pPr>
    </w:p>
    <w:p w14:paraId="7C99340F" w14:textId="1C6F11AC" w:rsidR="00C246D0" w:rsidRDefault="00C246D0" w:rsidP="00F779A7">
      <w:pPr>
        <w:rPr>
          <w:rFonts w:ascii="Times New Roman" w:hAnsi="Times New Roman"/>
          <w:sz w:val="24"/>
          <w:szCs w:val="24"/>
        </w:rPr>
      </w:pPr>
    </w:p>
    <w:p w14:paraId="6C05AE73" w14:textId="3102701C" w:rsidR="00C246D0" w:rsidRDefault="00C246D0" w:rsidP="00F779A7">
      <w:pPr>
        <w:rPr>
          <w:rFonts w:ascii="Times New Roman" w:hAnsi="Times New Roman"/>
          <w:sz w:val="24"/>
          <w:szCs w:val="24"/>
        </w:rPr>
      </w:pPr>
    </w:p>
    <w:p w14:paraId="45939F3D" w14:textId="763CEA0E" w:rsidR="00C246D0" w:rsidRDefault="00C246D0" w:rsidP="00F779A7">
      <w:pPr>
        <w:rPr>
          <w:rFonts w:ascii="Times New Roman" w:hAnsi="Times New Roman"/>
          <w:sz w:val="24"/>
          <w:szCs w:val="24"/>
        </w:rPr>
      </w:pPr>
    </w:p>
    <w:p w14:paraId="7A8CB27D" w14:textId="02A8714E" w:rsidR="00C73D36" w:rsidRDefault="00C73D36" w:rsidP="00F779A7">
      <w:pPr>
        <w:rPr>
          <w:rFonts w:ascii="Times New Roman" w:hAnsi="Times New Roman"/>
          <w:sz w:val="24"/>
          <w:szCs w:val="24"/>
        </w:rPr>
      </w:pPr>
    </w:p>
    <w:p w14:paraId="308FD406" w14:textId="06814BD8" w:rsidR="00993815" w:rsidRDefault="00993815" w:rsidP="00703275">
      <w:pPr>
        <w:pStyle w:val="Heading2"/>
        <w:rPr>
          <w:rFonts w:ascii="Times New Roman" w:hAnsi="Times New Roman" w:cs="Times New Roman"/>
          <w:sz w:val="28"/>
          <w:szCs w:val="28"/>
        </w:rPr>
      </w:pPr>
    </w:p>
    <w:p w14:paraId="294762DB" w14:textId="77777777" w:rsidR="00A649B1" w:rsidRPr="00A649B1" w:rsidRDefault="00A649B1" w:rsidP="00A649B1"/>
    <w:p w14:paraId="6ADB8160" w14:textId="164A0433" w:rsidR="00C246D0" w:rsidRDefault="008953E3" w:rsidP="00703275">
      <w:pPr>
        <w:pStyle w:val="Heading2"/>
        <w:rPr>
          <w:rFonts w:ascii="Times New Roman" w:hAnsi="Times New Roman" w:cs="Times New Roman"/>
          <w:sz w:val="28"/>
          <w:szCs w:val="28"/>
        </w:rPr>
      </w:pPr>
      <w:r>
        <w:rPr>
          <w:rFonts w:ascii="Times New Roman" w:hAnsi="Times New Roman" w:cs="Times New Roman"/>
          <w:sz w:val="28"/>
          <w:szCs w:val="28"/>
        </w:rPr>
        <w:lastRenderedPageBreak/>
        <w:t>Marco teórico</w:t>
      </w:r>
    </w:p>
    <w:p w14:paraId="575AD4AB" w14:textId="529D7651" w:rsidR="008953E3" w:rsidRDefault="008953E3" w:rsidP="008953E3"/>
    <w:p w14:paraId="7DD0E53A" w14:textId="08061F94" w:rsidR="008953E3" w:rsidRDefault="00C11116" w:rsidP="00C11116">
      <w:pPr>
        <w:pStyle w:val="Heading2"/>
        <w:rPr>
          <w:rFonts w:ascii="Times New Roman" w:hAnsi="Times New Roman" w:cs="Times New Roman"/>
          <w:sz w:val="28"/>
          <w:szCs w:val="28"/>
        </w:rPr>
      </w:pPr>
      <w:r>
        <w:rPr>
          <w:rFonts w:ascii="Times New Roman" w:hAnsi="Times New Roman" w:cs="Times New Roman"/>
          <w:sz w:val="28"/>
          <w:szCs w:val="28"/>
        </w:rPr>
        <w:t>Problemática</w:t>
      </w:r>
    </w:p>
    <w:p w14:paraId="0FC8F8BB" w14:textId="6DF617BA" w:rsidR="00C11116" w:rsidRDefault="00C11116" w:rsidP="00C11116"/>
    <w:p w14:paraId="14F925CC" w14:textId="1579F0A5" w:rsidR="00C11116" w:rsidRDefault="00C11116" w:rsidP="00C11116">
      <w:pPr>
        <w:rPr>
          <w:rFonts w:ascii="Times New Roman" w:hAnsi="Times New Roman"/>
          <w:sz w:val="24"/>
          <w:szCs w:val="24"/>
        </w:rPr>
      </w:pPr>
      <w:r>
        <w:rPr>
          <w:rFonts w:ascii="Times New Roman" w:hAnsi="Times New Roman"/>
          <w:sz w:val="24"/>
          <w:szCs w:val="24"/>
        </w:rPr>
        <w:t xml:space="preserve">En una pequeña red de tiendas que busca modernizar su forma de inventariar sus productos, ya que desde que empezaron su negocio han estado registrando todo en libros y a puño y letra, debido a complicaciones que han tenido a la hora de llevar el control de cuantos productos hay disponibles y cuales productos ya se están terminando para ordenar </w:t>
      </w:r>
      <w:r w:rsidR="003359C3">
        <w:rPr>
          <w:rFonts w:ascii="Times New Roman" w:hAnsi="Times New Roman"/>
          <w:sz w:val="24"/>
          <w:szCs w:val="24"/>
        </w:rPr>
        <w:t>más, ingresar nuevos productos o retirar de los inventarios los productos que ya no se venderán en el supermercado</w:t>
      </w:r>
      <w:r>
        <w:rPr>
          <w:rFonts w:ascii="Times New Roman" w:hAnsi="Times New Roman"/>
          <w:sz w:val="24"/>
          <w:szCs w:val="24"/>
        </w:rPr>
        <w:t xml:space="preserve"> y </w:t>
      </w:r>
      <w:r w:rsidR="00A649B1">
        <w:rPr>
          <w:rFonts w:ascii="Times New Roman" w:hAnsi="Times New Roman"/>
          <w:sz w:val="24"/>
          <w:szCs w:val="24"/>
        </w:rPr>
        <w:t xml:space="preserve">el cliente expresa su disgusto </w:t>
      </w:r>
      <w:r w:rsidR="003359C3">
        <w:rPr>
          <w:rFonts w:ascii="Times New Roman" w:hAnsi="Times New Roman"/>
          <w:sz w:val="24"/>
          <w:szCs w:val="24"/>
        </w:rPr>
        <w:t xml:space="preserve">debido </w:t>
      </w:r>
      <w:r>
        <w:rPr>
          <w:rFonts w:ascii="Times New Roman" w:hAnsi="Times New Roman"/>
          <w:sz w:val="24"/>
          <w:szCs w:val="24"/>
        </w:rPr>
        <w:t>a confusiones que han causado perdidas a la tienda, el cliente busca una forma mas moderna de llevar el inventario de sus productos en venta.</w:t>
      </w:r>
    </w:p>
    <w:p w14:paraId="47AF9A3F" w14:textId="36BD3A7B" w:rsidR="00C11116" w:rsidRDefault="00C11116" w:rsidP="00C11116">
      <w:pPr>
        <w:rPr>
          <w:rFonts w:ascii="Times New Roman" w:hAnsi="Times New Roman"/>
          <w:sz w:val="24"/>
          <w:szCs w:val="24"/>
        </w:rPr>
      </w:pPr>
    </w:p>
    <w:p w14:paraId="14794120" w14:textId="0DAA6E18" w:rsidR="00C11116" w:rsidRDefault="00182512" w:rsidP="00182512">
      <w:pPr>
        <w:pStyle w:val="Heading2"/>
        <w:rPr>
          <w:rFonts w:ascii="Times New Roman" w:hAnsi="Times New Roman" w:cs="Times New Roman"/>
          <w:sz w:val="28"/>
          <w:szCs w:val="28"/>
        </w:rPr>
      </w:pPr>
      <w:r>
        <w:rPr>
          <w:rFonts w:ascii="Times New Roman" w:hAnsi="Times New Roman" w:cs="Times New Roman"/>
          <w:sz w:val="28"/>
          <w:szCs w:val="28"/>
        </w:rPr>
        <w:t>Estructuras de datos seleccionadas para resolver la situación problemática y su forma de aplicación.</w:t>
      </w:r>
    </w:p>
    <w:p w14:paraId="5E4E3621" w14:textId="797F7EA7" w:rsidR="00182512" w:rsidRDefault="00182512" w:rsidP="00182512"/>
    <w:p w14:paraId="2B2AD7BD" w14:textId="37017AEC" w:rsidR="00182512" w:rsidRDefault="00182512" w:rsidP="00182512">
      <w:pPr>
        <w:rPr>
          <w:rFonts w:ascii="Times New Roman" w:hAnsi="Times New Roman"/>
          <w:b/>
          <w:bCs/>
          <w:sz w:val="24"/>
          <w:szCs w:val="24"/>
        </w:rPr>
      </w:pPr>
      <w:r w:rsidRPr="00182512">
        <w:rPr>
          <w:rFonts w:ascii="Times New Roman" w:hAnsi="Times New Roman"/>
          <w:b/>
          <w:bCs/>
          <w:sz w:val="24"/>
          <w:szCs w:val="24"/>
        </w:rPr>
        <w:t>Base de datos</w:t>
      </w:r>
    </w:p>
    <w:p w14:paraId="4ED5751E" w14:textId="4C2BC599" w:rsidR="00182512" w:rsidRDefault="00182512" w:rsidP="00182512">
      <w:pPr>
        <w:rPr>
          <w:rFonts w:ascii="Times New Roman" w:hAnsi="Times New Roman"/>
          <w:sz w:val="24"/>
          <w:szCs w:val="24"/>
        </w:rPr>
      </w:pPr>
      <w:r w:rsidRPr="00182512">
        <w:rPr>
          <w:rFonts w:ascii="Times New Roman" w:hAnsi="Times New Roman"/>
          <w:sz w:val="24"/>
          <w:szCs w:val="24"/>
        </w:rPr>
        <w:t>Para la base de datos se crearán las siguientes tablas</w:t>
      </w:r>
    </w:p>
    <w:p w14:paraId="4648556D" w14:textId="09D64ECE" w:rsidR="00182512" w:rsidRPr="00182512" w:rsidRDefault="00182512" w:rsidP="00182512">
      <w:pPr>
        <w:pStyle w:val="ListParagraph"/>
        <w:numPr>
          <w:ilvl w:val="0"/>
          <w:numId w:val="1"/>
        </w:numPr>
        <w:rPr>
          <w:rFonts w:ascii="Times New Roman" w:hAnsi="Times New Roman"/>
          <w:sz w:val="24"/>
          <w:szCs w:val="24"/>
        </w:rPr>
      </w:pPr>
      <w:r w:rsidRPr="00182512">
        <w:rPr>
          <w:rFonts w:ascii="Times New Roman" w:hAnsi="Times New Roman"/>
          <w:sz w:val="24"/>
          <w:szCs w:val="24"/>
        </w:rPr>
        <w:t>Usuarios</w:t>
      </w:r>
    </w:p>
    <w:p w14:paraId="7D99D99F" w14:textId="04964445" w:rsidR="00182512" w:rsidRDefault="00182512" w:rsidP="00182512">
      <w:pPr>
        <w:pStyle w:val="ListParagraph"/>
        <w:numPr>
          <w:ilvl w:val="0"/>
          <w:numId w:val="1"/>
        </w:numPr>
        <w:rPr>
          <w:rFonts w:ascii="Times New Roman" w:hAnsi="Times New Roman"/>
          <w:sz w:val="24"/>
          <w:szCs w:val="24"/>
        </w:rPr>
      </w:pPr>
      <w:r w:rsidRPr="00182512">
        <w:rPr>
          <w:rFonts w:ascii="Times New Roman" w:hAnsi="Times New Roman"/>
          <w:sz w:val="24"/>
          <w:szCs w:val="24"/>
        </w:rPr>
        <w:t>Productos</w:t>
      </w:r>
    </w:p>
    <w:p w14:paraId="13C5BF85" w14:textId="0DA27656" w:rsidR="00182512" w:rsidRDefault="00182512" w:rsidP="00182512">
      <w:pPr>
        <w:rPr>
          <w:rFonts w:ascii="Times New Roman" w:hAnsi="Times New Roman"/>
          <w:sz w:val="24"/>
          <w:szCs w:val="24"/>
        </w:rPr>
      </w:pPr>
      <w:r>
        <w:rPr>
          <w:rFonts w:ascii="Times New Roman" w:hAnsi="Times New Roman"/>
          <w:sz w:val="24"/>
          <w:szCs w:val="24"/>
        </w:rPr>
        <w:t>La base de datos puede estar sujeta a cambios.</w:t>
      </w:r>
    </w:p>
    <w:p w14:paraId="2CA26B47" w14:textId="6DFA58CF" w:rsidR="00182512" w:rsidRDefault="00182512" w:rsidP="00182512">
      <w:pPr>
        <w:rPr>
          <w:rFonts w:ascii="Times New Roman" w:hAnsi="Times New Roman"/>
          <w:sz w:val="24"/>
          <w:szCs w:val="24"/>
        </w:rPr>
      </w:pPr>
    </w:p>
    <w:p w14:paraId="382DEB1F" w14:textId="730C2BB4" w:rsidR="00182512" w:rsidRPr="00182512" w:rsidRDefault="00182512" w:rsidP="00182512">
      <w:pPr>
        <w:rPr>
          <w:rFonts w:ascii="Times New Roman" w:hAnsi="Times New Roman"/>
          <w:b/>
          <w:bCs/>
          <w:sz w:val="24"/>
          <w:szCs w:val="24"/>
        </w:rPr>
      </w:pPr>
      <w:r w:rsidRPr="00182512">
        <w:rPr>
          <w:rFonts w:ascii="Times New Roman" w:hAnsi="Times New Roman"/>
          <w:b/>
          <w:bCs/>
          <w:sz w:val="24"/>
          <w:szCs w:val="24"/>
        </w:rPr>
        <w:t>Programa de inventario en C#</w:t>
      </w:r>
    </w:p>
    <w:p w14:paraId="34F58051" w14:textId="1516A0F3" w:rsidR="00182512" w:rsidRDefault="004A01B8" w:rsidP="004A01B8">
      <w:pPr>
        <w:pStyle w:val="ListParagraph"/>
        <w:numPr>
          <w:ilvl w:val="0"/>
          <w:numId w:val="4"/>
        </w:numPr>
        <w:rPr>
          <w:rFonts w:ascii="Times New Roman" w:hAnsi="Times New Roman"/>
          <w:sz w:val="24"/>
          <w:szCs w:val="24"/>
        </w:rPr>
      </w:pPr>
      <w:r w:rsidRPr="004A01B8">
        <w:rPr>
          <w:rFonts w:ascii="Times New Roman" w:hAnsi="Times New Roman"/>
          <w:sz w:val="24"/>
          <w:szCs w:val="24"/>
        </w:rPr>
        <w:t>El programa contendrá una ventana de Login donde se pedirán las credenciales del empleado para verificar su identidad.</w:t>
      </w:r>
    </w:p>
    <w:p w14:paraId="2029537C" w14:textId="77777777" w:rsidR="004A01B8" w:rsidRPr="004A01B8" w:rsidRDefault="004A01B8" w:rsidP="004A01B8">
      <w:pPr>
        <w:pStyle w:val="ListParagraph"/>
        <w:rPr>
          <w:rFonts w:ascii="Times New Roman" w:hAnsi="Times New Roman"/>
          <w:sz w:val="24"/>
          <w:szCs w:val="24"/>
        </w:rPr>
      </w:pPr>
    </w:p>
    <w:p w14:paraId="023A10EF" w14:textId="2C9AEEC4" w:rsidR="00B32A7F" w:rsidRPr="004A01B8" w:rsidRDefault="00182512" w:rsidP="004A01B8">
      <w:pPr>
        <w:pStyle w:val="ListParagraph"/>
        <w:numPr>
          <w:ilvl w:val="0"/>
          <w:numId w:val="4"/>
        </w:numPr>
        <w:rPr>
          <w:rFonts w:ascii="Times New Roman" w:hAnsi="Times New Roman"/>
          <w:sz w:val="24"/>
          <w:szCs w:val="24"/>
        </w:rPr>
      </w:pPr>
      <w:r w:rsidRPr="004A01B8">
        <w:rPr>
          <w:rFonts w:ascii="Times New Roman" w:hAnsi="Times New Roman"/>
          <w:sz w:val="24"/>
          <w:szCs w:val="24"/>
        </w:rPr>
        <w:t xml:space="preserve">El programa en C# contendrá 4 </w:t>
      </w:r>
      <w:r w:rsidR="00B32A7F" w:rsidRPr="004A01B8">
        <w:rPr>
          <w:rFonts w:ascii="Times New Roman" w:hAnsi="Times New Roman"/>
          <w:sz w:val="24"/>
          <w:szCs w:val="24"/>
        </w:rPr>
        <w:t>funciones que se utilizara para llevar el inventario del supermercado y están detalladas a continuación:</w:t>
      </w:r>
    </w:p>
    <w:p w14:paraId="4EC6A29A" w14:textId="3558E023" w:rsidR="00B32A7F" w:rsidRDefault="00B32A7F" w:rsidP="00182512">
      <w:pPr>
        <w:rPr>
          <w:rFonts w:ascii="Times New Roman" w:hAnsi="Times New Roman"/>
          <w:sz w:val="24"/>
          <w:szCs w:val="24"/>
        </w:rPr>
      </w:pPr>
    </w:p>
    <w:p w14:paraId="2D9B71A9" w14:textId="2CAF3925" w:rsidR="00B32A7F" w:rsidRDefault="007E25EC" w:rsidP="00B32A7F">
      <w:pPr>
        <w:pStyle w:val="ListParagraph"/>
        <w:numPr>
          <w:ilvl w:val="0"/>
          <w:numId w:val="2"/>
        </w:numPr>
        <w:rPr>
          <w:rFonts w:ascii="Times New Roman" w:hAnsi="Times New Roman"/>
          <w:sz w:val="24"/>
          <w:szCs w:val="24"/>
        </w:rPr>
      </w:pPr>
      <w:r>
        <w:rPr>
          <w:rFonts w:ascii="Times New Roman" w:hAnsi="Times New Roman"/>
          <w:sz w:val="24"/>
          <w:szCs w:val="24"/>
        </w:rPr>
        <w:t>Se necesitará registrar los siguientes datos del producto en la base de datos:</w:t>
      </w:r>
    </w:p>
    <w:p w14:paraId="6FC8FB33" w14:textId="07ACEEA8" w:rsidR="007E25EC" w:rsidRDefault="007E25EC" w:rsidP="007E25EC">
      <w:pPr>
        <w:pStyle w:val="ListParagraph"/>
        <w:numPr>
          <w:ilvl w:val="0"/>
          <w:numId w:val="3"/>
        </w:numPr>
        <w:rPr>
          <w:rFonts w:ascii="Times New Roman" w:hAnsi="Times New Roman"/>
          <w:sz w:val="24"/>
          <w:szCs w:val="24"/>
        </w:rPr>
      </w:pPr>
      <w:r>
        <w:rPr>
          <w:rFonts w:ascii="Times New Roman" w:hAnsi="Times New Roman"/>
          <w:sz w:val="24"/>
          <w:szCs w:val="24"/>
        </w:rPr>
        <w:t>Nombre del producto</w:t>
      </w:r>
    </w:p>
    <w:p w14:paraId="104C5BE8" w14:textId="2180B8B4" w:rsidR="007E25EC" w:rsidRDefault="007E25EC" w:rsidP="007E25EC">
      <w:pPr>
        <w:pStyle w:val="ListParagraph"/>
        <w:numPr>
          <w:ilvl w:val="0"/>
          <w:numId w:val="3"/>
        </w:numPr>
        <w:rPr>
          <w:rFonts w:ascii="Times New Roman" w:hAnsi="Times New Roman"/>
          <w:sz w:val="24"/>
          <w:szCs w:val="24"/>
        </w:rPr>
      </w:pPr>
      <w:r>
        <w:rPr>
          <w:rFonts w:ascii="Times New Roman" w:hAnsi="Times New Roman"/>
          <w:sz w:val="24"/>
          <w:szCs w:val="24"/>
        </w:rPr>
        <w:t>Cantidad</w:t>
      </w:r>
    </w:p>
    <w:p w14:paraId="53B41478" w14:textId="0193234D" w:rsidR="007E25EC" w:rsidRDefault="007E25EC" w:rsidP="007E25EC">
      <w:pPr>
        <w:pStyle w:val="ListParagraph"/>
        <w:numPr>
          <w:ilvl w:val="0"/>
          <w:numId w:val="3"/>
        </w:numPr>
        <w:rPr>
          <w:rFonts w:ascii="Times New Roman" w:hAnsi="Times New Roman"/>
          <w:sz w:val="24"/>
          <w:szCs w:val="24"/>
        </w:rPr>
      </w:pPr>
      <w:r>
        <w:rPr>
          <w:rFonts w:ascii="Times New Roman" w:hAnsi="Times New Roman"/>
          <w:sz w:val="24"/>
          <w:szCs w:val="24"/>
        </w:rPr>
        <w:t>Tipo</w:t>
      </w:r>
    </w:p>
    <w:p w14:paraId="7EF30AB6" w14:textId="20710C63" w:rsidR="007E25EC" w:rsidRDefault="007E25EC" w:rsidP="007E25EC">
      <w:pPr>
        <w:pStyle w:val="ListParagraph"/>
        <w:numPr>
          <w:ilvl w:val="0"/>
          <w:numId w:val="3"/>
        </w:numPr>
        <w:rPr>
          <w:rFonts w:ascii="Times New Roman" w:hAnsi="Times New Roman"/>
          <w:sz w:val="24"/>
          <w:szCs w:val="24"/>
        </w:rPr>
      </w:pPr>
      <w:r>
        <w:rPr>
          <w:rFonts w:ascii="Times New Roman" w:hAnsi="Times New Roman"/>
          <w:sz w:val="24"/>
          <w:szCs w:val="24"/>
        </w:rPr>
        <w:t>Marca</w:t>
      </w:r>
    </w:p>
    <w:p w14:paraId="2BF4F9AC" w14:textId="15FF6FDE" w:rsidR="007E25EC" w:rsidRDefault="007E25EC" w:rsidP="007E25EC">
      <w:pPr>
        <w:pStyle w:val="ListParagraph"/>
        <w:numPr>
          <w:ilvl w:val="0"/>
          <w:numId w:val="3"/>
        </w:numPr>
        <w:rPr>
          <w:rFonts w:ascii="Times New Roman" w:hAnsi="Times New Roman"/>
          <w:sz w:val="24"/>
          <w:szCs w:val="24"/>
        </w:rPr>
      </w:pPr>
      <w:r>
        <w:rPr>
          <w:rFonts w:ascii="Times New Roman" w:hAnsi="Times New Roman"/>
          <w:sz w:val="24"/>
          <w:szCs w:val="24"/>
        </w:rPr>
        <w:t>Fecha de ingreso</w:t>
      </w:r>
    </w:p>
    <w:p w14:paraId="0373608F" w14:textId="2CEA4EC5" w:rsidR="007E25EC" w:rsidRDefault="007E25EC" w:rsidP="007E25EC">
      <w:pPr>
        <w:pStyle w:val="ListParagraph"/>
        <w:numPr>
          <w:ilvl w:val="0"/>
          <w:numId w:val="3"/>
        </w:numPr>
        <w:rPr>
          <w:rFonts w:ascii="Times New Roman" w:hAnsi="Times New Roman"/>
          <w:sz w:val="24"/>
          <w:szCs w:val="24"/>
        </w:rPr>
      </w:pPr>
      <w:r>
        <w:rPr>
          <w:rFonts w:ascii="Times New Roman" w:hAnsi="Times New Roman"/>
          <w:sz w:val="24"/>
          <w:szCs w:val="24"/>
        </w:rPr>
        <w:t>Fecha de caducidad</w:t>
      </w:r>
    </w:p>
    <w:p w14:paraId="33DC999C" w14:textId="4B4E8C77" w:rsidR="007E25EC" w:rsidRDefault="007E25EC" w:rsidP="007E25EC">
      <w:pPr>
        <w:pStyle w:val="ListParagraph"/>
        <w:numPr>
          <w:ilvl w:val="0"/>
          <w:numId w:val="3"/>
        </w:numPr>
        <w:rPr>
          <w:rFonts w:ascii="Times New Roman" w:hAnsi="Times New Roman"/>
          <w:sz w:val="24"/>
          <w:szCs w:val="24"/>
        </w:rPr>
      </w:pPr>
      <w:r>
        <w:rPr>
          <w:rFonts w:ascii="Times New Roman" w:hAnsi="Times New Roman"/>
          <w:sz w:val="24"/>
          <w:szCs w:val="24"/>
        </w:rPr>
        <w:t>Precio</w:t>
      </w:r>
    </w:p>
    <w:p w14:paraId="1F6F93D7" w14:textId="42B7870D" w:rsidR="007E25EC" w:rsidRDefault="007E25EC" w:rsidP="007E25EC">
      <w:pPr>
        <w:pStyle w:val="ListParagraph"/>
        <w:numPr>
          <w:ilvl w:val="0"/>
          <w:numId w:val="3"/>
        </w:numPr>
        <w:rPr>
          <w:rFonts w:ascii="Times New Roman" w:hAnsi="Times New Roman"/>
          <w:sz w:val="24"/>
          <w:szCs w:val="24"/>
        </w:rPr>
      </w:pPr>
      <w:r>
        <w:rPr>
          <w:rFonts w:ascii="Times New Roman" w:hAnsi="Times New Roman"/>
          <w:sz w:val="24"/>
          <w:szCs w:val="24"/>
        </w:rPr>
        <w:t>Enlatado (Si/No)</w:t>
      </w:r>
    </w:p>
    <w:p w14:paraId="68415FA1" w14:textId="3BAE1F90" w:rsidR="007E25EC" w:rsidRDefault="004A01B8" w:rsidP="007E25EC">
      <w:pPr>
        <w:pStyle w:val="ListParagraph"/>
        <w:numPr>
          <w:ilvl w:val="0"/>
          <w:numId w:val="3"/>
        </w:numPr>
        <w:rPr>
          <w:rFonts w:ascii="Times New Roman" w:hAnsi="Times New Roman"/>
          <w:sz w:val="24"/>
          <w:szCs w:val="24"/>
        </w:rPr>
      </w:pPr>
      <w:r>
        <w:rPr>
          <w:rFonts w:ascii="Times New Roman" w:hAnsi="Times New Roman"/>
          <w:sz w:val="24"/>
          <w:szCs w:val="24"/>
        </w:rPr>
        <w:t>Código</w:t>
      </w:r>
      <w:r w:rsidR="007E25EC">
        <w:rPr>
          <w:rFonts w:ascii="Times New Roman" w:hAnsi="Times New Roman"/>
          <w:sz w:val="24"/>
          <w:szCs w:val="24"/>
        </w:rPr>
        <w:t xml:space="preserve"> de barras (Opcional).</w:t>
      </w:r>
    </w:p>
    <w:p w14:paraId="6EC57457" w14:textId="391FFC19" w:rsidR="00B300D1" w:rsidRDefault="00134906" w:rsidP="003359C3">
      <w:pPr>
        <w:pStyle w:val="ListParagraph"/>
        <w:numPr>
          <w:ilvl w:val="0"/>
          <w:numId w:val="2"/>
        </w:numPr>
        <w:rPr>
          <w:rFonts w:ascii="Times New Roman" w:hAnsi="Times New Roman"/>
          <w:sz w:val="24"/>
          <w:szCs w:val="24"/>
        </w:rPr>
      </w:pPr>
      <w:r>
        <w:rPr>
          <w:rFonts w:ascii="Times New Roman" w:hAnsi="Times New Roman"/>
          <w:sz w:val="24"/>
          <w:szCs w:val="24"/>
        </w:rPr>
        <w:lastRenderedPageBreak/>
        <w:t>Se necesita la función para buscar un producto único mediante su código caso contrario buscar por medio de un árbol binario de datos, procurando que sus resultados se aproximen conforme vaya descartando datos por medio de la recursividad lo cual seria la parte principal en la que se basarían actualizar y borrar.</w:t>
      </w:r>
    </w:p>
    <w:p w14:paraId="4F29C3ED" w14:textId="77777777" w:rsidR="00134906" w:rsidRPr="003359C3" w:rsidRDefault="00134906" w:rsidP="00134906">
      <w:pPr>
        <w:pStyle w:val="ListParagraph"/>
        <w:rPr>
          <w:rFonts w:ascii="Times New Roman" w:hAnsi="Times New Roman"/>
          <w:sz w:val="24"/>
          <w:szCs w:val="24"/>
        </w:rPr>
      </w:pPr>
    </w:p>
    <w:p w14:paraId="6616D39F" w14:textId="616C00C9" w:rsidR="00B300D1" w:rsidRPr="00B300D1" w:rsidRDefault="00F82B79" w:rsidP="00B300D1">
      <w:pPr>
        <w:pStyle w:val="ListParagraph"/>
        <w:numPr>
          <w:ilvl w:val="0"/>
          <w:numId w:val="2"/>
        </w:numPr>
        <w:rPr>
          <w:rFonts w:ascii="Times New Roman" w:hAnsi="Times New Roman"/>
          <w:sz w:val="24"/>
          <w:szCs w:val="24"/>
        </w:rPr>
      </w:pPr>
      <w:r>
        <w:rPr>
          <w:rFonts w:ascii="Times New Roman" w:hAnsi="Times New Roman"/>
          <w:sz w:val="24"/>
          <w:szCs w:val="24"/>
        </w:rPr>
        <w:t xml:space="preserve">Se </w:t>
      </w:r>
      <w:r w:rsidR="005F6617">
        <w:rPr>
          <w:rFonts w:ascii="Times New Roman" w:hAnsi="Times New Roman"/>
          <w:sz w:val="24"/>
          <w:szCs w:val="24"/>
        </w:rPr>
        <w:t>necesitará</w:t>
      </w:r>
      <w:r>
        <w:rPr>
          <w:rFonts w:ascii="Times New Roman" w:hAnsi="Times New Roman"/>
          <w:sz w:val="24"/>
          <w:szCs w:val="24"/>
        </w:rPr>
        <w:t xml:space="preserve"> la función Actualizar, se </w:t>
      </w:r>
      <w:r w:rsidR="005F6617">
        <w:rPr>
          <w:rFonts w:ascii="Times New Roman" w:hAnsi="Times New Roman"/>
          <w:sz w:val="24"/>
          <w:szCs w:val="24"/>
        </w:rPr>
        <w:t>buscará un producto único como en el caso de la función de búsqueda los cuales tendrán características similares</w:t>
      </w:r>
      <w:r>
        <w:rPr>
          <w:rFonts w:ascii="Times New Roman" w:hAnsi="Times New Roman"/>
          <w:sz w:val="24"/>
          <w:szCs w:val="24"/>
        </w:rPr>
        <w:t xml:space="preserve"> </w:t>
      </w:r>
      <w:r w:rsidR="005F6617">
        <w:rPr>
          <w:rFonts w:ascii="Times New Roman" w:hAnsi="Times New Roman"/>
          <w:sz w:val="24"/>
          <w:szCs w:val="24"/>
        </w:rPr>
        <w:t>en la parte de verificar el producto en el inventario luego de encontrar el resultado se modificará la información del producto encontrado.</w:t>
      </w:r>
    </w:p>
    <w:p w14:paraId="1D3367AE" w14:textId="581D3223" w:rsidR="00B32A7F" w:rsidRDefault="00B32A7F" w:rsidP="00182512">
      <w:pPr>
        <w:rPr>
          <w:rFonts w:ascii="Times New Roman" w:hAnsi="Times New Roman"/>
          <w:sz w:val="24"/>
          <w:szCs w:val="24"/>
        </w:rPr>
      </w:pPr>
    </w:p>
    <w:p w14:paraId="5B48BFEE" w14:textId="2BCADA6E" w:rsidR="00C73D36" w:rsidRDefault="005F6617" w:rsidP="00240E22">
      <w:pPr>
        <w:pStyle w:val="ListParagraph"/>
        <w:numPr>
          <w:ilvl w:val="0"/>
          <w:numId w:val="2"/>
        </w:numPr>
        <w:rPr>
          <w:rFonts w:ascii="Times New Roman" w:hAnsi="Times New Roman"/>
          <w:sz w:val="24"/>
          <w:szCs w:val="24"/>
        </w:rPr>
      </w:pPr>
      <w:r>
        <w:rPr>
          <w:rFonts w:ascii="Times New Roman" w:hAnsi="Times New Roman"/>
          <w:sz w:val="24"/>
          <w:szCs w:val="24"/>
        </w:rPr>
        <w:t xml:space="preserve">Se </w:t>
      </w:r>
      <w:r w:rsidR="004A01B8">
        <w:rPr>
          <w:rFonts w:ascii="Times New Roman" w:hAnsi="Times New Roman"/>
          <w:sz w:val="24"/>
          <w:szCs w:val="24"/>
        </w:rPr>
        <w:t>necesitará</w:t>
      </w:r>
      <w:r>
        <w:rPr>
          <w:rFonts w:ascii="Times New Roman" w:hAnsi="Times New Roman"/>
          <w:sz w:val="24"/>
          <w:szCs w:val="24"/>
        </w:rPr>
        <w:t xml:space="preserve"> de la función borrar que buscara un producto especifico como en el caso de actualizar o buscar y tendrán características similares, luego de encontrar el resultado de la búsqueda se </w:t>
      </w:r>
      <w:r w:rsidR="004A01B8">
        <w:rPr>
          <w:rFonts w:ascii="Times New Roman" w:hAnsi="Times New Roman"/>
          <w:sz w:val="24"/>
          <w:szCs w:val="24"/>
        </w:rPr>
        <w:t>procederá</w:t>
      </w:r>
      <w:r>
        <w:rPr>
          <w:rFonts w:ascii="Times New Roman" w:hAnsi="Times New Roman"/>
          <w:sz w:val="24"/>
          <w:szCs w:val="24"/>
        </w:rPr>
        <w:t xml:space="preserve"> a mostrar una advertencia </w:t>
      </w:r>
      <w:r w:rsidR="004A01B8">
        <w:rPr>
          <w:rFonts w:ascii="Times New Roman" w:hAnsi="Times New Roman"/>
          <w:sz w:val="24"/>
          <w:szCs w:val="24"/>
        </w:rPr>
        <w:t>al momento de dar click en la opción de eliminar si está seguro de proceder con la acción ye que una vez eliminado no se puede recuperar.</w:t>
      </w:r>
    </w:p>
    <w:p w14:paraId="202A7F1C" w14:textId="77777777" w:rsidR="00C73D36" w:rsidRPr="00C73D36" w:rsidRDefault="00C73D36" w:rsidP="00C73D36">
      <w:pPr>
        <w:rPr>
          <w:rFonts w:ascii="Times New Roman" w:hAnsi="Times New Roman"/>
          <w:sz w:val="24"/>
          <w:szCs w:val="24"/>
        </w:rPr>
      </w:pPr>
    </w:p>
    <w:p w14:paraId="0ABE2DA2" w14:textId="2862399B" w:rsidR="00AC4329" w:rsidRPr="00AC4329" w:rsidRDefault="00AC4329" w:rsidP="00240E22">
      <w:pPr>
        <w:pStyle w:val="Heading2"/>
      </w:pPr>
      <w:r w:rsidRPr="00240E22">
        <w:rPr>
          <w:rFonts w:ascii="Times New Roman" w:hAnsi="Times New Roman" w:cs="Times New Roman"/>
          <w:sz w:val="28"/>
          <w:szCs w:val="28"/>
        </w:rPr>
        <w:t>Diagrama</w:t>
      </w:r>
      <w:r w:rsidRPr="00AC4329">
        <w:t xml:space="preserve"> </w:t>
      </w:r>
      <w:r w:rsidRPr="00240E22">
        <w:rPr>
          <w:rFonts w:ascii="Times New Roman" w:hAnsi="Times New Roman" w:cs="Times New Roman"/>
          <w:sz w:val="28"/>
          <w:szCs w:val="28"/>
        </w:rPr>
        <w:t>UML</w:t>
      </w:r>
    </w:p>
    <w:p w14:paraId="256A9555" w14:textId="04EF9B79" w:rsidR="00B32A7F" w:rsidRDefault="00B32A7F" w:rsidP="00182512">
      <w:pPr>
        <w:rPr>
          <w:rFonts w:ascii="Times New Roman" w:hAnsi="Times New Roman"/>
          <w:sz w:val="24"/>
          <w:szCs w:val="24"/>
        </w:rPr>
      </w:pPr>
    </w:p>
    <w:p w14:paraId="772C3045" w14:textId="7544B38F" w:rsidR="00B32A7F" w:rsidRDefault="00B32A7F" w:rsidP="00182512">
      <w:pPr>
        <w:rPr>
          <w:rFonts w:ascii="Times New Roman" w:hAnsi="Times New Roman"/>
          <w:sz w:val="24"/>
          <w:szCs w:val="24"/>
        </w:rPr>
      </w:pPr>
    </w:p>
    <w:p w14:paraId="67A975C0" w14:textId="6B1729E1" w:rsidR="00B32A7F" w:rsidRDefault="00B32A7F" w:rsidP="00182512">
      <w:pPr>
        <w:rPr>
          <w:rFonts w:ascii="Times New Roman" w:hAnsi="Times New Roman"/>
          <w:sz w:val="24"/>
          <w:szCs w:val="24"/>
        </w:rPr>
      </w:pPr>
    </w:p>
    <w:p w14:paraId="6481319A" w14:textId="0704DED7" w:rsidR="00A649B1" w:rsidRDefault="00C73D36" w:rsidP="00A649B1">
      <w:pPr>
        <w:jc w:val="center"/>
        <w:rPr>
          <w:rFonts w:ascii="Times New Roman" w:hAnsi="Times New Roman"/>
          <w:sz w:val="24"/>
          <w:szCs w:val="24"/>
        </w:rPr>
      </w:pPr>
      <w:r>
        <w:rPr>
          <w:noProof/>
        </w:rPr>
        <w:drawing>
          <wp:inline distT="0" distB="0" distL="0" distR="0" wp14:anchorId="20A2C0CC" wp14:editId="1ECB04FD">
            <wp:extent cx="5254743" cy="34004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694" cy="3402335"/>
                    </a:xfrm>
                    <a:prstGeom prst="rect">
                      <a:avLst/>
                    </a:prstGeom>
                    <a:noFill/>
                    <a:ln>
                      <a:noFill/>
                    </a:ln>
                  </pic:spPr>
                </pic:pic>
              </a:graphicData>
            </a:graphic>
          </wp:inline>
        </w:drawing>
      </w:r>
    </w:p>
    <w:p w14:paraId="60E592DA" w14:textId="623FB09A" w:rsidR="005D7E08" w:rsidRDefault="005D7E08" w:rsidP="00A649B1">
      <w:pPr>
        <w:jc w:val="center"/>
        <w:rPr>
          <w:rFonts w:ascii="Times New Roman" w:hAnsi="Times New Roman"/>
          <w:sz w:val="24"/>
          <w:szCs w:val="24"/>
        </w:rPr>
      </w:pPr>
    </w:p>
    <w:p w14:paraId="33511280" w14:textId="483F7531" w:rsidR="005D7E08" w:rsidRDefault="005D7E08" w:rsidP="00A649B1">
      <w:pPr>
        <w:jc w:val="center"/>
        <w:rPr>
          <w:rFonts w:ascii="Times New Roman" w:hAnsi="Times New Roman"/>
          <w:sz w:val="24"/>
          <w:szCs w:val="24"/>
        </w:rPr>
      </w:pPr>
    </w:p>
    <w:p w14:paraId="457FB796" w14:textId="76BBADA7" w:rsidR="005D7E08" w:rsidRPr="005D7E08" w:rsidRDefault="005D7E08" w:rsidP="005D7E08">
      <w:pPr>
        <w:pStyle w:val="Heading2"/>
        <w:rPr>
          <w:rFonts w:ascii="Times New Roman" w:hAnsi="Times New Roman" w:cs="Times New Roman"/>
          <w:sz w:val="28"/>
          <w:szCs w:val="28"/>
        </w:rPr>
      </w:pPr>
      <w:r w:rsidRPr="005D7E08">
        <w:rPr>
          <w:rFonts w:ascii="Times New Roman" w:hAnsi="Times New Roman" w:cs="Times New Roman"/>
          <w:sz w:val="28"/>
          <w:szCs w:val="28"/>
        </w:rPr>
        <w:lastRenderedPageBreak/>
        <w:t>Diseño del sistema</w:t>
      </w:r>
    </w:p>
    <w:p w14:paraId="187E306D" w14:textId="3C148630" w:rsidR="005D7E08" w:rsidRDefault="005D7E08" w:rsidP="00A649B1">
      <w:pPr>
        <w:jc w:val="center"/>
        <w:rPr>
          <w:rFonts w:ascii="Times New Roman" w:hAnsi="Times New Roman"/>
          <w:sz w:val="24"/>
          <w:szCs w:val="24"/>
        </w:rPr>
      </w:pPr>
    </w:p>
    <w:p w14:paraId="7A6CA8F0" w14:textId="421D66A4" w:rsidR="005D7E08" w:rsidRDefault="00DF47A6" w:rsidP="00DF47A6">
      <w:pPr>
        <w:pStyle w:val="Heading2"/>
        <w:jc w:val="center"/>
      </w:pPr>
      <w:r>
        <w:t>Diseño del proyecto</w:t>
      </w:r>
    </w:p>
    <w:p w14:paraId="155EF309" w14:textId="16F16406" w:rsidR="00F5446E" w:rsidRDefault="00DF47A6" w:rsidP="00476640">
      <w:pPr>
        <w:jc w:val="center"/>
        <w:rPr>
          <w:rFonts w:ascii="Times New Roman" w:hAnsi="Times New Roman"/>
          <w:sz w:val="24"/>
          <w:szCs w:val="24"/>
        </w:rPr>
      </w:pPr>
      <w:r>
        <w:rPr>
          <w:rFonts w:ascii="Times New Roman" w:hAnsi="Times New Roman"/>
          <w:sz w:val="24"/>
          <w:szCs w:val="24"/>
        </w:rPr>
        <w:t>El proyecto en cuestión debía de ser una interfaz amigable para un usuario inexperto en el uso de las computadoras para que sea fácil de usar, su finalidad es ayudar al usuario para llevar un control de su inventario de modo que evite tener perdidas de producto que le hagan perder dinero a nuestro cliente, después de varias reuniones los diseñadores decidieron dividir sus esfuerzos y mientras uno de ellos se encarga de la seguridad del programa el otro trabajaría en la visualización y manipulación de los productos para después unir la interfaz en una sola depurando fallas y entregando a tiempo el producto final.</w:t>
      </w:r>
    </w:p>
    <w:p w14:paraId="4596FD2A" w14:textId="77777777" w:rsidR="00786019" w:rsidRDefault="00786019" w:rsidP="00476640">
      <w:pPr>
        <w:jc w:val="center"/>
        <w:rPr>
          <w:noProof/>
        </w:rPr>
      </w:pPr>
    </w:p>
    <w:p w14:paraId="458E70AB" w14:textId="1F67898D" w:rsidR="00786019" w:rsidRDefault="00786019" w:rsidP="00786019">
      <w:pPr>
        <w:jc w:val="center"/>
        <w:rPr>
          <w:rFonts w:ascii="Times New Roman" w:hAnsi="Times New Roman"/>
          <w:sz w:val="24"/>
          <w:szCs w:val="24"/>
        </w:rPr>
      </w:pPr>
      <w:r>
        <w:rPr>
          <w:noProof/>
        </w:rPr>
        <w:drawing>
          <wp:inline distT="0" distB="0" distL="0" distR="0" wp14:anchorId="6214A5D6" wp14:editId="05C9779F">
            <wp:extent cx="5942972" cy="52959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859" cy="5296690"/>
                    </a:xfrm>
                    <a:prstGeom prst="rect">
                      <a:avLst/>
                    </a:prstGeom>
                    <a:noFill/>
                    <a:ln>
                      <a:noFill/>
                    </a:ln>
                  </pic:spPr>
                </pic:pic>
              </a:graphicData>
            </a:graphic>
          </wp:inline>
        </w:drawing>
      </w:r>
    </w:p>
    <w:p w14:paraId="3A4E4D0C" w14:textId="77777777" w:rsidR="00786019" w:rsidRDefault="00786019" w:rsidP="00786019">
      <w:pPr>
        <w:jc w:val="center"/>
        <w:rPr>
          <w:rFonts w:ascii="Times New Roman" w:hAnsi="Times New Roman"/>
          <w:sz w:val="24"/>
          <w:szCs w:val="24"/>
        </w:rPr>
      </w:pPr>
    </w:p>
    <w:p w14:paraId="00FB72D3" w14:textId="77777777" w:rsidR="00786019" w:rsidRDefault="00786019" w:rsidP="00696C3E">
      <w:pPr>
        <w:jc w:val="center"/>
        <w:rPr>
          <w:rFonts w:ascii="Times New Roman" w:hAnsi="Times New Roman"/>
          <w:sz w:val="24"/>
          <w:szCs w:val="24"/>
        </w:rPr>
      </w:pPr>
    </w:p>
    <w:p w14:paraId="60ED2943" w14:textId="33315BC4" w:rsidR="00F5446E" w:rsidRDefault="009C5292" w:rsidP="00476640">
      <w:pPr>
        <w:pStyle w:val="ListParagraph"/>
        <w:numPr>
          <w:ilvl w:val="0"/>
          <w:numId w:val="8"/>
        </w:numPr>
        <w:jc w:val="left"/>
        <w:rPr>
          <w:rFonts w:ascii="Times New Roman" w:hAnsi="Times New Roman"/>
          <w:sz w:val="24"/>
          <w:szCs w:val="24"/>
        </w:rPr>
      </w:pPr>
      <w:r w:rsidRPr="00DD6C71">
        <w:rPr>
          <w:rFonts w:ascii="Times New Roman" w:hAnsi="Times New Roman"/>
          <w:b/>
          <w:bCs/>
          <w:sz w:val="24"/>
          <w:szCs w:val="24"/>
        </w:rPr>
        <w:lastRenderedPageBreak/>
        <w:t>Login</w:t>
      </w:r>
      <w:r w:rsidR="00DD6C71">
        <w:rPr>
          <w:rFonts w:ascii="Times New Roman" w:hAnsi="Times New Roman"/>
          <w:sz w:val="24"/>
          <w:szCs w:val="24"/>
        </w:rPr>
        <w:t xml:space="preserve">: es la </w:t>
      </w:r>
      <w:r w:rsidR="000573A4">
        <w:rPr>
          <w:rFonts w:ascii="Times New Roman" w:hAnsi="Times New Roman"/>
          <w:sz w:val="24"/>
          <w:szCs w:val="24"/>
        </w:rPr>
        <w:t>primera pantalla</w:t>
      </w:r>
      <w:r w:rsidR="00DD6C71">
        <w:rPr>
          <w:rFonts w:ascii="Times New Roman" w:hAnsi="Times New Roman"/>
          <w:sz w:val="24"/>
          <w:szCs w:val="24"/>
        </w:rPr>
        <w:t xml:space="preserve"> que ve el usuario y donde mediante sus credenciales puede ingresar al sistema si son validadas como correctas.</w:t>
      </w:r>
    </w:p>
    <w:p w14:paraId="53675367" w14:textId="056F6913" w:rsidR="009C5292" w:rsidRPr="00DD6C71" w:rsidRDefault="009C5292" w:rsidP="00476640">
      <w:pPr>
        <w:pStyle w:val="ListParagraph"/>
        <w:numPr>
          <w:ilvl w:val="0"/>
          <w:numId w:val="8"/>
        </w:numPr>
        <w:jc w:val="left"/>
        <w:rPr>
          <w:rFonts w:ascii="Times New Roman" w:hAnsi="Times New Roman"/>
          <w:b/>
          <w:bCs/>
          <w:sz w:val="24"/>
          <w:szCs w:val="24"/>
        </w:rPr>
      </w:pPr>
      <w:r w:rsidRPr="00DD6C71">
        <w:rPr>
          <w:rFonts w:ascii="Times New Roman" w:hAnsi="Times New Roman"/>
          <w:b/>
          <w:bCs/>
          <w:sz w:val="24"/>
          <w:szCs w:val="24"/>
        </w:rPr>
        <w:t>Home</w:t>
      </w:r>
      <w:r w:rsidR="00DD6C71">
        <w:rPr>
          <w:rFonts w:ascii="Times New Roman" w:hAnsi="Times New Roman"/>
          <w:b/>
          <w:bCs/>
          <w:sz w:val="24"/>
          <w:szCs w:val="24"/>
        </w:rPr>
        <w:t xml:space="preserve">: </w:t>
      </w:r>
      <w:r w:rsidR="00DD6C71" w:rsidRPr="00DD6C71">
        <w:rPr>
          <w:rFonts w:ascii="Times New Roman" w:hAnsi="Times New Roman"/>
          <w:sz w:val="24"/>
          <w:szCs w:val="24"/>
        </w:rPr>
        <w:t xml:space="preserve">es la </w:t>
      </w:r>
      <w:r w:rsidR="00DD6C71">
        <w:rPr>
          <w:rFonts w:ascii="Times New Roman" w:hAnsi="Times New Roman"/>
          <w:sz w:val="24"/>
          <w:szCs w:val="24"/>
        </w:rPr>
        <w:t>pantalla principal del programa donde se pueden acceder a múltiples opciones del sistema</w:t>
      </w:r>
    </w:p>
    <w:p w14:paraId="12A71A9D" w14:textId="66EBC3BD" w:rsidR="009C5292" w:rsidRPr="00DD6C71" w:rsidRDefault="000573A4" w:rsidP="00476640">
      <w:pPr>
        <w:pStyle w:val="ListParagraph"/>
        <w:numPr>
          <w:ilvl w:val="0"/>
          <w:numId w:val="8"/>
        </w:numPr>
        <w:jc w:val="left"/>
        <w:rPr>
          <w:rFonts w:ascii="Times New Roman" w:hAnsi="Times New Roman"/>
          <w:b/>
          <w:bCs/>
          <w:sz w:val="24"/>
          <w:szCs w:val="24"/>
        </w:rPr>
      </w:pPr>
      <w:r w:rsidRPr="00DD6C71">
        <w:rPr>
          <w:rFonts w:ascii="Times New Roman" w:hAnsi="Times New Roman"/>
          <w:b/>
          <w:bCs/>
          <w:sz w:val="24"/>
          <w:szCs w:val="24"/>
        </w:rPr>
        <w:t>Producto</w:t>
      </w:r>
      <w:r>
        <w:rPr>
          <w:rFonts w:ascii="Times New Roman" w:hAnsi="Times New Roman"/>
          <w:sz w:val="24"/>
          <w:szCs w:val="24"/>
        </w:rPr>
        <w:t>: Es la pantalla mediante la cual el usuario o el gerente pueden trabajar en el inventario de la tienda.</w:t>
      </w:r>
    </w:p>
    <w:p w14:paraId="6A200038" w14:textId="4DF816D8" w:rsidR="00DD6C71" w:rsidRPr="000573A4" w:rsidRDefault="00DD6C71" w:rsidP="00476640">
      <w:pPr>
        <w:pStyle w:val="ListParagraph"/>
        <w:numPr>
          <w:ilvl w:val="0"/>
          <w:numId w:val="8"/>
        </w:numPr>
        <w:jc w:val="left"/>
        <w:rPr>
          <w:rFonts w:ascii="Times New Roman" w:hAnsi="Times New Roman"/>
          <w:b/>
          <w:bCs/>
          <w:sz w:val="24"/>
          <w:szCs w:val="24"/>
        </w:rPr>
      </w:pPr>
      <w:r w:rsidRPr="00DD6C71">
        <w:rPr>
          <w:rFonts w:ascii="Times New Roman" w:hAnsi="Times New Roman"/>
          <w:b/>
          <w:bCs/>
          <w:sz w:val="24"/>
          <w:szCs w:val="24"/>
        </w:rPr>
        <w:t>Registrar usuario</w:t>
      </w:r>
      <w:r w:rsidR="000573A4">
        <w:rPr>
          <w:rFonts w:ascii="Times New Roman" w:hAnsi="Times New Roman"/>
          <w:sz w:val="24"/>
          <w:szCs w:val="24"/>
        </w:rPr>
        <w:t>: Es la pantalla en la cual el gerente puede ingresar nuevos empleados buscar o modificar los datos de sus empleados y eliminarlos cuando dejen su puesto.</w:t>
      </w:r>
    </w:p>
    <w:p w14:paraId="41914DD6" w14:textId="77777777" w:rsidR="000573A4" w:rsidRPr="000573A4" w:rsidRDefault="000573A4" w:rsidP="000573A4">
      <w:pPr>
        <w:pStyle w:val="ListParagraph"/>
        <w:jc w:val="left"/>
        <w:rPr>
          <w:rFonts w:ascii="Times New Roman" w:hAnsi="Times New Roman"/>
          <w:b/>
          <w:bCs/>
          <w:sz w:val="24"/>
          <w:szCs w:val="24"/>
        </w:rPr>
      </w:pPr>
    </w:p>
    <w:p w14:paraId="45DDC67F" w14:textId="0F6677EF" w:rsidR="000573A4" w:rsidRDefault="000573A4" w:rsidP="000573A4">
      <w:pPr>
        <w:pStyle w:val="ListParagraph"/>
        <w:jc w:val="left"/>
        <w:rPr>
          <w:rFonts w:ascii="Times New Roman" w:hAnsi="Times New Roman"/>
          <w:b/>
          <w:bCs/>
          <w:sz w:val="24"/>
          <w:szCs w:val="24"/>
        </w:rPr>
      </w:pPr>
      <w:r>
        <w:rPr>
          <w:rFonts w:ascii="Times New Roman" w:hAnsi="Times New Roman"/>
          <w:b/>
          <w:bCs/>
          <w:sz w:val="24"/>
          <w:szCs w:val="24"/>
        </w:rPr>
        <w:t>Funciones</w:t>
      </w:r>
    </w:p>
    <w:p w14:paraId="583F6591" w14:textId="77777777" w:rsidR="000573A4" w:rsidRPr="00DD6C71" w:rsidRDefault="000573A4" w:rsidP="000573A4">
      <w:pPr>
        <w:pStyle w:val="ListParagraph"/>
        <w:jc w:val="left"/>
        <w:rPr>
          <w:rFonts w:ascii="Times New Roman" w:hAnsi="Times New Roman"/>
          <w:b/>
          <w:bCs/>
          <w:sz w:val="24"/>
          <w:szCs w:val="24"/>
        </w:rPr>
      </w:pPr>
    </w:p>
    <w:p w14:paraId="6ED18C27" w14:textId="1C660F00" w:rsidR="009C5292" w:rsidRPr="00DD6C71" w:rsidRDefault="00DD6C71" w:rsidP="00DD6C71">
      <w:pPr>
        <w:pStyle w:val="ListParagraph"/>
        <w:numPr>
          <w:ilvl w:val="0"/>
          <w:numId w:val="10"/>
        </w:numPr>
        <w:jc w:val="left"/>
        <w:rPr>
          <w:rFonts w:ascii="Times New Roman" w:hAnsi="Times New Roman"/>
          <w:b/>
          <w:bCs/>
          <w:sz w:val="24"/>
          <w:szCs w:val="24"/>
        </w:rPr>
      </w:pPr>
      <w:r w:rsidRPr="00DD6C71">
        <w:rPr>
          <w:rFonts w:ascii="Times New Roman" w:hAnsi="Times New Roman"/>
          <w:b/>
          <w:bCs/>
          <w:sz w:val="24"/>
          <w:szCs w:val="24"/>
        </w:rPr>
        <w:t>Insertar</w:t>
      </w:r>
      <w:r w:rsidR="00F64CFF">
        <w:rPr>
          <w:rFonts w:ascii="Times New Roman" w:hAnsi="Times New Roman"/>
          <w:b/>
          <w:bCs/>
          <w:sz w:val="24"/>
          <w:szCs w:val="24"/>
        </w:rPr>
        <w:t xml:space="preserve">: </w:t>
      </w:r>
      <w:r w:rsidR="00F64CFF">
        <w:rPr>
          <w:rFonts w:ascii="Times New Roman" w:hAnsi="Times New Roman"/>
          <w:sz w:val="24"/>
          <w:szCs w:val="24"/>
        </w:rPr>
        <w:t>Función mediante la cual se agrega un nuevo producto al inventario o el gerente puede unir un nuevo empleado al staff.</w:t>
      </w:r>
    </w:p>
    <w:p w14:paraId="64CF652B" w14:textId="1201A1F5" w:rsidR="00DD6C71" w:rsidRPr="00DD6C71" w:rsidRDefault="00DD6C71" w:rsidP="00DD6C71">
      <w:pPr>
        <w:pStyle w:val="ListParagraph"/>
        <w:numPr>
          <w:ilvl w:val="0"/>
          <w:numId w:val="10"/>
        </w:numPr>
        <w:jc w:val="left"/>
        <w:rPr>
          <w:rFonts w:ascii="Times New Roman" w:hAnsi="Times New Roman"/>
          <w:b/>
          <w:bCs/>
          <w:sz w:val="24"/>
          <w:szCs w:val="24"/>
        </w:rPr>
      </w:pPr>
      <w:r w:rsidRPr="00DD6C71">
        <w:rPr>
          <w:rFonts w:ascii="Times New Roman" w:hAnsi="Times New Roman"/>
          <w:b/>
          <w:bCs/>
          <w:sz w:val="24"/>
          <w:szCs w:val="24"/>
        </w:rPr>
        <w:t>Actualizar</w:t>
      </w:r>
      <w:r w:rsidR="00F64CFF">
        <w:rPr>
          <w:rFonts w:ascii="Times New Roman" w:hAnsi="Times New Roman"/>
          <w:b/>
          <w:bCs/>
          <w:sz w:val="24"/>
          <w:szCs w:val="24"/>
        </w:rPr>
        <w:t xml:space="preserve">: </w:t>
      </w:r>
      <w:r w:rsidR="00F64CFF">
        <w:rPr>
          <w:rFonts w:ascii="Times New Roman" w:hAnsi="Times New Roman"/>
          <w:sz w:val="24"/>
          <w:szCs w:val="24"/>
        </w:rPr>
        <w:t>Función mediante la cual el usuario puede actualizar la información de un producto y el gerente puede actualizar la información de un empleado.</w:t>
      </w:r>
    </w:p>
    <w:p w14:paraId="3E202521" w14:textId="712E44D0" w:rsidR="00DD6C71" w:rsidRPr="00DD6C71" w:rsidRDefault="00DD6C71" w:rsidP="00DD6C71">
      <w:pPr>
        <w:pStyle w:val="ListParagraph"/>
        <w:numPr>
          <w:ilvl w:val="0"/>
          <w:numId w:val="10"/>
        </w:numPr>
        <w:jc w:val="left"/>
        <w:rPr>
          <w:rFonts w:ascii="Times New Roman" w:hAnsi="Times New Roman"/>
          <w:b/>
          <w:bCs/>
          <w:sz w:val="24"/>
          <w:szCs w:val="24"/>
        </w:rPr>
      </w:pPr>
      <w:r w:rsidRPr="00DD6C71">
        <w:rPr>
          <w:rFonts w:ascii="Times New Roman" w:hAnsi="Times New Roman"/>
          <w:b/>
          <w:bCs/>
          <w:sz w:val="24"/>
          <w:szCs w:val="24"/>
        </w:rPr>
        <w:t>Borrar</w:t>
      </w:r>
      <w:r w:rsidR="00F64CFF">
        <w:rPr>
          <w:rFonts w:ascii="Times New Roman" w:hAnsi="Times New Roman"/>
          <w:b/>
          <w:bCs/>
          <w:sz w:val="24"/>
          <w:szCs w:val="24"/>
        </w:rPr>
        <w:t>:</w:t>
      </w:r>
      <w:r w:rsidR="00F64CFF">
        <w:rPr>
          <w:rFonts w:ascii="Times New Roman" w:hAnsi="Times New Roman"/>
          <w:sz w:val="24"/>
          <w:szCs w:val="24"/>
        </w:rPr>
        <w:t xml:space="preserve"> Función mediante la que el usuario puede eliminar un producto del inventario y el gerente puede eliminar del sistema a un empleado que ya no deba tener acceso al sistema</w:t>
      </w:r>
    </w:p>
    <w:p w14:paraId="5F36B7DB" w14:textId="758D40D5" w:rsidR="00DD6C71" w:rsidRPr="00771A7A" w:rsidRDefault="00DD6C71" w:rsidP="00DD6C71">
      <w:pPr>
        <w:pStyle w:val="ListParagraph"/>
        <w:numPr>
          <w:ilvl w:val="0"/>
          <w:numId w:val="10"/>
        </w:numPr>
        <w:jc w:val="left"/>
        <w:rPr>
          <w:rFonts w:ascii="Times New Roman" w:hAnsi="Times New Roman"/>
          <w:b/>
          <w:bCs/>
          <w:sz w:val="24"/>
          <w:szCs w:val="24"/>
        </w:rPr>
      </w:pPr>
      <w:r w:rsidRPr="00DD6C71">
        <w:rPr>
          <w:rFonts w:ascii="Times New Roman" w:hAnsi="Times New Roman"/>
          <w:b/>
          <w:bCs/>
          <w:sz w:val="24"/>
          <w:szCs w:val="24"/>
        </w:rPr>
        <w:t>Buscar</w:t>
      </w:r>
      <w:r w:rsidR="00F64CFF">
        <w:rPr>
          <w:rFonts w:ascii="Times New Roman" w:hAnsi="Times New Roman"/>
          <w:b/>
          <w:bCs/>
          <w:sz w:val="24"/>
          <w:szCs w:val="24"/>
        </w:rPr>
        <w:t>:</w:t>
      </w:r>
      <w:r w:rsidR="00897EE3">
        <w:rPr>
          <w:rFonts w:ascii="Times New Roman" w:hAnsi="Times New Roman"/>
          <w:b/>
          <w:bCs/>
          <w:sz w:val="24"/>
          <w:szCs w:val="24"/>
        </w:rPr>
        <w:t xml:space="preserve"> </w:t>
      </w:r>
      <w:r w:rsidR="00897EE3">
        <w:rPr>
          <w:rFonts w:ascii="Times New Roman" w:hAnsi="Times New Roman"/>
          <w:sz w:val="24"/>
          <w:szCs w:val="24"/>
        </w:rPr>
        <w:t>Función del sistema mediante la cual el usuario puede buscar un producto del inventario para ver si existe en el inventario o si tienen unidades de dicho producto y en el apartado de registrar usuario puede ser usado para encontrar la información de un empleado.</w:t>
      </w:r>
    </w:p>
    <w:p w14:paraId="46FD2AFB" w14:textId="12FDA5EB" w:rsidR="00771A7A" w:rsidRDefault="00771A7A" w:rsidP="00771A7A">
      <w:pPr>
        <w:jc w:val="left"/>
        <w:rPr>
          <w:rFonts w:ascii="Times New Roman" w:hAnsi="Times New Roman"/>
          <w:b/>
          <w:bCs/>
          <w:sz w:val="24"/>
          <w:szCs w:val="24"/>
        </w:rPr>
      </w:pPr>
    </w:p>
    <w:p w14:paraId="2587E3E7" w14:textId="03493179" w:rsidR="00F5446E" w:rsidRDefault="00F5446E" w:rsidP="00A649B1">
      <w:pPr>
        <w:jc w:val="center"/>
        <w:rPr>
          <w:rFonts w:ascii="Times New Roman" w:hAnsi="Times New Roman"/>
          <w:sz w:val="24"/>
          <w:szCs w:val="24"/>
        </w:rPr>
      </w:pPr>
    </w:p>
    <w:p w14:paraId="105310DE" w14:textId="77777777" w:rsidR="00771A7A" w:rsidRDefault="00771A7A" w:rsidP="00430562">
      <w:pPr>
        <w:rPr>
          <w:rFonts w:ascii="Times New Roman" w:hAnsi="Times New Roman"/>
          <w:sz w:val="24"/>
          <w:szCs w:val="24"/>
        </w:rPr>
      </w:pPr>
    </w:p>
    <w:p w14:paraId="2DCD807D" w14:textId="40EE0BE3" w:rsidR="00F5446E" w:rsidRPr="00DF47A6" w:rsidRDefault="008B1FB4" w:rsidP="00A649B1">
      <w:pPr>
        <w:jc w:val="center"/>
        <w:rPr>
          <w:rFonts w:ascii="Times New Roman" w:hAnsi="Times New Roman"/>
          <w:sz w:val="24"/>
          <w:szCs w:val="24"/>
          <w:lang w:val="es-SV"/>
        </w:rPr>
      </w:pPr>
      <w:r>
        <w:rPr>
          <w:noProof/>
        </w:rPr>
        <w:lastRenderedPageBreak/>
        <w:drawing>
          <wp:inline distT="0" distB="0" distL="0" distR="0" wp14:anchorId="074AE10E" wp14:editId="1FA76DD5">
            <wp:extent cx="5943600" cy="364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6170"/>
                    </a:xfrm>
                    <a:prstGeom prst="rect">
                      <a:avLst/>
                    </a:prstGeom>
                  </pic:spPr>
                </pic:pic>
              </a:graphicData>
            </a:graphic>
          </wp:inline>
        </w:drawing>
      </w:r>
    </w:p>
    <w:p w14:paraId="4F3A1B74" w14:textId="649F6F68" w:rsidR="00F5446E" w:rsidRDefault="00F5446E" w:rsidP="00A649B1">
      <w:pPr>
        <w:jc w:val="center"/>
        <w:rPr>
          <w:rFonts w:ascii="Times New Roman" w:hAnsi="Times New Roman"/>
          <w:sz w:val="24"/>
          <w:szCs w:val="24"/>
        </w:rPr>
      </w:pPr>
    </w:p>
    <w:p w14:paraId="5381DDE5" w14:textId="02AD024C" w:rsidR="005D6455" w:rsidRDefault="005D6455" w:rsidP="005D6455">
      <w:pPr>
        <w:jc w:val="left"/>
        <w:rPr>
          <w:rFonts w:ascii="Times New Roman" w:hAnsi="Times New Roman"/>
          <w:b/>
          <w:bCs/>
          <w:sz w:val="24"/>
          <w:szCs w:val="24"/>
        </w:rPr>
      </w:pPr>
      <w:r>
        <w:rPr>
          <w:rFonts w:ascii="Times New Roman" w:hAnsi="Times New Roman"/>
          <w:b/>
          <w:bCs/>
          <w:sz w:val="24"/>
          <w:szCs w:val="24"/>
        </w:rPr>
        <w:t>Diccionario de datos.</w:t>
      </w:r>
    </w:p>
    <w:p w14:paraId="423DBC41" w14:textId="556BEE9E" w:rsidR="005D6455" w:rsidRDefault="005D6455" w:rsidP="005D6455">
      <w:pPr>
        <w:jc w:val="left"/>
        <w:rPr>
          <w:rFonts w:ascii="Times New Roman" w:hAnsi="Times New Roman"/>
          <w:b/>
          <w:bCs/>
          <w:sz w:val="24"/>
          <w:szCs w:val="24"/>
        </w:rPr>
      </w:pPr>
    </w:p>
    <w:p w14:paraId="28AE0E8C" w14:textId="32540045" w:rsidR="005D6455" w:rsidRPr="00AE101A"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usuarioID:</w:t>
      </w:r>
      <w:r w:rsidR="00AE101A">
        <w:rPr>
          <w:rFonts w:ascii="Times New Roman" w:hAnsi="Times New Roman"/>
          <w:sz w:val="24"/>
          <w:szCs w:val="24"/>
        </w:rPr>
        <w:t xml:space="preserve"> Código único del empleado y es autogenerado por la base de datos.</w:t>
      </w:r>
    </w:p>
    <w:p w14:paraId="5B9B2763" w14:textId="2AAC9E42" w:rsidR="00AE101A" w:rsidRDefault="00AE101A"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 xml:space="preserve">Usuario: </w:t>
      </w:r>
      <w:r>
        <w:rPr>
          <w:rFonts w:ascii="Times New Roman" w:hAnsi="Times New Roman"/>
          <w:sz w:val="24"/>
          <w:szCs w:val="24"/>
        </w:rPr>
        <w:t>Nombre único que se ingresa junto con la contraseña del empleado para validar su identidad.</w:t>
      </w:r>
    </w:p>
    <w:p w14:paraId="46A902CB" w14:textId="3F3B3C49"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nombre:</w:t>
      </w:r>
      <w:r w:rsidR="00AE101A">
        <w:rPr>
          <w:rFonts w:ascii="Times New Roman" w:hAnsi="Times New Roman"/>
          <w:b/>
          <w:bCs/>
          <w:sz w:val="24"/>
          <w:szCs w:val="24"/>
        </w:rPr>
        <w:t xml:space="preserve"> </w:t>
      </w:r>
      <w:r w:rsidR="00AE101A">
        <w:rPr>
          <w:rFonts w:ascii="Times New Roman" w:hAnsi="Times New Roman"/>
          <w:sz w:val="24"/>
          <w:szCs w:val="24"/>
        </w:rPr>
        <w:t>registro del nombre del empleado a quien se le asigna el código del empleado.</w:t>
      </w:r>
    </w:p>
    <w:p w14:paraId="726358E0" w14:textId="3BA808FF"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contraseña:</w:t>
      </w:r>
      <w:r w:rsidR="00AE101A">
        <w:rPr>
          <w:rFonts w:ascii="Times New Roman" w:hAnsi="Times New Roman"/>
          <w:sz w:val="24"/>
          <w:szCs w:val="24"/>
        </w:rPr>
        <w:t xml:space="preserve"> palabra o dígitos secretos que le permiten al empleado validar su identidad como parte del staff</w:t>
      </w:r>
      <w:r w:rsidR="00AE101A">
        <w:rPr>
          <w:rFonts w:ascii="Times New Roman" w:hAnsi="Times New Roman"/>
          <w:b/>
          <w:bCs/>
          <w:sz w:val="24"/>
          <w:szCs w:val="24"/>
        </w:rPr>
        <w:t xml:space="preserve"> </w:t>
      </w:r>
    </w:p>
    <w:p w14:paraId="564E6A79" w14:textId="0C565D25"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rol:</w:t>
      </w:r>
      <w:r w:rsidR="00AE101A">
        <w:rPr>
          <w:rFonts w:ascii="Times New Roman" w:hAnsi="Times New Roman"/>
          <w:b/>
          <w:bCs/>
          <w:sz w:val="24"/>
          <w:szCs w:val="24"/>
        </w:rPr>
        <w:t xml:space="preserve"> </w:t>
      </w:r>
      <w:r w:rsidR="00AE101A" w:rsidRPr="00AE101A">
        <w:rPr>
          <w:rFonts w:ascii="Times New Roman" w:hAnsi="Times New Roman"/>
          <w:sz w:val="24"/>
          <w:szCs w:val="24"/>
        </w:rPr>
        <w:t>Que tipo de usuario es</w:t>
      </w:r>
      <w:r w:rsidR="00AE101A">
        <w:rPr>
          <w:rFonts w:ascii="Times New Roman" w:hAnsi="Times New Roman"/>
          <w:sz w:val="24"/>
          <w:szCs w:val="24"/>
        </w:rPr>
        <w:t>.</w:t>
      </w:r>
    </w:p>
    <w:p w14:paraId="5D64B6F7" w14:textId="37779F4F"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productoID:</w:t>
      </w:r>
      <w:r w:rsidR="00AE101A">
        <w:rPr>
          <w:rFonts w:ascii="Times New Roman" w:hAnsi="Times New Roman"/>
          <w:b/>
          <w:bCs/>
          <w:sz w:val="24"/>
          <w:szCs w:val="24"/>
        </w:rPr>
        <w:t xml:space="preserve"> </w:t>
      </w:r>
      <w:r w:rsidR="00AE101A" w:rsidRPr="00AE101A">
        <w:rPr>
          <w:rFonts w:ascii="Times New Roman" w:hAnsi="Times New Roman"/>
          <w:sz w:val="24"/>
          <w:szCs w:val="24"/>
        </w:rPr>
        <w:t>Codigo único del</w:t>
      </w:r>
      <w:r w:rsidR="00AE101A">
        <w:rPr>
          <w:rFonts w:ascii="Times New Roman" w:hAnsi="Times New Roman"/>
          <w:b/>
          <w:bCs/>
          <w:sz w:val="24"/>
          <w:szCs w:val="24"/>
        </w:rPr>
        <w:t xml:space="preserve"> </w:t>
      </w:r>
      <w:r w:rsidR="00AE101A">
        <w:rPr>
          <w:rFonts w:ascii="Times New Roman" w:hAnsi="Times New Roman"/>
          <w:sz w:val="24"/>
          <w:szCs w:val="24"/>
        </w:rPr>
        <w:t>producto.</w:t>
      </w:r>
    </w:p>
    <w:p w14:paraId="093B00B6" w14:textId="6EFDCAB6"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nombreProducto:</w:t>
      </w:r>
      <w:r w:rsidR="00AE101A">
        <w:rPr>
          <w:rFonts w:ascii="Times New Roman" w:hAnsi="Times New Roman"/>
          <w:b/>
          <w:bCs/>
          <w:sz w:val="24"/>
          <w:szCs w:val="24"/>
        </w:rPr>
        <w:t xml:space="preserve"> </w:t>
      </w:r>
      <w:r w:rsidR="00AE101A" w:rsidRPr="00AE101A">
        <w:rPr>
          <w:rFonts w:ascii="Times New Roman" w:hAnsi="Times New Roman"/>
          <w:sz w:val="24"/>
          <w:szCs w:val="24"/>
        </w:rPr>
        <w:t>Nombre del producto en el inventario</w:t>
      </w:r>
      <w:r w:rsidR="00AE101A">
        <w:rPr>
          <w:rFonts w:ascii="Times New Roman" w:hAnsi="Times New Roman"/>
          <w:sz w:val="24"/>
          <w:szCs w:val="24"/>
        </w:rPr>
        <w:t>.</w:t>
      </w:r>
    </w:p>
    <w:p w14:paraId="13577632" w14:textId="5D51EADE"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cantidad:</w:t>
      </w:r>
      <w:r w:rsidR="00AE101A">
        <w:rPr>
          <w:rFonts w:ascii="Times New Roman" w:hAnsi="Times New Roman"/>
          <w:b/>
          <w:bCs/>
          <w:sz w:val="24"/>
          <w:szCs w:val="24"/>
        </w:rPr>
        <w:t xml:space="preserve"> </w:t>
      </w:r>
      <w:r w:rsidR="00AE101A" w:rsidRPr="00B748A4">
        <w:rPr>
          <w:rFonts w:ascii="Times New Roman" w:hAnsi="Times New Roman"/>
          <w:sz w:val="24"/>
          <w:szCs w:val="24"/>
        </w:rPr>
        <w:t>Cantidaes de los productos</w:t>
      </w:r>
    </w:p>
    <w:p w14:paraId="08A5CF4A" w14:textId="2255D867"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tipo:</w:t>
      </w:r>
      <w:r w:rsidR="00B748A4">
        <w:rPr>
          <w:rFonts w:ascii="Times New Roman" w:hAnsi="Times New Roman"/>
          <w:b/>
          <w:bCs/>
          <w:sz w:val="24"/>
          <w:szCs w:val="24"/>
        </w:rPr>
        <w:t xml:space="preserve"> </w:t>
      </w:r>
      <w:r w:rsidR="00B748A4" w:rsidRPr="00B748A4">
        <w:rPr>
          <w:rFonts w:ascii="Times New Roman" w:hAnsi="Times New Roman"/>
          <w:sz w:val="24"/>
          <w:szCs w:val="24"/>
        </w:rPr>
        <w:t>De que clase de producto es.</w:t>
      </w:r>
    </w:p>
    <w:p w14:paraId="0759ED61" w14:textId="7FA4BCFC"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marca:</w:t>
      </w:r>
      <w:r w:rsidR="00B748A4">
        <w:rPr>
          <w:rFonts w:ascii="Times New Roman" w:hAnsi="Times New Roman"/>
          <w:sz w:val="24"/>
          <w:szCs w:val="24"/>
        </w:rPr>
        <w:t xml:space="preserve"> la imagen representativa de la empresa que lo fabrico.</w:t>
      </w:r>
    </w:p>
    <w:p w14:paraId="6E57FDE4" w14:textId="1F45A81A"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fechaingreso:</w:t>
      </w:r>
      <w:r w:rsidR="00B748A4">
        <w:rPr>
          <w:rFonts w:ascii="Times New Roman" w:hAnsi="Times New Roman"/>
          <w:b/>
          <w:bCs/>
          <w:sz w:val="24"/>
          <w:szCs w:val="24"/>
        </w:rPr>
        <w:t xml:space="preserve"> </w:t>
      </w:r>
      <w:r w:rsidR="00B748A4">
        <w:rPr>
          <w:rFonts w:ascii="Times New Roman" w:hAnsi="Times New Roman"/>
          <w:sz w:val="24"/>
          <w:szCs w:val="24"/>
        </w:rPr>
        <w:t>Fecha que llego a la tienda.</w:t>
      </w:r>
    </w:p>
    <w:p w14:paraId="5E185411" w14:textId="18CED115"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fechacaducidad:</w:t>
      </w:r>
      <w:r w:rsidR="00B748A4">
        <w:rPr>
          <w:rFonts w:ascii="Times New Roman" w:hAnsi="Times New Roman"/>
          <w:b/>
          <w:bCs/>
          <w:sz w:val="24"/>
          <w:szCs w:val="24"/>
        </w:rPr>
        <w:t xml:space="preserve"> </w:t>
      </w:r>
      <w:r w:rsidR="00B748A4">
        <w:rPr>
          <w:rFonts w:ascii="Times New Roman" w:hAnsi="Times New Roman"/>
          <w:sz w:val="24"/>
          <w:szCs w:val="24"/>
        </w:rPr>
        <w:t>Hasta que fecha aproximadamente se puede consumir el producto.</w:t>
      </w:r>
    </w:p>
    <w:p w14:paraId="4FEBEC0C" w14:textId="32276D3B"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precio:</w:t>
      </w:r>
      <w:r w:rsidR="00B748A4">
        <w:rPr>
          <w:rFonts w:ascii="Times New Roman" w:hAnsi="Times New Roman"/>
          <w:b/>
          <w:bCs/>
          <w:sz w:val="24"/>
          <w:szCs w:val="24"/>
        </w:rPr>
        <w:t xml:space="preserve"> </w:t>
      </w:r>
      <w:r w:rsidR="00B748A4">
        <w:rPr>
          <w:rFonts w:ascii="Times New Roman" w:hAnsi="Times New Roman"/>
          <w:sz w:val="24"/>
          <w:szCs w:val="24"/>
        </w:rPr>
        <w:t>Cuanto cuenta el producto.</w:t>
      </w:r>
    </w:p>
    <w:p w14:paraId="37297899" w14:textId="06F74CB4" w:rsidR="005D6455"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enlatado:</w:t>
      </w:r>
      <w:r w:rsidR="00B748A4">
        <w:rPr>
          <w:rFonts w:ascii="Times New Roman" w:hAnsi="Times New Roman"/>
          <w:b/>
          <w:bCs/>
          <w:sz w:val="24"/>
          <w:szCs w:val="24"/>
        </w:rPr>
        <w:t xml:space="preserve"> </w:t>
      </w:r>
      <w:r w:rsidR="00B748A4">
        <w:rPr>
          <w:rFonts w:ascii="Times New Roman" w:hAnsi="Times New Roman"/>
          <w:sz w:val="24"/>
          <w:szCs w:val="24"/>
        </w:rPr>
        <w:t>Verifica si el producto es enlatado para decidir el método de almacenaje.</w:t>
      </w:r>
    </w:p>
    <w:p w14:paraId="1EEDFD7F" w14:textId="73886C4F" w:rsidR="005D6455" w:rsidRPr="00B748A4" w:rsidRDefault="005D6455" w:rsidP="005D6455">
      <w:pPr>
        <w:pStyle w:val="ListParagraph"/>
        <w:numPr>
          <w:ilvl w:val="0"/>
          <w:numId w:val="11"/>
        </w:numPr>
        <w:jc w:val="left"/>
        <w:rPr>
          <w:rFonts w:ascii="Times New Roman" w:hAnsi="Times New Roman"/>
          <w:b/>
          <w:bCs/>
          <w:sz w:val="24"/>
          <w:szCs w:val="24"/>
        </w:rPr>
      </w:pPr>
      <w:r>
        <w:rPr>
          <w:rFonts w:ascii="Times New Roman" w:hAnsi="Times New Roman"/>
          <w:b/>
          <w:bCs/>
          <w:sz w:val="24"/>
          <w:szCs w:val="24"/>
        </w:rPr>
        <w:t>código de barras:</w:t>
      </w:r>
      <w:r w:rsidR="00B748A4">
        <w:rPr>
          <w:rFonts w:ascii="Times New Roman" w:hAnsi="Times New Roman"/>
          <w:b/>
          <w:bCs/>
          <w:sz w:val="24"/>
          <w:szCs w:val="24"/>
        </w:rPr>
        <w:t xml:space="preserve"> </w:t>
      </w:r>
      <w:r w:rsidR="00B748A4" w:rsidRPr="00B748A4">
        <w:rPr>
          <w:rFonts w:ascii="Times New Roman" w:hAnsi="Times New Roman"/>
        </w:rPr>
        <w:t>Combinación de letras o de números que identifican un producto</w:t>
      </w:r>
      <w:r w:rsidR="00B748A4" w:rsidRPr="00B748A4">
        <w:rPr>
          <w:rFonts w:ascii="Times New Roman" w:hAnsi="Times New Roman"/>
        </w:rPr>
        <w:t>.</w:t>
      </w:r>
    </w:p>
    <w:p w14:paraId="6276CD40" w14:textId="5C9D6FEE" w:rsidR="005D6455" w:rsidRDefault="005D6455" w:rsidP="00A649B1">
      <w:pPr>
        <w:jc w:val="center"/>
        <w:rPr>
          <w:rFonts w:ascii="Times New Roman" w:hAnsi="Times New Roman"/>
          <w:b/>
          <w:bCs/>
          <w:sz w:val="24"/>
          <w:szCs w:val="24"/>
        </w:rPr>
      </w:pPr>
    </w:p>
    <w:p w14:paraId="779C8011" w14:textId="77777777" w:rsidR="00430562" w:rsidRDefault="00430562" w:rsidP="00430562">
      <w:pPr>
        <w:jc w:val="left"/>
        <w:rPr>
          <w:rFonts w:ascii="Times New Roman" w:hAnsi="Times New Roman"/>
          <w:b/>
          <w:bCs/>
          <w:sz w:val="24"/>
          <w:szCs w:val="24"/>
        </w:rPr>
      </w:pPr>
      <w:r>
        <w:rPr>
          <w:rFonts w:ascii="Times New Roman" w:hAnsi="Times New Roman"/>
          <w:b/>
          <w:bCs/>
          <w:sz w:val="24"/>
          <w:szCs w:val="24"/>
        </w:rPr>
        <w:lastRenderedPageBreak/>
        <w:t>Seguridad empleada en el sistema.</w:t>
      </w:r>
    </w:p>
    <w:p w14:paraId="49E9FF31" w14:textId="77777777" w:rsidR="00430562" w:rsidRDefault="00430562" w:rsidP="00430562">
      <w:pPr>
        <w:jc w:val="left"/>
        <w:rPr>
          <w:rFonts w:ascii="Times New Roman" w:hAnsi="Times New Roman"/>
          <w:b/>
          <w:bCs/>
          <w:sz w:val="24"/>
          <w:szCs w:val="24"/>
        </w:rPr>
      </w:pPr>
    </w:p>
    <w:p w14:paraId="30EFCDBF" w14:textId="77777777" w:rsidR="00430562" w:rsidRPr="00771A7A" w:rsidRDefault="00430562" w:rsidP="00430562">
      <w:pPr>
        <w:pStyle w:val="ListParagraph"/>
        <w:numPr>
          <w:ilvl w:val="0"/>
          <w:numId w:val="12"/>
        </w:numPr>
        <w:jc w:val="left"/>
        <w:rPr>
          <w:rFonts w:ascii="Times New Roman" w:hAnsi="Times New Roman"/>
          <w:b/>
          <w:bCs/>
          <w:sz w:val="24"/>
          <w:szCs w:val="24"/>
        </w:rPr>
      </w:pPr>
      <w:r w:rsidRPr="00771A7A">
        <w:rPr>
          <w:rFonts w:ascii="Times New Roman" w:hAnsi="Times New Roman"/>
          <w:b/>
          <w:bCs/>
          <w:sz w:val="24"/>
          <w:szCs w:val="24"/>
        </w:rPr>
        <w:t>SHA512</w:t>
      </w:r>
      <w:r>
        <w:rPr>
          <w:rFonts w:ascii="Times New Roman" w:hAnsi="Times New Roman"/>
          <w:b/>
          <w:bCs/>
          <w:sz w:val="24"/>
          <w:szCs w:val="24"/>
        </w:rPr>
        <w:t xml:space="preserve">: </w:t>
      </w:r>
      <w:r>
        <w:t>es un conjunto de funciones hash criptográficas, dis</w:t>
      </w:r>
      <w:r w:rsidRPr="006A0BC2">
        <w:t xml:space="preserve">eñadas por la </w:t>
      </w:r>
      <w:hyperlink r:id="rId12" w:tooltip="National Security Agency" w:history="1">
        <w:r w:rsidRPr="006A0BC2">
          <w:rPr>
            <w:rStyle w:val="Hyperlink"/>
            <w:rFonts w:eastAsiaTheme="majorEastAsia"/>
            <w:color w:val="auto"/>
            <w:u w:val="none"/>
          </w:rPr>
          <w:t>Agencia de Seguridad Nacional</w:t>
        </w:r>
      </w:hyperlink>
      <w:r>
        <w:t>, en ese sistema se utilizo para cifrar la contraseña de los usuarios para mas seguridad.</w:t>
      </w:r>
    </w:p>
    <w:p w14:paraId="1EDBF6EC" w14:textId="77777777" w:rsidR="00430562" w:rsidRPr="00430562" w:rsidRDefault="00430562" w:rsidP="00430562">
      <w:pPr>
        <w:jc w:val="left"/>
        <w:rPr>
          <w:rFonts w:ascii="Times New Roman" w:hAnsi="Times New Roman"/>
          <w:sz w:val="24"/>
          <w:szCs w:val="24"/>
        </w:rPr>
      </w:pPr>
    </w:p>
    <w:p w14:paraId="323EA831" w14:textId="28C731A0" w:rsidR="00F5446E" w:rsidRDefault="00F5446E" w:rsidP="00A649B1">
      <w:pPr>
        <w:jc w:val="center"/>
        <w:rPr>
          <w:rFonts w:ascii="Times New Roman" w:hAnsi="Times New Roman"/>
          <w:sz w:val="24"/>
          <w:szCs w:val="24"/>
        </w:rPr>
      </w:pPr>
    </w:p>
    <w:p w14:paraId="7CC79F16" w14:textId="77777777" w:rsidR="00F5446E" w:rsidRDefault="00F5446E" w:rsidP="00A649B1">
      <w:pPr>
        <w:jc w:val="center"/>
        <w:rPr>
          <w:rFonts w:ascii="Times New Roman" w:hAnsi="Times New Roman"/>
          <w:sz w:val="24"/>
          <w:szCs w:val="24"/>
        </w:rPr>
      </w:pPr>
    </w:p>
    <w:p w14:paraId="01BD777F" w14:textId="401DB3C6" w:rsidR="00B32A7F" w:rsidRPr="00A649B1" w:rsidRDefault="00240E22" w:rsidP="00240E22">
      <w:pPr>
        <w:pStyle w:val="Heading2"/>
        <w:rPr>
          <w:rFonts w:ascii="Times New Roman" w:hAnsi="Times New Roman" w:cs="Times New Roman"/>
          <w:sz w:val="28"/>
          <w:szCs w:val="28"/>
        </w:rPr>
      </w:pPr>
      <w:r w:rsidRPr="00A649B1">
        <w:rPr>
          <w:rFonts w:ascii="Times New Roman" w:hAnsi="Times New Roman" w:cs="Times New Roman"/>
          <w:sz w:val="28"/>
          <w:szCs w:val="28"/>
        </w:rPr>
        <w:t>Fuentes de consulta</w:t>
      </w:r>
    </w:p>
    <w:p w14:paraId="336C7250" w14:textId="2342B5C6" w:rsidR="00B32A7F" w:rsidRDefault="00B32A7F" w:rsidP="00182512">
      <w:pPr>
        <w:rPr>
          <w:rFonts w:ascii="Times New Roman" w:hAnsi="Times New Roman"/>
          <w:sz w:val="24"/>
          <w:szCs w:val="24"/>
        </w:rPr>
      </w:pPr>
    </w:p>
    <w:p w14:paraId="262EB7ED" w14:textId="77777777" w:rsidR="00993815" w:rsidRPr="00993815" w:rsidRDefault="00134906" w:rsidP="00993815">
      <w:pPr>
        <w:pStyle w:val="ListParagraph"/>
        <w:numPr>
          <w:ilvl w:val="0"/>
          <w:numId w:val="6"/>
        </w:numPr>
        <w:rPr>
          <w:sz w:val="28"/>
          <w:szCs w:val="28"/>
          <w:lang w:val="es-SV" w:eastAsia="es-SV" w:bidi="ar-SA"/>
        </w:rPr>
      </w:pPr>
      <w:r w:rsidRPr="00993815">
        <w:rPr>
          <w:sz w:val="28"/>
          <w:szCs w:val="28"/>
        </w:rPr>
        <w:t>Herramienta de Diagrama UML</w:t>
      </w:r>
    </w:p>
    <w:p w14:paraId="20E9D3DC" w14:textId="369256B7" w:rsidR="00B32A7F" w:rsidRDefault="00253E08" w:rsidP="00993815">
      <w:pPr>
        <w:pStyle w:val="ListParagraph"/>
      </w:pPr>
      <w:hyperlink r:id="rId13" w:history="1">
        <w:r w:rsidR="00993815" w:rsidRPr="006C3351">
          <w:rPr>
            <w:rStyle w:val="Hyperlink"/>
          </w:rPr>
          <w:t>https://creately.com/es/lp/herramienta-de-diagrama-uml/</w:t>
        </w:r>
      </w:hyperlink>
    </w:p>
    <w:p w14:paraId="5F37A2CF" w14:textId="77777777" w:rsidR="00993815" w:rsidRPr="00993815" w:rsidRDefault="00993815" w:rsidP="00993815">
      <w:pPr>
        <w:pStyle w:val="ListParagraph"/>
        <w:rPr>
          <w:sz w:val="28"/>
          <w:szCs w:val="28"/>
          <w:lang w:val="es-SV" w:eastAsia="es-SV" w:bidi="ar-SA"/>
        </w:rPr>
      </w:pPr>
    </w:p>
    <w:p w14:paraId="2A83A16C" w14:textId="2A7D2F71" w:rsidR="00B32A7F" w:rsidRDefault="00993815" w:rsidP="00993815">
      <w:pPr>
        <w:pStyle w:val="ListParagraph"/>
        <w:widowControl/>
        <w:numPr>
          <w:ilvl w:val="0"/>
          <w:numId w:val="6"/>
        </w:numPr>
        <w:autoSpaceDE/>
        <w:autoSpaceDN/>
        <w:spacing w:before="100" w:beforeAutospacing="1" w:after="100" w:afterAutospacing="1" w:line="240" w:lineRule="auto"/>
        <w:jc w:val="left"/>
        <w:outlineLvl w:val="0"/>
        <w:rPr>
          <w:rFonts w:ascii="Times New Roman" w:hAnsi="Times New Roman"/>
          <w:kern w:val="36"/>
          <w:sz w:val="28"/>
          <w:szCs w:val="28"/>
          <w:lang w:val="es-SV" w:eastAsia="es-SV" w:bidi="ar-SA"/>
        </w:rPr>
      </w:pPr>
      <w:r w:rsidRPr="00993815">
        <w:rPr>
          <w:rFonts w:ascii="Times New Roman" w:hAnsi="Times New Roman"/>
          <w:kern w:val="36"/>
          <w:sz w:val="28"/>
          <w:szCs w:val="28"/>
          <w:lang w:val="es-SV" w:eastAsia="es-SV" w:bidi="ar-SA"/>
        </w:rPr>
        <w:t>Normas Apa 2016 – Edición 6</w:t>
      </w:r>
    </w:p>
    <w:p w14:paraId="1F91C916" w14:textId="2CF049BC" w:rsidR="00993815" w:rsidRDefault="00253E08" w:rsidP="00993815">
      <w:pPr>
        <w:pStyle w:val="ListParagraph"/>
        <w:widowControl/>
        <w:autoSpaceDE/>
        <w:autoSpaceDN/>
        <w:spacing w:before="100" w:beforeAutospacing="1" w:after="100" w:afterAutospacing="1" w:line="240" w:lineRule="auto"/>
        <w:jc w:val="left"/>
        <w:outlineLvl w:val="0"/>
        <w:rPr>
          <w:rFonts w:ascii="Times New Roman" w:hAnsi="Times New Roman"/>
          <w:kern w:val="36"/>
          <w:sz w:val="28"/>
          <w:szCs w:val="28"/>
          <w:lang w:val="es-SV" w:eastAsia="es-SV" w:bidi="ar-SA"/>
        </w:rPr>
      </w:pPr>
      <w:hyperlink r:id="rId14" w:history="1">
        <w:r w:rsidR="00993815" w:rsidRPr="006C3351">
          <w:rPr>
            <w:rStyle w:val="Hyperlink"/>
            <w:rFonts w:ascii="Times New Roman" w:hAnsi="Times New Roman"/>
            <w:kern w:val="36"/>
            <w:sz w:val="28"/>
            <w:szCs w:val="28"/>
            <w:lang w:val="es-SV" w:eastAsia="es-SV" w:bidi="ar-SA"/>
          </w:rPr>
          <w:t>https://normasapa.net/normas-apa-2016/</w:t>
        </w:r>
      </w:hyperlink>
    </w:p>
    <w:p w14:paraId="246567EA" w14:textId="6762C49D" w:rsidR="00993815" w:rsidRPr="00993815" w:rsidRDefault="00993815" w:rsidP="00993815">
      <w:pPr>
        <w:pStyle w:val="ListParagraph"/>
        <w:widowControl/>
        <w:autoSpaceDE/>
        <w:autoSpaceDN/>
        <w:spacing w:before="100" w:beforeAutospacing="1" w:after="100" w:afterAutospacing="1" w:line="240" w:lineRule="auto"/>
        <w:jc w:val="left"/>
        <w:outlineLvl w:val="0"/>
        <w:rPr>
          <w:rFonts w:ascii="Times New Roman" w:hAnsi="Times New Roman"/>
          <w:kern w:val="36"/>
          <w:sz w:val="28"/>
          <w:szCs w:val="28"/>
          <w:lang w:val="es-SV" w:eastAsia="es-SV" w:bidi="ar-SA"/>
        </w:rPr>
      </w:pPr>
    </w:p>
    <w:p w14:paraId="531DB76A" w14:textId="0AE25D5E" w:rsidR="00993815" w:rsidRDefault="00993815" w:rsidP="00993815">
      <w:pPr>
        <w:pStyle w:val="ListParagraph"/>
        <w:widowControl/>
        <w:numPr>
          <w:ilvl w:val="0"/>
          <w:numId w:val="6"/>
        </w:numPr>
        <w:autoSpaceDE/>
        <w:autoSpaceDN/>
        <w:spacing w:before="100" w:beforeAutospacing="1" w:after="100" w:afterAutospacing="1" w:line="240" w:lineRule="auto"/>
        <w:jc w:val="left"/>
        <w:outlineLvl w:val="0"/>
        <w:rPr>
          <w:rFonts w:ascii="Times New Roman" w:hAnsi="Times New Roman"/>
          <w:b/>
          <w:bCs/>
          <w:kern w:val="36"/>
          <w:sz w:val="28"/>
          <w:szCs w:val="28"/>
          <w:lang w:val="es-SV" w:eastAsia="es-SV" w:bidi="ar-SA"/>
        </w:rPr>
      </w:pPr>
      <w:r w:rsidRPr="00993815">
        <w:rPr>
          <w:rFonts w:ascii="Times New Roman" w:hAnsi="Times New Roman"/>
          <w:b/>
          <w:bCs/>
          <w:kern w:val="36"/>
          <w:sz w:val="28"/>
          <w:szCs w:val="28"/>
          <w:lang w:val="es-SV" w:eastAsia="es-SV" w:bidi="ar-SA"/>
        </w:rPr>
        <w:t>Setup Git and GitHub</w:t>
      </w:r>
    </w:p>
    <w:p w14:paraId="29249F5D" w14:textId="3A3AFAC6" w:rsidR="00993815" w:rsidRDefault="00253E08" w:rsidP="00993815">
      <w:pPr>
        <w:pStyle w:val="ListParagraph"/>
        <w:widowControl/>
        <w:autoSpaceDE/>
        <w:autoSpaceDN/>
        <w:spacing w:before="100" w:beforeAutospacing="1" w:after="100" w:afterAutospacing="1" w:line="240" w:lineRule="auto"/>
        <w:jc w:val="left"/>
        <w:outlineLvl w:val="0"/>
        <w:rPr>
          <w:rFonts w:ascii="Times New Roman" w:hAnsi="Times New Roman"/>
          <w:b/>
          <w:bCs/>
          <w:kern w:val="36"/>
          <w:sz w:val="28"/>
          <w:szCs w:val="28"/>
          <w:lang w:val="es-SV" w:eastAsia="es-SV" w:bidi="ar-SA"/>
        </w:rPr>
      </w:pPr>
      <w:hyperlink r:id="rId15" w:history="1">
        <w:r w:rsidR="00993815" w:rsidRPr="006C3351">
          <w:rPr>
            <w:rStyle w:val="Hyperlink"/>
            <w:rFonts w:ascii="Times New Roman" w:hAnsi="Times New Roman"/>
            <w:b/>
            <w:bCs/>
            <w:kern w:val="36"/>
            <w:sz w:val="28"/>
            <w:szCs w:val="28"/>
            <w:lang w:val="es-SV" w:eastAsia="es-SV" w:bidi="ar-SA"/>
          </w:rPr>
          <w:t>https://cfss.uchicago.edu/setup/github/</w:t>
        </w:r>
      </w:hyperlink>
    </w:p>
    <w:p w14:paraId="790047EB" w14:textId="77777777" w:rsidR="00993815" w:rsidRPr="00993815" w:rsidRDefault="00993815" w:rsidP="00993815">
      <w:pPr>
        <w:pStyle w:val="ListParagraph"/>
        <w:widowControl/>
        <w:autoSpaceDE/>
        <w:autoSpaceDN/>
        <w:spacing w:before="100" w:beforeAutospacing="1" w:after="100" w:afterAutospacing="1" w:line="240" w:lineRule="auto"/>
        <w:jc w:val="left"/>
        <w:outlineLvl w:val="0"/>
        <w:rPr>
          <w:rFonts w:ascii="Times New Roman" w:hAnsi="Times New Roman"/>
          <w:b/>
          <w:bCs/>
          <w:kern w:val="36"/>
          <w:sz w:val="28"/>
          <w:szCs w:val="28"/>
          <w:lang w:val="es-SV" w:eastAsia="es-SV" w:bidi="ar-SA"/>
        </w:rPr>
      </w:pPr>
    </w:p>
    <w:p w14:paraId="70370EF2" w14:textId="0B4549B6" w:rsidR="00B32A7F" w:rsidRDefault="00B32A7F" w:rsidP="00182512">
      <w:pPr>
        <w:rPr>
          <w:rFonts w:ascii="Times New Roman" w:hAnsi="Times New Roman"/>
          <w:sz w:val="24"/>
          <w:szCs w:val="24"/>
        </w:rPr>
      </w:pPr>
    </w:p>
    <w:p w14:paraId="7C297EE4" w14:textId="5EF5DE5F" w:rsidR="00B32A7F" w:rsidRDefault="00B32A7F" w:rsidP="00182512">
      <w:pPr>
        <w:rPr>
          <w:rFonts w:ascii="Times New Roman" w:hAnsi="Times New Roman"/>
          <w:sz w:val="24"/>
          <w:szCs w:val="24"/>
        </w:rPr>
      </w:pPr>
    </w:p>
    <w:p w14:paraId="1960D1EF" w14:textId="3262751F" w:rsidR="00B32A7F" w:rsidRDefault="00B32A7F" w:rsidP="00182512">
      <w:pPr>
        <w:rPr>
          <w:rFonts w:ascii="Times New Roman" w:hAnsi="Times New Roman"/>
          <w:sz w:val="24"/>
          <w:szCs w:val="24"/>
        </w:rPr>
      </w:pPr>
    </w:p>
    <w:p w14:paraId="0634020D" w14:textId="143F73C2" w:rsidR="00B32A7F" w:rsidRDefault="00B32A7F" w:rsidP="00182512">
      <w:pPr>
        <w:rPr>
          <w:rFonts w:ascii="Times New Roman" w:hAnsi="Times New Roman"/>
          <w:sz w:val="24"/>
          <w:szCs w:val="24"/>
        </w:rPr>
      </w:pPr>
    </w:p>
    <w:p w14:paraId="61489472" w14:textId="3873B161" w:rsidR="00B32A7F" w:rsidRDefault="00B32A7F" w:rsidP="00182512">
      <w:pPr>
        <w:rPr>
          <w:rFonts w:ascii="Times New Roman" w:hAnsi="Times New Roman"/>
          <w:sz w:val="24"/>
          <w:szCs w:val="24"/>
        </w:rPr>
      </w:pPr>
    </w:p>
    <w:p w14:paraId="4968B985" w14:textId="51A1F0A4" w:rsidR="00B32A7F" w:rsidRDefault="00B32A7F" w:rsidP="00182512">
      <w:pPr>
        <w:rPr>
          <w:rFonts w:ascii="Times New Roman" w:hAnsi="Times New Roman"/>
          <w:sz w:val="24"/>
          <w:szCs w:val="24"/>
        </w:rPr>
      </w:pPr>
    </w:p>
    <w:p w14:paraId="4C99AECD" w14:textId="3ED3C58A" w:rsidR="00B32A7F" w:rsidRDefault="00B32A7F" w:rsidP="00182512">
      <w:pPr>
        <w:rPr>
          <w:rFonts w:ascii="Times New Roman" w:hAnsi="Times New Roman"/>
          <w:sz w:val="24"/>
          <w:szCs w:val="24"/>
        </w:rPr>
      </w:pPr>
    </w:p>
    <w:p w14:paraId="5D4E1B85" w14:textId="77777777" w:rsidR="00B32A7F" w:rsidRPr="00182512" w:rsidRDefault="00B32A7F" w:rsidP="00182512">
      <w:pPr>
        <w:rPr>
          <w:rFonts w:ascii="Times New Roman" w:hAnsi="Times New Roman"/>
          <w:sz w:val="24"/>
          <w:szCs w:val="24"/>
        </w:rPr>
      </w:pPr>
    </w:p>
    <w:sectPr w:rsidR="00B32A7F" w:rsidRPr="00182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F30"/>
    <w:multiLevelType w:val="hybridMultilevel"/>
    <w:tmpl w:val="B3FA01E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B166034"/>
    <w:multiLevelType w:val="hybridMultilevel"/>
    <w:tmpl w:val="8D6CCA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E622EAD"/>
    <w:multiLevelType w:val="hybridMultilevel"/>
    <w:tmpl w:val="E3AE48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E814B9F"/>
    <w:multiLevelType w:val="hybridMultilevel"/>
    <w:tmpl w:val="BA1A1D2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8705D72"/>
    <w:multiLevelType w:val="hybridMultilevel"/>
    <w:tmpl w:val="3D1AA10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AC83E88"/>
    <w:multiLevelType w:val="hybridMultilevel"/>
    <w:tmpl w:val="6792CA8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F63038A"/>
    <w:multiLevelType w:val="hybridMultilevel"/>
    <w:tmpl w:val="D3BC8FE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53A651E1"/>
    <w:multiLevelType w:val="hybridMultilevel"/>
    <w:tmpl w:val="FA620F4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595D0043"/>
    <w:multiLevelType w:val="hybridMultilevel"/>
    <w:tmpl w:val="4D0C3ABA"/>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6F9E590F"/>
    <w:multiLevelType w:val="hybridMultilevel"/>
    <w:tmpl w:val="BEE26B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72DB124E"/>
    <w:multiLevelType w:val="hybridMultilevel"/>
    <w:tmpl w:val="E9724A20"/>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1" w15:restartNumberingAfterBreak="0">
    <w:nsid w:val="77670EC1"/>
    <w:multiLevelType w:val="hybridMultilevel"/>
    <w:tmpl w:val="67686CA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8"/>
  </w:num>
  <w:num w:numId="5">
    <w:abstractNumId w:val="1"/>
  </w:num>
  <w:num w:numId="6">
    <w:abstractNumId w:val="2"/>
  </w:num>
  <w:num w:numId="7">
    <w:abstractNumId w:val="0"/>
  </w:num>
  <w:num w:numId="8">
    <w:abstractNumId w:val="7"/>
  </w:num>
  <w:num w:numId="9">
    <w:abstractNumId w:val="5"/>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3D"/>
    <w:rsid w:val="000573A4"/>
    <w:rsid w:val="0011760B"/>
    <w:rsid w:val="00134906"/>
    <w:rsid w:val="00182512"/>
    <w:rsid w:val="001B0A32"/>
    <w:rsid w:val="00220F4A"/>
    <w:rsid w:val="00240E22"/>
    <w:rsid w:val="00253E08"/>
    <w:rsid w:val="0030689A"/>
    <w:rsid w:val="003359C3"/>
    <w:rsid w:val="00415E86"/>
    <w:rsid w:val="00430562"/>
    <w:rsid w:val="004757E0"/>
    <w:rsid w:val="00476640"/>
    <w:rsid w:val="004A01B8"/>
    <w:rsid w:val="004D3217"/>
    <w:rsid w:val="00517220"/>
    <w:rsid w:val="005352E2"/>
    <w:rsid w:val="005D6455"/>
    <w:rsid w:val="005D7E08"/>
    <w:rsid w:val="005F6617"/>
    <w:rsid w:val="006427F9"/>
    <w:rsid w:val="006910CA"/>
    <w:rsid w:val="00696C3E"/>
    <w:rsid w:val="006A0BC2"/>
    <w:rsid w:val="00703275"/>
    <w:rsid w:val="00771A7A"/>
    <w:rsid w:val="00786019"/>
    <w:rsid w:val="007E25EC"/>
    <w:rsid w:val="0085478E"/>
    <w:rsid w:val="008953E3"/>
    <w:rsid w:val="00897EE3"/>
    <w:rsid w:val="008B1FB4"/>
    <w:rsid w:val="008C5E59"/>
    <w:rsid w:val="00993815"/>
    <w:rsid w:val="009C5292"/>
    <w:rsid w:val="00A649B1"/>
    <w:rsid w:val="00AC4329"/>
    <w:rsid w:val="00AE101A"/>
    <w:rsid w:val="00B300D1"/>
    <w:rsid w:val="00B32A7F"/>
    <w:rsid w:val="00B53889"/>
    <w:rsid w:val="00B748A4"/>
    <w:rsid w:val="00C11116"/>
    <w:rsid w:val="00C246D0"/>
    <w:rsid w:val="00C73D36"/>
    <w:rsid w:val="00C86A3D"/>
    <w:rsid w:val="00CD5BAF"/>
    <w:rsid w:val="00D02F30"/>
    <w:rsid w:val="00DD6C71"/>
    <w:rsid w:val="00DF47A6"/>
    <w:rsid w:val="00EE6CFD"/>
    <w:rsid w:val="00F5446E"/>
    <w:rsid w:val="00F64CFF"/>
    <w:rsid w:val="00F74A6C"/>
    <w:rsid w:val="00F779A7"/>
    <w:rsid w:val="00F82B79"/>
    <w:rsid w:val="00F8668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35B1"/>
  <w15:chartTrackingRefBased/>
  <w15:docId w15:val="{F8810475-650F-45ED-907A-10C8E861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A3D"/>
    <w:pPr>
      <w:widowControl w:val="0"/>
      <w:autoSpaceDE w:val="0"/>
      <w:autoSpaceDN w:val="0"/>
      <w:spacing w:after="0" w:line="288" w:lineRule="auto"/>
      <w:jc w:val="both"/>
    </w:pPr>
    <w:rPr>
      <w:rFonts w:ascii="Arial" w:eastAsia="Times New Roman" w:hAnsi="Arial" w:cs="Times New Roman"/>
      <w:lang w:val="es-ES" w:eastAsia="es-ES" w:bidi="es-ES"/>
    </w:rPr>
  </w:style>
  <w:style w:type="paragraph" w:styleId="Heading1">
    <w:name w:val="heading 1"/>
    <w:basedOn w:val="Normal"/>
    <w:next w:val="Normal"/>
    <w:link w:val="Heading1Char"/>
    <w:uiPriority w:val="9"/>
    <w:qFormat/>
    <w:rsid w:val="00C86A3D"/>
    <w:pPr>
      <w:keepNext/>
      <w:keepLines/>
      <w:spacing w:before="240"/>
      <w:jc w:val="center"/>
      <w:outlineLvl w:val="0"/>
    </w:pPr>
    <w:rPr>
      <w:rFonts w:ascii="Arial Nova" w:eastAsiaTheme="majorEastAsia" w:hAnsi="Arial Nov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86A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A3D"/>
    <w:rPr>
      <w:rFonts w:ascii="Arial Nova" w:eastAsiaTheme="majorEastAsia" w:hAnsi="Arial Nova" w:cstheme="majorBidi"/>
      <w:b/>
      <w:color w:val="2F5496" w:themeColor="accent1" w:themeShade="BF"/>
      <w:sz w:val="32"/>
      <w:szCs w:val="32"/>
      <w:lang w:val="es-ES" w:eastAsia="es-ES" w:bidi="es-ES"/>
    </w:rPr>
  </w:style>
  <w:style w:type="character" w:customStyle="1" w:styleId="Heading2Char">
    <w:name w:val="Heading 2 Char"/>
    <w:basedOn w:val="DefaultParagraphFont"/>
    <w:link w:val="Heading2"/>
    <w:uiPriority w:val="9"/>
    <w:rsid w:val="00C86A3D"/>
    <w:rPr>
      <w:rFonts w:asciiTheme="majorHAnsi" w:eastAsiaTheme="majorEastAsia" w:hAnsiTheme="majorHAnsi" w:cstheme="majorBidi"/>
      <w:color w:val="2F5496" w:themeColor="accent1" w:themeShade="BF"/>
      <w:sz w:val="26"/>
      <w:szCs w:val="26"/>
      <w:lang w:val="es-ES" w:eastAsia="es-ES" w:bidi="es-ES"/>
    </w:rPr>
  </w:style>
  <w:style w:type="table" w:styleId="TableGrid">
    <w:name w:val="Table Grid"/>
    <w:basedOn w:val="TableNormal"/>
    <w:rsid w:val="00C86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C86A3D"/>
  </w:style>
  <w:style w:type="paragraph" w:styleId="ListParagraph">
    <w:name w:val="List Paragraph"/>
    <w:basedOn w:val="Normal"/>
    <w:uiPriority w:val="34"/>
    <w:qFormat/>
    <w:rsid w:val="00182512"/>
    <w:pPr>
      <w:ind w:left="720"/>
      <w:contextualSpacing/>
    </w:pPr>
  </w:style>
  <w:style w:type="character" w:styleId="Hyperlink">
    <w:name w:val="Hyperlink"/>
    <w:basedOn w:val="DefaultParagraphFont"/>
    <w:uiPriority w:val="99"/>
    <w:unhideWhenUsed/>
    <w:rsid w:val="00993815"/>
    <w:rPr>
      <w:color w:val="0563C1" w:themeColor="hyperlink"/>
      <w:u w:val="single"/>
    </w:rPr>
  </w:style>
  <w:style w:type="character" w:styleId="UnresolvedMention">
    <w:name w:val="Unresolved Mention"/>
    <w:basedOn w:val="DefaultParagraphFont"/>
    <w:uiPriority w:val="99"/>
    <w:semiHidden/>
    <w:unhideWhenUsed/>
    <w:rsid w:val="00993815"/>
    <w:rPr>
      <w:color w:val="605E5C"/>
      <w:shd w:val="clear" w:color="auto" w:fill="E1DFDD"/>
    </w:rPr>
  </w:style>
  <w:style w:type="character" w:styleId="FollowedHyperlink">
    <w:name w:val="FollowedHyperlink"/>
    <w:basedOn w:val="DefaultParagraphFont"/>
    <w:uiPriority w:val="99"/>
    <w:semiHidden/>
    <w:unhideWhenUsed/>
    <w:rsid w:val="00F54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95858">
      <w:bodyDiv w:val="1"/>
      <w:marLeft w:val="0"/>
      <w:marRight w:val="0"/>
      <w:marTop w:val="0"/>
      <w:marBottom w:val="0"/>
      <w:divBdr>
        <w:top w:val="none" w:sz="0" w:space="0" w:color="auto"/>
        <w:left w:val="none" w:sz="0" w:space="0" w:color="auto"/>
        <w:bottom w:val="none" w:sz="0" w:space="0" w:color="auto"/>
        <w:right w:val="none" w:sz="0" w:space="0" w:color="auto"/>
      </w:divBdr>
    </w:div>
    <w:div w:id="575747991">
      <w:bodyDiv w:val="1"/>
      <w:marLeft w:val="0"/>
      <w:marRight w:val="0"/>
      <w:marTop w:val="0"/>
      <w:marBottom w:val="0"/>
      <w:divBdr>
        <w:top w:val="none" w:sz="0" w:space="0" w:color="auto"/>
        <w:left w:val="none" w:sz="0" w:space="0" w:color="auto"/>
        <w:bottom w:val="none" w:sz="0" w:space="0" w:color="auto"/>
        <w:right w:val="none" w:sz="0" w:space="0" w:color="auto"/>
      </w:divBdr>
    </w:div>
    <w:div w:id="959841644">
      <w:bodyDiv w:val="1"/>
      <w:marLeft w:val="0"/>
      <w:marRight w:val="0"/>
      <w:marTop w:val="0"/>
      <w:marBottom w:val="0"/>
      <w:divBdr>
        <w:top w:val="none" w:sz="0" w:space="0" w:color="auto"/>
        <w:left w:val="none" w:sz="0" w:space="0" w:color="auto"/>
        <w:bottom w:val="none" w:sz="0" w:space="0" w:color="auto"/>
        <w:right w:val="none" w:sz="0" w:space="0" w:color="auto"/>
      </w:divBdr>
    </w:div>
    <w:div w:id="187380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ctica-ADS/Proyecto-PED-fase-2.git" TargetMode="External"/><Relationship Id="rId13" Type="http://schemas.openxmlformats.org/officeDocument/2006/relationships/hyperlink" Target="https://creately.com/es/lp/herramienta-de-diagrama-u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wikipedia.org/wiki/National_Security_Agenc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cfss.uchicago.edu/setup/github/"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ormasapa.net/normas-apa-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1296</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mo</dc:creator>
  <cp:keywords/>
  <dc:description/>
  <cp:lastModifiedBy>danny mo</cp:lastModifiedBy>
  <cp:revision>4</cp:revision>
  <dcterms:created xsi:type="dcterms:W3CDTF">2022-06-19T05:50:00Z</dcterms:created>
  <dcterms:modified xsi:type="dcterms:W3CDTF">2022-06-19T05:59:00Z</dcterms:modified>
</cp:coreProperties>
</file>