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7D0BF" w14:textId="15F2CBAB" w:rsidR="00A5610A" w:rsidRDefault="00A5610A">
      <w:pPr>
        <w:rPr>
          <w:rFonts w:asciiTheme="majorHAnsi" w:hAnsiTheme="majorHAnsi"/>
          <w:b/>
          <w:bCs/>
          <w:sz w:val="36"/>
          <w:szCs w:val="36"/>
        </w:rPr>
      </w:pPr>
      <w:r w:rsidRPr="00A5610A">
        <w:rPr>
          <w:rFonts w:asciiTheme="majorHAnsi" w:hAnsiTheme="majorHAnsi"/>
          <w:b/>
          <w:bCs/>
          <w:noProof/>
          <w:sz w:val="36"/>
          <w:szCs w:val="36"/>
        </w:rPr>
        <w:drawing>
          <wp:anchor distT="0" distB="0" distL="114300" distR="114300" simplePos="0" relativeHeight="251658240" behindDoc="0" locked="0" layoutInCell="1" allowOverlap="1" wp14:anchorId="3DE1B40B" wp14:editId="1503105E">
            <wp:simplePos x="0" y="0"/>
            <wp:positionH relativeFrom="column">
              <wp:posOffset>-122457</wp:posOffset>
            </wp:positionH>
            <wp:positionV relativeFrom="page">
              <wp:posOffset>579120</wp:posOffset>
            </wp:positionV>
            <wp:extent cx="1363345" cy="1308735"/>
            <wp:effectExtent l="0" t="0" r="8255" b="5715"/>
            <wp:wrapSquare wrapText="bothSides"/>
            <wp:docPr id="1580671820" name="Picture 1" descr="A colorful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1820" name="Picture 1" descr="A colorful text on a white background&#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363345" cy="1308735"/>
                    </a:xfrm>
                    <a:prstGeom prst="rect">
                      <a:avLst/>
                    </a:prstGeom>
                  </pic:spPr>
                </pic:pic>
              </a:graphicData>
            </a:graphic>
            <wp14:sizeRelH relativeFrom="page">
              <wp14:pctWidth>0</wp14:pctWidth>
            </wp14:sizeRelH>
            <wp14:sizeRelV relativeFrom="page">
              <wp14:pctHeight>0</wp14:pctHeight>
            </wp14:sizeRelV>
          </wp:anchor>
        </w:drawing>
      </w:r>
      <w:r>
        <w:rPr>
          <w:b/>
          <w:bCs/>
          <w:sz w:val="36"/>
          <w:szCs w:val="36"/>
        </w:rPr>
        <w:t xml:space="preserve">  </w:t>
      </w:r>
      <w:r w:rsidR="00E21690">
        <w:rPr>
          <w:b/>
          <w:bCs/>
          <w:sz w:val="36"/>
          <w:szCs w:val="36"/>
        </w:rPr>
        <w:t xml:space="preserve">    </w:t>
      </w:r>
      <w:r w:rsidR="00A701D2">
        <w:rPr>
          <w:b/>
          <w:bCs/>
          <w:sz w:val="36"/>
          <w:szCs w:val="36"/>
        </w:rPr>
        <w:t xml:space="preserve">   </w:t>
      </w:r>
      <w:r w:rsidR="00E21690">
        <w:rPr>
          <w:b/>
          <w:bCs/>
          <w:sz w:val="36"/>
          <w:szCs w:val="36"/>
        </w:rPr>
        <w:t xml:space="preserve">   </w:t>
      </w:r>
      <w:r w:rsidRPr="00E21690">
        <w:rPr>
          <w:rFonts w:asciiTheme="majorHAnsi" w:hAnsiTheme="majorHAnsi"/>
          <w:b/>
          <w:bCs/>
          <w:sz w:val="36"/>
          <w:szCs w:val="36"/>
        </w:rPr>
        <w:t>Practical Compassion for Destitute Children</w:t>
      </w:r>
    </w:p>
    <w:p w14:paraId="5C13EADF" w14:textId="6612DDB3" w:rsidR="0053348E" w:rsidRDefault="00AF6A14" w:rsidP="0053348E">
      <w:pPr>
        <w:jc w:val="right"/>
        <w:rPr>
          <w:sz w:val="20"/>
          <w:szCs w:val="20"/>
        </w:rPr>
      </w:pPr>
      <w:r>
        <w:rPr>
          <w:sz w:val="20"/>
          <w:szCs w:val="20"/>
        </w:rPr>
        <w:t>A Registered Charity</w:t>
      </w:r>
      <w:r w:rsidR="0033232A">
        <w:rPr>
          <w:sz w:val="20"/>
          <w:szCs w:val="20"/>
        </w:rPr>
        <w:t xml:space="preserve"> no. 1076588</w:t>
      </w:r>
    </w:p>
    <w:p w14:paraId="56C0D624" w14:textId="2AEA7793" w:rsidR="0033232A" w:rsidRPr="00672E7F" w:rsidRDefault="00A363EC" w:rsidP="0053348E">
      <w:pPr>
        <w:jc w:val="right"/>
        <w:rPr>
          <w:sz w:val="28"/>
          <w:szCs w:val="28"/>
        </w:rPr>
      </w:pPr>
      <w:r w:rsidRPr="00672E7F">
        <w:rPr>
          <w:sz w:val="28"/>
          <w:szCs w:val="28"/>
        </w:rPr>
        <w:t xml:space="preserve">Website: </w:t>
      </w:r>
      <w:hyperlink r:id="rId5" w:history="1">
        <w:r w:rsidR="00672E7F" w:rsidRPr="00672E7F">
          <w:rPr>
            <w:rStyle w:val="Hyperlink"/>
            <w:color w:val="auto"/>
            <w:sz w:val="28"/>
            <w:szCs w:val="28"/>
            <w:u w:val="none"/>
          </w:rPr>
          <w:t>www.pcdcuk.com</w:t>
        </w:r>
      </w:hyperlink>
    </w:p>
    <w:p w14:paraId="54CD2D38" w14:textId="756F18EB" w:rsidR="00672E7F" w:rsidRDefault="009558B4" w:rsidP="0053348E">
      <w:pPr>
        <w:jc w:val="right"/>
        <w:rPr>
          <w:b/>
          <w:bCs/>
          <w:sz w:val="32"/>
          <w:szCs w:val="32"/>
        </w:rPr>
      </w:pPr>
      <w:r w:rsidRPr="009558B4">
        <w:rPr>
          <w:b/>
          <w:bCs/>
          <w:sz w:val="32"/>
          <w:szCs w:val="32"/>
        </w:rPr>
        <w:t>Early Winter</w:t>
      </w:r>
      <w:r w:rsidR="00155D7A">
        <w:rPr>
          <w:b/>
          <w:bCs/>
          <w:sz w:val="32"/>
          <w:szCs w:val="32"/>
        </w:rPr>
        <w:t xml:space="preserve"> Newsletter</w:t>
      </w:r>
      <w:r w:rsidRPr="009558B4">
        <w:rPr>
          <w:b/>
          <w:bCs/>
          <w:sz w:val="32"/>
          <w:szCs w:val="32"/>
        </w:rPr>
        <w:t xml:space="preserve"> 2025</w:t>
      </w:r>
    </w:p>
    <w:p w14:paraId="7405BF04" w14:textId="79F19714" w:rsidR="009558B4" w:rsidRDefault="008E62D3" w:rsidP="00FF26D8">
      <w:pPr>
        <w:jc w:val="both"/>
      </w:pPr>
      <w:r>
        <w:t xml:space="preserve">Dear </w:t>
      </w:r>
      <w:r w:rsidR="004316CD">
        <w:t>F</w:t>
      </w:r>
      <w:r>
        <w:t>riends</w:t>
      </w:r>
      <w:r w:rsidR="004316CD">
        <w:t>,</w:t>
      </w:r>
    </w:p>
    <w:p w14:paraId="145D5A7C" w14:textId="64DB3DA3" w:rsidR="004316CD" w:rsidRDefault="004316CD" w:rsidP="00FF26D8">
      <w:pPr>
        <w:jc w:val="both"/>
      </w:pPr>
      <w:r>
        <w:t xml:space="preserve">Since our last Newsletter, we have </w:t>
      </w:r>
      <w:r w:rsidR="006445CE">
        <w:t xml:space="preserve">had our busiest time of the year.  </w:t>
      </w:r>
      <w:r w:rsidR="00AB1802">
        <w:t>The school year in Palestine begins i</w:t>
      </w:r>
      <w:r w:rsidR="00FF1A25">
        <w:t>n</w:t>
      </w:r>
      <w:r w:rsidR="00AB1802">
        <w:t xml:space="preserve"> late August</w:t>
      </w:r>
      <w:r w:rsidR="0096323D">
        <w:t xml:space="preserve">, </w:t>
      </w:r>
      <w:r w:rsidR="00FF1A25">
        <w:t xml:space="preserve">when (as in the UK) children </w:t>
      </w:r>
      <w:r w:rsidR="00B65651">
        <w:t xml:space="preserve">start school and those who were on the </w:t>
      </w:r>
      <w:r w:rsidR="00424501">
        <w:t>school roll until the summer move on to the next stage of their education</w:t>
      </w:r>
      <w:r w:rsidR="00F91C3D">
        <w:t xml:space="preserve">, or seek </w:t>
      </w:r>
      <w:r w:rsidR="00312B1F">
        <w:t xml:space="preserve">their first job.  </w:t>
      </w:r>
      <w:r w:rsidR="00450542">
        <w:t xml:space="preserve">With the help of the schools themselves, </w:t>
      </w:r>
      <w:r w:rsidR="006B60F0">
        <w:t>the trustees</w:t>
      </w:r>
      <w:r w:rsidR="00450542">
        <w:t xml:space="preserve"> seek to identify the children </w:t>
      </w:r>
      <w:r w:rsidR="00F311B2">
        <w:t>most deserving of our support</w:t>
      </w:r>
      <w:r w:rsidR="00CA1CF5">
        <w:t xml:space="preserve"> </w:t>
      </w:r>
      <w:r w:rsidR="006F4CB1">
        <w:t xml:space="preserve">and formally agree the grants </w:t>
      </w:r>
      <w:r w:rsidR="006B60F0">
        <w:t>in our November meeting</w:t>
      </w:r>
      <w:r w:rsidR="002F2BA8">
        <w:t xml:space="preserve"> so that the schools can receive the money by the end of the year.</w:t>
      </w:r>
    </w:p>
    <w:p w14:paraId="1954CA22" w14:textId="77777777" w:rsidR="000218BF" w:rsidRDefault="000218BF" w:rsidP="00FF26D8">
      <w:pPr>
        <w:jc w:val="both"/>
        <w:sectPr w:rsidR="000218BF" w:rsidSect="00870452">
          <w:pgSz w:w="11906" w:h="16838"/>
          <w:pgMar w:top="1077" w:right="1077" w:bottom="1077" w:left="1077" w:header="709" w:footer="709" w:gutter="0"/>
          <w:cols w:space="708"/>
          <w:docGrid w:linePitch="360"/>
        </w:sectPr>
      </w:pPr>
    </w:p>
    <w:p w14:paraId="1A07A6EA" w14:textId="58447B99" w:rsidR="002F2BA8" w:rsidRDefault="00121AB8" w:rsidP="00FF26D8">
      <w:pPr>
        <w:jc w:val="both"/>
        <w:rPr>
          <w:b/>
          <w:bCs/>
          <w:sz w:val="28"/>
          <w:szCs w:val="28"/>
        </w:rPr>
      </w:pPr>
      <w:r w:rsidRPr="006A5264">
        <w:rPr>
          <w:b/>
          <w:bCs/>
          <w:sz w:val="28"/>
          <w:szCs w:val="28"/>
        </w:rPr>
        <w:t xml:space="preserve">Good </w:t>
      </w:r>
      <w:r w:rsidR="006A5264" w:rsidRPr="006A5264">
        <w:rPr>
          <w:b/>
          <w:bCs/>
          <w:sz w:val="28"/>
          <w:szCs w:val="28"/>
        </w:rPr>
        <w:t>news this year</w:t>
      </w:r>
    </w:p>
    <w:p w14:paraId="158F32A8" w14:textId="4F4D41C5" w:rsidR="006A5264" w:rsidRDefault="006A5264" w:rsidP="00FF26D8">
      <w:pPr>
        <w:jc w:val="both"/>
      </w:pPr>
      <w:r>
        <w:t xml:space="preserve">We are </w:t>
      </w:r>
      <w:r w:rsidR="00B80764">
        <w:t xml:space="preserve">very pleased to report that we were able this year to </w:t>
      </w:r>
      <w:r w:rsidR="007D61F8">
        <w:t xml:space="preserve">increase our grants to the children </w:t>
      </w:r>
      <w:r w:rsidR="00676AD7">
        <w:t>significantly</w:t>
      </w:r>
      <w:r w:rsidR="003D2B54">
        <w:t xml:space="preserve">.  This </w:t>
      </w:r>
      <w:r w:rsidR="00282109">
        <w:t xml:space="preserve">is because the level of support from </w:t>
      </w:r>
      <w:r w:rsidR="00490A2A">
        <w:t xml:space="preserve">you – our friends and supporters – has </w:t>
      </w:r>
      <w:r w:rsidR="00504F3E">
        <w:t xml:space="preserve">been </w:t>
      </w:r>
      <w:r w:rsidR="00676AD7">
        <w:t xml:space="preserve">around 20% </w:t>
      </w:r>
      <w:r w:rsidR="00504F3E">
        <w:t>higher</w:t>
      </w:r>
      <w:r w:rsidR="006036C0">
        <w:t xml:space="preserve">.  </w:t>
      </w:r>
      <w:r w:rsidR="002324AC">
        <w:t>It felt good</w:t>
      </w:r>
      <w:r w:rsidR="00A30183">
        <w:t xml:space="preserve"> to be able to </w:t>
      </w:r>
      <w:r w:rsidR="00BF5AC9">
        <w:t xml:space="preserve">give grants so much nearer what they were before </w:t>
      </w:r>
      <w:r w:rsidR="009938E3">
        <w:t>last year’s ‘blip’</w:t>
      </w:r>
      <w:r w:rsidR="00681141">
        <w:t>!</w:t>
      </w:r>
      <w:r w:rsidR="00F25E92">
        <w:t xml:space="preserve">  We have </w:t>
      </w:r>
      <w:r w:rsidR="00CE4958">
        <w:t>limited the number of</w:t>
      </w:r>
      <w:r w:rsidR="00F91CBC">
        <w:t xml:space="preserve"> new</w:t>
      </w:r>
      <w:r w:rsidR="00CE4958">
        <w:t xml:space="preserve"> children</w:t>
      </w:r>
      <w:r w:rsidR="00F91CBC">
        <w:t xml:space="preserve"> we have taken on</w:t>
      </w:r>
      <w:r w:rsidR="00560711">
        <w:t xml:space="preserve"> and tried to match the grants </w:t>
      </w:r>
      <w:r w:rsidR="005F136D">
        <w:t>to the needs of each family, so far as we know them</w:t>
      </w:r>
      <w:r w:rsidR="00FF138E">
        <w:t>.  Thank you all not only for your continued support</w:t>
      </w:r>
      <w:r w:rsidR="000F20C1">
        <w:t xml:space="preserve">, but </w:t>
      </w:r>
      <w:r w:rsidR="00BC2906">
        <w:t xml:space="preserve">in many cases for giving more.  And thank you to those who have </w:t>
      </w:r>
      <w:r w:rsidR="00675F3A">
        <w:t>joined us, either with one-off gifts or more regular contributions.</w:t>
      </w:r>
    </w:p>
    <w:p w14:paraId="3A6C05FE" w14:textId="190A185D" w:rsidR="00C31168" w:rsidRDefault="00C31168" w:rsidP="00FF26D8">
      <w:pPr>
        <w:jc w:val="both"/>
      </w:pPr>
      <w:r>
        <w:t>Our Treasurer, Steve Sansom, will give a</w:t>
      </w:r>
      <w:r w:rsidR="00AE1F1E">
        <w:t>n annual</w:t>
      </w:r>
      <w:r>
        <w:t xml:space="preserve"> report about our financial situation</w:t>
      </w:r>
      <w:r w:rsidR="00B854EC">
        <w:t xml:space="preserve"> in </w:t>
      </w:r>
      <w:r w:rsidR="00D52545">
        <w:t>early 2026</w:t>
      </w:r>
      <w:r w:rsidR="00B854EC">
        <w:t>.</w:t>
      </w:r>
      <w:r w:rsidR="00FB0C50">
        <w:t xml:space="preserve">  </w:t>
      </w:r>
    </w:p>
    <w:p w14:paraId="3D421D48" w14:textId="39B13C19" w:rsidR="00FB0C50" w:rsidRDefault="00245D62" w:rsidP="00FF26D8">
      <w:pPr>
        <w:jc w:val="both"/>
        <w:rPr>
          <w:b/>
          <w:bCs/>
          <w:sz w:val="28"/>
          <w:szCs w:val="28"/>
        </w:rPr>
      </w:pPr>
      <w:r>
        <w:rPr>
          <w:b/>
          <w:bCs/>
          <w:sz w:val="28"/>
          <w:szCs w:val="28"/>
        </w:rPr>
        <w:t>Our 30</w:t>
      </w:r>
      <w:r w:rsidRPr="00245D62">
        <w:rPr>
          <w:b/>
          <w:bCs/>
          <w:sz w:val="28"/>
          <w:szCs w:val="28"/>
          <w:vertAlign w:val="superscript"/>
        </w:rPr>
        <w:t>th</w:t>
      </w:r>
      <w:r>
        <w:rPr>
          <w:b/>
          <w:bCs/>
          <w:sz w:val="28"/>
          <w:szCs w:val="28"/>
        </w:rPr>
        <w:t xml:space="preserve"> birthday</w:t>
      </w:r>
    </w:p>
    <w:p w14:paraId="4C812E58" w14:textId="739BD73C" w:rsidR="00245D62" w:rsidRDefault="00245D62" w:rsidP="00FF26D8">
      <w:pPr>
        <w:jc w:val="both"/>
      </w:pPr>
      <w:r>
        <w:t xml:space="preserve">PCDC </w:t>
      </w:r>
      <w:r w:rsidR="0086567F">
        <w:t xml:space="preserve">came to life during </w:t>
      </w:r>
      <w:r w:rsidR="00DE5582">
        <w:t>19</w:t>
      </w:r>
      <w:r w:rsidR="001A02FB">
        <w:t>9</w:t>
      </w:r>
      <w:r w:rsidR="00036C88">
        <w:t>6</w:t>
      </w:r>
      <w:r w:rsidR="00DE5582">
        <w:t>.  There was not an official launch</w:t>
      </w:r>
      <w:r w:rsidR="008B7E0B">
        <w:t>, just a gradual development</w:t>
      </w:r>
      <w:r w:rsidR="003A1BC4">
        <w:t xml:space="preserve"> during that year</w:t>
      </w:r>
      <w:r w:rsidR="008B7E0B">
        <w:t xml:space="preserve"> of </w:t>
      </w:r>
      <w:r w:rsidR="007B136E">
        <w:t xml:space="preserve">the work which has </w:t>
      </w:r>
      <w:r w:rsidR="00D22C09">
        <w:t xml:space="preserve">been going on </w:t>
      </w:r>
      <w:r w:rsidR="003A1BC4">
        <w:t>ever since.  We are going to</w:t>
      </w:r>
      <w:r w:rsidR="001324D3">
        <w:t xml:space="preserve"> celebrate that </w:t>
      </w:r>
      <w:r w:rsidR="00824167">
        <w:t>landmark some</w:t>
      </w:r>
      <w:r w:rsidR="00D52545">
        <w:t xml:space="preserve"> </w:t>
      </w:r>
      <w:r w:rsidR="00824167">
        <w:t xml:space="preserve">time next spring/early summer with a </w:t>
      </w:r>
      <w:r w:rsidR="00D52545">
        <w:t>p</w:t>
      </w:r>
      <w:r w:rsidR="00824167">
        <w:t>arty</w:t>
      </w:r>
      <w:r w:rsidR="00312994">
        <w:t xml:space="preserve"> to </w:t>
      </w:r>
      <w:r w:rsidR="00312994">
        <w:t xml:space="preserve">which you will be invited!  </w:t>
      </w:r>
      <w:r w:rsidR="00F832E3">
        <w:t xml:space="preserve">Please watch for further details in our next Newsletter early </w:t>
      </w:r>
      <w:r w:rsidR="00036C88">
        <w:t xml:space="preserve">in the New Year.  </w:t>
      </w:r>
    </w:p>
    <w:p w14:paraId="2F7FE6CD" w14:textId="051B04D5" w:rsidR="00036C88" w:rsidRDefault="00AB6E86" w:rsidP="00FF26D8">
      <w:pPr>
        <w:jc w:val="both"/>
      </w:pPr>
      <w:r>
        <w:t xml:space="preserve">Another way we shall observe reaching this point will </w:t>
      </w:r>
      <w:r w:rsidR="00D37F05">
        <w:t>be by compiling and publishing a commemorat</w:t>
      </w:r>
      <w:r w:rsidR="0038345B">
        <w:t>ive book</w:t>
      </w:r>
      <w:r w:rsidR="0004163A">
        <w:t>let</w:t>
      </w:r>
      <w:r w:rsidR="00AD1DE8">
        <w:t>, including a short history of PCDC</w:t>
      </w:r>
      <w:r w:rsidR="0031581C">
        <w:t xml:space="preserve">, and reflections on what has </w:t>
      </w:r>
      <w:r w:rsidR="00F10110">
        <w:t xml:space="preserve">been </w:t>
      </w:r>
      <w:r w:rsidR="0031581C">
        <w:t>happen</w:t>
      </w:r>
      <w:r w:rsidR="00F10110">
        <w:t>ing down the years</w:t>
      </w:r>
      <w:r w:rsidR="0031581C">
        <w:t xml:space="preserve"> from </w:t>
      </w:r>
      <w:r w:rsidR="00133847">
        <w:t>those in the UK and in Palestine</w:t>
      </w:r>
      <w:r w:rsidR="00F10110">
        <w:t>.</w:t>
      </w:r>
      <w:r w:rsidR="003271C1">
        <w:t xml:space="preserve">  Have </w:t>
      </w:r>
      <w:proofErr w:type="gramStart"/>
      <w:r w:rsidR="003271C1">
        <w:t>you</w:t>
      </w:r>
      <w:proofErr w:type="gramEnd"/>
      <w:r w:rsidR="003271C1">
        <w:t xml:space="preserve"> memories or </w:t>
      </w:r>
      <w:r w:rsidR="003475DA">
        <w:t xml:space="preserve">impressions you </w:t>
      </w:r>
      <w:r w:rsidR="00021887">
        <w:t>would like to</w:t>
      </w:r>
      <w:r w:rsidR="003475DA">
        <w:t xml:space="preserve"> share?  If you have</w:t>
      </w:r>
      <w:r w:rsidR="00EC7062">
        <w:t xml:space="preserve">, </w:t>
      </w:r>
      <w:r w:rsidR="0020638C">
        <w:t>I shall be delighted to receive</w:t>
      </w:r>
      <w:r w:rsidR="00EC7062">
        <w:t xml:space="preserve"> them in the next few weeks</w:t>
      </w:r>
      <w:r w:rsidR="00F75C28">
        <w:t xml:space="preserve">.  We are not looking for long essays, just </w:t>
      </w:r>
      <w:r w:rsidR="001E6E04">
        <w:t>anecdotes and memories.</w:t>
      </w:r>
    </w:p>
    <w:p w14:paraId="227F699A" w14:textId="73936FA6" w:rsidR="001E6E04" w:rsidRDefault="001E6E04" w:rsidP="00FF26D8">
      <w:pPr>
        <w:jc w:val="both"/>
      </w:pPr>
      <w:r>
        <w:t xml:space="preserve">The booklet will be printed and distributed </w:t>
      </w:r>
      <w:r w:rsidR="00A064AF">
        <w:t>quite separately from our main funds</w:t>
      </w:r>
      <w:r w:rsidR="00470499">
        <w:t xml:space="preserve">, which will continue to be dedicated 100% for the assistance </w:t>
      </w:r>
      <w:r w:rsidR="00FB4743">
        <w:t>of destitute children in Palestine.</w:t>
      </w:r>
    </w:p>
    <w:p w14:paraId="4AAEA21B" w14:textId="314DF494" w:rsidR="006326F9" w:rsidRDefault="00BA50FA" w:rsidP="00FF26D8">
      <w:pPr>
        <w:jc w:val="both"/>
        <w:rPr>
          <w:b/>
          <w:bCs/>
          <w:sz w:val="28"/>
          <w:szCs w:val="28"/>
        </w:rPr>
      </w:pPr>
      <w:r>
        <w:rPr>
          <w:b/>
          <w:bCs/>
          <w:sz w:val="28"/>
          <w:szCs w:val="28"/>
        </w:rPr>
        <w:t>Ongoing challenges</w:t>
      </w:r>
    </w:p>
    <w:p w14:paraId="772C62E7" w14:textId="5B5A86B1" w:rsidR="00BA50FA" w:rsidRDefault="00971393" w:rsidP="00FF26D8">
      <w:pPr>
        <w:jc w:val="both"/>
      </w:pPr>
      <w:r>
        <w:t>You have</w:t>
      </w:r>
      <w:r w:rsidR="00BB3A2B">
        <w:t xml:space="preserve"> greatly encouraged</w:t>
      </w:r>
      <w:r w:rsidR="009935FF">
        <w:t xml:space="preserve"> us</w:t>
      </w:r>
      <w:r w:rsidR="00BB3A2B">
        <w:t xml:space="preserve"> by </w:t>
      </w:r>
      <w:r w:rsidR="00234458">
        <w:t>th</w:t>
      </w:r>
      <w:r w:rsidR="002C68E6">
        <w:t>is year’s</w:t>
      </w:r>
      <w:r w:rsidR="00234458">
        <w:t xml:space="preserve"> rise in our income</w:t>
      </w:r>
      <w:r w:rsidR="002C68E6">
        <w:t xml:space="preserve">.  </w:t>
      </w:r>
      <w:r w:rsidR="00FF26D8">
        <w:t xml:space="preserve">However, three of the four trustees are in their late 70s or early 80s and, if PCDC is to continue in its current form, we desperately need some younger trustees.  If you are, or know of anyone who may be, interested to get involved with the charity in whatever capacity, please get in touch with </w:t>
      </w:r>
      <w:r w:rsidR="00FF26D8">
        <w:lastRenderedPageBreak/>
        <w:t xml:space="preserve">me. I am always pleased to </w:t>
      </w:r>
      <w:r w:rsidR="00086D97">
        <w:t xml:space="preserve">know what interests you have and </w:t>
      </w:r>
      <w:r w:rsidR="00FF26D8">
        <w:t>how</w:t>
      </w:r>
      <w:r w:rsidR="00086D97">
        <w:t xml:space="preserve"> </w:t>
      </w:r>
      <w:r w:rsidR="00072A78">
        <w:t>you might be able to contribute to our team</w:t>
      </w:r>
      <w:r w:rsidR="00007A1C">
        <w:t xml:space="preserve">.  </w:t>
      </w:r>
    </w:p>
    <w:p w14:paraId="3D44401C" w14:textId="1AAD45E1" w:rsidR="000A764F" w:rsidRPr="000A764F" w:rsidRDefault="000A764F" w:rsidP="00FF26D8">
      <w:pPr>
        <w:jc w:val="both"/>
        <w:rPr>
          <w:b/>
          <w:bCs/>
          <w:i/>
          <w:iCs/>
          <w:sz w:val="28"/>
          <w:szCs w:val="28"/>
        </w:rPr>
      </w:pPr>
      <w:r>
        <w:rPr>
          <w:b/>
          <w:bCs/>
          <w:i/>
          <w:iCs/>
          <w:sz w:val="28"/>
          <w:szCs w:val="28"/>
        </w:rPr>
        <w:t>Palestine 36</w:t>
      </w:r>
    </w:p>
    <w:p w14:paraId="6373F1AF" w14:textId="53B1FFC2" w:rsidR="00C54BBC" w:rsidRDefault="009C37CA" w:rsidP="00FF26D8">
      <w:pPr>
        <w:jc w:val="both"/>
      </w:pPr>
      <w:r>
        <w:rPr>
          <w:noProof/>
        </w:rPr>
        <w:drawing>
          <wp:anchor distT="0" distB="0" distL="114300" distR="114300" simplePos="0" relativeHeight="251660288" behindDoc="0" locked="0" layoutInCell="1" allowOverlap="1" wp14:anchorId="611B9284" wp14:editId="1688FBE4">
            <wp:simplePos x="0" y="0"/>
            <wp:positionH relativeFrom="margin">
              <wp:posOffset>368935</wp:posOffset>
            </wp:positionH>
            <wp:positionV relativeFrom="page">
              <wp:posOffset>3793490</wp:posOffset>
            </wp:positionV>
            <wp:extent cx="2259330" cy="2259330"/>
            <wp:effectExtent l="0" t="0" r="1270" b="1270"/>
            <wp:wrapSquare wrapText="bothSides"/>
            <wp:docPr id="141295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381" name="Picture 141295381"/>
                    <pic:cNvPicPr/>
                  </pic:nvPicPr>
                  <pic:blipFill>
                    <a:blip r:embed="rId6">
                      <a:extLst>
                        <a:ext uri="{28A0092B-C50C-407E-A947-70E740481C1C}">
                          <a14:useLocalDpi xmlns:a14="http://schemas.microsoft.com/office/drawing/2010/main" val="0"/>
                        </a:ext>
                      </a:extLst>
                    </a:blip>
                    <a:stretch>
                      <a:fillRect/>
                    </a:stretch>
                  </pic:blipFill>
                  <pic:spPr>
                    <a:xfrm>
                      <a:off x="0" y="0"/>
                      <a:ext cx="2259330" cy="2259330"/>
                    </a:xfrm>
                    <a:prstGeom prst="rect">
                      <a:avLst/>
                    </a:prstGeom>
                  </pic:spPr>
                </pic:pic>
              </a:graphicData>
            </a:graphic>
          </wp:anchor>
        </w:drawing>
      </w:r>
      <w:r w:rsidR="00B26B13">
        <w:t xml:space="preserve">Of course, although life for us in the UK </w:t>
      </w:r>
      <w:r w:rsidR="00624F8E">
        <w:t>is challenging enough, it is as nothing compared to life in the Middle East</w:t>
      </w:r>
      <w:r w:rsidR="00B576A9">
        <w:t xml:space="preserve">.  Whilst the </w:t>
      </w:r>
      <w:r w:rsidR="0002343F">
        <w:t xml:space="preserve">main </w:t>
      </w:r>
      <w:r w:rsidR="00B576A9">
        <w:t>spotlight has been on Gaza for many months</w:t>
      </w:r>
      <w:r w:rsidR="0002343F">
        <w:t>, life in Palestine has</w:t>
      </w:r>
      <w:r w:rsidR="00EF3862">
        <w:t xml:space="preserve"> also</w:t>
      </w:r>
      <w:r w:rsidR="0002343F">
        <w:t xml:space="preserve"> been getting more and more difficult</w:t>
      </w:r>
      <w:r w:rsidR="00EF3862">
        <w:t xml:space="preserve">.  Malcolm has drawn some of those threads together in the </w:t>
      </w:r>
      <w:r w:rsidR="00D36E62">
        <w:t xml:space="preserve">next part of this Newsletter.  In the </w:t>
      </w:r>
      <w:proofErr w:type="gramStart"/>
      <w:r w:rsidR="00D36E62">
        <w:t>meantime</w:t>
      </w:r>
      <w:proofErr w:type="gramEnd"/>
      <w:r w:rsidR="00D36E62">
        <w:t xml:space="preserve"> </w:t>
      </w:r>
      <w:r w:rsidR="000E2B99">
        <w:t xml:space="preserve">I </w:t>
      </w:r>
      <w:r w:rsidR="00D36E62">
        <w:t xml:space="preserve">have </w:t>
      </w:r>
      <w:r w:rsidR="004112B7">
        <w:t>heard</w:t>
      </w:r>
      <w:r w:rsidR="00D36E62">
        <w:t xml:space="preserve"> about a new film, </w:t>
      </w:r>
      <w:r w:rsidR="00CE49CD">
        <w:rPr>
          <w:i/>
          <w:iCs/>
        </w:rPr>
        <w:t>Palestine 36</w:t>
      </w:r>
      <w:r w:rsidR="004432FE">
        <w:t xml:space="preserve">, </w:t>
      </w:r>
      <w:r w:rsidR="004432FE">
        <w:t>which has been showing at the Tyneside Cinema</w:t>
      </w:r>
      <w:r w:rsidR="00670365">
        <w:t>.  I haven’t been able to get to see the film myself, but I am told it is</w:t>
      </w:r>
      <w:r w:rsidR="00253A85">
        <w:t xml:space="preserve"> a </w:t>
      </w:r>
      <w:r w:rsidR="00646227">
        <w:t xml:space="preserve">fine </w:t>
      </w:r>
      <w:r w:rsidR="00253A85">
        <w:t>historical drama</w:t>
      </w:r>
      <w:r w:rsidR="002A1D99">
        <w:t xml:space="preserve"> centring on 1936 Mandatory Palestine</w:t>
      </w:r>
      <w:r w:rsidR="00246179">
        <w:t xml:space="preserve"> and very revealing about the origins of conflicts still being </w:t>
      </w:r>
      <w:r w:rsidR="00183411">
        <w:t xml:space="preserve">lived out today.  The film </w:t>
      </w:r>
      <w:r w:rsidR="00015EFA">
        <w:t>is only on at the Tyneside until November 12</w:t>
      </w:r>
      <w:r w:rsidR="00015EFA" w:rsidRPr="00015EFA">
        <w:rPr>
          <w:vertAlign w:val="superscript"/>
        </w:rPr>
        <w:t>th</w:t>
      </w:r>
      <w:r w:rsidR="00015EFA">
        <w:t>, so you</w:t>
      </w:r>
      <w:r w:rsidR="000A764F">
        <w:t xml:space="preserve"> (and I)</w:t>
      </w:r>
      <w:r w:rsidR="00015EFA">
        <w:t xml:space="preserve"> will have to act quickly </w:t>
      </w:r>
      <w:r w:rsidR="000A764F">
        <w:t>if we are going to catch it.</w:t>
      </w:r>
    </w:p>
    <w:p w14:paraId="0FAAD464" w14:textId="7FF70A53" w:rsidR="005568A6" w:rsidRDefault="00560273" w:rsidP="00FF26D8">
      <w:pPr>
        <w:jc w:val="both"/>
      </w:pPr>
      <w:r>
        <w:t xml:space="preserve">I hope that this Newsletter will give you hope and encouragement that </w:t>
      </w:r>
      <w:r w:rsidR="00A977D4">
        <w:t>the work of P</w:t>
      </w:r>
      <w:r w:rsidR="001A02FB">
        <w:t>CDC</w:t>
      </w:r>
      <w:r w:rsidR="00A977D4">
        <w:t xml:space="preserve"> is moving forward</w:t>
      </w:r>
      <w:r w:rsidR="00AB3A03">
        <w:t xml:space="preserve">. </w:t>
      </w:r>
      <w:r w:rsidR="000C7C5E">
        <w:t xml:space="preserve"> Please share this with your friends</w:t>
      </w:r>
      <w:r w:rsidR="005568A6">
        <w:t>, your church and with anyone who might like to support</w:t>
      </w:r>
      <w:r w:rsidR="00FD74E4">
        <w:t xml:space="preserve"> us.  </w:t>
      </w:r>
      <w:r w:rsidR="00883ABD">
        <w:t>We give thanks that God continues to bless our work</w:t>
      </w:r>
      <w:r w:rsidR="00CC026C">
        <w:t xml:space="preserve"> and the children who are </w:t>
      </w:r>
      <w:r w:rsidR="008443F8">
        <w:t>e</w:t>
      </w:r>
      <w:r w:rsidR="00221106">
        <w:t>n</w:t>
      </w:r>
      <w:r w:rsidR="008443F8">
        <w:t>abled through it</w:t>
      </w:r>
      <w:r w:rsidR="00221106">
        <w:t xml:space="preserve"> to learn and grow</w:t>
      </w:r>
      <w:r w:rsidR="008443F8">
        <w:t>.</w:t>
      </w:r>
    </w:p>
    <w:p w14:paraId="3FBBC1E1" w14:textId="32465945" w:rsidR="00F43305" w:rsidRDefault="00F43305" w:rsidP="00FF26D8">
      <w:pPr>
        <w:jc w:val="both"/>
      </w:pPr>
      <w:r>
        <w:t>With my love and prayers</w:t>
      </w:r>
      <w:r w:rsidR="00690F07">
        <w:t>,</w:t>
      </w:r>
    </w:p>
    <w:p w14:paraId="4F99003D" w14:textId="74ADDB81" w:rsidR="00085146" w:rsidRDefault="00085146" w:rsidP="00FF26D8">
      <w:pPr>
        <w:jc w:val="both"/>
        <w:rPr>
          <w:rFonts w:ascii="Lucida Handwriting" w:hAnsi="Lucida Handwriting"/>
          <w:b/>
          <w:bCs/>
          <w:sz w:val="28"/>
          <w:szCs w:val="28"/>
        </w:rPr>
      </w:pPr>
      <w:r w:rsidRPr="00E13748">
        <w:rPr>
          <w:rFonts w:ascii="Lucida Handwriting" w:hAnsi="Lucida Handwriting"/>
          <w:b/>
          <w:bCs/>
          <w:sz w:val="28"/>
          <w:szCs w:val="28"/>
        </w:rPr>
        <w:t>Richard Hill</w:t>
      </w:r>
    </w:p>
    <w:p w14:paraId="162D537D" w14:textId="0F095BF8" w:rsidR="00E13748" w:rsidRPr="00E21984" w:rsidRDefault="00462862" w:rsidP="00FF26D8">
      <w:pPr>
        <w:jc w:val="both"/>
        <w:rPr>
          <w:i/>
          <w:iCs/>
          <w:sz w:val="20"/>
          <w:szCs w:val="20"/>
        </w:rPr>
      </w:pPr>
      <w:r w:rsidRPr="00E21984">
        <w:rPr>
          <w:i/>
          <w:iCs/>
          <w:sz w:val="20"/>
          <w:szCs w:val="20"/>
        </w:rPr>
        <w:t>Canon Richard Hill became Chair of PCDC</w:t>
      </w:r>
      <w:r w:rsidR="00C2200C" w:rsidRPr="00E21984">
        <w:rPr>
          <w:i/>
          <w:iCs/>
          <w:sz w:val="20"/>
          <w:szCs w:val="20"/>
        </w:rPr>
        <w:t xml:space="preserve"> in 2023.  You can contact him on 0759</w:t>
      </w:r>
      <w:r w:rsidR="001D27BC" w:rsidRPr="00E21984">
        <w:rPr>
          <w:i/>
          <w:iCs/>
          <w:sz w:val="20"/>
          <w:szCs w:val="20"/>
        </w:rPr>
        <w:t xml:space="preserve">7 933 367 or by email </w:t>
      </w:r>
      <w:r w:rsidR="00FE4F90" w:rsidRPr="00E21984">
        <w:rPr>
          <w:i/>
          <w:iCs/>
          <w:sz w:val="20"/>
          <w:szCs w:val="20"/>
        </w:rPr>
        <w:t xml:space="preserve">at </w:t>
      </w:r>
      <w:hyperlink r:id="rId7" w:history="1">
        <w:r w:rsidR="00FE4F90" w:rsidRPr="00E21984">
          <w:rPr>
            <w:rStyle w:val="Hyperlink"/>
            <w:i/>
            <w:iCs/>
            <w:color w:val="auto"/>
            <w:sz w:val="20"/>
            <w:szCs w:val="20"/>
            <w:u w:val="none"/>
          </w:rPr>
          <w:t>collis.rick@gmail.com</w:t>
        </w:r>
      </w:hyperlink>
    </w:p>
    <w:p w14:paraId="024206D3" w14:textId="77777777" w:rsidR="00E1047B" w:rsidRPr="00E21984" w:rsidRDefault="00E1047B" w:rsidP="00FF26D8">
      <w:pPr>
        <w:jc w:val="both"/>
        <w:rPr>
          <w:i/>
          <w:iCs/>
          <w:sz w:val="20"/>
          <w:szCs w:val="20"/>
        </w:rPr>
        <w:sectPr w:rsidR="00E1047B" w:rsidRPr="00E21984" w:rsidSect="004349AE">
          <w:type w:val="continuous"/>
          <w:pgSz w:w="11906" w:h="16838"/>
          <w:pgMar w:top="1077" w:right="1077" w:bottom="1077" w:left="1077" w:header="709" w:footer="709" w:gutter="0"/>
          <w:cols w:num="2" w:space="567"/>
          <w:docGrid w:linePitch="360"/>
        </w:sectPr>
      </w:pPr>
    </w:p>
    <w:p w14:paraId="21EC0BD3" w14:textId="615B5FA2" w:rsidR="00FE4F90" w:rsidRDefault="00FE4F90" w:rsidP="00FF26D8">
      <w:pPr>
        <w:jc w:val="both"/>
        <w:rPr>
          <w:sz w:val="20"/>
          <w:szCs w:val="20"/>
        </w:rPr>
      </w:pPr>
    </w:p>
    <w:p w14:paraId="12EFCD25" w14:textId="0970A3D8" w:rsidR="000E2B99" w:rsidRDefault="000E2B99" w:rsidP="00FF26D8">
      <w:pPr>
        <w:jc w:val="both"/>
        <w:rPr>
          <w:b/>
          <w:bCs/>
          <w:sz w:val="32"/>
          <w:szCs w:val="32"/>
        </w:rPr>
      </w:pPr>
      <w:r>
        <w:rPr>
          <w:noProof/>
          <w:sz w:val="20"/>
          <w:szCs w:val="20"/>
        </w:rPr>
        <mc:AlternateContent>
          <mc:Choice Requires="wps">
            <w:drawing>
              <wp:anchor distT="0" distB="0" distL="114300" distR="114300" simplePos="0" relativeHeight="251659264" behindDoc="0" locked="0" layoutInCell="1" allowOverlap="1" wp14:anchorId="759A750A" wp14:editId="5ABA93A0">
                <wp:simplePos x="0" y="0"/>
                <wp:positionH relativeFrom="column">
                  <wp:posOffset>10160</wp:posOffset>
                </wp:positionH>
                <wp:positionV relativeFrom="paragraph">
                  <wp:posOffset>35560</wp:posOffset>
                </wp:positionV>
                <wp:extent cx="6268720" cy="69850"/>
                <wp:effectExtent l="12700" t="12700" r="17780" b="19050"/>
                <wp:wrapNone/>
                <wp:docPr id="1665519252" name="Straight Connector 1"/>
                <wp:cNvGraphicFramePr/>
                <a:graphic xmlns:a="http://schemas.openxmlformats.org/drawingml/2006/main">
                  <a:graphicData uri="http://schemas.microsoft.com/office/word/2010/wordprocessingShape">
                    <wps:wsp>
                      <wps:cNvCnPr/>
                      <wps:spPr>
                        <a:xfrm flipV="1">
                          <a:off x="0" y="0"/>
                          <a:ext cx="6268720" cy="69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860D4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pt,2.8pt" to="494.4pt,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" strokecolor="black [3200]" strokeweight="1.5pt">
                <v:stroke joinstyle="miter"/>
              </v:line>
            </w:pict>
          </mc:Fallback>
        </mc:AlternateContent>
      </w:r>
    </w:p>
    <w:p w14:paraId="5134988A" w14:textId="6EAD8C64" w:rsidR="00672473" w:rsidRPr="003F48E7" w:rsidRDefault="00672473" w:rsidP="00FF26D8">
      <w:pPr>
        <w:jc w:val="both"/>
        <w:rPr>
          <w:b/>
          <w:bCs/>
          <w:sz w:val="32"/>
          <w:szCs w:val="32"/>
        </w:rPr>
      </w:pPr>
      <w:r w:rsidRPr="003F48E7">
        <w:rPr>
          <w:b/>
          <w:bCs/>
          <w:sz w:val="32"/>
          <w:szCs w:val="32"/>
        </w:rPr>
        <w:t xml:space="preserve">Malcolm’s Update about </w:t>
      </w:r>
      <w:r w:rsidR="00824CF5" w:rsidRPr="003F48E7">
        <w:rPr>
          <w:b/>
          <w:bCs/>
          <w:sz w:val="32"/>
          <w:szCs w:val="32"/>
        </w:rPr>
        <w:t>life in Palestine</w:t>
      </w:r>
    </w:p>
    <w:p w14:paraId="053F9A67" w14:textId="27430571" w:rsidR="00672473" w:rsidRPr="00824CF5" w:rsidRDefault="00672473" w:rsidP="00FF26D8">
      <w:pPr>
        <w:jc w:val="both"/>
      </w:pPr>
      <w:r w:rsidRPr="00824CF5">
        <w:t>Dear Friends,</w:t>
      </w:r>
    </w:p>
    <w:p w14:paraId="3686480D" w14:textId="3413E6D5" w:rsidR="00672473" w:rsidRPr="00824CF5" w:rsidRDefault="00672473" w:rsidP="00FF26D8">
      <w:pPr>
        <w:jc w:val="both"/>
      </w:pPr>
      <w:r w:rsidRPr="00824CF5">
        <w:t>So, there is a very fragile peace plan, thank God, for the people of Gaza.</w:t>
      </w:r>
      <w:r w:rsidR="00824CF5">
        <w:t xml:space="preserve">  </w:t>
      </w:r>
      <w:r w:rsidRPr="00824CF5">
        <w:t>This is a most welcome and overdue step in the long history of conflict in</w:t>
      </w:r>
      <w:r w:rsidR="009B46B0">
        <w:t xml:space="preserve"> </w:t>
      </w:r>
      <w:r w:rsidRPr="00824CF5">
        <w:t>the Middle East.</w:t>
      </w:r>
      <w:r w:rsidR="009B46B0">
        <w:t xml:space="preserve"> </w:t>
      </w:r>
      <w:r w:rsidRPr="00824CF5">
        <w:t xml:space="preserve"> Pray that it will last.</w:t>
      </w:r>
    </w:p>
    <w:p w14:paraId="312E1F17" w14:textId="77777777" w:rsidR="007C4041" w:rsidRDefault="007C4041" w:rsidP="00FF26D8">
      <w:pPr>
        <w:jc w:val="both"/>
        <w:sectPr w:rsidR="007C4041" w:rsidSect="00E1047B">
          <w:type w:val="continuous"/>
          <w:pgSz w:w="11906" w:h="16838"/>
          <w:pgMar w:top="1077" w:right="1077" w:bottom="1077" w:left="1077" w:header="709" w:footer="709" w:gutter="0"/>
          <w:cols w:space="567"/>
          <w:docGrid w:linePitch="360"/>
        </w:sectPr>
      </w:pPr>
    </w:p>
    <w:p w14:paraId="51F04A81" w14:textId="43BED3A1" w:rsidR="00672473" w:rsidRPr="00824CF5" w:rsidRDefault="009B46B0" w:rsidP="00FF26D8">
      <w:pPr>
        <w:jc w:val="both"/>
      </w:pPr>
      <w:r>
        <w:t>P</w:t>
      </w:r>
      <w:r w:rsidR="00672473" w:rsidRPr="00824CF5">
        <w:t>eople are always asking me how that will affect the people living in</w:t>
      </w:r>
      <w:r>
        <w:t xml:space="preserve"> </w:t>
      </w:r>
      <w:r w:rsidR="00672473" w:rsidRPr="00824CF5">
        <w:t xml:space="preserve">Bethlehem, or other parts of Palestine. </w:t>
      </w:r>
      <w:r>
        <w:t xml:space="preserve"> </w:t>
      </w:r>
      <w:r w:rsidR="00672473" w:rsidRPr="00824CF5">
        <w:t>The answer is that so far, it has</w:t>
      </w:r>
      <w:r>
        <w:t xml:space="preserve"> </w:t>
      </w:r>
      <w:r w:rsidR="00672473" w:rsidRPr="00824CF5">
        <w:t>made very little difference. Some things are better, and others are worse.</w:t>
      </w:r>
      <w:r>
        <w:t xml:space="preserve">  </w:t>
      </w:r>
      <w:r w:rsidR="00672473" w:rsidRPr="00824CF5">
        <w:t>Most days I am in touch with all sorts of people, and I get the picture.</w:t>
      </w:r>
    </w:p>
    <w:p w14:paraId="59591B18" w14:textId="58AED091" w:rsidR="00672473" w:rsidRPr="00824CF5" w:rsidRDefault="00672473" w:rsidP="00FF26D8">
      <w:pPr>
        <w:jc w:val="both"/>
      </w:pPr>
      <w:r w:rsidRPr="00824CF5">
        <w:t>What Is better is that some of the 83 roadblocks put up by the IDF</w:t>
      </w:r>
      <w:r w:rsidR="00BE166A">
        <w:t xml:space="preserve"> (Isr</w:t>
      </w:r>
      <w:r w:rsidR="003C3250">
        <w:t xml:space="preserve">aeli Defence </w:t>
      </w:r>
      <w:r w:rsidR="003C3250">
        <w:t>Force)</w:t>
      </w:r>
      <w:r w:rsidR="00BE166A">
        <w:t xml:space="preserve"> </w:t>
      </w:r>
      <w:r w:rsidRPr="00824CF5">
        <w:t>around Bethlehem are occasionally removed.</w:t>
      </w:r>
      <w:r w:rsidR="00D50014">
        <w:t xml:space="preserve"> </w:t>
      </w:r>
      <w:r w:rsidRPr="00824CF5">
        <w:t xml:space="preserve"> That makes for easier</w:t>
      </w:r>
      <w:r w:rsidR="003C3250">
        <w:t xml:space="preserve"> </w:t>
      </w:r>
      <w:r w:rsidRPr="00824CF5">
        <w:t>travel; but there is no knowing when they will close again.</w:t>
      </w:r>
      <w:r w:rsidR="00D50014">
        <w:t xml:space="preserve"> </w:t>
      </w:r>
      <w:r w:rsidRPr="00824CF5">
        <w:t xml:space="preserve"> So, you will</w:t>
      </w:r>
      <w:r w:rsidR="003C3250">
        <w:t xml:space="preserve"> </w:t>
      </w:r>
      <w:r w:rsidRPr="00824CF5">
        <w:t xml:space="preserve">have no idea if you will get home again. </w:t>
      </w:r>
      <w:r w:rsidR="00D50014">
        <w:t xml:space="preserve"> </w:t>
      </w:r>
      <w:r w:rsidRPr="00824CF5">
        <w:t>As always, if you don’t make it</w:t>
      </w:r>
      <w:r w:rsidR="00D50014">
        <w:t xml:space="preserve"> </w:t>
      </w:r>
      <w:r w:rsidRPr="00824CF5">
        <w:t>to work, you won’t earn any money.</w:t>
      </w:r>
      <w:r w:rsidR="00D50014">
        <w:t xml:space="preserve"> </w:t>
      </w:r>
      <w:r w:rsidRPr="00824CF5">
        <w:t xml:space="preserve"> And if you don’t make it home again,</w:t>
      </w:r>
      <w:r w:rsidR="00D50014">
        <w:t xml:space="preserve"> </w:t>
      </w:r>
      <w:r w:rsidRPr="00824CF5">
        <w:t>you won’t get any sleep.</w:t>
      </w:r>
    </w:p>
    <w:p w14:paraId="5AE09F85" w14:textId="622B31E8" w:rsidR="00672473" w:rsidRPr="00824CF5" w:rsidRDefault="00672473" w:rsidP="00FF26D8">
      <w:pPr>
        <w:jc w:val="both"/>
      </w:pPr>
      <w:r w:rsidRPr="00824CF5">
        <w:lastRenderedPageBreak/>
        <w:t>What is worse is that the armed Israeli settlers are taking the law into</w:t>
      </w:r>
      <w:r w:rsidR="00D50014">
        <w:t xml:space="preserve"> </w:t>
      </w:r>
      <w:r w:rsidRPr="00824CF5">
        <w:t>their own hands, and raiding farms and homes in Palestine, causing</w:t>
      </w:r>
      <w:r w:rsidR="00E4114B">
        <w:t xml:space="preserve"> </w:t>
      </w:r>
      <w:r w:rsidRPr="00824CF5">
        <w:t>great havoc, and sometimes killing people, without any punishment at</w:t>
      </w:r>
      <w:r w:rsidR="00E4114B">
        <w:t xml:space="preserve"> </w:t>
      </w:r>
      <w:r w:rsidRPr="00824CF5">
        <w:t>all.</w:t>
      </w:r>
      <w:r w:rsidR="00E4114B">
        <w:t xml:space="preserve"> </w:t>
      </w:r>
      <w:r w:rsidRPr="00824CF5">
        <w:t xml:space="preserve"> Taking advantage of peace talks, it appears that this is getting worse</w:t>
      </w:r>
      <w:r w:rsidR="00E4114B">
        <w:t xml:space="preserve"> daily</w:t>
      </w:r>
      <w:r w:rsidRPr="00824CF5">
        <w:t>.</w:t>
      </w:r>
    </w:p>
    <w:p w14:paraId="7436FA5F" w14:textId="248B2827" w:rsidR="00672473" w:rsidRPr="00824CF5" w:rsidRDefault="00672473" w:rsidP="00FF26D8">
      <w:pPr>
        <w:jc w:val="both"/>
      </w:pPr>
      <w:r w:rsidRPr="00824CF5">
        <w:t>Some people tell me that this is all make-believe, as they are watching</w:t>
      </w:r>
      <w:r w:rsidR="003143AA">
        <w:t xml:space="preserve"> </w:t>
      </w:r>
      <w:r w:rsidRPr="00824CF5">
        <w:t>spurious television channels which make out that nothing nasty is</w:t>
      </w:r>
      <w:r w:rsidR="003143AA">
        <w:t xml:space="preserve"> </w:t>
      </w:r>
      <w:r w:rsidRPr="00824CF5">
        <w:t>happening at all, but that it is all done by actors.</w:t>
      </w:r>
      <w:r w:rsidR="003143AA">
        <w:t xml:space="preserve"> </w:t>
      </w:r>
      <w:r w:rsidRPr="00824CF5">
        <w:t xml:space="preserve"> Sad when people</w:t>
      </w:r>
      <w:r w:rsidR="003143AA">
        <w:t xml:space="preserve"> </w:t>
      </w:r>
      <w:r w:rsidRPr="00824CF5">
        <w:t>believe this.</w:t>
      </w:r>
      <w:r w:rsidR="00D77FC1">
        <w:t xml:space="preserve"> </w:t>
      </w:r>
      <w:r w:rsidRPr="00824CF5">
        <w:t xml:space="preserve"> I have photos in my phone of people actually being killed</w:t>
      </w:r>
      <w:r w:rsidR="00D77FC1">
        <w:t xml:space="preserve"> </w:t>
      </w:r>
      <w:r w:rsidRPr="00824CF5">
        <w:t>without being challenged, and we know the families concerned.</w:t>
      </w:r>
      <w:r w:rsidR="00D77FC1">
        <w:t xml:space="preserve">  </w:t>
      </w:r>
    </w:p>
    <w:p w14:paraId="7C30177A" w14:textId="09901A77" w:rsidR="00672473" w:rsidRPr="00F41D73" w:rsidRDefault="00672473" w:rsidP="00FF26D8">
      <w:pPr>
        <w:jc w:val="both"/>
        <w:rPr>
          <w:b/>
          <w:bCs/>
        </w:rPr>
      </w:pPr>
      <w:r w:rsidRPr="00F41D73">
        <w:rPr>
          <w:b/>
          <w:bCs/>
        </w:rPr>
        <w:t xml:space="preserve">Please don’t believe everything you hear. </w:t>
      </w:r>
      <w:r w:rsidR="00D77FC1" w:rsidRPr="00F41D73">
        <w:rPr>
          <w:b/>
          <w:bCs/>
        </w:rPr>
        <w:t xml:space="preserve"> </w:t>
      </w:r>
      <w:r w:rsidRPr="00F41D73">
        <w:rPr>
          <w:b/>
          <w:bCs/>
        </w:rPr>
        <w:t>Believe what people see.</w:t>
      </w:r>
    </w:p>
    <w:p w14:paraId="1F7C2654" w14:textId="64E5CD16" w:rsidR="00672473" w:rsidRPr="00824CF5" w:rsidRDefault="00672473" w:rsidP="00FF26D8">
      <w:pPr>
        <w:jc w:val="both"/>
      </w:pPr>
      <w:r w:rsidRPr="00824CF5">
        <w:t xml:space="preserve">Sadly, we have heard </w:t>
      </w:r>
      <w:r w:rsidR="009028A5">
        <w:t xml:space="preserve">inaccurate </w:t>
      </w:r>
      <w:r w:rsidRPr="00824CF5">
        <w:t>reports that prices for food are going down since</w:t>
      </w:r>
      <w:r w:rsidR="00E47C55">
        <w:t xml:space="preserve"> </w:t>
      </w:r>
      <w:r w:rsidRPr="00824CF5">
        <w:t xml:space="preserve">the ceasefire was declared. </w:t>
      </w:r>
      <w:r w:rsidR="009028A5">
        <w:t xml:space="preserve"> However, e</w:t>
      </w:r>
      <w:r w:rsidRPr="00824CF5">
        <w:t>ggs are £6 for 15</w:t>
      </w:r>
      <w:r w:rsidR="009028A5">
        <w:t>, c</w:t>
      </w:r>
      <w:r w:rsidRPr="00824CF5">
        <w:t>hicken costs</w:t>
      </w:r>
      <w:r w:rsidR="00E47C55">
        <w:t xml:space="preserve"> </w:t>
      </w:r>
      <w:r w:rsidRPr="00824CF5">
        <w:t>anything up to £25 a kilo</w:t>
      </w:r>
      <w:r w:rsidR="009028A5">
        <w:t xml:space="preserve"> and petrol costs around £2 a litre</w:t>
      </w:r>
      <w:r w:rsidRPr="00824CF5">
        <w:t>.</w:t>
      </w:r>
      <w:r w:rsidR="00E47C55">
        <w:t xml:space="preserve"> </w:t>
      </w:r>
      <w:r w:rsidRPr="00824CF5">
        <w:t xml:space="preserve"> There is no sign that prices are coming down</w:t>
      </w:r>
      <w:r w:rsidR="009D104F">
        <w:t xml:space="preserve"> </w:t>
      </w:r>
      <w:r w:rsidRPr="00824CF5">
        <w:t>yet</w:t>
      </w:r>
      <w:r w:rsidR="009028A5">
        <w:t xml:space="preserve"> but w</w:t>
      </w:r>
      <w:r w:rsidRPr="00824CF5">
        <w:t>e live in hope.</w:t>
      </w:r>
      <w:r w:rsidR="00DC2A4C">
        <w:t xml:space="preserve"> </w:t>
      </w:r>
    </w:p>
    <w:p w14:paraId="326EBBED" w14:textId="11521951" w:rsidR="00672473" w:rsidRPr="00824CF5" w:rsidRDefault="00672473" w:rsidP="00FF26D8">
      <w:pPr>
        <w:jc w:val="both"/>
      </w:pPr>
      <w:r w:rsidRPr="00824CF5">
        <w:t>Personally, I do not like writing about anything that looks political, and I</w:t>
      </w:r>
      <w:r w:rsidR="00DC2A4C">
        <w:t xml:space="preserve"> </w:t>
      </w:r>
      <w:r w:rsidRPr="00824CF5">
        <w:t xml:space="preserve">have many friends in Israel, who are kind to Palestinian children. </w:t>
      </w:r>
      <w:r w:rsidR="00885269">
        <w:t xml:space="preserve"> </w:t>
      </w:r>
      <w:r w:rsidRPr="00824CF5">
        <w:t>I avoid</w:t>
      </w:r>
      <w:r w:rsidR="00885269">
        <w:t xml:space="preserve"> </w:t>
      </w:r>
      <w:r w:rsidRPr="00824CF5">
        <w:t>writing about the results of war.</w:t>
      </w:r>
      <w:r w:rsidR="00885269">
        <w:t xml:space="preserve"> </w:t>
      </w:r>
      <w:r w:rsidRPr="00824CF5">
        <w:t xml:space="preserve"> But we have been out in Palestine</w:t>
      </w:r>
      <w:r w:rsidR="00885269">
        <w:t xml:space="preserve"> </w:t>
      </w:r>
      <w:r w:rsidRPr="00824CF5">
        <w:t>during warfare before, and we know at first-hand about the reality and</w:t>
      </w:r>
      <w:r w:rsidR="00885269">
        <w:t xml:space="preserve"> </w:t>
      </w:r>
      <w:r w:rsidRPr="00824CF5">
        <w:t>the cost to poor families.</w:t>
      </w:r>
    </w:p>
    <w:p w14:paraId="516B8E85" w14:textId="77777777" w:rsidR="007C4041" w:rsidRDefault="007C4041" w:rsidP="00FF26D8">
      <w:pPr>
        <w:jc w:val="both"/>
        <w:sectPr w:rsidR="007C4041" w:rsidSect="007C4041">
          <w:type w:val="continuous"/>
          <w:pgSz w:w="11906" w:h="16838"/>
          <w:pgMar w:top="1077" w:right="1077" w:bottom="1077" w:left="1077" w:header="709" w:footer="709" w:gutter="0"/>
          <w:cols w:num="2" w:space="567"/>
          <w:docGrid w:linePitch="360"/>
        </w:sectPr>
      </w:pPr>
    </w:p>
    <w:p w14:paraId="5D2C33E9" w14:textId="42FA4FED" w:rsidR="00672473" w:rsidRPr="00824CF5" w:rsidRDefault="009F3897" w:rsidP="00FF26D8">
      <w:pPr>
        <w:jc w:val="both"/>
      </w:pPr>
      <w:r>
        <w:rPr>
          <w:noProof/>
        </w:rPr>
        <mc:AlternateContent>
          <mc:Choice Requires="wps">
            <w:drawing>
              <wp:anchor distT="0" distB="0" distL="114300" distR="114300" simplePos="0" relativeHeight="251661312" behindDoc="0" locked="0" layoutInCell="1" allowOverlap="1" wp14:anchorId="17D90540" wp14:editId="311C1D57">
                <wp:simplePos x="0" y="0"/>
                <wp:positionH relativeFrom="column">
                  <wp:posOffset>37074</wp:posOffset>
                </wp:positionH>
                <wp:positionV relativeFrom="paragraph">
                  <wp:posOffset>43717</wp:posOffset>
                </wp:positionV>
                <wp:extent cx="6057900" cy="17585"/>
                <wp:effectExtent l="0" t="0" r="19050" b="20955"/>
                <wp:wrapNone/>
                <wp:docPr id="1125864003" name="Straight Connector 3"/>
                <wp:cNvGraphicFramePr/>
                <a:graphic xmlns:a="http://schemas.openxmlformats.org/drawingml/2006/main">
                  <a:graphicData uri="http://schemas.microsoft.com/office/word/2010/wordprocessingShape">
                    <wps:wsp>
                      <wps:cNvCnPr/>
                      <wps:spPr>
                        <a:xfrm flipV="1">
                          <a:off x="0" y="0"/>
                          <a:ext cx="6057900" cy="1758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DBAC1B1"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9pt,3.45pt" to="479.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" strokecolor="black [3200]" strokeweight="1.5pt">
                <v:stroke joinstyle="miter"/>
              </v:line>
            </w:pict>
          </mc:Fallback>
        </mc:AlternateContent>
      </w:r>
    </w:p>
    <w:p w14:paraId="03D0500F" w14:textId="07676358" w:rsidR="00672473" w:rsidRPr="00824CF5" w:rsidRDefault="00672473" w:rsidP="00FF26D8">
      <w:pPr>
        <w:jc w:val="both"/>
      </w:pPr>
      <w:r w:rsidRPr="00735217">
        <w:rPr>
          <w:b/>
          <w:bCs/>
          <w:sz w:val="32"/>
          <w:szCs w:val="32"/>
        </w:rPr>
        <w:t>The story of Mariam</w:t>
      </w:r>
    </w:p>
    <w:p w14:paraId="6D942470" w14:textId="2B8CBB2E" w:rsidR="00672473" w:rsidRPr="00824CF5" w:rsidRDefault="00672473" w:rsidP="00FF26D8">
      <w:pPr>
        <w:jc w:val="both"/>
      </w:pPr>
      <w:r w:rsidRPr="00824CF5">
        <w:t xml:space="preserve">Mariam </w:t>
      </w:r>
      <w:r w:rsidRPr="00B83E3E">
        <w:rPr>
          <w:i/>
          <w:iCs/>
        </w:rPr>
        <w:t>(not her real name)</w:t>
      </w:r>
      <w:r w:rsidRPr="00824CF5">
        <w:t xml:space="preserve"> started school at</w:t>
      </w:r>
      <w:r w:rsidR="00F41D73">
        <w:t xml:space="preserve"> </w:t>
      </w:r>
      <w:r w:rsidRPr="00824CF5">
        <w:t xml:space="preserve">Latin Patriarchate School in Beit </w:t>
      </w:r>
      <w:proofErr w:type="spellStart"/>
      <w:r w:rsidRPr="00824CF5">
        <w:t>Sahour</w:t>
      </w:r>
      <w:proofErr w:type="spellEnd"/>
      <w:r w:rsidRPr="00824CF5">
        <w:t>, in September 2013.</w:t>
      </w:r>
      <w:r w:rsidR="00F41D73">
        <w:t xml:space="preserve"> </w:t>
      </w:r>
      <w:r w:rsidRPr="00824CF5">
        <w:t xml:space="preserve"> We visited the school</w:t>
      </w:r>
      <w:r w:rsidR="003D5E08">
        <w:t xml:space="preserve"> </w:t>
      </w:r>
      <w:r w:rsidRPr="00824CF5">
        <w:t>and paid £114 to register her for school, a legal requirement</w:t>
      </w:r>
      <w:r w:rsidR="009028A5">
        <w:t>, and then paid f</w:t>
      </w:r>
      <w:r w:rsidRPr="00824CF5">
        <w:t>ees of £300 in October</w:t>
      </w:r>
      <w:r w:rsidR="009D01E7">
        <w:t xml:space="preserve"> 2013</w:t>
      </w:r>
      <w:r w:rsidRPr="00824CF5">
        <w:t>.</w:t>
      </w:r>
    </w:p>
    <w:p w14:paraId="7B6DDDCD" w14:textId="77777777" w:rsidR="00135354" w:rsidRDefault="00135354" w:rsidP="00FF26D8">
      <w:pPr>
        <w:jc w:val="both"/>
        <w:sectPr w:rsidR="00135354" w:rsidSect="00E1047B">
          <w:type w:val="continuous"/>
          <w:pgSz w:w="11906" w:h="16838"/>
          <w:pgMar w:top="1077" w:right="1077" w:bottom="1077" w:left="1077" w:header="709" w:footer="709" w:gutter="0"/>
          <w:cols w:space="567"/>
          <w:docGrid w:linePitch="360"/>
        </w:sectPr>
      </w:pPr>
    </w:p>
    <w:p w14:paraId="7838E14F" w14:textId="55BBD691" w:rsidR="00672473" w:rsidRPr="00824CF5" w:rsidRDefault="009D01E7" w:rsidP="00FF26D8">
      <w:pPr>
        <w:jc w:val="both"/>
      </w:pPr>
      <w:r>
        <w:t>Mariam</w:t>
      </w:r>
      <w:r w:rsidR="00672473" w:rsidRPr="00824CF5">
        <w:t xml:space="preserve"> was born in </w:t>
      </w:r>
      <w:r w:rsidR="009028A5">
        <w:t xml:space="preserve">2008 in </w:t>
      </w:r>
      <w:r w:rsidR="00672473" w:rsidRPr="00824CF5">
        <w:t xml:space="preserve">Beit </w:t>
      </w:r>
      <w:proofErr w:type="spellStart"/>
      <w:r w:rsidR="00672473" w:rsidRPr="00824CF5">
        <w:t>Sahour</w:t>
      </w:r>
      <w:proofErr w:type="spellEnd"/>
      <w:r w:rsidR="00672473" w:rsidRPr="00824CF5">
        <w:t xml:space="preserve"> </w:t>
      </w:r>
      <w:r w:rsidR="009028A5">
        <w:t xml:space="preserve">which is </w:t>
      </w:r>
      <w:r w:rsidR="00672473" w:rsidRPr="00824CF5">
        <w:t xml:space="preserve">on the way to the Shepherds’ Fields. </w:t>
      </w:r>
      <w:r w:rsidR="00D5089C">
        <w:t xml:space="preserve"> </w:t>
      </w:r>
      <w:r w:rsidR="00672473" w:rsidRPr="00824CF5">
        <w:t>She is of the Christian faith.</w:t>
      </w:r>
      <w:r w:rsidR="00D5089C">
        <w:t xml:space="preserve">  </w:t>
      </w:r>
      <w:r w:rsidR="00672473" w:rsidRPr="00824CF5">
        <w:t xml:space="preserve">Her Father </w:t>
      </w:r>
      <w:r w:rsidR="009028A5">
        <w:t xml:space="preserve">was </w:t>
      </w:r>
      <w:r w:rsidR="00672473" w:rsidRPr="00824CF5">
        <w:t>generally not employed but occasionally ha</w:t>
      </w:r>
      <w:r w:rsidR="009028A5">
        <w:t>d</w:t>
      </w:r>
      <w:r w:rsidR="00D5089C">
        <w:t xml:space="preserve"> </w:t>
      </w:r>
      <w:r w:rsidR="00672473" w:rsidRPr="00824CF5">
        <w:t xml:space="preserve">work as a cleaner of carpets and furniture, but not very much in demand. </w:t>
      </w:r>
      <w:r w:rsidR="00386880">
        <w:t xml:space="preserve"> </w:t>
      </w:r>
      <w:r w:rsidR="00672473" w:rsidRPr="00824CF5">
        <w:t>Mothe</w:t>
      </w:r>
      <w:r w:rsidR="009028A5">
        <w:t>r</w:t>
      </w:r>
      <w:r w:rsidR="00672473" w:rsidRPr="00824CF5">
        <w:t xml:space="preserve"> qualified as a nurse.</w:t>
      </w:r>
      <w:r w:rsidR="00386880">
        <w:t xml:space="preserve"> </w:t>
      </w:r>
      <w:r w:rsidR="00672473" w:rsidRPr="00824CF5">
        <w:t xml:space="preserve"> </w:t>
      </w:r>
      <w:r w:rsidR="009028A5">
        <w:t xml:space="preserve">Mariam has an older sister and two younger brothers. </w:t>
      </w:r>
    </w:p>
    <w:p w14:paraId="70C6BDF5" w14:textId="7E7B18D7" w:rsidR="009028A5" w:rsidRDefault="009028A5" w:rsidP="00FF26D8">
      <w:pPr>
        <w:jc w:val="both"/>
      </w:pPr>
      <w:r>
        <w:t xml:space="preserve">When we visited this family in </w:t>
      </w:r>
      <w:r w:rsidR="009D01E7">
        <w:t xml:space="preserve">their home in </w:t>
      </w:r>
      <w:r w:rsidR="00672473" w:rsidRPr="00824CF5">
        <w:t>2013</w:t>
      </w:r>
      <w:r>
        <w:t>, we were r</w:t>
      </w:r>
      <w:r w:rsidR="00672473" w:rsidRPr="00824CF5">
        <w:t xml:space="preserve">eceived with great kindness </w:t>
      </w:r>
      <w:r>
        <w:t>and</w:t>
      </w:r>
      <w:r w:rsidR="00672473" w:rsidRPr="00824CF5">
        <w:t xml:space="preserve"> were</w:t>
      </w:r>
      <w:r w:rsidR="00E04A59">
        <w:t xml:space="preserve"> </w:t>
      </w:r>
      <w:r w:rsidR="00672473" w:rsidRPr="00824CF5">
        <w:t xml:space="preserve">impressed by the behaviour of the children. </w:t>
      </w:r>
      <w:r w:rsidR="00D860E9">
        <w:t xml:space="preserve"> </w:t>
      </w:r>
      <w:r w:rsidR="00672473" w:rsidRPr="00824CF5">
        <w:t xml:space="preserve">This family </w:t>
      </w:r>
      <w:r>
        <w:t>c</w:t>
      </w:r>
      <w:r w:rsidR="00672473" w:rsidRPr="00824CF5">
        <w:t>ould not afford for their children to attend such a good school without help and we were</w:t>
      </w:r>
      <w:r w:rsidR="00D860E9">
        <w:t xml:space="preserve"> </w:t>
      </w:r>
      <w:r w:rsidR="00672473" w:rsidRPr="00824CF5">
        <w:t xml:space="preserve">delighted to give </w:t>
      </w:r>
      <w:r>
        <w:t xml:space="preserve">the </w:t>
      </w:r>
      <w:r w:rsidR="00672473" w:rsidRPr="00824CF5">
        <w:t>two</w:t>
      </w:r>
      <w:r>
        <w:t xml:space="preserve"> eldest </w:t>
      </w:r>
      <w:r w:rsidR="00672473" w:rsidRPr="00824CF5">
        <w:t xml:space="preserve">children from </w:t>
      </w:r>
      <w:r>
        <w:t>this</w:t>
      </w:r>
      <w:r w:rsidR="00672473" w:rsidRPr="00824CF5">
        <w:t xml:space="preserve"> destitute</w:t>
      </w:r>
      <w:r w:rsidR="00D860E9">
        <w:t xml:space="preserve"> </w:t>
      </w:r>
      <w:r w:rsidR="00672473" w:rsidRPr="00824CF5">
        <w:t xml:space="preserve">family the opportunity to go to school. </w:t>
      </w:r>
      <w:r>
        <w:t xml:space="preserve"> In due course we were also able to help the two younger brothers in the same way.  </w:t>
      </w:r>
      <w:r w:rsidR="00672473" w:rsidRPr="00824CF5">
        <w:t xml:space="preserve">Education </w:t>
      </w:r>
      <w:r w:rsidR="00672473" w:rsidRPr="00824CF5">
        <w:t>of the poor is our priority in P</w:t>
      </w:r>
      <w:r w:rsidR="00D860E9">
        <w:t>CDC</w:t>
      </w:r>
      <w:r w:rsidR="00672473" w:rsidRPr="00824CF5">
        <w:t>.</w:t>
      </w:r>
      <w:r>
        <w:t xml:space="preserve">  As far as Mariam is concerned, w</w:t>
      </w:r>
      <w:r w:rsidR="00672473" w:rsidRPr="00824CF5">
        <w:t>e pa</w:t>
      </w:r>
      <w:r w:rsidR="00B978A4">
        <w:t>id</w:t>
      </w:r>
      <w:r w:rsidR="00672473" w:rsidRPr="00824CF5">
        <w:t xml:space="preserve"> £300 towards the total cost of </w:t>
      </w:r>
      <w:r>
        <w:t>her</w:t>
      </w:r>
      <w:r w:rsidR="00672473" w:rsidRPr="00824CF5">
        <w:t xml:space="preserve"> school fees.</w:t>
      </w:r>
      <w:r w:rsidR="00741116">
        <w:t xml:space="preserve"> </w:t>
      </w:r>
      <w:r w:rsidR="00672473" w:rsidRPr="00824CF5">
        <w:t xml:space="preserve"> The</w:t>
      </w:r>
      <w:r w:rsidR="00741116">
        <w:t xml:space="preserve"> </w:t>
      </w:r>
      <w:r w:rsidR="00672473" w:rsidRPr="00824CF5">
        <w:t>parents</w:t>
      </w:r>
      <w:r>
        <w:t xml:space="preserve"> </w:t>
      </w:r>
      <w:r w:rsidR="00672473" w:rsidRPr="00824CF5">
        <w:t>ha</w:t>
      </w:r>
      <w:r>
        <w:t>d</w:t>
      </w:r>
      <w:r w:rsidR="00672473" w:rsidRPr="00824CF5">
        <w:t xml:space="preserve"> to find the </w:t>
      </w:r>
      <w:r>
        <w:t xml:space="preserve">small </w:t>
      </w:r>
      <w:r w:rsidR="00672473" w:rsidRPr="00824CF5">
        <w:t>balance.</w:t>
      </w:r>
      <w:r w:rsidR="00741116">
        <w:t xml:space="preserve">  </w:t>
      </w:r>
    </w:p>
    <w:p w14:paraId="448D37F8" w14:textId="038D5AA3" w:rsidR="00672473" w:rsidRPr="00824CF5" w:rsidRDefault="00672473" w:rsidP="00FF26D8">
      <w:pPr>
        <w:jc w:val="both"/>
      </w:pPr>
      <w:r w:rsidRPr="00824CF5">
        <w:t>In March 2015 we received the terrible news that this family had been put out on the</w:t>
      </w:r>
      <w:r w:rsidR="00741116">
        <w:t xml:space="preserve"> </w:t>
      </w:r>
      <w:r w:rsidRPr="00824CF5">
        <w:t xml:space="preserve">street as they could not pay the rent on their home. The children and the parents </w:t>
      </w:r>
      <w:r w:rsidR="00CB3C00">
        <w:t xml:space="preserve">were </w:t>
      </w:r>
      <w:r w:rsidRPr="00824CF5">
        <w:t>all</w:t>
      </w:r>
      <w:r w:rsidR="00CB3C00">
        <w:t xml:space="preserve"> </w:t>
      </w:r>
      <w:r w:rsidRPr="00824CF5">
        <w:t>split up to live wherever they could find a roof over their heads.</w:t>
      </w:r>
      <w:r w:rsidR="00CB3C00">
        <w:t xml:space="preserve"> </w:t>
      </w:r>
      <w:r w:rsidRPr="00824CF5">
        <w:t xml:space="preserve"> </w:t>
      </w:r>
      <w:r w:rsidR="009028A5">
        <w:t>T</w:t>
      </w:r>
      <w:r w:rsidRPr="00824CF5">
        <w:t xml:space="preserve">he </w:t>
      </w:r>
      <w:r w:rsidR="009028A5">
        <w:t xml:space="preserve">children’s </w:t>
      </w:r>
      <w:r w:rsidRPr="00824CF5">
        <w:t>maternal</w:t>
      </w:r>
      <w:r w:rsidR="00CB3C00">
        <w:t xml:space="preserve"> </w:t>
      </w:r>
      <w:r w:rsidRPr="00824CF5">
        <w:t xml:space="preserve">Grandma died that </w:t>
      </w:r>
      <w:r w:rsidR="009028A5">
        <w:t xml:space="preserve">year on </w:t>
      </w:r>
      <w:r w:rsidRPr="00824CF5">
        <w:t>Christmas Day and the family were not able to pay for the</w:t>
      </w:r>
      <w:r w:rsidR="00CB3C00">
        <w:t xml:space="preserve"> </w:t>
      </w:r>
      <w:r w:rsidRPr="00824CF5">
        <w:t>funeral.</w:t>
      </w:r>
      <w:r w:rsidR="008A1D33">
        <w:t xml:space="preserve"> </w:t>
      </w:r>
      <w:r w:rsidRPr="00824CF5">
        <w:t xml:space="preserve"> P</w:t>
      </w:r>
      <w:r w:rsidR="008A1D33">
        <w:t>CDC</w:t>
      </w:r>
      <w:r w:rsidRPr="00824CF5">
        <w:t xml:space="preserve"> called them to say that we would take full responsibility for the</w:t>
      </w:r>
      <w:r w:rsidR="008A1D33">
        <w:t xml:space="preserve"> </w:t>
      </w:r>
      <w:r w:rsidRPr="00824CF5">
        <w:t>children’s school-fees, and we also tried to find them a small flat to live in, where</w:t>
      </w:r>
      <w:r w:rsidR="008A1D33">
        <w:t xml:space="preserve"> </w:t>
      </w:r>
      <w:r w:rsidRPr="00824CF5">
        <w:t xml:space="preserve">they would be safe and not overcharged. </w:t>
      </w:r>
      <w:r w:rsidR="00924B20">
        <w:t xml:space="preserve"> </w:t>
      </w:r>
      <w:r w:rsidRPr="00824CF5">
        <w:t>It was a small hope.</w:t>
      </w:r>
      <w:r w:rsidR="00924B20">
        <w:t xml:space="preserve"> </w:t>
      </w:r>
      <w:r w:rsidRPr="00824CF5">
        <w:t xml:space="preserve"> Mother’s wages as a</w:t>
      </w:r>
      <w:r w:rsidR="00924B20">
        <w:t xml:space="preserve"> </w:t>
      </w:r>
      <w:r w:rsidRPr="00824CF5">
        <w:t xml:space="preserve">nurse were </w:t>
      </w:r>
      <w:r w:rsidRPr="00824CF5">
        <w:lastRenderedPageBreak/>
        <w:t xml:space="preserve">£156.25 a month. </w:t>
      </w:r>
      <w:r w:rsidR="00924B20">
        <w:t xml:space="preserve"> </w:t>
      </w:r>
      <w:r w:rsidRPr="00824CF5">
        <w:t>Rent is usually more than that.</w:t>
      </w:r>
      <w:r w:rsidR="009028A5">
        <w:t xml:space="preserve">  The family eventually settled in a small converted garage.</w:t>
      </w:r>
    </w:p>
    <w:p w14:paraId="21492237" w14:textId="27EC0F96" w:rsidR="00672473" w:rsidRPr="00824CF5" w:rsidRDefault="009028A5" w:rsidP="00FF26D8">
      <w:pPr>
        <w:jc w:val="both"/>
      </w:pPr>
      <w:r>
        <w:t>In 2024</w:t>
      </w:r>
      <w:r w:rsidR="00672473" w:rsidRPr="00824CF5">
        <w:t xml:space="preserve"> some soldiers arrived at the</w:t>
      </w:r>
      <w:r w:rsidR="00FB4CF1">
        <w:t>ir</w:t>
      </w:r>
      <w:r w:rsidR="00672473" w:rsidRPr="00824CF5">
        <w:t xml:space="preserve"> humble little home. </w:t>
      </w:r>
      <w:r w:rsidR="00924B20">
        <w:t xml:space="preserve"> </w:t>
      </w:r>
      <w:r w:rsidR="00672473" w:rsidRPr="00824CF5">
        <w:t>They</w:t>
      </w:r>
      <w:r w:rsidR="00924B20">
        <w:t xml:space="preserve"> </w:t>
      </w:r>
      <w:r w:rsidR="00672473" w:rsidRPr="00824CF5">
        <w:t xml:space="preserve">came, as they do, in the middle of the night. </w:t>
      </w:r>
      <w:r w:rsidR="00924B20">
        <w:t xml:space="preserve"> </w:t>
      </w:r>
      <w:r>
        <w:t xml:space="preserve">Neither parent was at home. </w:t>
      </w:r>
      <w:r w:rsidR="00924B20">
        <w:t xml:space="preserve"> </w:t>
      </w:r>
      <w:r w:rsidRPr="00824CF5">
        <w:t>The children’s mother</w:t>
      </w:r>
      <w:r>
        <w:t xml:space="preserve"> </w:t>
      </w:r>
      <w:r w:rsidRPr="00824CF5">
        <w:t>was at work on night shift.</w:t>
      </w:r>
      <w:r>
        <w:t xml:space="preserve">  The father was at the hospital with his mother who had been previously attacked by the soldiers.  </w:t>
      </w:r>
      <w:r w:rsidR="00672473" w:rsidRPr="00824CF5">
        <w:t xml:space="preserve">The children were </w:t>
      </w:r>
      <w:r>
        <w:t xml:space="preserve">therefore </w:t>
      </w:r>
      <w:r w:rsidR="00672473" w:rsidRPr="00824CF5">
        <w:t>in the care of their older sister, aged 16.</w:t>
      </w:r>
    </w:p>
    <w:p w14:paraId="0D8766DF" w14:textId="48001AC6" w:rsidR="009028A5" w:rsidRDefault="00672473" w:rsidP="00FF26D8">
      <w:pPr>
        <w:jc w:val="both"/>
      </w:pPr>
      <w:r w:rsidRPr="00824CF5">
        <w:t xml:space="preserve">The soldiers were angry and laid a gun at the head of </w:t>
      </w:r>
      <w:r w:rsidR="009D01E7">
        <w:t>Mariam’s younger brother</w:t>
      </w:r>
      <w:r w:rsidRPr="00824CF5">
        <w:t>.</w:t>
      </w:r>
      <w:r w:rsidR="00D96829">
        <w:t xml:space="preserve"> </w:t>
      </w:r>
      <w:r w:rsidRPr="00824CF5">
        <w:t xml:space="preserve"> His </w:t>
      </w:r>
      <w:r w:rsidR="009D01E7">
        <w:t xml:space="preserve">older </w:t>
      </w:r>
      <w:r w:rsidRPr="00824CF5">
        <w:t>brother</w:t>
      </w:r>
      <w:r w:rsidR="00D96829">
        <w:t xml:space="preserve"> </w:t>
      </w:r>
      <w:r w:rsidRPr="00824CF5">
        <w:t>leapt to his defence, and the</w:t>
      </w:r>
      <w:r w:rsidR="009D01E7">
        <w:t xml:space="preserve"> soldiers</w:t>
      </w:r>
      <w:r w:rsidRPr="00824CF5">
        <w:t xml:space="preserve"> hit him hard with a metal instrument. </w:t>
      </w:r>
      <w:r w:rsidR="00D96829">
        <w:t xml:space="preserve"> </w:t>
      </w:r>
      <w:r w:rsidRPr="00824CF5">
        <w:t>He had to spend</w:t>
      </w:r>
      <w:r w:rsidR="00D96829">
        <w:t xml:space="preserve"> </w:t>
      </w:r>
      <w:r w:rsidRPr="00824CF5">
        <w:t>three nights in hospital after this intrusion.</w:t>
      </w:r>
      <w:r w:rsidR="00D96829">
        <w:t xml:space="preserve"> </w:t>
      </w:r>
      <w:r w:rsidRPr="00824CF5">
        <w:t xml:space="preserve"> The soldiers broke up all the furniture</w:t>
      </w:r>
      <w:r w:rsidR="00D96829">
        <w:t xml:space="preserve"> </w:t>
      </w:r>
      <w:r w:rsidRPr="00824CF5">
        <w:t>which was wooden.</w:t>
      </w:r>
      <w:r w:rsidR="00D96829">
        <w:t xml:space="preserve"> </w:t>
      </w:r>
      <w:r w:rsidRPr="00824CF5">
        <w:t xml:space="preserve"> They could not break the children’s beds, since P</w:t>
      </w:r>
      <w:r w:rsidR="00D96829">
        <w:t>CDC</w:t>
      </w:r>
      <w:r w:rsidRPr="00824CF5">
        <w:t xml:space="preserve"> had</w:t>
      </w:r>
      <w:r w:rsidR="00D96829">
        <w:t xml:space="preserve"> </w:t>
      </w:r>
      <w:r w:rsidRPr="00824CF5">
        <w:t>provided them and we only provide metal beds.</w:t>
      </w:r>
      <w:r w:rsidR="009C3B49">
        <w:t xml:space="preserve"> </w:t>
      </w:r>
      <w:r w:rsidRPr="00824CF5">
        <w:t xml:space="preserve"> What money they </w:t>
      </w:r>
      <w:proofErr w:type="gramStart"/>
      <w:r w:rsidRPr="00824CF5">
        <w:t>found,</w:t>
      </w:r>
      <w:proofErr w:type="gramEnd"/>
      <w:r w:rsidRPr="00824CF5">
        <w:t xml:space="preserve"> they stole.</w:t>
      </w:r>
      <w:r w:rsidR="009028A5">
        <w:t xml:space="preserve">  </w:t>
      </w:r>
      <w:r w:rsidRPr="00824CF5">
        <w:t>This shameful behaviour is not uncommon.</w:t>
      </w:r>
      <w:r w:rsidR="009C3B49">
        <w:t xml:space="preserve">  </w:t>
      </w:r>
      <w:r w:rsidRPr="00824CF5">
        <w:t>P</w:t>
      </w:r>
      <w:r w:rsidR="009C3B49">
        <w:t>CDC</w:t>
      </w:r>
      <w:r w:rsidRPr="00824CF5">
        <w:t xml:space="preserve"> has since found a way to replace all the furniture.</w:t>
      </w:r>
      <w:r w:rsidR="00B628FE">
        <w:t xml:space="preserve">  </w:t>
      </w:r>
    </w:p>
    <w:p w14:paraId="17706B97" w14:textId="4EFA415A" w:rsidR="00672473" w:rsidRPr="00824CF5" w:rsidRDefault="00672473" w:rsidP="00FF26D8">
      <w:pPr>
        <w:jc w:val="both"/>
      </w:pPr>
      <w:r w:rsidRPr="00824CF5">
        <w:t>Meanwhile</w:t>
      </w:r>
      <w:r w:rsidR="009D01E7">
        <w:t>, in the summer of 2025, at the age of 17,</w:t>
      </w:r>
      <w:r w:rsidRPr="00824CF5">
        <w:t xml:space="preserve"> Mar</w:t>
      </w:r>
      <w:r w:rsidR="009028A5">
        <w:t>i</w:t>
      </w:r>
      <w:r w:rsidRPr="00824CF5">
        <w:t>am was offered a place on a school visit to France.</w:t>
      </w:r>
      <w:r w:rsidR="00B628FE">
        <w:t xml:space="preserve"> </w:t>
      </w:r>
      <w:r w:rsidRPr="00824CF5">
        <w:t xml:space="preserve"> There was no</w:t>
      </w:r>
      <w:r w:rsidR="00B628FE">
        <w:t xml:space="preserve"> </w:t>
      </w:r>
      <w:r w:rsidRPr="00824CF5">
        <w:t>money to pay for this, so P</w:t>
      </w:r>
      <w:r w:rsidR="00B628FE">
        <w:t>CDC</w:t>
      </w:r>
      <w:r w:rsidRPr="00824CF5">
        <w:t xml:space="preserve"> paid for part of the cost and we negotiated with the</w:t>
      </w:r>
      <w:r w:rsidR="00B628FE">
        <w:t xml:space="preserve"> </w:t>
      </w:r>
      <w:r w:rsidRPr="00824CF5">
        <w:t>school and the French authorities to make it possible.</w:t>
      </w:r>
      <w:r w:rsidR="00B628FE">
        <w:t xml:space="preserve"> </w:t>
      </w:r>
      <w:r w:rsidRPr="00824CF5">
        <w:t xml:space="preserve"> The war delayed their return,</w:t>
      </w:r>
      <w:r w:rsidR="00B628FE">
        <w:t xml:space="preserve"> </w:t>
      </w:r>
      <w:r w:rsidRPr="00824CF5">
        <w:t>so they were able to stay a few extra days in France before getting home safely.</w:t>
      </w:r>
    </w:p>
    <w:p w14:paraId="50F9D634" w14:textId="04C8DD81" w:rsidR="00980233" w:rsidRDefault="00672473" w:rsidP="00FF26D8">
      <w:pPr>
        <w:jc w:val="both"/>
      </w:pPr>
      <w:r w:rsidRPr="00824CF5">
        <w:t>Thank you for your help in support of this child and her family.</w:t>
      </w:r>
    </w:p>
    <w:p w14:paraId="09761D83" w14:textId="03CE4FAC" w:rsidR="004D5525" w:rsidRDefault="003F48E7" w:rsidP="00FF26D8">
      <w:pPr>
        <w:jc w:val="both"/>
        <w:rPr>
          <w:rFonts w:ascii="Lucida Handwriting" w:hAnsi="Lucida Handwriting"/>
          <w:b/>
          <w:bCs/>
          <w:sz w:val="28"/>
          <w:szCs w:val="28"/>
        </w:rPr>
      </w:pPr>
      <w:r w:rsidRPr="00A077EE">
        <w:rPr>
          <w:rFonts w:ascii="Lucida Handwriting" w:hAnsi="Lucida Handwriting"/>
          <w:b/>
          <w:bCs/>
          <w:sz w:val="28"/>
          <w:szCs w:val="28"/>
        </w:rPr>
        <w:t>Malcolm Jones</w:t>
      </w:r>
    </w:p>
    <w:p w14:paraId="52943BEA" w14:textId="77777777" w:rsidR="00616C77" w:rsidRPr="00616C77" w:rsidRDefault="00616C77" w:rsidP="00FF26D8">
      <w:pPr>
        <w:suppressAutoHyphens/>
        <w:spacing w:after="0" w:line="240" w:lineRule="auto"/>
        <w:jc w:val="both"/>
        <w:rPr>
          <w:rFonts w:ascii="Aptos" w:eastAsia="Times New Roman" w:hAnsi="Aptos" w:cs="Arial"/>
          <w:i/>
          <w:iCs/>
          <w:kern w:val="0"/>
          <w:sz w:val="20"/>
          <w:szCs w:val="20"/>
          <w:lang w:eastAsia="ar-SA"/>
          <w14:ligatures w14:val="none"/>
        </w:rPr>
      </w:pPr>
      <w:r w:rsidRPr="00616C77">
        <w:rPr>
          <w:rFonts w:ascii="Aptos" w:eastAsia="Times New Roman" w:hAnsi="Aptos" w:cs="Arial"/>
          <w:i/>
          <w:iCs/>
          <w:kern w:val="0"/>
          <w:sz w:val="20"/>
          <w:szCs w:val="20"/>
          <w:lang w:eastAsia="ar-SA"/>
          <w14:ligatures w14:val="none"/>
        </w:rPr>
        <w:t xml:space="preserve">The Revd Malcolm Jones is a founding trustee of PCDC.  You are welcome to be in touch with him at </w:t>
      </w:r>
      <w:hyperlink r:id="rId8" w:history="1">
        <w:r w:rsidRPr="00616C77">
          <w:rPr>
            <w:rStyle w:val="Hyperlink"/>
            <w:rFonts w:ascii="Aptos" w:eastAsia="Times New Roman" w:hAnsi="Aptos" w:cs="Arial"/>
            <w:i/>
            <w:iCs/>
            <w:color w:val="auto"/>
            <w:kern w:val="0"/>
            <w:sz w:val="20"/>
            <w:szCs w:val="20"/>
            <w:u w:val="none"/>
            <w:lang w:eastAsia="ar-SA"/>
            <w14:ligatures w14:val="none"/>
          </w:rPr>
          <w:t>malcolmjonespcdc@hotmail.com</w:t>
        </w:r>
      </w:hyperlink>
      <w:r w:rsidRPr="00616C77">
        <w:rPr>
          <w:rFonts w:ascii="Aptos" w:eastAsia="Times New Roman" w:hAnsi="Aptos" w:cs="Arial"/>
          <w:i/>
          <w:iCs/>
          <w:kern w:val="0"/>
          <w:sz w:val="20"/>
          <w:szCs w:val="20"/>
          <w:lang w:eastAsia="ar-SA"/>
          <w14:ligatures w14:val="none"/>
        </w:rPr>
        <w:t xml:space="preserve"> or by phone: 07743 546 180 or 0191 267 7829</w:t>
      </w:r>
    </w:p>
    <w:p w14:paraId="75F57C36" w14:textId="77777777" w:rsidR="005E61BE" w:rsidRDefault="005E61BE" w:rsidP="00FF26D8">
      <w:pPr>
        <w:jc w:val="both"/>
        <w:rPr>
          <w:rFonts w:ascii="Lucida Handwriting" w:hAnsi="Lucida Handwriting"/>
          <w:b/>
          <w:bCs/>
          <w:sz w:val="28"/>
          <w:szCs w:val="28"/>
        </w:rPr>
      </w:pPr>
    </w:p>
    <w:p w14:paraId="66863EC9" w14:textId="5DA09EB5" w:rsidR="00FF26D8" w:rsidRPr="005F7631" w:rsidRDefault="00FF26D8" w:rsidP="00FF26D8">
      <w:pPr>
        <w:jc w:val="both"/>
        <w:rPr>
          <w:sz w:val="20"/>
          <w:szCs w:val="20"/>
        </w:rPr>
        <w:sectPr w:rsidR="00FF26D8" w:rsidRPr="005F7631" w:rsidSect="00135354">
          <w:type w:val="continuous"/>
          <w:pgSz w:w="11906" w:h="16838"/>
          <w:pgMar w:top="1077" w:right="1077" w:bottom="1077" w:left="1077" w:header="709" w:footer="709" w:gutter="0"/>
          <w:cols w:num="2" w:space="567"/>
          <w:docGrid w:linePitch="360"/>
        </w:sectPr>
      </w:pPr>
    </w:p>
    <w:p w14:paraId="0950CD9A" w14:textId="2F6F343D" w:rsidR="00C57937" w:rsidRPr="00FF26D8" w:rsidRDefault="000A6F11" w:rsidP="00FF26D8">
      <w:pPr>
        <w:jc w:val="both"/>
        <w:rPr>
          <w:rFonts w:ascii="Lucida Handwriting" w:hAnsi="Lucida Handwriting"/>
          <w:b/>
          <w:bCs/>
          <w:sz w:val="32"/>
          <w:szCs w:val="32"/>
        </w:rPr>
        <w:sectPr w:rsidR="00C57937" w:rsidRPr="00FF26D8" w:rsidSect="005E61BE">
          <w:type w:val="continuous"/>
          <w:pgSz w:w="11906" w:h="16838"/>
          <w:pgMar w:top="1077" w:right="1077" w:bottom="1077" w:left="1077" w:header="709" w:footer="709" w:gutter="0"/>
          <w:cols w:num="2" w:space="567"/>
          <w:docGrid w:linePitch="360"/>
        </w:sectPr>
      </w:pPr>
      <w:r>
        <w:rPr>
          <w:rFonts w:ascii="Aptos" w:eastAsia="Aptos" w:hAnsi="Aptos" w:cs="Times New Roman"/>
          <w:b/>
          <w:bCs/>
          <w:noProof/>
          <w:sz w:val="28"/>
          <w:szCs w:val="28"/>
        </w:rPr>
        <mc:AlternateContent>
          <mc:Choice Requires="wps">
            <w:drawing>
              <wp:anchor distT="0" distB="0" distL="114300" distR="114300" simplePos="0" relativeHeight="251663360" behindDoc="0" locked="0" layoutInCell="1" allowOverlap="1" wp14:anchorId="79C583E5" wp14:editId="4B2DBC4C">
                <wp:simplePos x="0" y="0"/>
                <wp:positionH relativeFrom="column">
                  <wp:posOffset>27940</wp:posOffset>
                </wp:positionH>
                <wp:positionV relativeFrom="paragraph">
                  <wp:posOffset>184785</wp:posOffset>
                </wp:positionV>
                <wp:extent cx="6216161" cy="35170"/>
                <wp:effectExtent l="12700" t="12700" r="19685" b="15875"/>
                <wp:wrapNone/>
                <wp:docPr id="251211884" name="Straight Connector 4"/>
                <wp:cNvGraphicFramePr/>
                <a:graphic xmlns:a="http://schemas.openxmlformats.org/drawingml/2006/main">
                  <a:graphicData uri="http://schemas.microsoft.com/office/word/2010/wordprocessingShape">
                    <wps:wsp>
                      <wps:cNvCnPr/>
                      <wps:spPr>
                        <a:xfrm flipV="1">
                          <a:off x="0" y="0"/>
                          <a:ext cx="6216161" cy="351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2D36D95" id="Straight Connector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2pt,14.55pt" to="491.65pt,1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" strokecolor="black [3200]" strokeweight="1.5pt">
                <v:stroke joinstyle="miter"/>
              </v:line>
            </w:pict>
          </mc:Fallback>
        </mc:AlternateContent>
      </w:r>
    </w:p>
    <w:p w14:paraId="615723BD" w14:textId="2F612613" w:rsidR="00A04DEE" w:rsidRDefault="00A04DEE" w:rsidP="00FF26D8">
      <w:pPr>
        <w:jc w:val="both"/>
        <w:sectPr w:rsidR="00A04DEE" w:rsidSect="00A04DEE">
          <w:type w:val="continuous"/>
          <w:pgSz w:w="11906" w:h="16838"/>
          <w:pgMar w:top="1077" w:right="1077" w:bottom="1077" w:left="1077" w:header="709" w:footer="709" w:gutter="0"/>
          <w:cols w:space="567"/>
          <w:docGrid w:linePitch="360"/>
        </w:sectPr>
      </w:pPr>
    </w:p>
    <w:p w14:paraId="30E82040" w14:textId="09550BA7" w:rsidR="00307B6C" w:rsidRDefault="000E2B99" w:rsidP="00FF26D8">
      <w:pPr>
        <w:jc w:val="both"/>
        <w:sectPr w:rsidR="00307B6C" w:rsidSect="00307B6C">
          <w:type w:val="continuous"/>
          <w:pgSz w:w="11906" w:h="16838"/>
          <w:pgMar w:top="1077" w:right="1077" w:bottom="1077" w:left="1077" w:header="709" w:footer="709" w:gutter="0"/>
          <w:cols w:space="567"/>
          <w:docGrid w:linePitch="360"/>
        </w:sectPr>
      </w:pPr>
      <w:r w:rsidRPr="00736D67">
        <w:rPr>
          <w:rFonts w:ascii="Aptos" w:eastAsia="Aptos" w:hAnsi="Aptos" w:cs="Times New Roman"/>
          <w:b/>
          <w:bCs/>
          <w:noProof/>
          <w:sz w:val="28"/>
          <w:szCs w:val="28"/>
        </w:rPr>
        <mc:AlternateContent>
          <mc:Choice Requires="wps">
            <w:drawing>
              <wp:anchor distT="0" distB="0" distL="114300" distR="114300" simplePos="0" relativeHeight="251662336" behindDoc="0" locked="0" layoutInCell="1" allowOverlap="1" wp14:anchorId="292039C5" wp14:editId="6524BCA5">
                <wp:simplePos x="0" y="0"/>
                <wp:positionH relativeFrom="margin">
                  <wp:posOffset>27940</wp:posOffset>
                </wp:positionH>
                <wp:positionV relativeFrom="page">
                  <wp:posOffset>5978525</wp:posOffset>
                </wp:positionV>
                <wp:extent cx="2883535" cy="2821940"/>
                <wp:effectExtent l="12700" t="12700" r="12065" b="10160"/>
                <wp:wrapSquare wrapText="bothSides"/>
                <wp:docPr id="730870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3535" cy="2821940"/>
                        </a:xfrm>
                        <a:prstGeom prst="rect">
                          <a:avLst/>
                        </a:prstGeom>
                        <a:solidFill>
                          <a:srgbClr val="70AD47">
                            <a:lumMod val="20000"/>
                            <a:lumOff val="80000"/>
                          </a:srgbClr>
                        </a:solidFill>
                        <a:ln w="19050" cap="flat" cmpd="sng" algn="ctr">
                          <a:solidFill>
                            <a:srgbClr val="70AD47"/>
                          </a:solidFill>
                          <a:prstDash val="solid"/>
                          <a:miter lim="800000"/>
                          <a:headEnd/>
                          <a:tailEnd/>
                        </a:ln>
                        <a:effectLst/>
                      </wps:spPr>
                      <wps:txbx>
                        <w:txbxContent>
                          <w:p w14:paraId="6FC3C0CF" w14:textId="77777777" w:rsidR="00D625F8" w:rsidRPr="00855C67" w:rsidRDefault="00D625F8" w:rsidP="00D625F8">
                            <w:pPr>
                              <w:rPr>
                                <w:rFonts w:ascii="Aptos" w:hAnsi="Aptos"/>
                                <w:b/>
                                <w:bCs/>
                                <w:sz w:val="26"/>
                                <w:szCs w:val="26"/>
                              </w:rPr>
                            </w:pPr>
                            <w:r w:rsidRPr="00855C67">
                              <w:rPr>
                                <w:rFonts w:ascii="Aptos" w:hAnsi="Aptos"/>
                                <w:b/>
                                <w:bCs/>
                                <w:sz w:val="26"/>
                                <w:szCs w:val="26"/>
                              </w:rPr>
                              <w:t>To make a donation to PCDC by bank transfer:</w:t>
                            </w:r>
                          </w:p>
                          <w:p w14:paraId="43C8A9E7" w14:textId="77777777" w:rsidR="00D625F8" w:rsidRPr="00C40DBF" w:rsidRDefault="00D625F8" w:rsidP="00D625F8">
                            <w:pPr>
                              <w:rPr>
                                <w:rFonts w:ascii="Aptos" w:hAnsi="Aptos"/>
                                <w:i/>
                                <w:iCs/>
                                <w:color w:val="3A7C22" w:themeColor="accent6" w:themeShade="BF"/>
                                <w:sz w:val="26"/>
                                <w:szCs w:val="26"/>
                              </w:rPr>
                            </w:pPr>
                            <w:r>
                              <w:rPr>
                                <w:rFonts w:ascii="Aptos" w:hAnsi="Aptos"/>
                                <w:sz w:val="26"/>
                                <w:szCs w:val="26"/>
                              </w:rPr>
                              <w:t>Bank:</w:t>
                            </w:r>
                            <w:r>
                              <w:rPr>
                                <w:rFonts w:ascii="Aptos" w:hAnsi="Aptos"/>
                                <w:sz w:val="26"/>
                                <w:szCs w:val="26"/>
                              </w:rPr>
                              <w:tab/>
                            </w:r>
                            <w:r>
                              <w:rPr>
                                <w:rFonts w:ascii="Aptos" w:hAnsi="Aptos"/>
                                <w:sz w:val="26"/>
                                <w:szCs w:val="26"/>
                              </w:rPr>
                              <w:tab/>
                            </w:r>
                            <w:r>
                              <w:rPr>
                                <w:rFonts w:ascii="Aptos" w:hAnsi="Aptos"/>
                                <w:sz w:val="26"/>
                                <w:szCs w:val="26"/>
                              </w:rPr>
                              <w:tab/>
                            </w:r>
                            <w:r w:rsidRPr="00C40DBF">
                              <w:rPr>
                                <w:rFonts w:ascii="Aptos" w:hAnsi="Aptos"/>
                                <w:i/>
                                <w:iCs/>
                                <w:color w:val="3A7C22" w:themeColor="accent6" w:themeShade="BF"/>
                                <w:sz w:val="26"/>
                                <w:szCs w:val="26"/>
                              </w:rPr>
                              <w:t>Barclays</w:t>
                            </w:r>
                          </w:p>
                          <w:p w14:paraId="042AE18E" w14:textId="77777777" w:rsidR="00D625F8" w:rsidRPr="00C40DBF" w:rsidRDefault="00D625F8" w:rsidP="00D625F8">
                            <w:pPr>
                              <w:spacing w:after="0"/>
                              <w:rPr>
                                <w:rFonts w:ascii="Aptos" w:hAnsi="Aptos"/>
                                <w:i/>
                                <w:iCs/>
                                <w:color w:val="3A7C22" w:themeColor="accent6" w:themeShade="BF"/>
                                <w:sz w:val="26"/>
                                <w:szCs w:val="26"/>
                              </w:rPr>
                            </w:pPr>
                            <w:r>
                              <w:rPr>
                                <w:rFonts w:ascii="Aptos" w:hAnsi="Aptos"/>
                                <w:sz w:val="26"/>
                                <w:szCs w:val="26"/>
                              </w:rPr>
                              <w:t xml:space="preserve">Account name: </w:t>
                            </w:r>
                            <w:r>
                              <w:rPr>
                                <w:rFonts w:ascii="Aptos" w:hAnsi="Aptos"/>
                                <w:sz w:val="26"/>
                                <w:szCs w:val="26"/>
                              </w:rPr>
                              <w:tab/>
                            </w:r>
                            <w:r w:rsidRPr="00C40DBF">
                              <w:rPr>
                                <w:rFonts w:ascii="Aptos" w:hAnsi="Aptos"/>
                                <w:i/>
                                <w:iCs/>
                                <w:color w:val="3A7C22" w:themeColor="accent6" w:themeShade="BF"/>
                                <w:sz w:val="26"/>
                                <w:szCs w:val="26"/>
                              </w:rPr>
                              <w:t xml:space="preserve">Practical Compassion for Destitute Children  </w:t>
                            </w:r>
                          </w:p>
                          <w:p w14:paraId="7C1BC7DE" w14:textId="77777777" w:rsidR="00D625F8" w:rsidRDefault="00D625F8" w:rsidP="00D625F8">
                            <w:pPr>
                              <w:rPr>
                                <w:rFonts w:ascii="Aptos" w:hAnsi="Aptos"/>
                                <w:i/>
                                <w:iCs/>
                                <w:sz w:val="26"/>
                                <w:szCs w:val="26"/>
                              </w:rPr>
                            </w:pPr>
                            <w:r>
                              <w:rPr>
                                <w:rFonts w:ascii="Aptos" w:hAnsi="Aptos"/>
                                <w:i/>
                                <w:iCs/>
                                <w:sz w:val="26"/>
                                <w:szCs w:val="26"/>
                              </w:rPr>
                              <w:t>(Please give this name in full)</w:t>
                            </w:r>
                          </w:p>
                          <w:p w14:paraId="50CF9432" w14:textId="77777777" w:rsidR="00D625F8" w:rsidRPr="00C40DBF" w:rsidRDefault="00D625F8" w:rsidP="00D625F8">
                            <w:pPr>
                              <w:rPr>
                                <w:rFonts w:ascii="Aptos" w:hAnsi="Aptos"/>
                                <w:i/>
                                <w:iCs/>
                                <w:color w:val="3A7C22" w:themeColor="accent6" w:themeShade="BF"/>
                                <w:sz w:val="26"/>
                                <w:szCs w:val="26"/>
                              </w:rPr>
                            </w:pPr>
                            <w:r w:rsidRPr="00306591">
                              <w:rPr>
                                <w:rFonts w:ascii="Aptos" w:hAnsi="Aptos"/>
                                <w:sz w:val="26"/>
                                <w:szCs w:val="26"/>
                              </w:rPr>
                              <w:t>Account No.</w:t>
                            </w:r>
                            <w:r>
                              <w:rPr>
                                <w:rFonts w:ascii="Aptos" w:hAnsi="Aptos"/>
                                <w:sz w:val="26"/>
                                <w:szCs w:val="26"/>
                              </w:rPr>
                              <w:t xml:space="preserve">: </w:t>
                            </w:r>
                            <w:r>
                              <w:rPr>
                                <w:rFonts w:ascii="Aptos" w:hAnsi="Aptos"/>
                                <w:sz w:val="26"/>
                                <w:szCs w:val="26"/>
                              </w:rPr>
                              <w:tab/>
                            </w:r>
                            <w:r w:rsidRPr="00C40DBF">
                              <w:rPr>
                                <w:rFonts w:ascii="Aptos" w:hAnsi="Aptos"/>
                                <w:i/>
                                <w:iCs/>
                                <w:color w:val="3A7C22" w:themeColor="accent6" w:themeShade="BF"/>
                                <w:sz w:val="26"/>
                                <w:szCs w:val="26"/>
                              </w:rPr>
                              <w:t>40165948</w:t>
                            </w:r>
                          </w:p>
                          <w:p w14:paraId="46752871" w14:textId="77777777" w:rsidR="00D625F8" w:rsidRPr="00C40DBF" w:rsidRDefault="00D625F8" w:rsidP="00D625F8">
                            <w:pPr>
                              <w:rPr>
                                <w:rFonts w:ascii="Aptos" w:hAnsi="Aptos"/>
                                <w:i/>
                                <w:iCs/>
                                <w:color w:val="3A7C22" w:themeColor="accent6" w:themeShade="BF"/>
                                <w:sz w:val="26"/>
                                <w:szCs w:val="26"/>
                              </w:rPr>
                            </w:pPr>
                            <w:r>
                              <w:rPr>
                                <w:rFonts w:ascii="Aptos" w:hAnsi="Aptos"/>
                                <w:sz w:val="26"/>
                                <w:szCs w:val="26"/>
                              </w:rPr>
                              <w:t xml:space="preserve">Sort code:  </w:t>
                            </w:r>
                            <w:r>
                              <w:rPr>
                                <w:rFonts w:ascii="Aptos" w:hAnsi="Aptos"/>
                                <w:sz w:val="26"/>
                                <w:szCs w:val="26"/>
                              </w:rPr>
                              <w:tab/>
                            </w:r>
                            <w:r>
                              <w:rPr>
                                <w:rFonts w:ascii="Aptos" w:hAnsi="Aptos"/>
                                <w:sz w:val="26"/>
                                <w:szCs w:val="26"/>
                              </w:rPr>
                              <w:tab/>
                            </w:r>
                            <w:r w:rsidRPr="00C40DBF">
                              <w:rPr>
                                <w:rFonts w:ascii="Aptos" w:hAnsi="Aptos"/>
                                <w:i/>
                                <w:iCs/>
                                <w:color w:val="3A7C22" w:themeColor="accent6" w:themeShade="BF"/>
                                <w:sz w:val="26"/>
                                <w:szCs w:val="26"/>
                              </w:rPr>
                              <w:t>20-62-09</w:t>
                            </w:r>
                          </w:p>
                          <w:p w14:paraId="179D4E92" w14:textId="77777777" w:rsidR="00D625F8" w:rsidRPr="00306591" w:rsidRDefault="00D625F8" w:rsidP="00D625F8">
                            <w:pPr>
                              <w:rPr>
                                <w:rFonts w:ascii="Aptos" w:hAnsi="Aptos"/>
                                <w:sz w:val="26"/>
                                <w:szCs w:val="26"/>
                              </w:rPr>
                            </w:pPr>
                            <w:r>
                              <w:rPr>
                                <w:rFonts w:ascii="Aptos" w:hAnsi="Aptos"/>
                                <w:sz w:val="26"/>
                                <w:szCs w:val="26"/>
                              </w:rPr>
                              <w:t xml:space="preserve">Ref.:  </w:t>
                            </w:r>
                            <w:r>
                              <w:rPr>
                                <w:rFonts w:ascii="Aptos" w:hAnsi="Aptos"/>
                                <w:sz w:val="26"/>
                                <w:szCs w:val="26"/>
                              </w:rPr>
                              <w:tab/>
                            </w:r>
                            <w:r>
                              <w:rPr>
                                <w:rFonts w:ascii="Aptos" w:hAnsi="Aptos"/>
                                <w:sz w:val="26"/>
                                <w:szCs w:val="26"/>
                              </w:rPr>
                              <w:tab/>
                            </w:r>
                            <w:r>
                              <w:rPr>
                                <w:rFonts w:ascii="Aptos" w:hAnsi="Aptos"/>
                                <w:sz w:val="26"/>
                                <w:szCs w:val="26"/>
                              </w:rPr>
                              <w:tab/>
                            </w:r>
                            <w:r w:rsidRPr="00C40DBF">
                              <w:rPr>
                                <w:rFonts w:ascii="Aptos" w:hAnsi="Aptos"/>
                                <w:i/>
                                <w:iCs/>
                                <w:color w:val="3A7C22" w:themeColor="accent6" w:themeShade="BF"/>
                                <w:sz w:val="26"/>
                                <w:szCs w:val="26"/>
                              </w:rPr>
                              <w:t>Your surname</w:t>
                            </w:r>
                            <w:r w:rsidRPr="00C40DBF">
                              <w:rPr>
                                <w:rFonts w:ascii="Aptos" w:hAnsi="Aptos"/>
                                <w:color w:val="3A7C22" w:themeColor="accent6" w:themeShade="BF"/>
                                <w:sz w:val="26"/>
                                <w:szCs w:val="2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2039C5" id="_x0000_t202" coordsize="21600,21600" o:spt="202" path="m,l,21600r21600,l21600,xe">
                <v:stroke joinstyle="miter"/>
                <v:path gradientshapeok="t" o:connecttype="rect"/>
              </v:shapetype>
              <v:shape id="Text Box 2" o:spid="_x0000_s1026" type="#_x0000_t202" style="position:absolute;left:0;text-align:left;margin-left:2.2pt;margin-top:470.75pt;width:227.05pt;height:222.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" fillcolor="#e2f0d9" strokecolor="#70ad47" strokeweight="1.5pt">
                <v:textbox>
                  <w:txbxContent>
                    <w:p w14:paraId="6FC3C0CF" w14:textId="77777777" w:rsidR="00D625F8" w:rsidRPr="00855C67" w:rsidRDefault="00D625F8" w:rsidP="00D625F8">
                      <w:pPr>
                        <w:rPr>
                          <w:rFonts w:ascii="Aptos" w:hAnsi="Aptos"/>
                          <w:b/>
                          <w:bCs/>
                          <w:sz w:val="26"/>
                          <w:szCs w:val="26"/>
                        </w:rPr>
                      </w:pPr>
                      <w:r w:rsidRPr="00855C67">
                        <w:rPr>
                          <w:rFonts w:ascii="Aptos" w:hAnsi="Aptos"/>
                          <w:b/>
                          <w:bCs/>
                          <w:sz w:val="26"/>
                          <w:szCs w:val="26"/>
                        </w:rPr>
                        <w:t>To make a donation to PCDC by bank transfer:</w:t>
                      </w:r>
                    </w:p>
                    <w:p w14:paraId="43C8A9E7" w14:textId="77777777" w:rsidR="00D625F8" w:rsidRPr="00C40DBF" w:rsidRDefault="00D625F8" w:rsidP="00D625F8">
                      <w:pPr>
                        <w:rPr>
                          <w:rFonts w:ascii="Aptos" w:hAnsi="Aptos"/>
                          <w:i/>
                          <w:iCs/>
                          <w:color w:val="3A7C22" w:themeColor="accent6" w:themeShade="BF"/>
                          <w:sz w:val="26"/>
                          <w:szCs w:val="26"/>
                        </w:rPr>
                      </w:pPr>
                      <w:r>
                        <w:rPr>
                          <w:rFonts w:ascii="Aptos" w:hAnsi="Aptos"/>
                          <w:sz w:val="26"/>
                          <w:szCs w:val="26"/>
                        </w:rPr>
                        <w:t>Bank:</w:t>
                      </w:r>
                      <w:r>
                        <w:rPr>
                          <w:rFonts w:ascii="Aptos" w:hAnsi="Aptos"/>
                          <w:sz w:val="26"/>
                          <w:szCs w:val="26"/>
                        </w:rPr>
                        <w:tab/>
                      </w:r>
                      <w:r>
                        <w:rPr>
                          <w:rFonts w:ascii="Aptos" w:hAnsi="Aptos"/>
                          <w:sz w:val="26"/>
                          <w:szCs w:val="26"/>
                        </w:rPr>
                        <w:tab/>
                      </w:r>
                      <w:r>
                        <w:rPr>
                          <w:rFonts w:ascii="Aptos" w:hAnsi="Aptos"/>
                          <w:sz w:val="26"/>
                          <w:szCs w:val="26"/>
                        </w:rPr>
                        <w:tab/>
                      </w:r>
                      <w:r w:rsidRPr="00C40DBF">
                        <w:rPr>
                          <w:rFonts w:ascii="Aptos" w:hAnsi="Aptos"/>
                          <w:i/>
                          <w:iCs/>
                          <w:color w:val="3A7C22" w:themeColor="accent6" w:themeShade="BF"/>
                          <w:sz w:val="26"/>
                          <w:szCs w:val="26"/>
                        </w:rPr>
                        <w:t>Barclays</w:t>
                      </w:r>
                    </w:p>
                    <w:p w14:paraId="042AE18E" w14:textId="77777777" w:rsidR="00D625F8" w:rsidRPr="00C40DBF" w:rsidRDefault="00D625F8" w:rsidP="00D625F8">
                      <w:pPr>
                        <w:spacing w:after="0"/>
                        <w:rPr>
                          <w:rFonts w:ascii="Aptos" w:hAnsi="Aptos"/>
                          <w:i/>
                          <w:iCs/>
                          <w:color w:val="3A7C22" w:themeColor="accent6" w:themeShade="BF"/>
                          <w:sz w:val="26"/>
                          <w:szCs w:val="26"/>
                        </w:rPr>
                      </w:pPr>
                      <w:r>
                        <w:rPr>
                          <w:rFonts w:ascii="Aptos" w:hAnsi="Aptos"/>
                          <w:sz w:val="26"/>
                          <w:szCs w:val="26"/>
                        </w:rPr>
                        <w:t xml:space="preserve">Account name: </w:t>
                      </w:r>
                      <w:r>
                        <w:rPr>
                          <w:rFonts w:ascii="Aptos" w:hAnsi="Aptos"/>
                          <w:sz w:val="26"/>
                          <w:szCs w:val="26"/>
                        </w:rPr>
                        <w:tab/>
                      </w:r>
                      <w:r w:rsidRPr="00C40DBF">
                        <w:rPr>
                          <w:rFonts w:ascii="Aptos" w:hAnsi="Aptos"/>
                          <w:i/>
                          <w:iCs/>
                          <w:color w:val="3A7C22" w:themeColor="accent6" w:themeShade="BF"/>
                          <w:sz w:val="26"/>
                          <w:szCs w:val="26"/>
                        </w:rPr>
                        <w:t xml:space="preserve">Practical Compassion for Destitute Children  </w:t>
                      </w:r>
                    </w:p>
                    <w:p w14:paraId="7C1BC7DE" w14:textId="77777777" w:rsidR="00D625F8" w:rsidRDefault="00D625F8" w:rsidP="00D625F8">
                      <w:pPr>
                        <w:rPr>
                          <w:rFonts w:ascii="Aptos" w:hAnsi="Aptos"/>
                          <w:i/>
                          <w:iCs/>
                          <w:sz w:val="26"/>
                          <w:szCs w:val="26"/>
                        </w:rPr>
                      </w:pPr>
                      <w:r>
                        <w:rPr>
                          <w:rFonts w:ascii="Aptos" w:hAnsi="Aptos"/>
                          <w:i/>
                          <w:iCs/>
                          <w:sz w:val="26"/>
                          <w:szCs w:val="26"/>
                        </w:rPr>
                        <w:t>(Please give this name in full)</w:t>
                      </w:r>
                    </w:p>
                    <w:p w14:paraId="50CF9432" w14:textId="77777777" w:rsidR="00D625F8" w:rsidRPr="00C40DBF" w:rsidRDefault="00D625F8" w:rsidP="00D625F8">
                      <w:pPr>
                        <w:rPr>
                          <w:rFonts w:ascii="Aptos" w:hAnsi="Aptos"/>
                          <w:i/>
                          <w:iCs/>
                          <w:color w:val="3A7C22" w:themeColor="accent6" w:themeShade="BF"/>
                          <w:sz w:val="26"/>
                          <w:szCs w:val="26"/>
                        </w:rPr>
                      </w:pPr>
                      <w:r w:rsidRPr="00306591">
                        <w:rPr>
                          <w:rFonts w:ascii="Aptos" w:hAnsi="Aptos"/>
                          <w:sz w:val="26"/>
                          <w:szCs w:val="26"/>
                        </w:rPr>
                        <w:t>Account No.</w:t>
                      </w:r>
                      <w:r>
                        <w:rPr>
                          <w:rFonts w:ascii="Aptos" w:hAnsi="Aptos"/>
                          <w:sz w:val="26"/>
                          <w:szCs w:val="26"/>
                        </w:rPr>
                        <w:t xml:space="preserve">: </w:t>
                      </w:r>
                      <w:r>
                        <w:rPr>
                          <w:rFonts w:ascii="Aptos" w:hAnsi="Aptos"/>
                          <w:sz w:val="26"/>
                          <w:szCs w:val="26"/>
                        </w:rPr>
                        <w:tab/>
                      </w:r>
                      <w:r w:rsidRPr="00C40DBF">
                        <w:rPr>
                          <w:rFonts w:ascii="Aptos" w:hAnsi="Aptos"/>
                          <w:i/>
                          <w:iCs/>
                          <w:color w:val="3A7C22" w:themeColor="accent6" w:themeShade="BF"/>
                          <w:sz w:val="26"/>
                          <w:szCs w:val="26"/>
                        </w:rPr>
                        <w:t>40165948</w:t>
                      </w:r>
                    </w:p>
                    <w:p w14:paraId="46752871" w14:textId="77777777" w:rsidR="00D625F8" w:rsidRPr="00C40DBF" w:rsidRDefault="00D625F8" w:rsidP="00D625F8">
                      <w:pPr>
                        <w:rPr>
                          <w:rFonts w:ascii="Aptos" w:hAnsi="Aptos"/>
                          <w:i/>
                          <w:iCs/>
                          <w:color w:val="3A7C22" w:themeColor="accent6" w:themeShade="BF"/>
                          <w:sz w:val="26"/>
                          <w:szCs w:val="26"/>
                        </w:rPr>
                      </w:pPr>
                      <w:r>
                        <w:rPr>
                          <w:rFonts w:ascii="Aptos" w:hAnsi="Aptos"/>
                          <w:sz w:val="26"/>
                          <w:szCs w:val="26"/>
                        </w:rPr>
                        <w:t xml:space="preserve">Sort code:  </w:t>
                      </w:r>
                      <w:r>
                        <w:rPr>
                          <w:rFonts w:ascii="Aptos" w:hAnsi="Aptos"/>
                          <w:sz w:val="26"/>
                          <w:szCs w:val="26"/>
                        </w:rPr>
                        <w:tab/>
                      </w:r>
                      <w:r>
                        <w:rPr>
                          <w:rFonts w:ascii="Aptos" w:hAnsi="Aptos"/>
                          <w:sz w:val="26"/>
                          <w:szCs w:val="26"/>
                        </w:rPr>
                        <w:tab/>
                      </w:r>
                      <w:r w:rsidRPr="00C40DBF">
                        <w:rPr>
                          <w:rFonts w:ascii="Aptos" w:hAnsi="Aptos"/>
                          <w:i/>
                          <w:iCs/>
                          <w:color w:val="3A7C22" w:themeColor="accent6" w:themeShade="BF"/>
                          <w:sz w:val="26"/>
                          <w:szCs w:val="26"/>
                        </w:rPr>
                        <w:t>20-62-09</w:t>
                      </w:r>
                    </w:p>
                    <w:p w14:paraId="179D4E92" w14:textId="77777777" w:rsidR="00D625F8" w:rsidRPr="00306591" w:rsidRDefault="00D625F8" w:rsidP="00D625F8">
                      <w:pPr>
                        <w:rPr>
                          <w:rFonts w:ascii="Aptos" w:hAnsi="Aptos"/>
                          <w:sz w:val="26"/>
                          <w:szCs w:val="26"/>
                        </w:rPr>
                      </w:pPr>
                      <w:r>
                        <w:rPr>
                          <w:rFonts w:ascii="Aptos" w:hAnsi="Aptos"/>
                          <w:sz w:val="26"/>
                          <w:szCs w:val="26"/>
                        </w:rPr>
                        <w:t xml:space="preserve">Ref.:  </w:t>
                      </w:r>
                      <w:r>
                        <w:rPr>
                          <w:rFonts w:ascii="Aptos" w:hAnsi="Aptos"/>
                          <w:sz w:val="26"/>
                          <w:szCs w:val="26"/>
                        </w:rPr>
                        <w:tab/>
                      </w:r>
                      <w:r>
                        <w:rPr>
                          <w:rFonts w:ascii="Aptos" w:hAnsi="Aptos"/>
                          <w:sz w:val="26"/>
                          <w:szCs w:val="26"/>
                        </w:rPr>
                        <w:tab/>
                      </w:r>
                      <w:r>
                        <w:rPr>
                          <w:rFonts w:ascii="Aptos" w:hAnsi="Aptos"/>
                          <w:sz w:val="26"/>
                          <w:szCs w:val="26"/>
                        </w:rPr>
                        <w:tab/>
                      </w:r>
                      <w:r w:rsidRPr="00C40DBF">
                        <w:rPr>
                          <w:rFonts w:ascii="Aptos" w:hAnsi="Aptos"/>
                          <w:i/>
                          <w:iCs/>
                          <w:color w:val="3A7C22" w:themeColor="accent6" w:themeShade="BF"/>
                          <w:sz w:val="26"/>
                          <w:szCs w:val="26"/>
                        </w:rPr>
                        <w:t>Your surname</w:t>
                      </w:r>
                      <w:r w:rsidRPr="00C40DBF">
                        <w:rPr>
                          <w:rFonts w:ascii="Aptos" w:hAnsi="Aptos"/>
                          <w:color w:val="3A7C22" w:themeColor="accent6" w:themeShade="BF"/>
                          <w:sz w:val="26"/>
                          <w:szCs w:val="26"/>
                        </w:rPr>
                        <w:t xml:space="preserve"> </w:t>
                      </w:r>
                    </w:p>
                  </w:txbxContent>
                </v:textbox>
                <w10:wrap type="square" anchorx="margin" anchory="page"/>
              </v:shape>
            </w:pict>
          </mc:Fallback>
        </mc:AlternateContent>
      </w:r>
    </w:p>
    <w:p w14:paraId="6002213B" w14:textId="1EACC596" w:rsidR="000E2B99" w:rsidRDefault="000E2B99" w:rsidP="00FF26D8">
      <w:pPr>
        <w:jc w:val="both"/>
      </w:pPr>
      <w:r>
        <w:rPr>
          <w:noProof/>
        </w:rPr>
        <mc:AlternateContent>
          <mc:Choice Requires="wps">
            <w:drawing>
              <wp:anchor distT="45720" distB="45720" distL="114300" distR="114300" simplePos="0" relativeHeight="251665408" behindDoc="0" locked="0" layoutInCell="1" allowOverlap="1" wp14:anchorId="5B091648" wp14:editId="592CC2FB">
                <wp:simplePos x="0" y="0"/>
                <wp:positionH relativeFrom="column">
                  <wp:posOffset>19050</wp:posOffset>
                </wp:positionH>
                <wp:positionV relativeFrom="page">
                  <wp:posOffset>9202420</wp:posOffset>
                </wp:positionV>
                <wp:extent cx="6208395" cy="624205"/>
                <wp:effectExtent l="12700" t="12700" r="1460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208395" cy="624205"/>
                        </a:xfrm>
                        <a:prstGeom prst="rect">
                          <a:avLst/>
                        </a:prstGeom>
                        <a:ln w="19050">
                          <a:headEnd/>
                          <a:tailEnd/>
                        </a:ln>
                      </wps:spPr>
                      <wps:style>
                        <a:lnRef idx="2">
                          <a:schemeClr val="accent5"/>
                        </a:lnRef>
                        <a:fillRef idx="1">
                          <a:schemeClr val="lt1"/>
                        </a:fillRef>
                        <a:effectRef idx="0">
                          <a:schemeClr val="accent5"/>
                        </a:effectRef>
                        <a:fontRef idx="minor">
                          <a:schemeClr val="dk1"/>
                        </a:fontRef>
                      </wps:style>
                      <wps:txbx>
                        <w:txbxContent>
                          <w:p w14:paraId="2CEC880E" w14:textId="5E15C0B0" w:rsidR="00EE1B3F" w:rsidRDefault="006B61FA" w:rsidP="00445DE7">
                            <w:pPr>
                              <w:jc w:val="center"/>
                            </w:pPr>
                            <w:r>
                              <w:t>You can follow the activities</w:t>
                            </w:r>
                            <w:r w:rsidR="003A54B0">
                              <w:t xml:space="preserve"> of the </w:t>
                            </w:r>
                            <w:r w:rsidR="003A54B0" w:rsidRPr="00DA09E3">
                              <w:rPr>
                                <w:b/>
                                <w:bCs/>
                              </w:rPr>
                              <w:t>Latin Patriarchate School in Beit Sahour</w:t>
                            </w:r>
                            <w:r w:rsidR="003A54B0">
                              <w:t xml:space="preserve"> </w:t>
                            </w:r>
                            <w:r w:rsidR="00990A2D">
                              <w:t>by visiting the school’s Facebook page at</w:t>
                            </w:r>
                            <w:r w:rsidR="00615DCB">
                              <w:t xml:space="preserve"> </w:t>
                            </w:r>
                            <w:hyperlink r:id="rId9" w:history="1">
                              <w:r w:rsidR="009028A5" w:rsidRPr="00760FE1">
                                <w:rPr>
                                  <w:rStyle w:val="Hyperlink"/>
                                </w:rPr>
                                <w:t>https://www.facebook.com/profile.php?id=61555485617705</w:t>
                              </w:r>
                            </w:hyperlink>
                          </w:p>
                          <w:p w14:paraId="199ADFB9" w14:textId="77777777" w:rsidR="009028A5" w:rsidRDefault="009028A5" w:rsidP="00445DE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91648" id="_x0000_s1027" type="#_x0000_t202" style="position:absolute;left:0;text-align:left;margin-left:1.5pt;margin-top:724.6pt;width:488.85pt;height:49.15pt;rotation:180;flip:y;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" fillcolor="white [3201]" strokecolor="#a02b93 [3208]" strokeweight="1.5pt">
                <v:textbox>
                  <w:txbxContent>
                    <w:p w14:paraId="2CEC880E" w14:textId="5E15C0B0" w:rsidR="00EE1B3F" w:rsidRDefault="006B61FA" w:rsidP="00445DE7">
                      <w:pPr>
                        <w:jc w:val="center"/>
                      </w:pPr>
                      <w:r>
                        <w:t>You can follow the activities</w:t>
                      </w:r>
                      <w:r w:rsidR="003A54B0">
                        <w:t xml:space="preserve"> of the </w:t>
                      </w:r>
                      <w:r w:rsidR="003A54B0" w:rsidRPr="00DA09E3">
                        <w:rPr>
                          <w:b/>
                          <w:bCs/>
                        </w:rPr>
                        <w:t xml:space="preserve">Latin Patriarchate School in Beit </w:t>
                      </w:r>
                      <w:proofErr w:type="spellStart"/>
                      <w:r w:rsidR="003A54B0" w:rsidRPr="00DA09E3">
                        <w:rPr>
                          <w:b/>
                          <w:bCs/>
                        </w:rPr>
                        <w:t>Sahour</w:t>
                      </w:r>
                      <w:proofErr w:type="spellEnd"/>
                      <w:r w:rsidR="003A54B0">
                        <w:t xml:space="preserve"> </w:t>
                      </w:r>
                      <w:r w:rsidR="00990A2D">
                        <w:t>by visiting the school’s Facebook page at</w:t>
                      </w:r>
                      <w:r w:rsidR="00615DCB">
                        <w:t xml:space="preserve"> </w:t>
                      </w:r>
                      <w:hyperlink r:id="rId10" w:history="1">
                        <w:r w:rsidR="009028A5" w:rsidRPr="00760FE1">
                          <w:rPr>
                            <w:rStyle w:val="Hyperlink"/>
                          </w:rPr>
                          <w:t>https://www.facebook.com/profile.php?id=61555485617705</w:t>
                        </w:r>
                      </w:hyperlink>
                    </w:p>
                    <w:p w14:paraId="199ADFB9" w14:textId="77777777" w:rsidR="009028A5" w:rsidRDefault="009028A5" w:rsidP="00445DE7">
                      <w:pPr>
                        <w:jc w:val="center"/>
                      </w:pPr>
                    </w:p>
                  </w:txbxContent>
                </v:textbox>
                <w10:wrap type="square" anchory="page"/>
              </v:shape>
            </w:pict>
          </mc:Fallback>
        </mc:AlternateContent>
      </w:r>
    </w:p>
    <w:p w14:paraId="4CD24624" w14:textId="7FC2674E" w:rsidR="00FA4986" w:rsidRDefault="00581714" w:rsidP="00FF26D8">
      <w:pPr>
        <w:jc w:val="both"/>
      </w:pPr>
      <w:r>
        <w:t xml:space="preserve">If you have a question about our </w:t>
      </w:r>
      <w:r w:rsidR="006072C2">
        <w:t>activities and policies in PCDC, please don’t hesitate to ask</w:t>
      </w:r>
      <w:r w:rsidR="00EB3B98">
        <w:t>.  We will be happy to provide answers and explanations</w:t>
      </w:r>
      <w:r w:rsidR="00E71AB8">
        <w:t xml:space="preserve"> either personally</w:t>
      </w:r>
      <w:r w:rsidR="006646DC">
        <w:t xml:space="preserve"> or</w:t>
      </w:r>
      <w:r w:rsidR="00EB3B98">
        <w:t xml:space="preserve"> in future Newsletters.</w:t>
      </w:r>
    </w:p>
    <w:p w14:paraId="57E7951A" w14:textId="6901D7F1" w:rsidR="00A463F6" w:rsidRDefault="00A463F6" w:rsidP="00FF26D8">
      <w:pPr>
        <w:jc w:val="both"/>
      </w:pPr>
      <w:r>
        <w:t>Similarly</w:t>
      </w:r>
      <w:r w:rsidR="00FF26D8">
        <w:t>, we would be pleased to hear from anyone interested to become a trustee or get involved with the charity</w:t>
      </w:r>
      <w:r w:rsidR="00B97681">
        <w:t>.</w:t>
      </w:r>
    </w:p>
    <w:p w14:paraId="7E5436AC" w14:textId="77777777" w:rsidR="000E2B99" w:rsidRDefault="00BB15C3" w:rsidP="00BB15C3">
      <w:pPr>
        <w:jc w:val="right"/>
        <w:rPr>
          <w:rFonts w:ascii="Lucida Handwriting" w:hAnsi="Lucida Handwriting"/>
          <w:b/>
          <w:bCs/>
        </w:rPr>
      </w:pPr>
      <w:r>
        <w:rPr>
          <w:rFonts w:ascii="Lucida Handwriting" w:hAnsi="Lucida Handwriting"/>
          <w:b/>
          <w:bCs/>
        </w:rPr>
        <w:t>Richard</w:t>
      </w:r>
      <w:r w:rsidR="000E2B99">
        <w:rPr>
          <w:rFonts w:ascii="Lucida Handwriting" w:hAnsi="Lucida Handwriting"/>
          <w:b/>
          <w:bCs/>
        </w:rPr>
        <w:t xml:space="preserve"> </w:t>
      </w:r>
    </w:p>
    <w:p w14:paraId="1456F342" w14:textId="3D48C820" w:rsidR="000E2B99" w:rsidRPr="00676AD7" w:rsidRDefault="000E2B99" w:rsidP="00BB15C3">
      <w:pPr>
        <w:jc w:val="right"/>
        <w:rPr>
          <w:rFonts w:ascii="Lucida Handwriting" w:hAnsi="Lucida Handwriting"/>
          <w:b/>
          <w:bCs/>
        </w:rPr>
      </w:pPr>
      <w:r w:rsidRPr="00676AD7">
        <w:rPr>
          <w:i/>
          <w:iCs/>
          <w:sz w:val="20"/>
          <w:szCs w:val="20"/>
        </w:rPr>
        <w:t xml:space="preserve">07597 933 367 or </w:t>
      </w:r>
      <w:hyperlink r:id="rId11" w:history="1">
        <w:r w:rsidRPr="00676AD7">
          <w:rPr>
            <w:rStyle w:val="Hyperlink"/>
            <w:i/>
            <w:iCs/>
            <w:color w:val="auto"/>
            <w:sz w:val="20"/>
            <w:szCs w:val="20"/>
            <w:u w:val="none"/>
          </w:rPr>
          <w:t>collis.rick@gmail.com</w:t>
        </w:r>
      </w:hyperlink>
    </w:p>
    <w:sectPr w:rsidR="000E2B99" w:rsidRPr="00676AD7" w:rsidSect="005E61BE">
      <w:type w:val="continuous"/>
      <w:pgSz w:w="11906" w:h="16838"/>
      <w:pgMar w:top="1077" w:right="1077" w:bottom="1077" w:left="1077" w:header="709" w:footer="709"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Handwriting">
    <w:panose1 w:val="03010101010101010101"/>
    <w:charset w:val="4D"/>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10A"/>
    <w:rsid w:val="00007465"/>
    <w:rsid w:val="00007A1C"/>
    <w:rsid w:val="00015EFA"/>
    <w:rsid w:val="00021887"/>
    <w:rsid w:val="000218BF"/>
    <w:rsid w:val="0002343F"/>
    <w:rsid w:val="00036C88"/>
    <w:rsid w:val="0004163A"/>
    <w:rsid w:val="00072A78"/>
    <w:rsid w:val="00085146"/>
    <w:rsid w:val="00086D97"/>
    <w:rsid w:val="000A6F11"/>
    <w:rsid w:val="000A764F"/>
    <w:rsid w:val="000C19FB"/>
    <w:rsid w:val="000C7C5E"/>
    <w:rsid w:val="000E2B99"/>
    <w:rsid w:val="000F20C1"/>
    <w:rsid w:val="00121AB8"/>
    <w:rsid w:val="001324D3"/>
    <w:rsid w:val="00133847"/>
    <w:rsid w:val="00135354"/>
    <w:rsid w:val="00155D7A"/>
    <w:rsid w:val="00183411"/>
    <w:rsid w:val="001A02FB"/>
    <w:rsid w:val="001D27BC"/>
    <w:rsid w:val="001E6E04"/>
    <w:rsid w:val="00202D42"/>
    <w:rsid w:val="0020638C"/>
    <w:rsid w:val="00221106"/>
    <w:rsid w:val="002324AC"/>
    <w:rsid w:val="00234458"/>
    <w:rsid w:val="00245D62"/>
    <w:rsid w:val="00246179"/>
    <w:rsid w:val="00253A85"/>
    <w:rsid w:val="00282109"/>
    <w:rsid w:val="002A1D99"/>
    <w:rsid w:val="002C68E6"/>
    <w:rsid w:val="002F2BA8"/>
    <w:rsid w:val="00307B6C"/>
    <w:rsid w:val="00312994"/>
    <w:rsid w:val="00312B1F"/>
    <w:rsid w:val="003143AA"/>
    <w:rsid w:val="0031581C"/>
    <w:rsid w:val="00322C01"/>
    <w:rsid w:val="003271C1"/>
    <w:rsid w:val="0033232A"/>
    <w:rsid w:val="003412D8"/>
    <w:rsid w:val="003475DA"/>
    <w:rsid w:val="0038345B"/>
    <w:rsid w:val="00386880"/>
    <w:rsid w:val="0038734A"/>
    <w:rsid w:val="003A1BC4"/>
    <w:rsid w:val="003A54B0"/>
    <w:rsid w:val="003C3250"/>
    <w:rsid w:val="003C3C26"/>
    <w:rsid w:val="003D2B54"/>
    <w:rsid w:val="003D5E08"/>
    <w:rsid w:val="003F1627"/>
    <w:rsid w:val="003F48E7"/>
    <w:rsid w:val="00400B29"/>
    <w:rsid w:val="00410C81"/>
    <w:rsid w:val="004112B7"/>
    <w:rsid w:val="00424501"/>
    <w:rsid w:val="004316CD"/>
    <w:rsid w:val="004349AE"/>
    <w:rsid w:val="004432FE"/>
    <w:rsid w:val="00443FE5"/>
    <w:rsid w:val="00445DE7"/>
    <w:rsid w:val="00450542"/>
    <w:rsid w:val="00462862"/>
    <w:rsid w:val="004645F2"/>
    <w:rsid w:val="00470499"/>
    <w:rsid w:val="00490A2A"/>
    <w:rsid w:val="004D5525"/>
    <w:rsid w:val="00504F3E"/>
    <w:rsid w:val="0053348E"/>
    <w:rsid w:val="005568A6"/>
    <w:rsid w:val="00560273"/>
    <w:rsid w:val="00560711"/>
    <w:rsid w:val="00581714"/>
    <w:rsid w:val="005D10BB"/>
    <w:rsid w:val="005E61BE"/>
    <w:rsid w:val="005F136D"/>
    <w:rsid w:val="005F7631"/>
    <w:rsid w:val="006036C0"/>
    <w:rsid w:val="00605872"/>
    <w:rsid w:val="006072C2"/>
    <w:rsid w:val="0061281B"/>
    <w:rsid w:val="00615DCB"/>
    <w:rsid w:val="00616C77"/>
    <w:rsid w:val="00624F8E"/>
    <w:rsid w:val="006326F9"/>
    <w:rsid w:val="006445CE"/>
    <w:rsid w:val="00646227"/>
    <w:rsid w:val="006646DC"/>
    <w:rsid w:val="00670365"/>
    <w:rsid w:val="00672473"/>
    <w:rsid w:val="00672E7F"/>
    <w:rsid w:val="00675F3A"/>
    <w:rsid w:val="00676AD7"/>
    <w:rsid w:val="00681141"/>
    <w:rsid w:val="00690F07"/>
    <w:rsid w:val="006A5264"/>
    <w:rsid w:val="006B36E0"/>
    <w:rsid w:val="006B55BE"/>
    <w:rsid w:val="006B60F0"/>
    <w:rsid w:val="006B61FA"/>
    <w:rsid w:val="006F4CB1"/>
    <w:rsid w:val="00724788"/>
    <w:rsid w:val="007334B0"/>
    <w:rsid w:val="007349E6"/>
    <w:rsid w:val="00735217"/>
    <w:rsid w:val="00741116"/>
    <w:rsid w:val="007438CE"/>
    <w:rsid w:val="007B136E"/>
    <w:rsid w:val="007C4041"/>
    <w:rsid w:val="007D61F8"/>
    <w:rsid w:val="007E1F75"/>
    <w:rsid w:val="00824167"/>
    <w:rsid w:val="00824CF5"/>
    <w:rsid w:val="008443F8"/>
    <w:rsid w:val="00855C67"/>
    <w:rsid w:val="0086567F"/>
    <w:rsid w:val="00870452"/>
    <w:rsid w:val="00883ABD"/>
    <w:rsid w:val="00885269"/>
    <w:rsid w:val="008A1D33"/>
    <w:rsid w:val="008B7E0B"/>
    <w:rsid w:val="008E62D3"/>
    <w:rsid w:val="009028A5"/>
    <w:rsid w:val="00924B20"/>
    <w:rsid w:val="00935862"/>
    <w:rsid w:val="009558B4"/>
    <w:rsid w:val="0096323D"/>
    <w:rsid w:val="00971393"/>
    <w:rsid w:val="00980233"/>
    <w:rsid w:val="00990A2D"/>
    <w:rsid w:val="009935FF"/>
    <w:rsid w:val="009938E3"/>
    <w:rsid w:val="009B46B0"/>
    <w:rsid w:val="009C37CA"/>
    <w:rsid w:val="009C3B49"/>
    <w:rsid w:val="009D01E7"/>
    <w:rsid w:val="009D104F"/>
    <w:rsid w:val="009F3897"/>
    <w:rsid w:val="00A04DEE"/>
    <w:rsid w:val="00A064AF"/>
    <w:rsid w:val="00A077EE"/>
    <w:rsid w:val="00A30183"/>
    <w:rsid w:val="00A363EC"/>
    <w:rsid w:val="00A37EC0"/>
    <w:rsid w:val="00A463F6"/>
    <w:rsid w:val="00A5610A"/>
    <w:rsid w:val="00A701D2"/>
    <w:rsid w:val="00A977D4"/>
    <w:rsid w:val="00AB1802"/>
    <w:rsid w:val="00AB3A03"/>
    <w:rsid w:val="00AB6E86"/>
    <w:rsid w:val="00AD1DE8"/>
    <w:rsid w:val="00AE1F1E"/>
    <w:rsid w:val="00AF6A14"/>
    <w:rsid w:val="00B225EA"/>
    <w:rsid w:val="00B26B13"/>
    <w:rsid w:val="00B576A9"/>
    <w:rsid w:val="00B628FE"/>
    <w:rsid w:val="00B65651"/>
    <w:rsid w:val="00B80764"/>
    <w:rsid w:val="00B83E3E"/>
    <w:rsid w:val="00B854EC"/>
    <w:rsid w:val="00B95FEE"/>
    <w:rsid w:val="00B97681"/>
    <w:rsid w:val="00B978A4"/>
    <w:rsid w:val="00BA50FA"/>
    <w:rsid w:val="00BA5268"/>
    <w:rsid w:val="00BB15C3"/>
    <w:rsid w:val="00BB3A2B"/>
    <w:rsid w:val="00BB3E6A"/>
    <w:rsid w:val="00BC2906"/>
    <w:rsid w:val="00BC7B51"/>
    <w:rsid w:val="00BE166A"/>
    <w:rsid w:val="00BF5416"/>
    <w:rsid w:val="00BF5AC9"/>
    <w:rsid w:val="00C2200C"/>
    <w:rsid w:val="00C31168"/>
    <w:rsid w:val="00C462E1"/>
    <w:rsid w:val="00C54BBC"/>
    <w:rsid w:val="00C57937"/>
    <w:rsid w:val="00C64E61"/>
    <w:rsid w:val="00C92DD8"/>
    <w:rsid w:val="00CA1CF5"/>
    <w:rsid w:val="00CA778D"/>
    <w:rsid w:val="00CB3C00"/>
    <w:rsid w:val="00CC026C"/>
    <w:rsid w:val="00CE4958"/>
    <w:rsid w:val="00CE49CD"/>
    <w:rsid w:val="00D02EB5"/>
    <w:rsid w:val="00D15D03"/>
    <w:rsid w:val="00D22C09"/>
    <w:rsid w:val="00D3535E"/>
    <w:rsid w:val="00D36E62"/>
    <w:rsid w:val="00D37F05"/>
    <w:rsid w:val="00D50014"/>
    <w:rsid w:val="00D5089C"/>
    <w:rsid w:val="00D52545"/>
    <w:rsid w:val="00D625F8"/>
    <w:rsid w:val="00D77FC1"/>
    <w:rsid w:val="00D860E9"/>
    <w:rsid w:val="00D96829"/>
    <w:rsid w:val="00D97508"/>
    <w:rsid w:val="00DA09E3"/>
    <w:rsid w:val="00DC2A4C"/>
    <w:rsid w:val="00DE5582"/>
    <w:rsid w:val="00E04A59"/>
    <w:rsid w:val="00E1047B"/>
    <w:rsid w:val="00E13748"/>
    <w:rsid w:val="00E21690"/>
    <w:rsid w:val="00E21984"/>
    <w:rsid w:val="00E4114B"/>
    <w:rsid w:val="00E47C55"/>
    <w:rsid w:val="00E7085E"/>
    <w:rsid w:val="00E71AB8"/>
    <w:rsid w:val="00E77370"/>
    <w:rsid w:val="00EA6EF8"/>
    <w:rsid w:val="00EB3B98"/>
    <w:rsid w:val="00EC7062"/>
    <w:rsid w:val="00EE1B3F"/>
    <w:rsid w:val="00EF3862"/>
    <w:rsid w:val="00F07DB3"/>
    <w:rsid w:val="00F10110"/>
    <w:rsid w:val="00F25E92"/>
    <w:rsid w:val="00F311B2"/>
    <w:rsid w:val="00F41D73"/>
    <w:rsid w:val="00F43305"/>
    <w:rsid w:val="00F516E2"/>
    <w:rsid w:val="00F75C28"/>
    <w:rsid w:val="00F832E3"/>
    <w:rsid w:val="00F91C3D"/>
    <w:rsid w:val="00F91CBC"/>
    <w:rsid w:val="00FA4986"/>
    <w:rsid w:val="00FB0C50"/>
    <w:rsid w:val="00FB4743"/>
    <w:rsid w:val="00FB4CF1"/>
    <w:rsid w:val="00FC0446"/>
    <w:rsid w:val="00FD74E4"/>
    <w:rsid w:val="00FE041B"/>
    <w:rsid w:val="00FE4F90"/>
    <w:rsid w:val="00FF138E"/>
    <w:rsid w:val="00FF1A25"/>
    <w:rsid w:val="00FF2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C012"/>
  <w15:chartTrackingRefBased/>
  <w15:docId w15:val="{9B7C5430-3E22-4187-A4F5-97E8C413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10A"/>
    <w:rPr>
      <w:rFonts w:eastAsiaTheme="majorEastAsia" w:cstheme="majorBidi"/>
      <w:color w:val="272727" w:themeColor="text1" w:themeTint="D8"/>
    </w:rPr>
  </w:style>
  <w:style w:type="paragraph" w:styleId="Title">
    <w:name w:val="Title"/>
    <w:basedOn w:val="Normal"/>
    <w:next w:val="Normal"/>
    <w:link w:val="TitleChar"/>
    <w:uiPriority w:val="10"/>
    <w:qFormat/>
    <w:rsid w:val="00A5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10A"/>
    <w:pPr>
      <w:spacing w:before="160"/>
      <w:jc w:val="center"/>
    </w:pPr>
    <w:rPr>
      <w:i/>
      <w:iCs/>
      <w:color w:val="404040" w:themeColor="text1" w:themeTint="BF"/>
    </w:rPr>
  </w:style>
  <w:style w:type="character" w:customStyle="1" w:styleId="QuoteChar">
    <w:name w:val="Quote Char"/>
    <w:basedOn w:val="DefaultParagraphFont"/>
    <w:link w:val="Quote"/>
    <w:uiPriority w:val="29"/>
    <w:rsid w:val="00A5610A"/>
    <w:rPr>
      <w:i/>
      <w:iCs/>
      <w:color w:val="404040" w:themeColor="text1" w:themeTint="BF"/>
    </w:rPr>
  </w:style>
  <w:style w:type="paragraph" w:styleId="ListParagraph">
    <w:name w:val="List Paragraph"/>
    <w:basedOn w:val="Normal"/>
    <w:uiPriority w:val="34"/>
    <w:qFormat/>
    <w:rsid w:val="00A5610A"/>
    <w:pPr>
      <w:ind w:left="720"/>
      <w:contextualSpacing/>
    </w:pPr>
  </w:style>
  <w:style w:type="character" w:styleId="IntenseEmphasis">
    <w:name w:val="Intense Emphasis"/>
    <w:basedOn w:val="DefaultParagraphFont"/>
    <w:uiPriority w:val="21"/>
    <w:qFormat/>
    <w:rsid w:val="00A5610A"/>
    <w:rPr>
      <w:i/>
      <w:iCs/>
      <w:color w:val="0F4761" w:themeColor="accent1" w:themeShade="BF"/>
    </w:rPr>
  </w:style>
  <w:style w:type="paragraph" w:styleId="IntenseQuote">
    <w:name w:val="Intense Quote"/>
    <w:basedOn w:val="Normal"/>
    <w:next w:val="Normal"/>
    <w:link w:val="IntenseQuoteChar"/>
    <w:uiPriority w:val="30"/>
    <w:qFormat/>
    <w:rsid w:val="00A56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10A"/>
    <w:rPr>
      <w:i/>
      <w:iCs/>
      <w:color w:val="0F4761" w:themeColor="accent1" w:themeShade="BF"/>
    </w:rPr>
  </w:style>
  <w:style w:type="character" w:styleId="IntenseReference">
    <w:name w:val="Intense Reference"/>
    <w:basedOn w:val="DefaultParagraphFont"/>
    <w:uiPriority w:val="32"/>
    <w:qFormat/>
    <w:rsid w:val="00A5610A"/>
    <w:rPr>
      <w:b/>
      <w:bCs/>
      <w:smallCaps/>
      <w:color w:val="0F4761" w:themeColor="accent1" w:themeShade="BF"/>
      <w:spacing w:val="5"/>
    </w:rPr>
  </w:style>
  <w:style w:type="character" w:styleId="Hyperlink">
    <w:name w:val="Hyperlink"/>
    <w:basedOn w:val="DefaultParagraphFont"/>
    <w:uiPriority w:val="99"/>
    <w:unhideWhenUsed/>
    <w:rsid w:val="00672E7F"/>
    <w:rPr>
      <w:color w:val="467886" w:themeColor="hyperlink"/>
      <w:u w:val="single"/>
    </w:rPr>
  </w:style>
  <w:style w:type="character" w:styleId="UnresolvedMention">
    <w:name w:val="Unresolved Mention"/>
    <w:basedOn w:val="DefaultParagraphFont"/>
    <w:uiPriority w:val="99"/>
    <w:semiHidden/>
    <w:unhideWhenUsed/>
    <w:rsid w:val="00672E7F"/>
    <w:rPr>
      <w:color w:val="605E5C"/>
      <w:shd w:val="clear" w:color="auto" w:fill="E1DFDD"/>
    </w:rPr>
  </w:style>
  <w:style w:type="character" w:styleId="FollowedHyperlink">
    <w:name w:val="FollowedHyperlink"/>
    <w:basedOn w:val="DefaultParagraphFont"/>
    <w:uiPriority w:val="99"/>
    <w:semiHidden/>
    <w:unhideWhenUsed/>
    <w:rsid w:val="00FF26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lcolmjonespcdc@hotmail.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collis.rick@gmai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hyperlink" Target="mailto:collis.rick@gmail.com" TargetMode="External"/><Relationship Id="rId5" Type="http://schemas.openxmlformats.org/officeDocument/2006/relationships/hyperlink" Target="http://www.pcdcuk.com" TargetMode="External"/><Relationship Id="rId10" Type="http://schemas.openxmlformats.org/officeDocument/2006/relationships/hyperlink" Target="https://www.facebook.com/profile.php?id=61555485617705" TargetMode="External"/><Relationship Id="rId4" Type="http://schemas.openxmlformats.org/officeDocument/2006/relationships/image" Target="media/image1.png"/><Relationship Id="rId9" Type="http://schemas.openxmlformats.org/officeDocument/2006/relationships/hyperlink" Target="https://www.facebook.com/profile.php?id=615554856177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Hill</dc:creator>
  <cp:keywords/>
  <dc:description/>
  <cp:lastModifiedBy>Steve Sansom</cp:lastModifiedBy>
  <cp:revision>10</cp:revision>
  <cp:lastPrinted>2025-11-08T11:25:00Z</cp:lastPrinted>
  <dcterms:created xsi:type="dcterms:W3CDTF">2025-11-08T10:48:00Z</dcterms:created>
  <dcterms:modified xsi:type="dcterms:W3CDTF">2025-11-12T18:30:00Z</dcterms:modified>
</cp:coreProperties>
</file>