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r>
        <w:t xml:space="preserve"> </w:t>
      </w: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1"/>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1"/>
        </w:numPr>
        <w:pStyle w:val="Compact"/>
      </w:pPr>
      <w:r>
        <w:t xml:space="preserve">Click</w:t>
      </w:r>
      <w:r>
        <w:t xml:space="preserve"> </w:t>
      </w:r>
      <w:r>
        <w:t xml:space="preserve">“</w:t>
      </w:r>
      <w:r>
        <w:rPr>
          <w:bCs/>
          <w:b/>
        </w:rPr>
        <w:t xml:space="preserve">Create container</w:t>
      </w:r>
      <w:r>
        <w:t xml:space="preserve">”</w:t>
      </w:r>
      <w:r>
        <w:t xml:space="preserve">.</w:t>
      </w:r>
      <w:r>
        <w:t xml:space="preserve"> </w:t>
      </w: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r>
        <w:t xml:space="preserve"> </w:t>
      </w: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r>
        <w:t xml:space="preserve"> </w:t>
      </w: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r>
        <w:t xml:space="preserve"> </w:t>
      </w:r>
      <w:r>
        <w:t xml:space="preserve">  d. Click</w:t>
      </w:r>
      <w:r>
        <w:t xml:space="preserve"> </w:t>
      </w:r>
      <w:r>
        <w:t xml:space="preserve">“</w:t>
      </w:r>
      <w:r>
        <w:rPr>
          <w:bCs/>
          <w:b/>
        </w:rPr>
        <w:t xml:space="preserve">Create</w:t>
      </w:r>
      <w:r>
        <w:t xml:space="preserve">”</w:t>
      </w:r>
      <w:r>
        <w:t xml:space="preserve">. This may take a moment.</w:t>
      </w:r>
    </w:p>
    <w:p>
      <w:pPr>
        <w:numPr>
          <w:ilvl w:val="0"/>
          <w:numId w:val="1011"/>
        </w:numPr>
        <w:pStyle w:val="Compact"/>
      </w:pPr>
      <w:r>
        <w:t xml:space="preserve">You should now see a new entry in your list of containers.</w:t>
      </w:r>
      <w:r>
        <w:t xml:space="preserve"> </w:t>
      </w:r>
      <w:r>
        <w:t xml:space="preserve">  a.</w:t>
      </w:r>
      <w:r>
        <w:t xml:space="preserve"> </w:t>
      </w:r>
      <w:r>
        <w:t xml:space="preserve">“</w:t>
      </w:r>
      <w:r>
        <w:t xml:space="preserve">Created At</w:t>
      </w:r>
      <w:r>
        <w:t xml:space="preserve">”</w:t>
      </w:r>
      <w:r>
        <w:t xml:space="preserve"> </w:t>
      </w:r>
      <w:r>
        <w:t xml:space="preserve">should be a few moments ago.</w:t>
      </w:r>
      <w:r>
        <w:t xml:space="preserve"> </w:t>
      </w:r>
      <w:r>
        <w:t xml:space="preserve">  b.</w:t>
      </w:r>
      <w:r>
        <w:t xml:space="preserve"> </w:t>
      </w:r>
      <w:r>
        <w:t xml:space="preserve">“</w:t>
      </w:r>
      <w:r>
        <w:t xml:space="preserve">Name</w:t>
      </w:r>
      <w:r>
        <w:t xml:space="preserve">”</w:t>
      </w:r>
      <w:r>
        <w:t xml:space="preserve"> </w:t>
      </w:r>
      <w:r>
        <w:t xml:space="preserve">should be the name you chose.</w:t>
      </w:r>
      <w:r>
        <w:t xml:space="preserve"> </w:t>
      </w: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1"/>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r>
        <w:t xml:space="preserve"> </w:t>
      </w: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2"/>
        </w:numPr>
        <w:pStyle w:val="Compact"/>
      </w:pPr>
      <w:r>
        <w:t xml:space="preserve">Watch this 90 second video tour of RStudio:</w:t>
      </w:r>
    </w:p>
    <w:p>
      <w:pPr>
        <w:numPr>
          <w:ilvl w:val="0"/>
          <w:numId w:val="1013"/>
        </w:numPr>
        <w:pStyle w:val="Compact"/>
      </w:pPr>
      <w:r>
        <w:t xml:space="preserve">If you’re not there already, go to the SciServer compute page and start up the C-MOOR RStudio container.</w:t>
      </w:r>
      <w:r>
        <w:t xml:space="preserve"> </w:t>
      </w:r>
      <w:r>
        <w:t xml:space="preserve">  a. Open</w:t>
      </w:r>
      <w:r>
        <w:t xml:space="preserve"> </w:t>
      </w:r>
      <w:hyperlink r:id="rId32">
        <w:r>
          <w:rPr>
            <w:rStyle w:val="Hyperlink"/>
          </w:rPr>
          <w:t xml:space="preserve">sciserver.org</w:t>
        </w:r>
      </w:hyperlink>
      <w:r>
        <w:t xml:space="preserve"> </w:t>
      </w:r>
      <w:r>
        <w:t xml:space="preserve">in a web browser and log in to your account.</w:t>
      </w:r>
      <w:r>
        <w:t xml:space="preserve"> </w:t>
      </w: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r>
        <w:t xml:space="preserve"> </w:t>
      </w:r>
      <w:r>
        <w:t xml:space="preserve">  c. Scroll down to the second set of boxes and click</w:t>
      </w:r>
      <w:r>
        <w:t xml:space="preserve"> </w:t>
      </w:r>
      <w:r>
        <w:t xml:space="preserve">“</w:t>
      </w:r>
      <w:r>
        <w:rPr>
          <w:bCs/>
          <w:b/>
        </w:rPr>
        <w:t xml:space="preserve">Compute</w:t>
      </w:r>
      <w:r>
        <w:t xml:space="preserve">”</w:t>
      </w:r>
      <w:r>
        <w:t xml:space="preserve">.</w:t>
      </w:r>
      <w:r>
        <w:t xml:space="preserve"> </w:t>
      </w:r>
      <w:r>
        <w:t xml:space="preserve">  d. Start your C-MOOR container by clicking on its name.</w:t>
      </w:r>
    </w:p>
    <w:p>
      <w:pPr>
        <w:numPr>
          <w:ilvl w:val="0"/>
          <w:numId w:val="1013"/>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r>
        <w:t xml:space="preserve"> </w:t>
      </w:r>
      <w:r>
        <w:t xml:space="preserve">  a.</w:t>
      </w:r>
      <w:r>
        <w:t xml:space="preserve"> </w:t>
      </w:r>
      <w:r>
        <w:rPr>
          <w:rStyle w:val="VerbatimChar"/>
        </w:rPr>
        <w:t xml:space="preserve">library(swirl)</w:t>
      </w:r>
      <w:r>
        <w:t xml:space="preserve"> </w:t>
      </w:r>
      <w:r>
        <w:t xml:space="preserve">  b.</w:t>
      </w:r>
      <w:r>
        <w:t xml:space="preserve"> </w:t>
      </w:r>
      <w:r>
        <w:rPr>
          <w:rStyle w:val="VerbatimChar"/>
        </w:rPr>
        <w:t xml:space="preserve">swirl()</w:t>
      </w:r>
    </w:p>
    <w:p>
      <w:pPr>
        <w:numPr>
          <w:ilvl w:val="0"/>
          <w:numId w:val="1013"/>
        </w:numPr>
        <w:pStyle w:val="Compact"/>
      </w:pPr>
      <w:r>
        <w:t xml:space="preserve">Install the course, following the instructions provided by swirl:</w:t>
      </w:r>
      <w:r>
        <w:t xml:space="preserve"> </w:t>
      </w:r>
      <w:r>
        <w:t xml:space="preserve">  a. Enter your name</w:t>
      </w:r>
      <w:r>
        <w:t xml:space="preserve"> </w:t>
      </w:r>
      <w:r>
        <w:t xml:space="preserve">  b. Press</w:t>
      </w:r>
      <w:r>
        <w:t xml:space="preserve"> </w:t>
      </w:r>
      <w:r>
        <w:t xml:space="preserve"> </w:t>
      </w:r>
      <w:r>
        <w:t xml:space="preserve">  c. Select 1, 2, or 3</w:t>
      </w:r>
      <w:r>
        <w:t xml:space="preserve"> </w:t>
      </w: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3"/>
        </w:numPr>
        <w:pStyle w:val="Compact"/>
      </w:pPr>
      <w:r>
        <w:t xml:space="preserve">Complete your first swirl lesson.</w:t>
      </w:r>
      <w:r>
        <w:t xml:space="preserve"> </w:t>
      </w:r>
      <w:r>
        <w:t xml:space="preserve">  a. Choose the</w:t>
      </w:r>
      <w:r>
        <w:t xml:space="preserve"> </w:t>
      </w:r>
      <w:r>
        <w:t xml:space="preserve">“</w:t>
      </w:r>
      <w:r>
        <w:rPr>
          <w:bCs/>
          <w:b/>
        </w:rPr>
        <w:t xml:space="preserve">R programming</w:t>
      </w:r>
      <w:r>
        <w:t xml:space="preserve">”</w:t>
      </w:r>
      <w:r>
        <w:t xml:space="preserve"> </w:t>
      </w:r>
      <w:r>
        <w:t xml:space="preserve">course.</w:t>
      </w:r>
      <w:r>
        <w:t xml:space="preserve"> </w:t>
      </w:r>
      <w:r>
        <w:t xml:space="preserve">  b. Choose Lesson 1</w:t>
      </w:r>
      <w:r>
        <w:t xml:space="preserve"> </w:t>
      </w:r>
      <w:r>
        <w:t xml:space="preserve">“</w:t>
      </w:r>
      <w:r>
        <w:rPr>
          <w:bCs/>
          <w:b/>
        </w:rPr>
        <w:t xml:space="preserve">Basic Building Blocks</w:t>
      </w:r>
      <w:r>
        <w:t xml:space="preserve">”</w:t>
      </w:r>
      <w:r>
        <w:t xml:space="preserve">.</w:t>
      </w:r>
      <w:r>
        <w:t xml:space="preserve"> </w:t>
      </w:r>
      <w:r>
        <w:t xml:space="preserve">  c. Follow the instructions provided by swirl to complete the lesson.</w:t>
      </w:r>
      <w:r>
        <w:t xml:space="preserve"> </w:t>
      </w: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2023-06-30T19:09:42Z</dcterms:created>
  <dcterms:modified xsi:type="dcterms:W3CDTF">2023-06-30T19:09:42Z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