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E8701F" w:rsidR="00E8701F" w:rsidP="00E8701F" w:rsidRDefault="00E8701F" w14:paraId="725CADBB" w14:textId="77777777">
      <w:pPr>
        <w:rPr>
          <w:b/>
          <w:bCs/>
          <w:sz w:val="22"/>
          <w:szCs w:val="22"/>
        </w:rPr>
      </w:pPr>
      <w:r w:rsidRPr="00E8701F">
        <w:rPr>
          <w:b/>
          <w:bCs/>
          <w:sz w:val="22"/>
          <w:szCs w:val="22"/>
        </w:rPr>
        <w:t>DOCUMENTACIÓN TABLERO HOSPITALIZACIÓN PARCIAL</w:t>
      </w:r>
    </w:p>
    <w:p w:rsidRPr="00E8701F" w:rsidR="00E8701F" w:rsidP="00E8701F" w:rsidRDefault="00E8701F" w14:paraId="6881D94A" w14:textId="77777777">
      <w:pPr>
        <w:rPr>
          <w:sz w:val="22"/>
          <w:szCs w:val="22"/>
        </w:rPr>
      </w:pPr>
      <w:r w:rsidRPr="00E8701F">
        <w:rPr>
          <w:sz w:val="22"/>
          <w:szCs w:val="22"/>
        </w:rPr>
        <w:t>Este tablero permite analizar el comportamiento de las atenciones realizadas en el servicio de hospitalización parcial, facilitando el seguimiento del volumen de atenciones, su evolución mensual y su distribución por aseguradora.</w:t>
      </w:r>
    </w:p>
    <w:p w:rsidR="00792A90" w:rsidRDefault="00E8701F" w14:paraId="26FB9BC5" w14:textId="32835D16">
      <w:r w:rsidRPr="00E8701F">
        <w:drawing>
          <wp:inline distT="0" distB="0" distL="0" distR="0" wp14:anchorId="7496F652" wp14:editId="5CCC3F3F">
            <wp:extent cx="5612130" cy="3124835"/>
            <wp:effectExtent l="0" t="0" r="7620" b="0"/>
            <wp:docPr id="731141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141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345F6" w:rsidR="007345F6" w:rsidRDefault="007345F6" w14:paraId="5D63A94D" w14:textId="7EA5FB96">
      <w:pPr>
        <w:rPr>
          <w:b/>
          <w:bCs/>
        </w:rPr>
      </w:pPr>
      <w:r w:rsidRPr="26778984" w:rsidR="57FBD2C4">
        <w:rPr>
          <w:b w:val="1"/>
          <w:bCs w:val="1"/>
        </w:rPr>
        <w:t xml:space="preserve">CONSULTA UTILIZADA PARA CREAR ESTE TABLERO </w:t>
      </w:r>
    </w:p>
    <w:p w:rsidR="00B100F2" w:rsidP="26778984" w:rsidRDefault="008938F0" w14:paraId="12CA2AC2" w14:textId="7D3B1264">
      <w:pPr>
        <w:rPr>
          <w:b w:val="0"/>
          <w:bCs w:val="0"/>
          <w:sz w:val="22"/>
          <w:szCs w:val="22"/>
        </w:rPr>
      </w:pPr>
      <w:r w:rsidRPr="26778984" w:rsidR="4AAD9CC5">
        <w:rPr>
          <w:b w:val="0"/>
          <w:bCs w:val="0"/>
          <w:sz w:val="22"/>
          <w:szCs w:val="22"/>
        </w:rPr>
        <w:t xml:space="preserve">SELECT *,CAST(FECHA_EGRESO_FINAL AS DATE)FECHA </w:t>
      </w:r>
    </w:p>
    <w:p w:rsidR="00B100F2" w:rsidP="26778984" w:rsidRDefault="008938F0" w14:paraId="152F7F8F" w14:textId="11124D9E">
      <w:pPr>
        <w:pStyle w:val="Normal"/>
        <w:rPr>
          <w:b w:val="0"/>
          <w:bCs w:val="0"/>
          <w:sz w:val="22"/>
          <w:szCs w:val="22"/>
        </w:rPr>
      </w:pPr>
      <w:r w:rsidRPr="26778984" w:rsidR="4AAD9CC5">
        <w:rPr>
          <w:b w:val="0"/>
          <w:bCs w:val="0"/>
          <w:sz w:val="22"/>
          <w:szCs w:val="22"/>
        </w:rPr>
        <w:t xml:space="preserve">FROM ATC_DOMICILIARIA </w:t>
      </w:r>
    </w:p>
    <w:p w:rsidR="00B100F2" w:rsidP="26778984" w:rsidRDefault="008938F0" w14:paraId="4AA241F9" w14:textId="4ABB3E59">
      <w:pPr>
        <w:pStyle w:val="Normal"/>
        <w:rPr>
          <w:b w:val="1"/>
          <w:bCs w:val="1"/>
          <w:sz w:val="22"/>
          <w:szCs w:val="22"/>
        </w:rPr>
      </w:pPr>
      <w:r w:rsidRPr="26778984" w:rsidR="1B4F476F">
        <w:rPr>
          <w:b w:val="1"/>
          <w:bCs w:val="1"/>
          <w:sz w:val="22"/>
          <w:szCs w:val="22"/>
        </w:rPr>
        <w:t>MEDIDAS UTILIZADAS EN ESTE TABLERO</w:t>
      </w:r>
    </w:p>
    <w:tbl>
      <w:tblPr>
        <w:tblW w:w="0" w:type="auto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ook w:val="04A0" w:firstRow="1" w:lastRow="0" w:firstColumn="1" w:lastColumn="0" w:noHBand="0" w:noVBand="1"/>
      </w:tblPr>
      <w:tblGrid>
        <w:gridCol w:w="2779"/>
        <w:gridCol w:w="2239"/>
        <w:gridCol w:w="3804"/>
      </w:tblGrid>
      <w:tr w:rsidRPr="00E8701F" w:rsidR="00E8701F" w:rsidTr="26778984" w14:paraId="0A922B39" w14:textId="77777777">
        <w:trPr>
          <w:tblHeader/>
        </w:trPr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8701F" w:rsidR="00E8701F" w:rsidP="00E8701F" w:rsidRDefault="00E8701F" w14:paraId="71353451" w14:textId="629C430F">
            <w:pPr>
              <w:spacing w:after="0" w:line="240" w:lineRule="auto"/>
              <w:jc w:val="center"/>
            </w:pPr>
            <w:r w:rsidRPr="26778984" w:rsidR="2D9DBEC6">
              <w:rPr>
                <w:rFonts w:ascii="Times New Roman" w:hAnsi="Times New Roman" w:eastAsia="Times New Roman" w:cs="Times New Roman"/>
                <w:b w:val="1"/>
                <w:bCs w:val="1"/>
                <w:lang w:eastAsia="es-CO"/>
              </w:rPr>
              <w:t>TABLA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8701F" w:rsidR="00E8701F" w:rsidP="00E8701F" w:rsidRDefault="00E8701F" w14:paraId="21250A54" w14:textId="44FF6FB8">
            <w:pPr>
              <w:spacing w:after="0" w:line="240" w:lineRule="auto"/>
              <w:jc w:val="center"/>
            </w:pPr>
            <w:r w:rsidRPr="26778984" w:rsidR="2D9DBEC6">
              <w:rPr>
                <w:rFonts w:ascii="Times New Roman" w:hAnsi="Times New Roman" w:eastAsia="Times New Roman" w:cs="Times New Roman"/>
                <w:b w:val="1"/>
                <w:bCs w:val="1"/>
                <w:lang w:eastAsia="es-CO"/>
              </w:rPr>
              <w:t>NOMBRE MEDIDA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8701F" w:rsidR="00E8701F" w:rsidP="00E8701F" w:rsidRDefault="00E8701F" w14:paraId="2509F895" w14:textId="08A5F628">
            <w:pPr>
              <w:spacing w:after="0" w:line="240" w:lineRule="auto"/>
              <w:jc w:val="center"/>
            </w:pPr>
            <w:r w:rsidRPr="26778984" w:rsidR="2D9DBEC6">
              <w:rPr>
                <w:rFonts w:ascii="Times New Roman" w:hAnsi="Times New Roman" w:eastAsia="Times New Roman" w:cs="Times New Roman"/>
                <w:b w:val="1"/>
                <w:bCs w:val="1"/>
                <w:lang w:eastAsia="es-CO"/>
              </w:rPr>
              <w:t>DAX</w:t>
            </w:r>
          </w:p>
        </w:tc>
      </w:tr>
      <w:tr w:rsidRPr="00E8701F" w:rsidR="00E8701F" w:rsidTr="26778984" w14:paraId="5899DF6F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8701F" w:rsidR="00E8701F" w:rsidP="00E8701F" w:rsidRDefault="00E8701F" w14:paraId="2490DAF0" w14:textId="6197F518">
            <w:pPr>
              <w:spacing w:after="0" w:line="240" w:lineRule="auto"/>
            </w:pPr>
            <w:r w:rsidRPr="26778984" w:rsidR="2D9DBEC6">
              <w:rPr>
                <w:rFonts w:ascii="Times New Roman" w:hAnsi="Times New Roman" w:eastAsia="Times New Roman" w:cs="Times New Roman"/>
                <w:lang w:eastAsia="es-CO"/>
              </w:rPr>
              <w:t>ATENCION DOMICILIARIA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8701F" w:rsidR="00E8701F" w:rsidP="00E8701F" w:rsidRDefault="00E8701F" w14:paraId="642BE9A0" w14:textId="51F1083A">
            <w:pPr>
              <w:spacing w:after="0" w:line="240" w:lineRule="auto"/>
            </w:pPr>
            <w:r w:rsidRPr="26778984" w:rsidR="2D9DBEC6">
              <w:rPr>
                <w:rFonts w:ascii="Times New Roman" w:hAnsi="Times New Roman" w:eastAsia="Times New Roman" w:cs="Times New Roman"/>
                <w:lang w:eastAsia="es-CO"/>
              </w:rPr>
              <w:t>ATEN_DOM2024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8701F" w:rsidR="00E8701F" w:rsidP="00E8701F" w:rsidRDefault="00E8701F" w14:paraId="02D07408" w14:textId="1F75C415">
            <w:pPr>
              <w:spacing w:after="0" w:line="240" w:lineRule="auto"/>
            </w:pPr>
            <w:r w:rsidRPr="26778984" w:rsidR="2D9DBEC6">
              <w:rPr>
                <w:rFonts w:ascii="Times New Roman" w:hAnsi="Times New Roman" w:eastAsia="Times New Roman" w:cs="Times New Roman"/>
                <w:lang w:eastAsia="es-CO"/>
              </w:rPr>
              <w:t xml:space="preserve">ATEN_DOM2024 = </w:t>
            </w:r>
          </w:p>
          <w:p w:rsidRPr="00E8701F" w:rsidR="00E8701F" w:rsidP="26778984" w:rsidRDefault="00E8701F" w14:paraId="32BD152A" w14:textId="3D05B096">
            <w:pPr>
              <w:pStyle w:val="Normal"/>
              <w:spacing w:after="0" w:line="240" w:lineRule="auto"/>
            </w:pPr>
            <w:r w:rsidRPr="26778984" w:rsidR="2D9DBEC6">
              <w:rPr>
                <w:rFonts w:ascii="Times New Roman" w:hAnsi="Times New Roman" w:eastAsia="Times New Roman" w:cs="Times New Roman"/>
                <w:lang w:eastAsia="es-CO"/>
              </w:rPr>
              <w:t>CALCULATE(</w:t>
            </w:r>
          </w:p>
          <w:p w:rsidRPr="00E8701F" w:rsidR="00E8701F" w:rsidP="26778984" w:rsidRDefault="00E8701F" w14:paraId="0DAE52A5" w14:textId="0C4F3AC6">
            <w:pPr>
              <w:pStyle w:val="Normal"/>
              <w:spacing w:after="0" w:line="240" w:lineRule="auto"/>
            </w:pPr>
            <w:r w:rsidRPr="26778984" w:rsidR="2D9DBEC6">
              <w:rPr>
                <w:rFonts w:ascii="Times New Roman" w:hAnsi="Times New Roman" w:eastAsia="Times New Roman" w:cs="Times New Roman"/>
                <w:lang w:eastAsia="es-CO"/>
              </w:rPr>
              <w:t xml:space="preserve">    [ATENCION_DM],</w:t>
            </w:r>
          </w:p>
          <w:p w:rsidRPr="00E8701F" w:rsidR="00E8701F" w:rsidP="26778984" w:rsidRDefault="00E8701F" w14:paraId="587C3D37" w14:textId="18B3E4ED">
            <w:pPr>
              <w:pStyle w:val="Normal"/>
              <w:spacing w:after="0" w:line="240" w:lineRule="auto"/>
            </w:pPr>
            <w:r w:rsidRPr="26778984" w:rsidR="2D9DBEC6">
              <w:rPr>
                <w:rFonts w:ascii="Times New Roman" w:hAnsi="Times New Roman" w:eastAsia="Times New Roman" w:cs="Times New Roman"/>
                <w:lang w:eastAsia="es-CO"/>
              </w:rPr>
              <w:t xml:space="preserve">    Calendario[Año] = 2024</w:t>
            </w:r>
          </w:p>
          <w:p w:rsidRPr="00E8701F" w:rsidR="00E8701F" w:rsidP="26778984" w:rsidRDefault="00E8701F" w14:paraId="03AE810F" w14:textId="12752997">
            <w:pPr>
              <w:pStyle w:val="Normal"/>
              <w:spacing w:after="0" w:line="240" w:lineRule="auto"/>
            </w:pPr>
            <w:r w:rsidRPr="26778984" w:rsidR="2D9DBEC6">
              <w:rPr>
                <w:rFonts w:ascii="Times New Roman" w:hAnsi="Times New Roman" w:eastAsia="Times New Roman" w:cs="Times New Roman"/>
                <w:lang w:eastAsia="es-CO"/>
              </w:rPr>
              <w:t xml:space="preserve">    )</w:t>
            </w:r>
          </w:p>
        </w:tc>
      </w:tr>
      <w:tr w:rsidRPr="00E8701F" w:rsidR="00E8701F" w:rsidTr="26778984" w14:paraId="60BD8F91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8701F" w:rsidR="00E8701F" w:rsidP="00E8701F" w:rsidRDefault="00E8701F" w14:paraId="74E56140" w14:textId="6197F518">
            <w:pPr>
              <w:spacing w:after="0" w:line="240" w:lineRule="auto"/>
            </w:pPr>
            <w:r w:rsidRPr="26778984" w:rsidR="2D9DBEC6">
              <w:rPr>
                <w:rFonts w:ascii="Times New Roman" w:hAnsi="Times New Roman" w:eastAsia="Times New Roman" w:cs="Times New Roman"/>
                <w:lang w:eastAsia="es-CO"/>
              </w:rPr>
              <w:t>ATENCION DOMICILIARIA</w:t>
            </w:r>
          </w:p>
          <w:p w:rsidRPr="00E8701F" w:rsidR="00E8701F" w:rsidP="00E8701F" w:rsidRDefault="00E8701F" w14:paraId="221D8E00" w14:textId="441BE5E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8701F" w:rsidR="00E8701F" w:rsidP="00E8701F" w:rsidRDefault="00E8701F" w14:paraId="1E6698E7" w14:textId="3C88071E">
            <w:pPr>
              <w:spacing w:after="0" w:line="240" w:lineRule="auto"/>
            </w:pPr>
            <w:r w:rsidRPr="26778984" w:rsidR="2D9DBEC6">
              <w:rPr>
                <w:rFonts w:ascii="Times New Roman" w:hAnsi="Times New Roman" w:eastAsia="Times New Roman" w:cs="Times New Roman"/>
                <w:lang w:eastAsia="es-CO"/>
              </w:rPr>
              <w:t>ATEN_DOM2025</w:t>
            </w:r>
          </w:p>
          <w:p w:rsidRPr="00E8701F" w:rsidR="00E8701F" w:rsidP="00E8701F" w:rsidRDefault="00E8701F" w14:paraId="62DD6652" w14:textId="7898A822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8701F" w:rsidR="00E8701F" w:rsidP="26778984" w:rsidRDefault="00E8701F" w14:paraId="5CC227CC" w14:textId="6C5FF052">
            <w:pPr>
              <w:spacing w:after="0" w:afterAutospacing="off" w:line="240" w:lineRule="auto"/>
            </w:pPr>
            <w:r w:rsidR="2D9DBEC6">
              <w:rPr/>
              <w:t xml:space="preserve">ATEN_DOM2025 = </w:t>
            </w:r>
          </w:p>
          <w:p w:rsidRPr="00E8701F" w:rsidR="00E8701F" w:rsidP="26778984" w:rsidRDefault="00E8701F" w14:paraId="46F8999F" w14:textId="69113159">
            <w:pPr>
              <w:pStyle w:val="Normal"/>
              <w:spacing w:after="0" w:afterAutospacing="off" w:line="240" w:lineRule="auto"/>
            </w:pPr>
            <w:r w:rsidR="2D9DBEC6">
              <w:rPr/>
              <w:t>CALCULATE(</w:t>
            </w:r>
          </w:p>
          <w:p w:rsidRPr="00E8701F" w:rsidR="00E8701F" w:rsidP="26778984" w:rsidRDefault="00E8701F" w14:paraId="16526C87" w14:textId="2AB566E0">
            <w:pPr>
              <w:pStyle w:val="Normal"/>
              <w:spacing w:after="0" w:afterAutospacing="off" w:line="240" w:lineRule="auto"/>
            </w:pPr>
            <w:r w:rsidR="2D9DBEC6">
              <w:rPr/>
              <w:t xml:space="preserve">    [ATENCION_DM],</w:t>
            </w:r>
          </w:p>
          <w:p w:rsidRPr="00E8701F" w:rsidR="00E8701F" w:rsidP="26778984" w:rsidRDefault="00E8701F" w14:paraId="708CA34C" w14:textId="1503F527">
            <w:pPr>
              <w:pStyle w:val="Normal"/>
              <w:spacing w:after="0" w:afterAutospacing="off" w:line="240" w:lineRule="auto"/>
            </w:pPr>
            <w:r w:rsidR="2D9DBEC6">
              <w:rPr/>
              <w:t xml:space="preserve">    Calendario[Año] = 2025</w:t>
            </w:r>
          </w:p>
          <w:p w:rsidRPr="00E8701F" w:rsidR="00E8701F" w:rsidP="26778984" w:rsidRDefault="00E8701F" w14:paraId="62AB4D33" w14:textId="60F2DBCC">
            <w:pPr>
              <w:pStyle w:val="Normal"/>
              <w:spacing w:after="0" w:afterAutospacing="off" w:line="240" w:lineRule="auto"/>
            </w:pPr>
            <w:r w:rsidR="2D9DBEC6">
              <w:rPr/>
              <w:t xml:space="preserve">    )</w:t>
            </w:r>
          </w:p>
        </w:tc>
      </w:tr>
      <w:tr w:rsidRPr="00E8701F" w:rsidR="00E8701F" w:rsidTr="26778984" w14:paraId="1DB950A1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8701F" w:rsidR="00E8701F" w:rsidP="00E8701F" w:rsidRDefault="00E8701F" w14:paraId="6257A6C3" w14:textId="6197F518">
            <w:pPr>
              <w:spacing w:after="0" w:line="240" w:lineRule="auto"/>
            </w:pPr>
            <w:r w:rsidRPr="26778984" w:rsidR="2D9DBEC6">
              <w:rPr>
                <w:rFonts w:ascii="Times New Roman" w:hAnsi="Times New Roman" w:eastAsia="Times New Roman" w:cs="Times New Roman"/>
                <w:lang w:eastAsia="es-CO"/>
              </w:rPr>
              <w:t>ATENCION DOMICILIARIA</w:t>
            </w:r>
          </w:p>
          <w:p w:rsidRPr="00E8701F" w:rsidR="00E8701F" w:rsidP="00E8701F" w:rsidRDefault="00E8701F" w14:paraId="6339990C" w14:textId="7613E1BD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8701F" w:rsidR="00E8701F" w:rsidP="00E8701F" w:rsidRDefault="00E8701F" w14:paraId="3523F2A0" w14:textId="316F22F7">
            <w:pPr>
              <w:spacing w:after="0" w:line="240" w:lineRule="auto"/>
            </w:pPr>
            <w:r w:rsidRPr="26778984" w:rsidR="2D9DBEC6">
              <w:rPr>
                <w:rFonts w:ascii="Times New Roman" w:hAnsi="Times New Roman" w:eastAsia="Times New Roman" w:cs="Times New Roman"/>
                <w:lang w:eastAsia="es-CO"/>
              </w:rPr>
              <w:t>ATEN_DOM2026</w:t>
            </w:r>
          </w:p>
          <w:p w:rsidRPr="00E8701F" w:rsidR="00E8701F" w:rsidP="00E8701F" w:rsidRDefault="00E8701F" w14:paraId="33B1465D" w14:textId="783B2E54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8701F" w:rsidR="00E8701F" w:rsidP="00E8701F" w:rsidRDefault="00E8701F" w14:paraId="276961C8" w14:textId="6E88562F">
            <w:pPr>
              <w:spacing w:after="0" w:line="240" w:lineRule="auto"/>
            </w:pPr>
            <w:r w:rsidRPr="26778984" w:rsidR="2D9DBEC6">
              <w:rPr>
                <w:rFonts w:ascii="Times New Roman" w:hAnsi="Times New Roman" w:eastAsia="Times New Roman" w:cs="Times New Roman"/>
                <w:lang w:eastAsia="es-CO"/>
              </w:rPr>
              <w:t xml:space="preserve">ATEN_DOM2026 = </w:t>
            </w:r>
          </w:p>
          <w:p w:rsidRPr="00E8701F" w:rsidR="00E8701F" w:rsidP="26778984" w:rsidRDefault="00E8701F" w14:paraId="5FD0DFB0" w14:textId="35532E2B">
            <w:pPr>
              <w:pStyle w:val="Normal"/>
              <w:spacing w:after="0" w:line="240" w:lineRule="auto"/>
            </w:pPr>
            <w:r w:rsidRPr="26778984" w:rsidR="2D9DBEC6">
              <w:rPr>
                <w:rFonts w:ascii="Times New Roman" w:hAnsi="Times New Roman" w:eastAsia="Times New Roman" w:cs="Times New Roman"/>
                <w:lang w:eastAsia="es-CO"/>
              </w:rPr>
              <w:t>CALCULATE(</w:t>
            </w:r>
          </w:p>
          <w:p w:rsidRPr="00E8701F" w:rsidR="00E8701F" w:rsidP="26778984" w:rsidRDefault="00E8701F" w14:paraId="5C736E73" w14:textId="40722DBD">
            <w:pPr>
              <w:pStyle w:val="Normal"/>
              <w:spacing w:after="0" w:line="240" w:lineRule="auto"/>
            </w:pPr>
            <w:r w:rsidRPr="26778984" w:rsidR="2D9DBEC6">
              <w:rPr>
                <w:rFonts w:ascii="Times New Roman" w:hAnsi="Times New Roman" w:eastAsia="Times New Roman" w:cs="Times New Roman"/>
                <w:lang w:eastAsia="es-CO"/>
              </w:rPr>
              <w:t xml:space="preserve">    [ATENCION_DM],</w:t>
            </w:r>
          </w:p>
          <w:p w:rsidRPr="00E8701F" w:rsidR="00E8701F" w:rsidP="26778984" w:rsidRDefault="00E8701F" w14:paraId="64184FBE" w14:textId="6EF02F99">
            <w:pPr>
              <w:pStyle w:val="Normal"/>
              <w:spacing w:after="0" w:line="240" w:lineRule="auto"/>
            </w:pPr>
            <w:r w:rsidRPr="26778984" w:rsidR="2D9DBEC6">
              <w:rPr>
                <w:rFonts w:ascii="Times New Roman" w:hAnsi="Times New Roman" w:eastAsia="Times New Roman" w:cs="Times New Roman"/>
                <w:lang w:eastAsia="es-CO"/>
              </w:rPr>
              <w:t xml:space="preserve">    Calendario[Año] = 2026</w:t>
            </w:r>
          </w:p>
          <w:p w:rsidRPr="00E8701F" w:rsidR="00E8701F" w:rsidP="26778984" w:rsidRDefault="00E8701F" w14:paraId="32E531EE" w14:textId="59C26E39">
            <w:pPr>
              <w:pStyle w:val="Normal"/>
              <w:spacing w:after="0" w:line="240" w:lineRule="auto"/>
            </w:pPr>
            <w:r w:rsidRPr="26778984" w:rsidR="2D9DBEC6">
              <w:rPr>
                <w:rFonts w:ascii="Times New Roman" w:hAnsi="Times New Roman" w:eastAsia="Times New Roman" w:cs="Times New Roman"/>
                <w:lang w:eastAsia="es-CO"/>
              </w:rPr>
              <w:t xml:space="preserve">    )</w:t>
            </w:r>
          </w:p>
        </w:tc>
      </w:tr>
      <w:tr w:rsidRPr="00E8701F" w:rsidR="00E8701F" w:rsidTr="26778984" w14:paraId="40CE173E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8701F" w:rsidR="00E8701F" w:rsidP="00E8701F" w:rsidRDefault="00E8701F" w14:paraId="47889B10" w14:textId="6197F518">
            <w:pPr>
              <w:spacing w:after="0" w:line="240" w:lineRule="auto"/>
            </w:pPr>
            <w:r w:rsidRPr="26778984" w:rsidR="2D9DBEC6">
              <w:rPr>
                <w:rFonts w:ascii="Times New Roman" w:hAnsi="Times New Roman" w:eastAsia="Times New Roman" w:cs="Times New Roman"/>
                <w:lang w:eastAsia="es-CO"/>
              </w:rPr>
              <w:t>ATENCION DOMICILIARIA</w:t>
            </w:r>
          </w:p>
          <w:p w:rsidRPr="00E8701F" w:rsidR="00E8701F" w:rsidP="00E8701F" w:rsidRDefault="00E8701F" w14:paraId="6956E9CE" w14:textId="71439A1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8701F" w:rsidR="00E8701F" w:rsidP="00E8701F" w:rsidRDefault="00E8701F" w14:paraId="46548251" w14:textId="75224FA3">
            <w:pPr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>PROM_ATENCION_AD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8701F" w:rsidR="00E8701F" w:rsidP="00E8701F" w:rsidRDefault="00E8701F" w14:paraId="6420340E" w14:textId="084C95BB">
            <w:pPr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PROM_ATENCION_AD = </w:t>
            </w:r>
          </w:p>
          <w:p w:rsidRPr="00E8701F" w:rsidR="00E8701F" w:rsidP="26778984" w:rsidRDefault="00E8701F" w14:paraId="718C3A2A" w14:textId="1B8D7C71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>VAR MaxYearModelo =</w:t>
            </w:r>
          </w:p>
          <w:p w:rsidRPr="00E8701F" w:rsidR="00E8701F" w:rsidP="26778984" w:rsidRDefault="00E8701F" w14:paraId="0229E4F7" w14:textId="2F862E18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    CALCULATE ( MAX ( Calendario[Año] ), ALL ( Calendario ) )</w:t>
            </w:r>
          </w:p>
          <w:p w:rsidRPr="00E8701F" w:rsidR="00E8701F" w:rsidP="26778984" w:rsidRDefault="00E8701F" w14:paraId="0968220D" w14:textId="45E228B8">
            <w:pPr>
              <w:pStyle w:val="Normal"/>
              <w:spacing w:after="0" w:line="240" w:lineRule="auto"/>
              <w:rPr>
                <w:rFonts w:ascii="Times New Roman" w:hAnsi="Times New Roman" w:eastAsia="Times New Roman" w:cs="Times New Roman"/>
                <w:lang w:eastAsia="es-CO"/>
              </w:rPr>
            </w:pPr>
          </w:p>
          <w:p w:rsidRPr="00E8701F" w:rsidR="00E8701F" w:rsidP="26778984" w:rsidRDefault="00E8701F" w14:paraId="1D50E010" w14:textId="427B8C05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>-- Detecta si hay cualquier filtro de tiempo (año/mes/fecha)</w:t>
            </w:r>
          </w:p>
          <w:p w:rsidRPr="00E8701F" w:rsidR="00E8701F" w:rsidP="26778984" w:rsidRDefault="00E8701F" w14:paraId="70831638" w14:textId="2B100FA3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>VAR HayFiltroTiempo =</w:t>
            </w:r>
          </w:p>
          <w:p w:rsidRPr="00E8701F" w:rsidR="00E8701F" w:rsidP="26778984" w:rsidRDefault="00E8701F" w14:paraId="230FF6F7" w14:textId="51AE0A30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    ISCROSSFILTERED ( Calendario[Date] )</w:t>
            </w:r>
          </w:p>
          <w:p w:rsidRPr="00E8701F" w:rsidR="00E8701F" w:rsidP="26778984" w:rsidRDefault="00E8701F" w14:paraId="46EC493F" w14:textId="23C1C85B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        || ISFILTERED ( Calendario[Año] )</w:t>
            </w:r>
          </w:p>
          <w:p w:rsidRPr="00E8701F" w:rsidR="00E8701F" w:rsidP="26778984" w:rsidRDefault="00E8701F" w14:paraId="48BFDE18" w14:textId="7A221B6A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        || ISFILTERED ( Calendario[Mes] )</w:t>
            </w:r>
          </w:p>
          <w:p w:rsidRPr="00E8701F" w:rsidR="00E8701F" w:rsidP="26778984" w:rsidRDefault="00E8701F" w14:paraId="6874D2C8" w14:textId="01CFCC28">
            <w:pPr>
              <w:pStyle w:val="Normal"/>
              <w:spacing w:after="0" w:line="240" w:lineRule="auto"/>
              <w:rPr>
                <w:rFonts w:ascii="Times New Roman" w:hAnsi="Times New Roman" w:eastAsia="Times New Roman" w:cs="Times New Roman"/>
                <w:lang w:eastAsia="es-CO"/>
              </w:rPr>
            </w:pPr>
          </w:p>
          <w:p w:rsidRPr="00E8701F" w:rsidR="00E8701F" w:rsidP="26778984" w:rsidRDefault="00E8701F" w14:paraId="13F16EA4" w14:textId="6C553A56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>VAR AniosSel =</w:t>
            </w:r>
          </w:p>
          <w:p w:rsidRPr="00E8701F" w:rsidR="00E8701F" w:rsidP="26778984" w:rsidRDefault="00E8701F" w14:paraId="6086E5BC" w14:textId="50709F90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    FILTER ( VALUES ( Calendario[Año] ), NOT ISBLANK ( Calendario[Año] ) )</w:t>
            </w:r>
          </w:p>
          <w:p w:rsidRPr="00E8701F" w:rsidR="00E8701F" w:rsidP="26778984" w:rsidRDefault="00E8701F" w14:paraId="3C755904" w14:textId="7DBD72D2">
            <w:pPr>
              <w:pStyle w:val="Normal"/>
              <w:spacing w:after="0" w:line="240" w:lineRule="auto"/>
              <w:rPr>
                <w:rFonts w:ascii="Times New Roman" w:hAnsi="Times New Roman" w:eastAsia="Times New Roman" w:cs="Times New Roman"/>
                <w:lang w:eastAsia="es-CO"/>
              </w:rPr>
            </w:pPr>
          </w:p>
          <w:p w:rsidRPr="00E8701F" w:rsidR="00E8701F" w:rsidP="26778984" w:rsidRDefault="00E8701F" w14:paraId="1E08FC54" w14:textId="00106EF8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>RETURN</w:t>
            </w:r>
          </w:p>
          <w:p w:rsidRPr="00E8701F" w:rsidR="00E8701F" w:rsidP="26778984" w:rsidRDefault="00E8701F" w14:paraId="1753BE51" w14:textId="39A038FF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>IF (</w:t>
            </w:r>
          </w:p>
          <w:p w:rsidRPr="00E8701F" w:rsidR="00E8701F" w:rsidP="26778984" w:rsidRDefault="00E8701F" w14:paraId="765265DC" w14:textId="317F264A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    NOT HayFiltroTiempo,</w:t>
            </w:r>
          </w:p>
          <w:p w:rsidRPr="00E8701F" w:rsidR="00E8701F" w:rsidP="26778984" w:rsidRDefault="00E8701F" w14:paraId="65A604CF" w14:textId="0359E468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    -- Default: año anterior SOLO cuando no hay filtros</w:t>
            </w:r>
          </w:p>
          <w:p w:rsidRPr="00E8701F" w:rsidR="00E8701F" w:rsidP="26778984" w:rsidRDefault="00E8701F" w14:paraId="1DEF7835" w14:textId="4C3C46BF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    CALCULATE (</w:t>
            </w:r>
          </w:p>
          <w:p w:rsidRPr="00E8701F" w:rsidR="00E8701F" w:rsidP="26778984" w:rsidRDefault="00E8701F" w14:paraId="71836CF3" w14:textId="086766A7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        DIVIDE ( COUNT ('ATENCION DOMICILIARIA'[INGRESO] ), 12, 0 ),</w:t>
            </w:r>
          </w:p>
          <w:p w:rsidRPr="00E8701F" w:rsidR="00E8701F" w:rsidP="26778984" w:rsidRDefault="00E8701F" w14:paraId="5A3BF05B" w14:textId="1FCC3776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        Calendario[Año] = MaxYearModelo - 1</w:t>
            </w:r>
          </w:p>
          <w:p w:rsidRPr="00E8701F" w:rsidR="00E8701F" w:rsidP="26778984" w:rsidRDefault="00E8701F" w14:paraId="1B238764" w14:textId="63AD3D87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    ),</w:t>
            </w:r>
          </w:p>
          <w:p w:rsidRPr="00E8701F" w:rsidR="00E8701F" w:rsidP="26778984" w:rsidRDefault="00E8701F" w14:paraId="41568EE0" w14:textId="00801FEF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    -- Si hay 1 o varios años seleccionados: SUMA de promedios por año</w:t>
            </w:r>
          </w:p>
          <w:p w:rsidRPr="00E8701F" w:rsidR="00E8701F" w:rsidP="26778984" w:rsidRDefault="00E8701F" w14:paraId="33AD8E0B" w14:textId="1F98CB45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    SUMX (</w:t>
            </w:r>
          </w:p>
          <w:p w:rsidRPr="00E8701F" w:rsidR="00E8701F" w:rsidP="26778984" w:rsidRDefault="00E8701F" w14:paraId="314A4D99" w14:textId="204BD371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        AniosSel,</w:t>
            </w:r>
          </w:p>
          <w:p w:rsidRPr="00E8701F" w:rsidR="00E8701F" w:rsidP="26778984" w:rsidRDefault="00E8701F" w14:paraId="5825B10A" w14:textId="740FB3E2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        VAR AnioActual = Calendario[Año]</w:t>
            </w:r>
          </w:p>
          <w:p w:rsidRPr="00E8701F" w:rsidR="00E8701F" w:rsidP="26778984" w:rsidRDefault="00E8701F" w14:paraId="17D6A5A1" w14:textId="6064D4F7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        RETURN</w:t>
            </w:r>
          </w:p>
          <w:p w:rsidRPr="00E8701F" w:rsidR="00E8701F" w:rsidP="26778984" w:rsidRDefault="00E8701F" w14:paraId="0565F563" w14:textId="769A72EB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            CALCULATE (</w:t>
            </w:r>
          </w:p>
          <w:p w:rsidRPr="00E8701F" w:rsidR="00E8701F" w:rsidP="26778984" w:rsidRDefault="00E8701F" w14:paraId="44BAD07C" w14:textId="4B50E226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                DIVIDE ( COUNT ( 'ATENCION DOMICILIARIA'[INGRESO] ), 12, 0 ),</w:t>
            </w:r>
          </w:p>
          <w:p w:rsidRPr="00E8701F" w:rsidR="00E8701F" w:rsidP="26778984" w:rsidRDefault="00E8701F" w14:paraId="07E655D6" w14:textId="59573F96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                KEEPFILTERS ( Calendario[Año] = AnioActual )</w:t>
            </w:r>
          </w:p>
          <w:p w:rsidRPr="00E8701F" w:rsidR="00E8701F" w:rsidP="26778984" w:rsidRDefault="00E8701F" w14:paraId="21DF3471" w14:textId="0342D237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            )</w:t>
            </w:r>
          </w:p>
          <w:p w:rsidRPr="00E8701F" w:rsidR="00E8701F" w:rsidP="26778984" w:rsidRDefault="00E8701F" w14:paraId="26E82067" w14:textId="111B6C34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 xml:space="preserve">    )</w:t>
            </w:r>
          </w:p>
          <w:p w:rsidRPr="00E8701F" w:rsidR="00E8701F" w:rsidP="26778984" w:rsidRDefault="00E8701F" w14:paraId="6F0871CA" w14:textId="4C08401B">
            <w:pPr>
              <w:pStyle w:val="Normal"/>
              <w:spacing w:after="0" w:line="240" w:lineRule="auto"/>
            </w:pPr>
            <w:r w:rsidRPr="26778984" w:rsidR="18985A43">
              <w:rPr>
                <w:rFonts w:ascii="Times New Roman" w:hAnsi="Times New Roman" w:eastAsia="Times New Roman" w:cs="Times New Roman"/>
                <w:lang w:eastAsia="es-CO"/>
              </w:rPr>
              <w:t>)</w:t>
            </w:r>
          </w:p>
          <w:p w:rsidRPr="00E8701F" w:rsidR="00E8701F" w:rsidP="00E8701F" w:rsidRDefault="00E8701F" w14:paraId="33182848" w14:textId="78501DB3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</w:p>
        </w:tc>
      </w:tr>
      <w:tr w:rsidRPr="00E8701F" w:rsidR="00E8701F" w:rsidTr="26778984" w14:paraId="37B0C9AC" w14:textId="77777777"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8701F" w:rsidR="00E8701F" w:rsidP="00E8701F" w:rsidRDefault="00E8701F" w14:paraId="2A265585" w14:textId="6197F518">
            <w:pPr>
              <w:spacing w:after="0" w:line="240" w:lineRule="auto"/>
            </w:pPr>
            <w:r w:rsidRPr="26778984" w:rsidR="2D9DBEC6">
              <w:rPr>
                <w:rFonts w:ascii="Times New Roman" w:hAnsi="Times New Roman" w:eastAsia="Times New Roman" w:cs="Times New Roman"/>
                <w:lang w:eastAsia="es-CO"/>
              </w:rPr>
              <w:t>ATENCION DOMICILIARIA</w:t>
            </w:r>
          </w:p>
          <w:p w:rsidRPr="00E8701F" w:rsidR="00E8701F" w:rsidP="00E8701F" w:rsidRDefault="00E8701F" w14:paraId="3D5E6B22" w14:textId="473C5E6A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8701F" w:rsidR="00E8701F" w:rsidP="00E8701F" w:rsidRDefault="00E8701F" w14:paraId="6A40C75F" w14:textId="533669EF">
            <w:pPr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>PROYECCION_ATD</w:t>
            </w:r>
          </w:p>
        </w:tc>
        <w:tc>
          <w:tcPr>
            <w:tcW w:w="0" w:type="auto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tcMar/>
            <w:vAlign w:val="center"/>
            <w:hideMark/>
          </w:tcPr>
          <w:p w:rsidRPr="00E8701F" w:rsidR="00E8701F" w:rsidP="00E8701F" w:rsidRDefault="00E8701F" w14:paraId="2EB8A5FF" w14:textId="6D41E6A2">
            <w:pPr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PROYECCION_ATD = </w:t>
            </w:r>
          </w:p>
          <w:p w:rsidRPr="00E8701F" w:rsidR="00E8701F" w:rsidP="26778984" w:rsidRDefault="00E8701F" w14:paraId="65A87833" w14:textId="732D4A32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>VAR AnnoSeleccionado = COALESCE ( SELECTEDVALUE ( Calendario[Año] ), 2026 )</w:t>
            </w:r>
          </w:p>
          <w:p w:rsidRPr="00E8701F" w:rsidR="00E8701F" w:rsidP="26778984" w:rsidRDefault="00E8701F" w14:paraId="53A80A06" w14:textId="109B516E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>VAR Mostrar = SELECTEDVALUE ( MostrarProyeccion[Opcion], "NO" )</w:t>
            </w:r>
          </w:p>
          <w:p w:rsidRPr="00E8701F" w:rsidR="00E8701F" w:rsidP="26778984" w:rsidRDefault="00E8701F" w14:paraId="0EC4B3AF" w14:textId="4350AD79">
            <w:pPr>
              <w:pStyle w:val="Normal"/>
              <w:spacing w:after="0" w:line="240" w:lineRule="auto"/>
              <w:rPr>
                <w:rFonts w:ascii="Times New Roman" w:hAnsi="Times New Roman" w:eastAsia="Times New Roman" w:cs="Times New Roman"/>
                <w:lang w:eastAsia="es-CO"/>
              </w:rPr>
            </w:pPr>
          </w:p>
          <w:p w:rsidRPr="00E8701F" w:rsidR="00E8701F" w:rsidP="26778984" w:rsidRDefault="00E8701F" w14:paraId="7E48B227" w14:textId="349DF0E2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>-- Creamos el cálculo iterativo para que sea independiente del mes actual del contexto</w:t>
            </w:r>
          </w:p>
          <w:p w:rsidRPr="00E8701F" w:rsidR="00E8701F" w:rsidP="26778984" w:rsidRDefault="00E8701F" w14:paraId="4CDA0377" w14:textId="1D3975FA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VAR CalculoMensual = </w:t>
            </w:r>
          </w:p>
          <w:p w:rsidRPr="00E8701F" w:rsidR="00E8701F" w:rsidP="26778984" w:rsidRDefault="00E8701F" w14:paraId="4B8EE520" w14:textId="77C0ECA6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SUMX(</w:t>
            </w:r>
          </w:p>
          <w:p w:rsidRPr="00E8701F" w:rsidR="00E8701F" w:rsidP="26778984" w:rsidRDefault="00E8701F" w14:paraId="3A6CCBF6" w14:textId="7BC509CE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VALUES( Calendario[Mes] ), -- Itera por cada mes visible en el eje o tabla</w:t>
            </w:r>
          </w:p>
          <w:p w:rsidRPr="00E8701F" w:rsidR="00E8701F" w:rsidP="26778984" w:rsidRDefault="00E8701F" w14:paraId="3C1C76CD" w14:textId="0AAB6916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VAR MesDeCalculo = Calendario[Mes]</w:t>
            </w:r>
          </w:p>
          <w:p w:rsidRPr="00E8701F" w:rsidR="00E8701F" w:rsidP="26778984" w:rsidRDefault="00E8701F" w14:paraId="57A6F7E3" w14:textId="3F53D6E3">
            <w:pPr>
              <w:pStyle w:val="Normal"/>
              <w:spacing w:after="0" w:line="240" w:lineRule="auto"/>
              <w:rPr>
                <w:rFonts w:ascii="Times New Roman" w:hAnsi="Times New Roman" w:eastAsia="Times New Roman" w:cs="Times New Roman"/>
                <w:lang w:eastAsia="es-CO"/>
              </w:rPr>
            </w:pPr>
          </w:p>
          <w:p w:rsidRPr="00E8701F" w:rsidR="00E8701F" w:rsidP="26778984" w:rsidRDefault="00E8701F" w14:paraId="36F33DB6" w14:textId="06F07290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-- Atenciones del mismo mes del año anterior (Año - 1)</w:t>
            </w:r>
          </w:p>
          <w:p w:rsidRPr="00E8701F" w:rsidR="00E8701F" w:rsidP="26778984" w:rsidRDefault="00E8701F" w14:paraId="6747031E" w14:textId="29A9D484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VAR AteAnterior =</w:t>
            </w:r>
          </w:p>
          <w:p w:rsidRPr="00E8701F" w:rsidR="00E8701F" w:rsidP="26778984" w:rsidRDefault="00E8701F" w14:paraId="535407F9" w14:textId="73A41A29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    CALCULATE (</w:t>
            </w:r>
          </w:p>
          <w:p w:rsidRPr="00E8701F" w:rsidR="00E8701F" w:rsidP="26778984" w:rsidRDefault="00E8701F" w14:paraId="61FD93D2" w14:textId="10C9EC3E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        [ATEN_DOM2025], -- Asegúrate que esta medida sea dinámica o corresponda al año - 1</w:t>
            </w:r>
          </w:p>
          <w:p w:rsidRPr="00E8701F" w:rsidR="00E8701F" w:rsidP="26778984" w:rsidRDefault="00E8701F" w14:paraId="7D4F1E99" w14:textId="39718712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        REMOVEFILTERS ( Calendario ),</w:t>
            </w:r>
          </w:p>
          <w:p w:rsidRPr="00E8701F" w:rsidR="00E8701F" w:rsidP="26778984" w:rsidRDefault="00E8701F" w14:paraId="42C6CCDE" w14:textId="7530EFA9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        Calendario[Año] = AnnoSeleccionado - 1,</w:t>
            </w:r>
          </w:p>
          <w:p w:rsidRPr="00E8701F" w:rsidR="00E8701F" w:rsidP="26778984" w:rsidRDefault="00E8701F" w14:paraId="3BC63AB0" w14:textId="7BE59540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        Calendario[Mes] = MesDeCalculo</w:t>
            </w:r>
          </w:p>
          <w:p w:rsidRPr="00E8701F" w:rsidR="00E8701F" w:rsidP="26778984" w:rsidRDefault="00E8701F" w14:paraId="6CB5D4DA" w14:textId="62B805D8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    )</w:t>
            </w:r>
          </w:p>
          <w:p w:rsidRPr="00E8701F" w:rsidR="00E8701F" w:rsidP="26778984" w:rsidRDefault="00E8701F" w14:paraId="586533A3" w14:textId="130BD646">
            <w:pPr>
              <w:pStyle w:val="Normal"/>
              <w:spacing w:after="0" w:line="240" w:lineRule="auto"/>
              <w:rPr>
                <w:rFonts w:ascii="Times New Roman" w:hAnsi="Times New Roman" w:eastAsia="Times New Roman" w:cs="Times New Roman"/>
                <w:lang w:eastAsia="es-CO"/>
              </w:rPr>
            </w:pPr>
          </w:p>
          <w:p w:rsidRPr="00E8701F" w:rsidR="00E8701F" w:rsidP="26778984" w:rsidRDefault="00E8701F" w14:paraId="5674DAAD" w14:textId="1BAFF918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-- Atenciones del mismo mes de hace dos años (Año - 2)</w:t>
            </w:r>
          </w:p>
          <w:p w:rsidRPr="00E8701F" w:rsidR="00E8701F" w:rsidP="26778984" w:rsidRDefault="00E8701F" w14:paraId="5F497D5B" w14:textId="76C4924E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VAR AteTrasAnterior =</w:t>
            </w:r>
          </w:p>
          <w:p w:rsidRPr="00E8701F" w:rsidR="00E8701F" w:rsidP="26778984" w:rsidRDefault="00E8701F" w14:paraId="6C5E7812" w14:textId="46A50208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    CALCULATE (</w:t>
            </w:r>
          </w:p>
          <w:p w:rsidRPr="00E8701F" w:rsidR="00E8701F" w:rsidP="26778984" w:rsidRDefault="00E8701F" w14:paraId="19210C7A" w14:textId="19E79204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        [ATEN_DOM2024], -- Asegúrate que esta medida sea dinámica o corresponda al año - 2</w:t>
            </w:r>
          </w:p>
          <w:p w:rsidRPr="00E8701F" w:rsidR="00E8701F" w:rsidP="26778984" w:rsidRDefault="00E8701F" w14:paraId="1AC6E5CA" w14:textId="4D0A4C26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        REMOVEFILTERS ( Calendario ),</w:t>
            </w:r>
          </w:p>
          <w:p w:rsidRPr="00E8701F" w:rsidR="00E8701F" w:rsidP="26778984" w:rsidRDefault="00E8701F" w14:paraId="41B901F9" w14:textId="60394B85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        Calendario[Año] = AnnoSeleccionado - 2,</w:t>
            </w:r>
          </w:p>
          <w:p w:rsidRPr="00E8701F" w:rsidR="00E8701F" w:rsidP="26778984" w:rsidRDefault="00E8701F" w14:paraId="24F61CBA" w14:textId="67DBF8E0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        Calendario[Mes] = MesDeCalculo</w:t>
            </w:r>
          </w:p>
          <w:p w:rsidRPr="00E8701F" w:rsidR="00E8701F" w:rsidP="26778984" w:rsidRDefault="00E8701F" w14:paraId="5DF4204A" w14:textId="4C60DF53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    )</w:t>
            </w:r>
          </w:p>
          <w:p w:rsidRPr="00E8701F" w:rsidR="00E8701F" w:rsidP="26778984" w:rsidRDefault="00E8701F" w14:paraId="02B19156" w14:textId="23E30939">
            <w:pPr>
              <w:pStyle w:val="Normal"/>
              <w:spacing w:after="0" w:line="240" w:lineRule="auto"/>
              <w:rPr>
                <w:rFonts w:ascii="Times New Roman" w:hAnsi="Times New Roman" w:eastAsia="Times New Roman" w:cs="Times New Roman"/>
                <w:lang w:eastAsia="es-CO"/>
              </w:rPr>
            </w:pPr>
          </w:p>
          <w:p w:rsidRPr="00E8701F" w:rsidR="00E8701F" w:rsidP="26778984" w:rsidRDefault="00E8701F" w14:paraId="57740D96" w14:textId="1404216D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-- Cálculo del crecimiento porcentual</w:t>
            </w:r>
          </w:p>
          <w:p w:rsidRPr="00E8701F" w:rsidR="00E8701F" w:rsidP="26778984" w:rsidRDefault="00E8701F" w14:paraId="5793F855" w14:textId="5C9280E5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VAR Crec = DIVIDE ( AteAnterior - AteTrasAnterior, AteTrasAnterior )</w:t>
            </w:r>
          </w:p>
          <w:p w:rsidRPr="00E8701F" w:rsidR="00E8701F" w:rsidP="26778984" w:rsidRDefault="00E8701F" w14:paraId="16E2A916" w14:textId="56A47519">
            <w:pPr>
              <w:pStyle w:val="Normal"/>
              <w:spacing w:after="0" w:line="240" w:lineRule="auto"/>
              <w:rPr>
                <w:rFonts w:ascii="Times New Roman" w:hAnsi="Times New Roman" w:eastAsia="Times New Roman" w:cs="Times New Roman"/>
                <w:lang w:eastAsia="es-CO"/>
              </w:rPr>
            </w:pPr>
          </w:p>
          <w:p w:rsidRPr="00E8701F" w:rsidR="00E8701F" w:rsidP="26778984" w:rsidRDefault="00E8701F" w14:paraId="08B81C86" w14:textId="66D8015D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-- Resultado de la proyección para este mes específico</w:t>
            </w:r>
          </w:p>
          <w:p w:rsidRPr="00E8701F" w:rsidR="00E8701F" w:rsidP="26778984" w:rsidRDefault="00E8701F" w14:paraId="4C73B5EE" w14:textId="49468403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RETURN </w:t>
            </w:r>
          </w:p>
          <w:p w:rsidRPr="00E8701F" w:rsidR="00E8701F" w:rsidP="26778984" w:rsidRDefault="00E8701F" w14:paraId="4C5721CE" w14:textId="62409821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    IF ( </w:t>
            </w:r>
          </w:p>
          <w:p w:rsidRPr="00E8701F" w:rsidR="00E8701F" w:rsidP="26778984" w:rsidRDefault="00E8701F" w14:paraId="1497D2EB" w14:textId="781739AA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        NOT ISBLANK ( AteAnterior ) &amp;&amp; AteTrasAnterior &lt;&gt; 0, </w:t>
            </w:r>
          </w:p>
          <w:p w:rsidRPr="00E8701F" w:rsidR="00E8701F" w:rsidP="26778984" w:rsidRDefault="00E8701F" w14:paraId="44E85BBE" w14:textId="4DEB7C48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        AteAnterior * ( 1 + Crec ) </w:t>
            </w:r>
          </w:p>
          <w:p w:rsidRPr="00E8701F" w:rsidR="00E8701F" w:rsidP="26778984" w:rsidRDefault="00E8701F" w14:paraId="68E5236B" w14:textId="4F922057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        )</w:t>
            </w:r>
          </w:p>
          <w:p w:rsidRPr="00E8701F" w:rsidR="00E8701F" w:rsidP="26778984" w:rsidRDefault="00E8701F" w14:paraId="5B909A2A" w14:textId="6B3D57AA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 xml:space="preserve">    )</w:t>
            </w:r>
          </w:p>
          <w:p w:rsidRPr="00E8701F" w:rsidR="00E8701F" w:rsidP="26778984" w:rsidRDefault="00E8701F" w14:paraId="42C8F5E2" w14:textId="3EC9A1FC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>RETURN</w:t>
            </w:r>
          </w:p>
          <w:p w:rsidRPr="00E8701F" w:rsidR="00E8701F" w:rsidP="26778984" w:rsidRDefault="00E8701F" w14:paraId="65C21A88" w14:textId="638DBBB8">
            <w:pPr>
              <w:pStyle w:val="Normal"/>
              <w:spacing w:after="0" w:line="240" w:lineRule="auto"/>
            </w:pPr>
            <w:r w:rsidRPr="26778984" w:rsidR="26FC674C">
              <w:rPr>
                <w:rFonts w:ascii="Times New Roman" w:hAnsi="Times New Roman" w:eastAsia="Times New Roman" w:cs="Times New Roman"/>
                <w:lang w:eastAsia="es-CO"/>
              </w:rPr>
              <w:t>IF ( Mostrar = "SI", CalculoMensual )</w:t>
            </w:r>
          </w:p>
          <w:p w:rsidRPr="00E8701F" w:rsidR="00E8701F" w:rsidP="00E8701F" w:rsidRDefault="00E8701F" w14:paraId="522D876A" w14:textId="710EE1F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lang w:eastAsia="es-CO"/>
                <w14:ligatures w14:val="none"/>
              </w:rPr>
            </w:pPr>
          </w:p>
        </w:tc>
      </w:tr>
    </w:tbl>
    <w:p w:rsidR="26778984" w:rsidRDefault="26778984" w14:paraId="12ADB452" w14:textId="2975CF98"/>
    <w:p w:rsidR="00E8701F" w:rsidP="004D7A98" w:rsidRDefault="00E8701F" w14:paraId="54E5EEAF" w14:textId="77777777">
      <w:pPr>
        <w:rPr>
          <w:b/>
          <w:bCs/>
          <w:sz w:val="22"/>
          <w:szCs w:val="22"/>
        </w:rPr>
      </w:pPr>
    </w:p>
    <w:p w:rsidR="00E8701F" w:rsidP="004D7A98" w:rsidRDefault="00E8701F" w14:paraId="3F280726" w14:textId="77777777">
      <w:pPr>
        <w:rPr>
          <w:b/>
          <w:bCs/>
          <w:sz w:val="22"/>
          <w:szCs w:val="22"/>
        </w:rPr>
      </w:pPr>
    </w:p>
    <w:p w:rsidR="00E8701F" w:rsidP="004D7A98" w:rsidRDefault="00E8701F" w14:paraId="0BC0E4C6" w14:textId="77777777">
      <w:pPr>
        <w:rPr>
          <w:b/>
          <w:bCs/>
          <w:sz w:val="22"/>
          <w:szCs w:val="22"/>
        </w:rPr>
      </w:pPr>
    </w:p>
    <w:p w:rsidRPr="00E8701F" w:rsidR="00E8701F" w:rsidP="00E8701F" w:rsidRDefault="00E8701F" w14:paraId="15866E7C" w14:textId="77777777">
      <w:pPr>
        <w:rPr>
          <w:b/>
          <w:bCs/>
          <w:sz w:val="22"/>
          <w:szCs w:val="22"/>
        </w:rPr>
      </w:pPr>
      <w:r w:rsidRPr="00E8701F">
        <w:rPr>
          <w:b/>
          <w:bCs/>
          <w:sz w:val="22"/>
          <w:szCs w:val="22"/>
        </w:rPr>
        <w:t>DESCRIPCIÓN DE LOS VISUALES</w:t>
      </w:r>
    </w:p>
    <w:p w:rsidRPr="00E8701F" w:rsidR="00E8701F" w:rsidP="00E8701F" w:rsidRDefault="00E8701F" w14:paraId="614939A7" w14:textId="77777777">
      <w:pPr>
        <w:rPr>
          <w:b/>
          <w:bCs/>
          <w:sz w:val="22"/>
          <w:szCs w:val="22"/>
        </w:rPr>
      </w:pPr>
      <w:r w:rsidRPr="00E8701F">
        <w:rPr>
          <w:b/>
          <w:bCs/>
          <w:sz w:val="22"/>
          <w:szCs w:val="22"/>
        </w:rPr>
        <w:t>Filtros</w:t>
      </w:r>
    </w:p>
    <w:p w:rsidR="00E8701F" w:rsidP="00E8701F" w:rsidRDefault="00E8701F" w14:paraId="513594C2" w14:textId="77777777">
      <w:pPr>
        <w:rPr>
          <w:sz w:val="22"/>
          <w:szCs w:val="22"/>
        </w:rPr>
      </w:pPr>
      <w:r w:rsidRPr="00E8701F">
        <w:rPr>
          <w:sz w:val="22"/>
          <w:szCs w:val="22"/>
        </w:rPr>
        <w:t>Permiten segmentar la información por Aseguradora, Año, Mes y Diagnóstico, facilitando el análisis de las atenciones de hospitalización parcial según los criterios seleccionados.</w:t>
      </w:r>
    </w:p>
    <w:p w:rsidRPr="00E8701F" w:rsidR="00E8701F" w:rsidP="00E8701F" w:rsidRDefault="00E8701F" w14:paraId="4F332BDA" w14:textId="519133E1">
      <w:pPr>
        <w:rPr>
          <w:sz w:val="22"/>
          <w:szCs w:val="22"/>
        </w:rPr>
      </w:pPr>
      <w:r w:rsidRPr="00E8701F">
        <w:rPr>
          <w:sz w:val="22"/>
          <w:szCs w:val="22"/>
        </w:rPr>
        <w:drawing>
          <wp:inline distT="0" distB="0" distL="0" distR="0" wp14:anchorId="4A801355" wp14:editId="64A6DA4F">
            <wp:extent cx="5612130" cy="403225"/>
            <wp:effectExtent l="0" t="0" r="7620" b="0"/>
            <wp:docPr id="75113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3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8701F" w:rsidR="00E8701F" w:rsidP="00E8701F" w:rsidRDefault="00E8701F" w14:paraId="0F98AF32" w14:textId="77777777">
      <w:pPr>
        <w:rPr>
          <w:b/>
          <w:bCs/>
          <w:sz w:val="22"/>
          <w:szCs w:val="22"/>
        </w:rPr>
      </w:pPr>
      <w:r w:rsidRPr="00E8701F">
        <w:rPr>
          <w:b/>
          <w:bCs/>
          <w:sz w:val="22"/>
          <w:szCs w:val="22"/>
        </w:rPr>
        <w:t>Opción – Mostrar proyección</w:t>
      </w:r>
    </w:p>
    <w:p w:rsidR="00E8701F" w:rsidP="00E8701F" w:rsidRDefault="00E8701F" w14:paraId="6F85C709" w14:textId="77777777">
      <w:pPr>
        <w:rPr>
          <w:sz w:val="22"/>
          <w:szCs w:val="22"/>
        </w:rPr>
      </w:pPr>
      <w:r w:rsidRPr="00E8701F">
        <w:rPr>
          <w:sz w:val="22"/>
          <w:szCs w:val="22"/>
        </w:rPr>
        <w:t>Permite activar o desactivar la visualización de la proyección de atenciones, facilitando analizar la tendencia estimada del servicio.</w:t>
      </w:r>
    </w:p>
    <w:p w:rsidRPr="00E8701F" w:rsidR="00E8701F" w:rsidP="00E8701F" w:rsidRDefault="00E8701F" w14:paraId="7C573555" w14:textId="1724131C">
      <w:pPr>
        <w:rPr>
          <w:sz w:val="22"/>
          <w:szCs w:val="22"/>
        </w:rPr>
      </w:pPr>
      <w:r w:rsidRPr="00E8701F">
        <w:rPr>
          <w:sz w:val="22"/>
          <w:szCs w:val="22"/>
        </w:rPr>
        <w:drawing>
          <wp:inline distT="0" distB="0" distL="0" distR="0" wp14:anchorId="5DFDE047" wp14:editId="6F91EC17">
            <wp:extent cx="1435174" cy="552478"/>
            <wp:effectExtent l="0" t="0" r="0" b="0"/>
            <wp:docPr id="1852631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31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5174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8701F" w:rsidR="00E8701F" w:rsidP="00E8701F" w:rsidRDefault="00E8701F" w14:paraId="7A31951C" w14:textId="77777777">
      <w:pPr>
        <w:rPr>
          <w:b/>
          <w:bCs/>
          <w:sz w:val="22"/>
          <w:szCs w:val="22"/>
        </w:rPr>
      </w:pPr>
      <w:r w:rsidRPr="00E8701F">
        <w:rPr>
          <w:b/>
          <w:bCs/>
          <w:sz w:val="22"/>
          <w:szCs w:val="22"/>
        </w:rPr>
        <w:t>Gráfico de líneas – Cantidad mensual de atenciones</w:t>
      </w:r>
    </w:p>
    <w:p w:rsidR="00E8701F" w:rsidP="00E8701F" w:rsidRDefault="00E8701F" w14:paraId="5B32424A" w14:textId="77777777">
      <w:pPr>
        <w:rPr>
          <w:sz w:val="22"/>
          <w:szCs w:val="22"/>
        </w:rPr>
      </w:pPr>
      <w:r w:rsidRPr="00E8701F">
        <w:rPr>
          <w:sz w:val="22"/>
          <w:szCs w:val="22"/>
        </w:rPr>
        <w:t>Muestra la cantidad de atenciones registradas por mes en hospitalización parcial, permitiendo comparar su comportamiento entre diferentes años y visualizar su tendencia.</w:t>
      </w:r>
    </w:p>
    <w:p w:rsidRPr="00E8701F" w:rsidR="00E8701F" w:rsidP="00E8701F" w:rsidRDefault="00E8701F" w14:paraId="48F0000B" w14:textId="3CFB943E">
      <w:pPr>
        <w:rPr>
          <w:sz w:val="22"/>
          <w:szCs w:val="22"/>
        </w:rPr>
      </w:pPr>
      <w:r w:rsidRPr="00E8701F">
        <w:rPr>
          <w:sz w:val="22"/>
          <w:szCs w:val="22"/>
        </w:rPr>
        <w:drawing>
          <wp:inline distT="0" distB="0" distL="0" distR="0" wp14:anchorId="1A72D0FD" wp14:editId="41C831CF">
            <wp:extent cx="4769095" cy="2616334"/>
            <wp:effectExtent l="0" t="0" r="0" b="0"/>
            <wp:docPr id="210156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6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9095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8701F" w:rsidR="00E8701F" w:rsidP="00E8701F" w:rsidRDefault="00E8701F" w14:paraId="3225F91C" w14:textId="77777777">
      <w:pPr>
        <w:rPr>
          <w:b/>
          <w:bCs/>
          <w:sz w:val="22"/>
          <w:szCs w:val="22"/>
        </w:rPr>
      </w:pPr>
      <w:r w:rsidRPr="00E8701F">
        <w:rPr>
          <w:b/>
          <w:bCs/>
          <w:sz w:val="22"/>
          <w:szCs w:val="22"/>
        </w:rPr>
        <w:t>Tabla – Atenciones por aseguradora</w:t>
      </w:r>
    </w:p>
    <w:p w:rsidR="00E8701F" w:rsidP="00E8701F" w:rsidRDefault="00E8701F" w14:paraId="75D2740C" w14:textId="77777777">
      <w:pPr>
        <w:rPr>
          <w:sz w:val="22"/>
          <w:szCs w:val="22"/>
        </w:rPr>
      </w:pPr>
      <w:r w:rsidRPr="00E8701F">
        <w:rPr>
          <w:sz w:val="22"/>
          <w:szCs w:val="22"/>
        </w:rPr>
        <w:t>Presenta la cantidad de atenciones registradas por aseguradora, permitiendo identificar la distribución de pacientes por entidad.</w:t>
      </w:r>
    </w:p>
    <w:p w:rsidRPr="00E8701F" w:rsidR="00E8701F" w:rsidP="00E8701F" w:rsidRDefault="00E8701F" w14:paraId="6D68C9DD" w14:textId="432C4AF2">
      <w:pPr>
        <w:rPr>
          <w:sz w:val="22"/>
          <w:szCs w:val="22"/>
        </w:rPr>
      </w:pPr>
      <w:r w:rsidRPr="00E8701F">
        <w:rPr>
          <w:sz w:val="22"/>
          <w:szCs w:val="22"/>
        </w:rPr>
        <w:drawing>
          <wp:inline distT="0" distB="0" distL="0" distR="0" wp14:anchorId="1543FD82" wp14:editId="6C6124AA">
            <wp:extent cx="3283119" cy="2076557"/>
            <wp:effectExtent l="0" t="0" r="0" b="0"/>
            <wp:docPr id="2059843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435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20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8701F" w:rsidR="00E8701F" w:rsidP="00E8701F" w:rsidRDefault="00E8701F" w14:paraId="25BAD823" w14:textId="77777777">
      <w:pPr>
        <w:rPr>
          <w:b/>
          <w:bCs/>
          <w:sz w:val="22"/>
          <w:szCs w:val="22"/>
        </w:rPr>
      </w:pPr>
      <w:r w:rsidRPr="00E8701F">
        <w:rPr>
          <w:b/>
          <w:bCs/>
          <w:sz w:val="22"/>
          <w:szCs w:val="22"/>
        </w:rPr>
        <w:t>Tabla de detalle anual</w:t>
      </w:r>
    </w:p>
    <w:p w:rsidR="00E8701F" w:rsidP="00E8701F" w:rsidRDefault="00E8701F" w14:paraId="0C028039" w14:textId="77777777">
      <w:pPr>
        <w:rPr>
          <w:sz w:val="22"/>
          <w:szCs w:val="22"/>
        </w:rPr>
      </w:pPr>
      <w:r w:rsidRPr="00E8701F">
        <w:rPr>
          <w:sz w:val="22"/>
          <w:szCs w:val="22"/>
        </w:rPr>
        <w:t>Muestra el consolidado mensual de atenciones por año, permitiendo analizar y comparar el comportamiento histórico del servicio.</w:t>
      </w:r>
    </w:p>
    <w:p w:rsidRPr="00E8701F" w:rsidR="00E8701F" w:rsidP="00E8701F" w:rsidRDefault="00E8701F" w14:paraId="7B99AE26" w14:textId="5E6DE50C">
      <w:pPr>
        <w:rPr>
          <w:sz w:val="22"/>
          <w:szCs w:val="22"/>
        </w:rPr>
      </w:pPr>
      <w:r w:rsidRPr="00E8701F">
        <w:rPr>
          <w:sz w:val="22"/>
          <w:szCs w:val="22"/>
        </w:rPr>
        <w:drawing>
          <wp:inline distT="0" distB="0" distL="0" distR="0" wp14:anchorId="38F8F5B2" wp14:editId="41F67C90">
            <wp:extent cx="4781796" cy="901746"/>
            <wp:effectExtent l="0" t="0" r="0" b="0"/>
            <wp:docPr id="819261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611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8701F" w:rsidR="00E8701F" w:rsidP="00E8701F" w:rsidRDefault="00E8701F" w14:paraId="56FDC573" w14:textId="77777777">
      <w:pPr>
        <w:rPr>
          <w:b/>
          <w:bCs/>
          <w:sz w:val="22"/>
          <w:szCs w:val="22"/>
        </w:rPr>
      </w:pPr>
      <w:r w:rsidRPr="00E8701F">
        <w:rPr>
          <w:b/>
          <w:bCs/>
          <w:sz w:val="22"/>
          <w:szCs w:val="22"/>
        </w:rPr>
        <w:t>Tarjetas de indicadores</w:t>
      </w:r>
    </w:p>
    <w:p w:rsidRPr="00E8701F" w:rsidR="00E8701F" w:rsidP="00E8701F" w:rsidRDefault="00E8701F" w14:paraId="608CB633" w14:textId="77777777">
      <w:pPr>
        <w:numPr>
          <w:ilvl w:val="0"/>
          <w:numId w:val="2"/>
        </w:numPr>
        <w:rPr>
          <w:sz w:val="22"/>
          <w:szCs w:val="22"/>
        </w:rPr>
      </w:pPr>
      <w:r w:rsidRPr="00E8701F">
        <w:rPr>
          <w:sz w:val="22"/>
          <w:szCs w:val="22"/>
        </w:rPr>
        <w:t>Total atenciones: muestra la cantidad total de atenciones registradas.</w:t>
      </w:r>
    </w:p>
    <w:p w:rsidRPr="00E8701F" w:rsidR="00E8701F" w:rsidP="00E8701F" w:rsidRDefault="00E8701F" w14:paraId="1136B22C" w14:textId="77777777">
      <w:pPr>
        <w:numPr>
          <w:ilvl w:val="0"/>
          <w:numId w:val="2"/>
        </w:numPr>
        <w:rPr>
          <w:sz w:val="22"/>
          <w:szCs w:val="22"/>
        </w:rPr>
      </w:pPr>
      <w:r w:rsidRPr="00E8701F">
        <w:rPr>
          <w:sz w:val="22"/>
          <w:szCs w:val="22"/>
        </w:rPr>
        <w:t>Promedio atenciones: presenta el promedio mensual de atenciones realizadas.</w:t>
      </w:r>
    </w:p>
    <w:p w:rsidR="004D7A98" w:rsidP="00E8701F" w:rsidRDefault="00E8701F" w14:paraId="6ECF53B5" w14:textId="71897B36">
      <w:pPr>
        <w:rPr>
          <w:b/>
          <w:bCs/>
          <w:sz w:val="22"/>
          <w:szCs w:val="22"/>
        </w:rPr>
      </w:pPr>
      <w:r w:rsidRPr="00E8701F">
        <w:rPr>
          <w:b/>
          <w:bCs/>
          <w:sz w:val="22"/>
          <w:szCs w:val="22"/>
        </w:rPr>
        <w:drawing>
          <wp:inline distT="0" distB="0" distL="0" distR="0" wp14:anchorId="4248C638" wp14:editId="7CE93911">
            <wp:extent cx="3130711" cy="844593"/>
            <wp:effectExtent l="0" t="0" r="0" b="0"/>
            <wp:docPr id="1963210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101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7A98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7078" w:rsidP="00586F90" w:rsidRDefault="008D7078" w14:paraId="791A0549" w14:textId="77777777">
      <w:pPr>
        <w:spacing w:after="0" w:line="240" w:lineRule="auto"/>
      </w:pPr>
      <w:r>
        <w:separator/>
      </w:r>
    </w:p>
  </w:endnote>
  <w:endnote w:type="continuationSeparator" w:id="0">
    <w:p w:rsidR="008D7078" w:rsidP="00586F90" w:rsidRDefault="008D7078" w14:paraId="0651CB4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7078" w:rsidP="00586F90" w:rsidRDefault="008D7078" w14:paraId="78AD9092" w14:textId="77777777">
      <w:pPr>
        <w:spacing w:after="0" w:line="240" w:lineRule="auto"/>
      </w:pPr>
      <w:r>
        <w:separator/>
      </w:r>
    </w:p>
  </w:footnote>
  <w:footnote w:type="continuationSeparator" w:id="0">
    <w:p w:rsidR="008D7078" w:rsidP="00586F90" w:rsidRDefault="008D7078" w14:paraId="73D5964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2A29"/>
    <w:multiLevelType w:val="multilevel"/>
    <w:tmpl w:val="534A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95A0EAB"/>
    <w:multiLevelType w:val="multilevel"/>
    <w:tmpl w:val="CEE0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630160886">
    <w:abstractNumId w:val="0"/>
  </w:num>
  <w:num w:numId="2" w16cid:durableId="179536261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50"/>
    <w:rsid w:val="00025D33"/>
    <w:rsid w:val="00060951"/>
    <w:rsid w:val="000C4E62"/>
    <w:rsid w:val="001179E8"/>
    <w:rsid w:val="001261E9"/>
    <w:rsid w:val="00140C46"/>
    <w:rsid w:val="001C2047"/>
    <w:rsid w:val="001E1949"/>
    <w:rsid w:val="001E7130"/>
    <w:rsid w:val="00233985"/>
    <w:rsid w:val="002B1D29"/>
    <w:rsid w:val="003167DB"/>
    <w:rsid w:val="00347AE7"/>
    <w:rsid w:val="0037765D"/>
    <w:rsid w:val="00415579"/>
    <w:rsid w:val="004C0923"/>
    <w:rsid w:val="004D7A98"/>
    <w:rsid w:val="004E40AB"/>
    <w:rsid w:val="00535CB5"/>
    <w:rsid w:val="005612AA"/>
    <w:rsid w:val="00586F90"/>
    <w:rsid w:val="00651951"/>
    <w:rsid w:val="00683F71"/>
    <w:rsid w:val="006923DE"/>
    <w:rsid w:val="007345F6"/>
    <w:rsid w:val="00782E77"/>
    <w:rsid w:val="00792A90"/>
    <w:rsid w:val="007B6147"/>
    <w:rsid w:val="008938F0"/>
    <w:rsid w:val="008D7078"/>
    <w:rsid w:val="00910800"/>
    <w:rsid w:val="00930CEE"/>
    <w:rsid w:val="00950BA0"/>
    <w:rsid w:val="009B066E"/>
    <w:rsid w:val="009C6F78"/>
    <w:rsid w:val="00A069CD"/>
    <w:rsid w:val="00A4698E"/>
    <w:rsid w:val="00AC0FE6"/>
    <w:rsid w:val="00B100F2"/>
    <w:rsid w:val="00B22C8F"/>
    <w:rsid w:val="00B26E0F"/>
    <w:rsid w:val="00B93EC0"/>
    <w:rsid w:val="00B95CFB"/>
    <w:rsid w:val="00C34A62"/>
    <w:rsid w:val="00C45B9D"/>
    <w:rsid w:val="00CA2497"/>
    <w:rsid w:val="00DC408B"/>
    <w:rsid w:val="00DC7EA2"/>
    <w:rsid w:val="00DD62B5"/>
    <w:rsid w:val="00E56BF9"/>
    <w:rsid w:val="00E8701F"/>
    <w:rsid w:val="00EE124D"/>
    <w:rsid w:val="00EF5450"/>
    <w:rsid w:val="00F96A46"/>
    <w:rsid w:val="00FA6EF6"/>
    <w:rsid w:val="00FA7C6D"/>
    <w:rsid w:val="00FC712E"/>
    <w:rsid w:val="00FF2002"/>
    <w:rsid w:val="0A490840"/>
    <w:rsid w:val="0A6A484C"/>
    <w:rsid w:val="102C87FA"/>
    <w:rsid w:val="18985A43"/>
    <w:rsid w:val="19CB4190"/>
    <w:rsid w:val="1B4F476F"/>
    <w:rsid w:val="1FAC6FD1"/>
    <w:rsid w:val="26778984"/>
    <w:rsid w:val="26FC674C"/>
    <w:rsid w:val="2C820A15"/>
    <w:rsid w:val="2D9DBEC6"/>
    <w:rsid w:val="33CCC819"/>
    <w:rsid w:val="392A1EB2"/>
    <w:rsid w:val="3B0A4E64"/>
    <w:rsid w:val="43B57FC1"/>
    <w:rsid w:val="4AAD9CC5"/>
    <w:rsid w:val="4CBBC007"/>
    <w:rsid w:val="57FBD2C4"/>
    <w:rsid w:val="5FC3DE12"/>
    <w:rsid w:val="6C550592"/>
    <w:rsid w:val="7F62F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34F4D"/>
  <w15:chartTrackingRefBased/>
  <w15:docId w15:val="{AA7B60E6-9FCF-4EC6-86D6-05C72EBBCC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45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45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F5450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F5450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F5450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F5450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F5450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F5450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F5450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F5450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F5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45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F545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F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450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F5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45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F5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45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F90"/>
  </w:style>
  <w:style w:type="paragraph" w:styleId="Piedepgina">
    <w:name w:val="footer"/>
    <w:basedOn w:val="Normal"/>
    <w:link w:val="Piedepgina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586F90"/>
  </w:style>
  <w:style w:type="table" w:styleId="Tablaconcuadrcula">
    <w:name w:val="Table Grid"/>
    <w:basedOn w:val="Tablanormal"/>
    <w:uiPriority w:val="39"/>
    <w:rsid w:val="00A469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image" Target="media/image4.png" Id="rId10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Diana Giraldo Valencia</dc:creator>
  <keywords/>
  <dc:description/>
  <lastModifiedBy>Sergio Castrillon Torres</lastModifiedBy>
  <revision>4</revision>
  <dcterms:created xsi:type="dcterms:W3CDTF">2026-03-09T20:41:00.0000000Z</dcterms:created>
  <dcterms:modified xsi:type="dcterms:W3CDTF">2026-09-14T15:16:18.9714400Z</dcterms:modified>
</coreProperties>
</file>