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A663D" w:rsidR="00FA6EF6" w:rsidP="001A663D" w:rsidRDefault="00FA6EF6" w14:paraId="332C5827" w14:textId="77777777">
      <w:pPr>
        <w:pStyle w:val="Ttulo1"/>
        <w:rPr>
          <w:rFonts w:asciiTheme="minorHAnsi" w:hAnsiTheme="minorHAnsi"/>
          <w:b/>
          <w:bCs/>
          <w:color w:val="auto"/>
          <w:sz w:val="22"/>
          <w:szCs w:val="22"/>
        </w:rPr>
      </w:pPr>
      <w:r w:rsidRPr="001A663D">
        <w:rPr>
          <w:rFonts w:asciiTheme="minorHAnsi" w:hAnsiTheme="minorHAnsi"/>
          <w:b/>
          <w:bCs/>
          <w:color w:val="auto"/>
          <w:sz w:val="22"/>
          <w:szCs w:val="22"/>
        </w:rPr>
        <w:t>DOCUMENTACIÓN TABLERO TRIAGE</w:t>
      </w:r>
    </w:p>
    <w:p w:rsidRPr="00FA6EF6" w:rsidR="00FA6EF6" w:rsidP="00FA6EF6" w:rsidRDefault="00FA6EF6" w14:paraId="473E9C25" w14:textId="77777777">
      <w:pPr>
        <w:rPr>
          <w:sz w:val="22"/>
          <w:szCs w:val="22"/>
        </w:rPr>
      </w:pPr>
      <w:r w:rsidRPr="711E4786" w:rsidR="050B598B">
        <w:rPr>
          <w:sz w:val="22"/>
          <w:szCs w:val="22"/>
        </w:rPr>
        <w:t xml:space="preserve">Este tablero permite analizar el comportamiento de los </w:t>
      </w:r>
      <w:proofErr w:type="spellStart"/>
      <w:r w:rsidRPr="711E4786" w:rsidR="050B598B">
        <w:rPr>
          <w:sz w:val="22"/>
          <w:szCs w:val="22"/>
        </w:rPr>
        <w:t>triages</w:t>
      </w:r>
      <w:proofErr w:type="spellEnd"/>
      <w:r w:rsidRPr="711E4786" w:rsidR="050B598B">
        <w:rPr>
          <w:sz w:val="22"/>
          <w:szCs w:val="22"/>
        </w:rPr>
        <w:t xml:space="preserve"> institucionales, visualizando su evolución en el tiempo, su distribución por clasificación y los principales indicadores operativos, facilitando el seguimiento del volumen de atención en el servicio de urgencias.</w:t>
      </w:r>
    </w:p>
    <w:p w:rsidR="00586F90" w:rsidP="711E4786" w:rsidRDefault="00586F90" w14:paraId="51BCB47F" w14:textId="2BED381C">
      <w:pPr>
        <w:pStyle w:val="Normal"/>
      </w:pPr>
      <w:r w:rsidR="73206C19">
        <w:drawing>
          <wp:inline wp14:editId="1EAC58D2" wp14:anchorId="39C8E4D4">
            <wp:extent cx="5619750" cy="3190875"/>
            <wp:effectExtent l="0" t="0" r="0" b="0"/>
            <wp:docPr id="1491836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836597" name="Picture 1491836597"/>
                    <pic:cNvPicPr/>
                  </pic:nvPicPr>
                  <pic:blipFill>
                    <a:blip xmlns:r="http://schemas.openxmlformats.org/officeDocument/2006/relationships" r:embed="rId177292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2A90" w:rsidRDefault="00FA6EF6" w14:paraId="26FB9BC5" w14:textId="237281C2"/>
    <w:p w:rsidRPr="00FA6EF6" w:rsidR="00FA6EF6" w:rsidRDefault="00FA6EF6" w14:paraId="23A80EF4" w14:textId="30D6A66A">
      <w:pPr>
        <w:rPr>
          <w:b/>
          <w:bCs/>
        </w:rPr>
      </w:pPr>
      <w:r w:rsidRPr="00FA6EF6">
        <w:rPr>
          <w:b/>
          <w:bCs/>
        </w:rPr>
        <w:t xml:space="preserve">PARA CREAR ESTE TABLERO SE UTILIZO LA SIGUIENTE CONSULTA </w:t>
      </w:r>
    </w:p>
    <w:p w:rsidR="00FA6EF6" w:rsidP="00FA6EF6" w:rsidRDefault="00FA6EF6" w14:paraId="61D8B9F6" w14:textId="77777777">
      <w:r>
        <w:t>SELECT DIM_TRIAGE.OID AS 'OID_TRIAGE',</w:t>
      </w:r>
    </w:p>
    <w:p w:rsidR="00FA6EF6" w:rsidP="00FA6EF6" w:rsidRDefault="00FA6EF6" w14:paraId="52630EE6" w14:textId="77777777">
      <w:r>
        <w:t xml:space="preserve">       DIM_TRIAGE.GPADOCUME,</w:t>
      </w:r>
    </w:p>
    <w:p w:rsidR="00FA6EF6" w:rsidP="00FA6EF6" w:rsidRDefault="00FA6EF6" w14:paraId="3D3F630C" w14:textId="77777777">
      <w:r>
        <w:t xml:space="preserve">       DIM_HCNCLAURGTR.HCCODIGO,</w:t>
      </w:r>
    </w:p>
    <w:p w:rsidR="00FA6EF6" w:rsidP="00FA6EF6" w:rsidRDefault="00FA6EF6" w14:paraId="43C7A6DD" w14:textId="77777777">
      <w:r>
        <w:t xml:space="preserve">       DIM_TRIAGE.GPANOMBRE,</w:t>
      </w:r>
    </w:p>
    <w:p w:rsidR="00FA6EF6" w:rsidP="00FA6EF6" w:rsidRDefault="00FA6EF6" w14:paraId="5D594E84" w14:textId="77777777">
      <w:r>
        <w:t xml:space="preserve">       DIM_TRIAGE.GPASEGNOM,</w:t>
      </w:r>
    </w:p>
    <w:p w:rsidR="00FA6EF6" w:rsidP="00FA6EF6" w:rsidRDefault="00FA6EF6" w14:paraId="4625FCD0" w14:textId="77777777">
      <w:r>
        <w:t xml:space="preserve">       DIM_TRIAGE.GPAAPELLI,</w:t>
      </w:r>
    </w:p>
    <w:p w:rsidR="00FA6EF6" w:rsidP="00FA6EF6" w:rsidRDefault="00FA6EF6" w14:paraId="3A608FC1" w14:textId="77777777">
      <w:r>
        <w:t xml:space="preserve">       DIM_TRIAGE.GPASEGAPE,</w:t>
      </w:r>
    </w:p>
    <w:p w:rsidR="00FA6EF6" w:rsidP="00FA6EF6" w:rsidRDefault="00FA6EF6" w14:paraId="2577B0F0" w14:textId="77777777">
      <w:r>
        <w:t xml:space="preserve">       DIM_ENTIDAD.ENTNOMBRE,</w:t>
      </w:r>
    </w:p>
    <w:p w:rsidR="00FA6EF6" w:rsidP="00FA6EF6" w:rsidRDefault="00FA6EF6" w14:paraId="7BCBA826" w14:textId="77777777">
      <w:r>
        <w:tab/>
      </w:r>
      <w:r>
        <w:t xml:space="preserve">   DIM_TRIAGE.HCTFECTRI,</w:t>
      </w:r>
    </w:p>
    <w:p w:rsidR="00FA6EF6" w:rsidP="00FA6EF6" w:rsidRDefault="00FA6EF6" w14:paraId="4EFEA627" w14:textId="77777777">
      <w:r>
        <w:t xml:space="preserve">  CASE </w:t>
      </w:r>
    </w:p>
    <w:p w:rsidR="00FA6EF6" w:rsidP="00FA6EF6" w:rsidRDefault="00FA6EF6" w14:paraId="1A38F2D2" w14:textId="77777777">
      <w:r>
        <w:t xml:space="preserve">    WHEN DIM_HCNCONTRDT.HCCFECTUR IS NULL THEN CONVERT(</w:t>
      </w:r>
      <w:proofErr w:type="gramStart"/>
      <w:r>
        <w:t>VARCHAR(</w:t>
      </w:r>
      <w:proofErr w:type="gramEnd"/>
      <w:r>
        <w:t xml:space="preserve">20), HCTFECTRI, </w:t>
      </w:r>
      <w:proofErr w:type="gramStart"/>
      <w:r>
        <w:t>103)+</w:t>
      </w:r>
      <w:proofErr w:type="gramEnd"/>
      <w:r>
        <w:t>' '+CONVERT(</w:t>
      </w:r>
      <w:proofErr w:type="gramStart"/>
      <w:r>
        <w:t>VARCHAR(</w:t>
      </w:r>
      <w:proofErr w:type="gramEnd"/>
      <w:r>
        <w:t>8), HCTFECTRI, 114)</w:t>
      </w:r>
    </w:p>
    <w:p w:rsidR="00FA6EF6" w:rsidP="00FA6EF6" w:rsidRDefault="00FA6EF6" w14:paraId="15C8352A" w14:textId="77777777">
      <w:r>
        <w:t xml:space="preserve">    ELSE CONVERT(</w:t>
      </w:r>
      <w:proofErr w:type="gramStart"/>
      <w:r>
        <w:t>VARCHAR(</w:t>
      </w:r>
      <w:proofErr w:type="gramEnd"/>
      <w:r>
        <w:t xml:space="preserve">20), DIM_HCNCONTRDT.HCCFECTUR, </w:t>
      </w:r>
      <w:proofErr w:type="gramStart"/>
      <w:r>
        <w:t>103)+</w:t>
      </w:r>
      <w:proofErr w:type="gramEnd"/>
      <w:r>
        <w:t>' '+CONVERT(</w:t>
      </w:r>
      <w:proofErr w:type="gramStart"/>
      <w:r>
        <w:t>VARCHAR(</w:t>
      </w:r>
      <w:proofErr w:type="gramEnd"/>
      <w:r>
        <w:t>8), DIM_HCNCONTRDT.HCCFECTUR, 114)</w:t>
      </w:r>
    </w:p>
    <w:p w:rsidR="00FA6EF6" w:rsidP="00FA6EF6" w:rsidRDefault="00FA6EF6" w14:paraId="3CAC3BB0" w14:textId="77777777">
      <w:r>
        <w:t>END 'LLEGADA_PORTERO',</w:t>
      </w:r>
    </w:p>
    <w:p w:rsidR="00FA6EF6" w:rsidP="00FA6EF6" w:rsidRDefault="00FA6EF6" w14:paraId="367AA7F4" w14:textId="77777777">
      <w:r>
        <w:t xml:space="preserve">    CONVERT(</w:t>
      </w:r>
      <w:proofErr w:type="gramStart"/>
      <w:r>
        <w:t>VARCHAR(</w:t>
      </w:r>
      <w:proofErr w:type="gramEnd"/>
      <w:r>
        <w:t>20</w:t>
      </w:r>
      <w:proofErr w:type="gramStart"/>
      <w:r>
        <w:t>),DIM</w:t>
      </w:r>
      <w:proofErr w:type="gramEnd"/>
      <w:r>
        <w:t>_TRIAGE.HCTFECTRI,103) + ' ' +</w:t>
      </w:r>
    </w:p>
    <w:p w:rsidR="00FA6EF6" w:rsidP="00FA6EF6" w:rsidRDefault="00FA6EF6" w14:paraId="1A8A0D64" w14:textId="77777777">
      <w:r>
        <w:t xml:space="preserve">  CONVERT(VARCHAR(8</w:t>
      </w:r>
      <w:proofErr w:type="gramStart"/>
      <w:r>
        <w:t>),DIM</w:t>
      </w:r>
      <w:proofErr w:type="gramEnd"/>
      <w:r>
        <w:t>_TRIAGE.HCTFECTRI,114) AS FECHA_TRIAGE,</w:t>
      </w:r>
    </w:p>
    <w:p w:rsidR="00FA6EF6" w:rsidP="00FA6EF6" w:rsidRDefault="00FA6EF6" w14:paraId="3D306F53" w14:textId="77777777">
      <w:r>
        <w:t xml:space="preserve"> CASE WHEN DIM_HCNCLAURGTR.HCCODIGO = 'I' THEN 'I'</w:t>
      </w:r>
    </w:p>
    <w:p w:rsidR="00FA6EF6" w:rsidP="00FA6EF6" w:rsidRDefault="00FA6EF6" w14:paraId="062B8D43" w14:textId="77777777">
      <w:r>
        <w:t xml:space="preserve">    WHEN DIM_HCNCLAURGTR.HCCODIGO = 'I-G' THEN 'EMERGENCIA OBSTETRICA'</w:t>
      </w:r>
    </w:p>
    <w:p w:rsidR="00FA6EF6" w:rsidP="00FA6EF6" w:rsidRDefault="00FA6EF6" w14:paraId="4FD6E91A" w14:textId="77777777">
      <w:r>
        <w:t xml:space="preserve">    WHEN DIM_HCNCLAURGTR.HCCODIGO = 'II' THEN 'II'</w:t>
      </w:r>
    </w:p>
    <w:p w:rsidR="00FA6EF6" w:rsidP="00FA6EF6" w:rsidRDefault="00FA6EF6" w14:paraId="02B97945" w14:textId="77777777">
      <w:r>
        <w:t xml:space="preserve">    WHEN DIM_HCNCLAURGTR.HCCODIGO = 'II-G' THEN 'URGENCIA MEDICA OBSTETRICA'</w:t>
      </w:r>
    </w:p>
    <w:p w:rsidR="00FA6EF6" w:rsidP="00FA6EF6" w:rsidRDefault="00FA6EF6" w14:paraId="206DF1FB" w14:textId="77777777">
      <w:r>
        <w:t xml:space="preserve">    WHEN DIM_HCNCLAURGTR.HCCODIGO = 'III' THEN 'III'</w:t>
      </w:r>
    </w:p>
    <w:p w:rsidR="00FA6EF6" w:rsidP="00FA6EF6" w:rsidRDefault="00FA6EF6" w14:paraId="34E90094" w14:textId="77777777">
      <w:r>
        <w:t xml:space="preserve">    WHEN DIM_HCNCLAURGTR.HCCODIGO = 'III-G' THEN 'URGENCIA OBSTETRICA'</w:t>
      </w:r>
    </w:p>
    <w:p w:rsidR="00FA6EF6" w:rsidP="00FA6EF6" w:rsidRDefault="00FA6EF6" w14:paraId="69C808CD" w14:textId="77777777">
      <w:r>
        <w:t xml:space="preserve">    WHEN DIM_HCNCLAURGTR.HCCODIGO = 'IIIU' THEN 'III'</w:t>
      </w:r>
    </w:p>
    <w:p w:rsidR="00FA6EF6" w:rsidP="00FA6EF6" w:rsidRDefault="00FA6EF6" w14:paraId="3A0694E9" w14:textId="77777777">
      <w:r>
        <w:t xml:space="preserve">    WHEN DIM_HCNCLAURGTR.HCCODIGO = 'IIP' THEN 'II'</w:t>
      </w:r>
    </w:p>
    <w:p w:rsidR="00FA6EF6" w:rsidP="00FA6EF6" w:rsidRDefault="00FA6EF6" w14:paraId="298B92D3" w14:textId="77777777">
      <w:r>
        <w:t xml:space="preserve">    WHEN DIM_HCNCLAURGTR.HCCODIGO = 'IIS' THEN 'II'</w:t>
      </w:r>
    </w:p>
    <w:p w:rsidR="00FA6EF6" w:rsidP="00FA6EF6" w:rsidRDefault="00FA6EF6" w14:paraId="6A8C7CDF" w14:textId="77777777">
      <w:r>
        <w:t xml:space="preserve">    WHEN DIM_HCNCLAURGTR.HCCODIGO = 'IV' THEN 'IV'</w:t>
      </w:r>
    </w:p>
    <w:p w:rsidR="00FA6EF6" w:rsidP="00FA6EF6" w:rsidRDefault="00FA6EF6" w14:paraId="2A9F5725" w14:textId="77777777">
      <w:r>
        <w:t xml:space="preserve">    WHEN DIM_HCNCLAURGTR.HCCODIGO = 'IV-G' THEN 'NO URGENTE OBSTETRICA'</w:t>
      </w:r>
    </w:p>
    <w:p w:rsidR="00FA6EF6" w:rsidP="00FA6EF6" w:rsidRDefault="00FA6EF6" w14:paraId="3DDF0201" w14:textId="77777777">
      <w:r>
        <w:t xml:space="preserve">    WHEN DIM_HCNCLAURGTR.HCCODIGO = 'M' THEN 'MUERTO'</w:t>
      </w:r>
    </w:p>
    <w:p w:rsidR="00FA6EF6" w:rsidP="00FA6EF6" w:rsidRDefault="00FA6EF6" w14:paraId="2F5CB8DB" w14:textId="77777777">
      <w:r>
        <w:t xml:space="preserve">    WHEN DIM_HCNCLAURGTR.HCCODIGO = 'V' THEN 'V'</w:t>
      </w:r>
    </w:p>
    <w:p w:rsidR="00FA6EF6" w:rsidP="00FA6EF6" w:rsidRDefault="00FA6EF6" w14:paraId="132C70E5" w14:textId="77777777">
      <w:r>
        <w:t xml:space="preserve">    WHEN DIM_HCNCLAURGTR.HCCODIGO = 'V-G' THEN 'CONSULTA EXTERNA OBSTETRICA'</w:t>
      </w:r>
    </w:p>
    <w:p w:rsidR="00FA6EF6" w:rsidP="00FA6EF6" w:rsidRDefault="00FA6EF6" w14:paraId="2AF3B1AC" w14:textId="77777777">
      <w:r>
        <w:t xml:space="preserve">  END 'DESCRI_TRIGE',</w:t>
      </w:r>
    </w:p>
    <w:p w:rsidR="00FA6EF6" w:rsidP="00FA6EF6" w:rsidRDefault="00FA6EF6" w14:paraId="61F3DAF7" w14:textId="77777777"/>
    <w:p w:rsidR="00FA6EF6" w:rsidP="00FA6EF6" w:rsidRDefault="00FA6EF6" w14:paraId="63241A82" w14:textId="77777777">
      <w:r>
        <w:t xml:space="preserve">  CASE WHEN DIM_HCNCLAURGTR.HCCODIGO = 'I' THEN 'I'</w:t>
      </w:r>
    </w:p>
    <w:p w:rsidR="00FA6EF6" w:rsidP="00FA6EF6" w:rsidRDefault="00FA6EF6" w14:paraId="7B19D2D3" w14:textId="77777777">
      <w:r>
        <w:t xml:space="preserve">    WHEN DIM_HCNCLAURGTR.HCCODIGO = 'I-G' THEN 'I-G'</w:t>
      </w:r>
    </w:p>
    <w:p w:rsidR="00FA6EF6" w:rsidP="00FA6EF6" w:rsidRDefault="00FA6EF6" w14:paraId="28B9F48C" w14:textId="77777777">
      <w:r>
        <w:t xml:space="preserve">    WHEN DIM_HCNCLAURGTR.HCCODIGO = 'II' THEN 'II'</w:t>
      </w:r>
    </w:p>
    <w:p w:rsidR="00FA6EF6" w:rsidP="00FA6EF6" w:rsidRDefault="00FA6EF6" w14:paraId="00E75722" w14:textId="77777777">
      <w:r>
        <w:t xml:space="preserve">    WHEN DIM_HCNCLAURGTR.HCCODIGO = 'II-G' THEN 'II-G'</w:t>
      </w:r>
    </w:p>
    <w:p w:rsidR="00FA6EF6" w:rsidP="00FA6EF6" w:rsidRDefault="00FA6EF6" w14:paraId="460676A3" w14:textId="77777777">
      <w:r>
        <w:t xml:space="preserve">    WHEN DIM_HCNCLAURGTR.HCCODIGO = 'III' THEN 'III'</w:t>
      </w:r>
    </w:p>
    <w:p w:rsidR="00FA6EF6" w:rsidP="00FA6EF6" w:rsidRDefault="00FA6EF6" w14:paraId="01022968" w14:textId="77777777">
      <w:r>
        <w:t xml:space="preserve">    WHEN DIM_HCNCLAURGTR.HCCODIGO = 'III-G' THEN 'III-G'</w:t>
      </w:r>
    </w:p>
    <w:p w:rsidR="00FA6EF6" w:rsidP="00FA6EF6" w:rsidRDefault="00FA6EF6" w14:paraId="4AFB1FB8" w14:textId="77777777">
      <w:r>
        <w:t xml:space="preserve">    WHEN DIM_HCNCLAURGTR.HCCODIGO = 'IIIU' THEN 'III'</w:t>
      </w:r>
    </w:p>
    <w:p w:rsidR="00FA6EF6" w:rsidP="00FA6EF6" w:rsidRDefault="00FA6EF6" w14:paraId="1EFCC4BE" w14:textId="77777777">
      <w:r>
        <w:t xml:space="preserve">    WHEN DIM_HCNCLAURGTR.HCCODIGO = 'IIP' THEN 'II'</w:t>
      </w:r>
    </w:p>
    <w:p w:rsidR="00FA6EF6" w:rsidP="00FA6EF6" w:rsidRDefault="00FA6EF6" w14:paraId="6214655E" w14:textId="77777777">
      <w:r>
        <w:t xml:space="preserve">    WHEN DIM_HCNCLAURGTR.HCCODIGO = 'IIS' THEN 'II'</w:t>
      </w:r>
    </w:p>
    <w:p w:rsidR="00FA6EF6" w:rsidP="00FA6EF6" w:rsidRDefault="00FA6EF6" w14:paraId="4381B7C4" w14:textId="77777777">
      <w:r>
        <w:t xml:space="preserve">    WHEN DIM_HCNCLAURGTR.HCCODIGO = 'IV' THEN 'IV'</w:t>
      </w:r>
    </w:p>
    <w:p w:rsidR="00FA6EF6" w:rsidP="00FA6EF6" w:rsidRDefault="00FA6EF6" w14:paraId="6273B444" w14:textId="77777777">
      <w:r>
        <w:t xml:space="preserve">    WHEN DIM_HCNCLAURGTR.HCCODIGO = 'IV-G' THEN 'IV-G'</w:t>
      </w:r>
    </w:p>
    <w:p w:rsidR="00FA6EF6" w:rsidP="00FA6EF6" w:rsidRDefault="00FA6EF6" w14:paraId="0BD77B49" w14:textId="77777777">
      <w:r>
        <w:t xml:space="preserve">    WHEN DIM_HCNCLAURGTR.HCCODIGO = 'M' THEN 'MUERTO'</w:t>
      </w:r>
    </w:p>
    <w:p w:rsidR="00FA6EF6" w:rsidP="00FA6EF6" w:rsidRDefault="00FA6EF6" w14:paraId="64A1462E" w14:textId="77777777">
      <w:r>
        <w:t xml:space="preserve">    WHEN DIM_HCNCLAURGTR.HCCODIGO = 'V' THEN 'V'</w:t>
      </w:r>
    </w:p>
    <w:p w:rsidR="00FA6EF6" w:rsidP="00FA6EF6" w:rsidRDefault="00FA6EF6" w14:paraId="1A0E486D" w14:textId="77777777">
      <w:r>
        <w:t xml:space="preserve">    WHEN DIM_HCNCLAURGTR.HCCODIGO = 'V-G' THEN 'V-G'</w:t>
      </w:r>
    </w:p>
    <w:p w:rsidR="00FA6EF6" w:rsidP="00FA6EF6" w:rsidRDefault="00FA6EF6" w14:paraId="30FD3EC9" w14:textId="77777777">
      <w:r>
        <w:t xml:space="preserve">  END 'CLASIFICACION_TRIAGE',</w:t>
      </w:r>
    </w:p>
    <w:p w:rsidR="00FA6EF6" w:rsidP="00FA6EF6" w:rsidRDefault="00FA6EF6" w14:paraId="7E5E7FE7" w14:textId="77777777">
      <w:r>
        <w:t xml:space="preserve">  </w:t>
      </w:r>
      <w:proofErr w:type="gramStart"/>
      <w:r>
        <w:t>DATEPART(</w:t>
      </w:r>
      <w:proofErr w:type="gramEnd"/>
      <w:r>
        <w:t>HOUR, DIM_TRIAGE.HCTFECTRI) AS HORA,</w:t>
      </w:r>
    </w:p>
    <w:p w:rsidR="00FA6EF6" w:rsidP="00FA6EF6" w:rsidRDefault="00FA6EF6" w14:paraId="0A5DCDC9" w14:textId="77777777">
      <w:r>
        <w:t xml:space="preserve">  </w:t>
      </w:r>
      <w:r>
        <w:tab/>
      </w:r>
      <w:r>
        <w:t xml:space="preserve">  </w:t>
      </w:r>
      <w:proofErr w:type="gramStart"/>
      <w:r>
        <w:t>FORMAT(</w:t>
      </w:r>
      <w:proofErr w:type="gramEnd"/>
    </w:p>
    <w:p w:rsidR="00FA6EF6" w:rsidP="00FA6EF6" w:rsidRDefault="00FA6EF6" w14:paraId="4BAC5E14" w14:textId="77777777">
      <w:r>
        <w:t xml:space="preserve">        --CASE </w:t>
      </w:r>
    </w:p>
    <w:p w:rsidR="00FA6EF6" w:rsidP="00FA6EF6" w:rsidRDefault="00FA6EF6" w14:paraId="2EA1F8BD" w14:textId="77777777">
      <w:r>
        <w:t xml:space="preserve">            --WHEN </w:t>
      </w:r>
    </w:p>
    <w:p w:rsidR="00FA6EF6" w:rsidP="00FA6EF6" w:rsidRDefault="00FA6EF6" w14:paraId="16D02B7A" w14:textId="77777777">
      <w:r>
        <w:tab/>
      </w:r>
      <w:r>
        <w:tab/>
      </w:r>
      <w:r>
        <w:tab/>
      </w:r>
      <w:r>
        <w:t>--</w:t>
      </w:r>
      <w:proofErr w:type="gramStart"/>
      <w:r>
        <w:t>DATEPART(</w:t>
      </w:r>
      <w:proofErr w:type="gramEnd"/>
      <w:r>
        <w:t xml:space="preserve">MINUTE, DIM_TRIAGE.HCTFECTRI) &lt; 30 THEN </w:t>
      </w:r>
    </w:p>
    <w:p w:rsidR="00FA6EF6" w:rsidP="00FA6EF6" w:rsidRDefault="00FA6EF6" w14:paraId="4B209F5E" w14:textId="77777777">
      <w:r>
        <w:t xml:space="preserve">                </w:t>
      </w:r>
      <w:proofErr w:type="gramStart"/>
      <w:r>
        <w:t>DATEADD(</w:t>
      </w:r>
      <w:proofErr w:type="gramEnd"/>
      <w:r>
        <w:t>MINUTE, -</w:t>
      </w:r>
      <w:proofErr w:type="gramStart"/>
      <w:r>
        <w:t>DATEPART(</w:t>
      </w:r>
      <w:proofErr w:type="gramEnd"/>
      <w:r>
        <w:t>MINUTE, DIM_TRIAGE.HCTFECTRI), DIM_TRIAGE.HCTFECTRI)</w:t>
      </w:r>
    </w:p>
    <w:p w:rsidR="00FA6EF6" w:rsidP="00FA6EF6" w:rsidRDefault="00FA6EF6" w14:paraId="3D8EADE5" w14:textId="77777777">
      <w:r>
        <w:t xml:space="preserve">            --ELSE</w:t>
      </w:r>
    </w:p>
    <w:p w:rsidR="00FA6EF6" w:rsidP="00FA6EF6" w:rsidRDefault="00FA6EF6" w14:paraId="25B1EE61" w14:textId="77777777">
      <w:r>
        <w:t xml:space="preserve">               -- </w:t>
      </w:r>
      <w:proofErr w:type="gramStart"/>
      <w:r>
        <w:t>DATEADD(</w:t>
      </w:r>
      <w:proofErr w:type="gramEnd"/>
      <w:r>
        <w:t xml:space="preserve">MINUTE, 30 - </w:t>
      </w:r>
      <w:proofErr w:type="gramStart"/>
      <w:r>
        <w:t>DATEPART(</w:t>
      </w:r>
      <w:proofErr w:type="gramEnd"/>
      <w:r>
        <w:t>MINUTE, DIM_TRIAGE.HCTFECTRI), DIM_TRIAGE.HCTFECTRI)</w:t>
      </w:r>
    </w:p>
    <w:p w:rsidR="00FA6EF6" w:rsidP="00FA6EF6" w:rsidRDefault="00FA6EF6" w14:paraId="3612BDF4" w14:textId="77777777">
      <w:r>
        <w:t xml:space="preserve">        --END</w:t>
      </w:r>
    </w:p>
    <w:p w:rsidR="00FA6EF6" w:rsidP="00FA6EF6" w:rsidRDefault="00FA6EF6" w14:paraId="080E14C2" w14:textId="77777777">
      <w:r>
        <w:tab/>
      </w:r>
      <w:r>
        <w:tab/>
      </w:r>
      <w:r>
        <w:t>, '</w:t>
      </w:r>
      <w:proofErr w:type="spellStart"/>
      <w:r>
        <w:t>hh:mm</w:t>
      </w:r>
      <w:proofErr w:type="spellEnd"/>
      <w:r>
        <w:t xml:space="preserve"> </w:t>
      </w:r>
      <w:proofErr w:type="spellStart"/>
      <w:r>
        <w:t>tt</w:t>
      </w:r>
      <w:proofErr w:type="spellEnd"/>
      <w:r>
        <w:t xml:space="preserve">') AS </w:t>
      </w:r>
      <w:proofErr w:type="spellStart"/>
      <w:r>
        <w:t>TramoHorario</w:t>
      </w:r>
      <w:proofErr w:type="spellEnd"/>
      <w:r>
        <w:t>,</w:t>
      </w:r>
    </w:p>
    <w:p w:rsidR="00FA6EF6" w:rsidP="00FA6EF6" w:rsidRDefault="00FA6EF6" w14:paraId="1F3F0529" w14:textId="77777777">
      <w:r>
        <w:t xml:space="preserve">  </w:t>
      </w:r>
      <w:r>
        <w:tab/>
      </w:r>
      <w:r>
        <w:t xml:space="preserve">  CASE 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2 THEN '1. LUNES'</w:t>
      </w:r>
    </w:p>
    <w:p w:rsidR="00FA6EF6" w:rsidP="00FA6EF6" w:rsidRDefault="00FA6EF6" w14:paraId="4FB5AF97" w14:textId="77777777">
      <w:r>
        <w:tab/>
      </w:r>
      <w:r>
        <w:t xml:space="preserve">        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3 THEN '2. MARTES'</w:t>
      </w:r>
    </w:p>
    <w:p w:rsidR="00FA6EF6" w:rsidP="00FA6EF6" w:rsidRDefault="00FA6EF6" w14:paraId="081E0874" w14:textId="77777777">
      <w:r>
        <w:tab/>
      </w:r>
      <w:r>
        <w:tab/>
      </w:r>
      <w:r>
        <w:tab/>
      </w:r>
      <w:r>
        <w:t>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4 THEN '3. MIÉRCOLES'</w:t>
      </w:r>
    </w:p>
    <w:p w:rsidR="00FA6EF6" w:rsidP="00FA6EF6" w:rsidRDefault="00FA6EF6" w14:paraId="03370065" w14:textId="77777777">
      <w:r>
        <w:tab/>
      </w:r>
      <w:r>
        <w:tab/>
      </w:r>
      <w:r>
        <w:tab/>
      </w:r>
      <w:r>
        <w:t>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5 THEN '4. JUEVES'</w:t>
      </w:r>
    </w:p>
    <w:p w:rsidR="00FA6EF6" w:rsidP="00FA6EF6" w:rsidRDefault="00FA6EF6" w14:paraId="7016C348" w14:textId="77777777">
      <w:r>
        <w:tab/>
      </w:r>
      <w:r>
        <w:tab/>
      </w:r>
      <w:r>
        <w:tab/>
      </w:r>
      <w:r>
        <w:t>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6 THEN '5. VIERNES'</w:t>
      </w:r>
    </w:p>
    <w:p w:rsidR="00FA6EF6" w:rsidP="00FA6EF6" w:rsidRDefault="00FA6EF6" w14:paraId="344EA1E3" w14:textId="77777777">
      <w:r>
        <w:tab/>
      </w:r>
      <w:r>
        <w:tab/>
      </w:r>
      <w:r>
        <w:tab/>
      </w:r>
      <w:r>
        <w:t>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7 THEN '6. SÁBADO'</w:t>
      </w:r>
    </w:p>
    <w:p w:rsidR="00FA6EF6" w:rsidP="00FA6EF6" w:rsidRDefault="00FA6EF6" w14:paraId="47A54E44" w14:textId="77777777">
      <w:r>
        <w:tab/>
      </w:r>
      <w:r>
        <w:tab/>
      </w:r>
      <w:r>
        <w:tab/>
      </w:r>
      <w:r>
        <w:t>WHEN DATEPART(</w:t>
      </w:r>
      <w:proofErr w:type="gramStart"/>
      <w:r>
        <w:t>DW,DIM</w:t>
      </w:r>
      <w:proofErr w:type="gramEnd"/>
      <w:r>
        <w:t>_</w:t>
      </w:r>
      <w:proofErr w:type="gramStart"/>
      <w:r>
        <w:t>TRIAGE.HCTFECTRI)=</w:t>
      </w:r>
      <w:proofErr w:type="gramEnd"/>
      <w:r>
        <w:t>1 THEN '7. DOMINGO'</w:t>
      </w:r>
    </w:p>
    <w:p w:rsidR="00FA6EF6" w:rsidP="00FA6EF6" w:rsidRDefault="00FA6EF6" w14:paraId="2BB86783" w14:textId="77777777">
      <w:r>
        <w:tab/>
      </w:r>
      <w:r>
        <w:tab/>
      </w:r>
      <w:r>
        <w:tab/>
      </w:r>
      <w:proofErr w:type="spellStart"/>
      <w:r>
        <w:t>end</w:t>
      </w:r>
      <w:proofErr w:type="spellEnd"/>
      <w:r>
        <w:t xml:space="preserve"> DIA_SEMANA,</w:t>
      </w:r>
    </w:p>
    <w:p w:rsidR="00FA6EF6" w:rsidP="00FA6EF6" w:rsidRDefault="00FA6EF6" w14:paraId="5C67DA24" w14:textId="77777777">
      <w:proofErr w:type="gramStart"/>
      <w:r>
        <w:t>DATEDIFF(MI,DIM</w:t>
      </w:r>
      <w:proofErr w:type="gramEnd"/>
      <w:r>
        <w:t>_HCNCONTRDT.HCCFECTUR, DIM_TRIAGE.HCTFECTRI) AS 'MIN',</w:t>
      </w:r>
    </w:p>
    <w:p w:rsidR="00FA6EF6" w:rsidP="00FA6EF6" w:rsidRDefault="00FA6EF6" w14:paraId="172870D8" w14:textId="77777777">
      <w:r>
        <w:t>YEAR(DIM_TRIAGE.HCTFECTRI) AÑO,</w:t>
      </w:r>
    </w:p>
    <w:p w:rsidR="00FA6EF6" w:rsidP="00FA6EF6" w:rsidRDefault="00FA6EF6" w14:paraId="057DD92D" w14:textId="77777777">
      <w:r>
        <w:t>MONTH(DIM_TRIAGE.HCTFECTRI) MES,</w:t>
      </w:r>
    </w:p>
    <w:p w:rsidR="00FA6EF6" w:rsidP="00FA6EF6" w:rsidRDefault="00FA6EF6" w14:paraId="48014A7F" w14:textId="77777777">
      <w:r>
        <w:t>CASE WHEN DIM_ENTIDAD.ENTNOMBRE LIKE '%NUEVA%' THEN 'NUEVA EPS'</w:t>
      </w:r>
    </w:p>
    <w:p w:rsidR="00FA6EF6" w:rsidP="00FA6EF6" w:rsidRDefault="00FA6EF6" w14:paraId="7493B7FC" w14:textId="77777777">
      <w:r>
        <w:t xml:space="preserve">     WHEN DIM_ENTIDAD.ENTNOMBRE LIKE '%SURA%' AND DIM_ENTIDAD.ENTNOMBRE NOT LIKE '%SEGUROS DE VIDA SURA%' AND DIM_ENTIDAD.ENTNOMBRE NOT LIKE '%SURAMERICANA%' THEN 'SURA'</w:t>
      </w:r>
    </w:p>
    <w:p w:rsidR="00FA6EF6" w:rsidP="00FA6EF6" w:rsidRDefault="00FA6EF6" w14:paraId="6206342F" w14:textId="77777777">
      <w:r>
        <w:tab/>
      </w:r>
      <w:r>
        <w:t xml:space="preserve"> WHEN DIM_ENTIDAD.ENTNOMBRE LIKE '%SANITAS%' AND DIM_ENTIDAD.ENTNOMBRE NOT LIKE '%COLSANITAS%' </w:t>
      </w:r>
    </w:p>
    <w:p w:rsidR="00FA6EF6" w:rsidP="00FA6EF6" w:rsidRDefault="00FA6EF6" w14:paraId="230CCFCF" w14:textId="77777777">
      <w:r>
        <w:tab/>
      </w:r>
      <w:r>
        <w:t xml:space="preserve">      AND DIM_ENTIDAD.ENTNOMBRE NOT LIKE '%MEDISANITAS%' THEN 'SANITAS'</w:t>
      </w:r>
    </w:p>
    <w:p w:rsidR="00FA6EF6" w:rsidP="00FA6EF6" w:rsidRDefault="00FA6EF6" w14:paraId="3D8CFEC8" w14:textId="77777777">
      <w:r>
        <w:tab/>
      </w:r>
      <w:r>
        <w:t xml:space="preserve"> WHEN DIM_ENTIDAD.ENTNOMBRE LIKE '%MALLAMAS%' THEN 'MALLAMAS'</w:t>
      </w:r>
    </w:p>
    <w:p w:rsidR="00FA6EF6" w:rsidP="00FA6EF6" w:rsidRDefault="00FA6EF6" w14:paraId="65171C8A" w14:textId="77777777">
      <w:r>
        <w:tab/>
      </w:r>
      <w:r>
        <w:t xml:space="preserve"> ELSE DIM_ENTIDAD.ENTNOMBRE END ASEGURADORA</w:t>
      </w:r>
    </w:p>
    <w:p w:rsidR="00FA6EF6" w:rsidP="00FA6EF6" w:rsidRDefault="00FA6EF6" w14:paraId="42AECAD3" w14:textId="77777777">
      <w:proofErr w:type="gramStart"/>
      <w:r>
        <w:t>,CAST</w:t>
      </w:r>
      <w:proofErr w:type="gramEnd"/>
      <w:r>
        <w:t>(DIM_TRIAGE.HCTFECTRI AS DATE) FECHA</w:t>
      </w:r>
    </w:p>
    <w:p w:rsidR="00FA6EF6" w:rsidP="00FA6EF6" w:rsidRDefault="00FA6EF6" w14:paraId="46A7E1AF" w14:textId="77777777">
      <w:proofErr w:type="gramStart"/>
      <w:r>
        <w:t>,DIM</w:t>
      </w:r>
      <w:proofErr w:type="gramEnd"/>
      <w:r>
        <w:t>_ENTIDAD.GENTERCER1</w:t>
      </w:r>
    </w:p>
    <w:p w:rsidR="00FA6EF6" w:rsidP="00FA6EF6" w:rsidRDefault="00FA6EF6" w14:paraId="3189D908" w14:textId="77777777">
      <w:proofErr w:type="gramStart"/>
      <w:r>
        <w:t>,CASE</w:t>
      </w:r>
      <w:proofErr w:type="gramEnd"/>
      <w:r>
        <w:t xml:space="preserve"> WHEN HCTEDAD &lt;18 THEN 'MENORES DE EDAD'</w:t>
      </w:r>
    </w:p>
    <w:p w:rsidR="00FA6EF6" w:rsidP="00FA6EF6" w:rsidRDefault="00FA6EF6" w14:paraId="1057D54F" w14:textId="77777777">
      <w:r>
        <w:t xml:space="preserve">                       ELSE 'MAYORES DE EDAD' END MENORES</w:t>
      </w:r>
    </w:p>
    <w:p w:rsidR="00FA6EF6" w:rsidP="00FA6EF6" w:rsidRDefault="00FA6EF6" w14:paraId="149F0388" w14:textId="77777777">
      <w:proofErr w:type="gramStart"/>
      <w:r>
        <w:t>,DIM_ENTIDAD.OID</w:t>
      </w:r>
      <w:proofErr w:type="gramEnd"/>
      <w:r>
        <w:t xml:space="preserve"> OID_ASEGURADORA</w:t>
      </w:r>
    </w:p>
    <w:p w:rsidR="00FA6EF6" w:rsidP="00FA6EF6" w:rsidRDefault="00FA6EF6" w14:paraId="335724FD" w14:textId="77777777">
      <w:proofErr w:type="gramStart"/>
      <w:r>
        <w:t>,GENTERCER</w:t>
      </w:r>
      <w:proofErr w:type="gramEnd"/>
      <w:r>
        <w:t>_</w:t>
      </w:r>
      <w:proofErr w:type="gramStart"/>
      <w:r>
        <w:t>DW.TERNOMCOM</w:t>
      </w:r>
      <w:proofErr w:type="gramEnd"/>
    </w:p>
    <w:p w:rsidR="00FA6EF6" w:rsidP="00FA6EF6" w:rsidRDefault="00FA6EF6" w14:paraId="3132DAAC" w14:textId="77777777">
      <w:proofErr w:type="gramStart"/>
      <w:r>
        <w:t>--,</w:t>
      </w:r>
      <w:proofErr w:type="spellStart"/>
      <w:r>
        <w:t>AdmisionTriage.Oid</w:t>
      </w:r>
      <w:proofErr w:type="spellEnd"/>
      <w:proofErr w:type="gramEnd"/>
    </w:p>
    <w:p w:rsidR="00FA6EF6" w:rsidP="00FA6EF6" w:rsidRDefault="00FA6EF6" w14:paraId="06FBCD62" w14:textId="77777777">
      <w:r>
        <w:t>FROM DIM_TRIAGE</w:t>
      </w:r>
    </w:p>
    <w:p w:rsidR="00FA6EF6" w:rsidP="00FA6EF6" w:rsidRDefault="00FA6EF6" w14:paraId="0502D45D" w14:textId="77777777">
      <w:r>
        <w:t xml:space="preserve">  LEFT OUTER JOIN DIM_ENTIDAD ON DIM_ENTIDAD.OID = DIM_TRIAGE.GEENENTADM</w:t>
      </w:r>
    </w:p>
    <w:p w:rsidR="00FA6EF6" w:rsidP="00FA6EF6" w:rsidRDefault="00FA6EF6" w14:paraId="5899AA42" w14:textId="77777777">
      <w:r>
        <w:t xml:space="preserve">  INNER JOIN DIM_HCNCLAURGTR ON DIM_TRIAGE.HCNCLAURGTR = DIM_HCNCLAURGTR.OID</w:t>
      </w:r>
    </w:p>
    <w:p w:rsidR="00FA6EF6" w:rsidP="00FA6EF6" w:rsidRDefault="00FA6EF6" w14:paraId="1A2581D7" w14:textId="77777777">
      <w:r>
        <w:t xml:space="preserve">  LEFT OUTER JOIN DIM_HCNCONTRDT ON DIM_HCNCONTRDT.OID = DIM_TRIAGE.HCNCONTRDT</w:t>
      </w:r>
    </w:p>
    <w:p w:rsidR="00FA6EF6" w:rsidP="00FA6EF6" w:rsidRDefault="00FA6EF6" w14:paraId="2BF2E31B" w14:textId="77777777">
      <w:r>
        <w:t xml:space="preserve">  LEFT JOIN GENTERCER_DW ON DIM_ENTIDAD.GENTERCER1=GENTERCER_DW.OID</w:t>
      </w:r>
    </w:p>
    <w:p w:rsidR="00FA6EF6" w:rsidP="00FA6EF6" w:rsidRDefault="00FA6EF6" w14:paraId="1FFF6006" w14:textId="77777777">
      <w:r>
        <w:t xml:space="preserve">  --LEFT JOIN [172.16.104.10\DINAMICA</w:t>
      </w:r>
      <w:proofErr w:type="gramStart"/>
      <w:r>
        <w:t>].PLANILLAUSUARIO.DBO.ADMISIONTRIAGE</w:t>
      </w:r>
      <w:proofErr w:type="gramEnd"/>
      <w:r>
        <w:t xml:space="preserve"> ON </w:t>
      </w:r>
      <w:proofErr w:type="spellStart"/>
      <w:r>
        <w:t>AdmisionTriage.Documento</w:t>
      </w:r>
      <w:proofErr w:type="spellEnd"/>
      <w:r>
        <w:t xml:space="preserve">=DIM_TRIAGE.GPADOCUME AND </w:t>
      </w:r>
      <w:proofErr w:type="gramStart"/>
      <w:r>
        <w:t>CAST(</w:t>
      </w:r>
      <w:proofErr w:type="spellStart"/>
      <w:proofErr w:type="gramEnd"/>
      <w:r>
        <w:t>AdmisionTriage.HoraEntrada</w:t>
      </w:r>
      <w:proofErr w:type="spellEnd"/>
      <w:r>
        <w:t xml:space="preserve"> AS </w:t>
      </w:r>
      <w:proofErr w:type="gramStart"/>
      <w:r>
        <w:t>date)=</w:t>
      </w:r>
      <w:proofErr w:type="gramEnd"/>
      <w:r>
        <w:t xml:space="preserve"> </w:t>
      </w:r>
      <w:proofErr w:type="gramStart"/>
      <w:r>
        <w:t>CAST(</w:t>
      </w:r>
      <w:proofErr w:type="gramEnd"/>
      <w:r>
        <w:t>DIM_TRIAGE.HCTFECTRI AS DATE) AND DIM_TRIAGE.GEENENTADM=</w:t>
      </w:r>
      <w:proofErr w:type="spellStart"/>
      <w:r>
        <w:t>AdmisionTriage.Aseguradora</w:t>
      </w:r>
      <w:proofErr w:type="spellEnd"/>
    </w:p>
    <w:p w:rsidR="00FA6EF6" w:rsidP="00FA6EF6" w:rsidRDefault="00FA6EF6" w14:paraId="23137829" w14:textId="77777777">
      <w:r>
        <w:t xml:space="preserve">WHERE DIM_HCNCLAURGTR.HCCODIGO NOT IN ('UA') </w:t>
      </w:r>
    </w:p>
    <w:p w:rsidR="00FA6EF6" w:rsidP="00FA6EF6" w:rsidRDefault="00FA6EF6" w14:paraId="3CF5764A" w14:textId="77777777">
      <w:r>
        <w:t xml:space="preserve">AND </w:t>
      </w:r>
      <w:proofErr w:type="gramStart"/>
      <w:r>
        <w:t>CAST(</w:t>
      </w:r>
      <w:proofErr w:type="gramEnd"/>
      <w:r>
        <w:t>DIM_TRIAGE.HCTFECTRI AS DATE) BETWEEN '2023-01-01' AND CAST(</w:t>
      </w:r>
      <w:proofErr w:type="gramStart"/>
      <w:r>
        <w:t>GETDATE(</w:t>
      </w:r>
      <w:proofErr w:type="gramEnd"/>
      <w:r>
        <w:t>) AS DATE)</w:t>
      </w:r>
    </w:p>
    <w:p w:rsidR="00FA6EF6" w:rsidP="00FA6EF6" w:rsidRDefault="00FA6EF6" w14:paraId="4D125CF3" w14:textId="1879169D">
      <w:r>
        <w:t>ORDER BY DIM_TRIAGE.HCTFECTRI</w:t>
      </w:r>
    </w:p>
    <w:p w:rsidRPr="009C6F78" w:rsidR="00FA6EF6" w:rsidP="00FA6EF6" w:rsidRDefault="00FA6EF6" w14:paraId="7F8DD5C7" w14:textId="4F01DA55">
      <w:pPr>
        <w:rPr>
          <w:b/>
          <w:bCs/>
        </w:rPr>
      </w:pPr>
      <w:r w:rsidRPr="009C6F78">
        <w:rPr>
          <w:b/>
          <w:bCs/>
        </w:rPr>
        <w:t xml:space="preserve">MEDIDAS UTILIZADAS EN ESTE TABLERO 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773"/>
        <w:gridCol w:w="2874"/>
        <w:gridCol w:w="4175"/>
      </w:tblGrid>
      <w:tr w:rsidRPr="00FA6EF6" w:rsidR="00FA6EF6" w14:paraId="6E2F8E96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A9C68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D5910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Nombre Medida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CDB25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b/>
                <w:bCs/>
                <w:kern w:val="0"/>
                <w:lang w:eastAsia="es-CO"/>
                <w14:ligatures w14:val="none"/>
              </w:rPr>
              <w:t>DAX</w:t>
            </w:r>
          </w:p>
        </w:tc>
      </w:tr>
      <w:tr w:rsidRPr="00FA6EF6" w:rsidR="00FA6EF6" w14:paraId="5516B172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317E08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4B05DD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TRIAGES_2024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3B0BF7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COUNT(OPORTUNIDAD_TRIAGE[OID_TRIAGE]),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2024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2368DF15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2A2476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69AA80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TRIAGES_2023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762C7A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COUNT(OPORTUNIDAD_TRIAGE[OID_TRIAGE]),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2023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3EC3237C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94300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A834A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PROMEDIO_TRIAGE_2024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49BEFB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AVERAGE(OPORTUNIDAD_TRIAGE[MIN]),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2024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4AD98CF1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F3518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2FB9E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PROMEDIO_TRIAGE_2023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9EF429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AVERAGE(OPORTUNIDAD_TRIAGE[MIN]),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2023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2B9719B7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700D2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59236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54D8FE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COUNT(OPORTUNIDAD_TRIAGE[OID_TRIAGE]),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2025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1961EBB0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EC2582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0BD6F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PROMEDIO_TRIAGE_2025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E7A6A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AVERAGE(OPORTUNIDAD_TRIAGE[MIN]),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2025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147D9A5D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C9B852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54FBD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TRIAGES_PEDIATRICOS_2025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F330C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COUNT(OPORTUNIDAD_TRIAGE[OID_TRIAGE]),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2025,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OPORTUNIDAD_TRIAGE[MENORES]="MENORES DE EDAD"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6DE6C548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3197AF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339CF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PROMEDIO_TRIAGES_PEDIATRICOS_2025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7BD9CE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AVERAGE(OPORTUNIDAD_TRIAGE[TIEMPO_TRIAGE_PROM]),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2025,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OPORTUNIDAD_TRIAGE[MENORE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S]="MENORES DE EDAD"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32C347BA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492B41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B7457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Triages_Año_Anterior</w:t>
            </w:r>
            <w:proofErr w:type="spellEnd"/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5941220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[TOTAL_TRIAGES],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SAMEPERIODLASTYEAR </w:t>
            </w:r>
            <w:proofErr w:type="gram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( Calendario</w:t>
            </w:r>
            <w:proofErr w:type="gram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[Date</w:t>
            </w:r>
            <w:proofErr w:type="gram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 )</w:t>
            </w:r>
            <w:proofErr w:type="gram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1775BEDF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8A3749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1BCFD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TOTAL_TRIAGES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4A46C1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DISTINCTCOUNT(OPORTUNIDAD_TRIAGE[OID_TRIAGE])</w:t>
            </w:r>
          </w:p>
        </w:tc>
      </w:tr>
      <w:tr w:rsidRPr="00FA6EF6" w:rsidR="00FA6EF6" w14:paraId="214F1892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B283B9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7181F9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Crecimiento_TRIAGES</w:t>
            </w:r>
            <w:proofErr w:type="spellEnd"/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243E2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DIVIDE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[TOTAL_TRIAGES] - [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Triages_Año_Anterior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Triages_Año_Anterior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107D8238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726E614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0F9671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Proyeccion_TRIAGES</w:t>
            </w:r>
            <w:proofErr w:type="spellEnd"/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998A8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 [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Triages_Año_Anterior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Crecimiento_TRIAGES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SAMEPERIODLASTYEAR </w:t>
            </w:r>
            <w:proofErr w:type="gram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( Calendario</w:t>
            </w:r>
            <w:proofErr w:type="gram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[Date</w:t>
            </w:r>
            <w:proofErr w:type="gram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 )</w:t>
            </w:r>
            <w:proofErr w:type="gram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RETURN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+ (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*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2CF58ED7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39F9559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D54707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Proyeccion_Mensual_Visible</w:t>
            </w:r>
            <w:proofErr w:type="spellEnd"/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1B6C83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AnnoActual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 MAX ( Calendario[Año] 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MesActual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 MAX ( Calendario[Mes] 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-- Cirugías del mismo mes del año anterior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[TOTAL_TRIAGES],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REMOVEFILTERS ( Calendario 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Calendario[Año] =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AnnoActual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- 1,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Calendario[Mes] =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MesActual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-- Cirugías del mismo mes pero dos años atrás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[TOTAL_TRIAGES],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REMOVEFILTERS ( Calendario 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Calendario[Año] =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AnnoActual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- 2,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Calendario[Mes] =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MesActual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-- % de crecimiento del mes (año N-1 vs año N-2)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 DIVIDE (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-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-- Valor proyectado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Proy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= IF 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NOT ISBLANK (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) &amp;&amp; NOT ISBLANK (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CirAnt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* ( 1 +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Crec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-- Control desde el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segmentador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VAR Mostrar = SELECTEDVALUE (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MostrarProyeccion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[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Opcion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], "NO" )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RETURN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IF ( Mostrar = "SI", </w:t>
            </w:r>
            <w:proofErr w:type="spellStart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Proy</w:t>
            </w:r>
            <w:proofErr w:type="spellEnd"/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 xml:space="preserve"> )</w:t>
            </w:r>
          </w:p>
        </w:tc>
      </w:tr>
      <w:tr w:rsidRPr="00FA6EF6" w:rsidR="00FA6EF6" w14:paraId="3FB377CA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375A9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33F7FD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TRIAGES_2026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4BCE2D7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COUNT(OPORTUNIDAD_TRIAGE[OID_TRIAGE]),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2026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  <w:tr w:rsidRPr="00FA6EF6" w:rsidR="00FA6EF6" w14:paraId="7FC37E90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63074B6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9E3E7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PROMEDIO_TRIAGE_2026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FA6EF6" w:rsidR="00FA6EF6" w:rsidP="00FA6EF6" w:rsidRDefault="00FA6EF6" w14:paraId="274792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CALCULATE(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AVERAGE(OPORTUNIDAD_TRIAGE[MIN]),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YEAR(OPORTUNIDAD_TRIAGE[FECHA]) = 2026</w:t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br/>
            </w:r>
            <w:r w:rsidRPr="00FA6EF6"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  <w:t>)</w:t>
            </w:r>
          </w:p>
        </w:tc>
      </w:tr>
    </w:tbl>
    <w:p w:rsidR="00FA6EF6" w:rsidP="00FA6EF6" w:rsidRDefault="00FA6EF6" w14:paraId="4BADF18F" w14:textId="77777777"/>
    <w:p w:rsidR="001E7130" w:rsidP="00FA6EF6" w:rsidRDefault="001E7130" w14:paraId="6E902B61" w14:textId="77777777"/>
    <w:p w:rsidR="001E7130" w:rsidP="00FA6EF6" w:rsidRDefault="001E7130" w14:paraId="5B20CE5B" w14:textId="77777777"/>
    <w:p w:rsidR="001E7130" w:rsidP="00FA6EF6" w:rsidRDefault="001E7130" w14:paraId="5A7B22CD" w14:textId="77777777"/>
    <w:p w:rsidRPr="001E7130" w:rsidR="001E7130" w:rsidP="00FA6EF6" w:rsidRDefault="001E7130" w14:paraId="2718A1E4" w14:textId="56181E46">
      <w:pPr>
        <w:rPr>
          <w:b/>
          <w:bCs/>
        </w:rPr>
      </w:pPr>
      <w:r w:rsidRPr="001E7130">
        <w:rPr>
          <w:b/>
          <w:bCs/>
        </w:rPr>
        <w:t xml:space="preserve">COLUMNAS CALCULADAS UTILIZADAS EN ESTE TABLERO 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1483"/>
        <w:gridCol w:w="1464"/>
        <w:gridCol w:w="5875"/>
      </w:tblGrid>
      <w:tr w:rsidRPr="001E7130" w:rsidR="001E7130" w14:paraId="42F34D98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777E89EF" w14:textId="77777777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4C7E92F4" w14:textId="77777777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Columna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2ED881AB" w14:textId="77777777">
            <w:pPr>
              <w:rPr>
                <w:b/>
                <w:bCs/>
              </w:rPr>
            </w:pPr>
            <w:r w:rsidRPr="001E7130">
              <w:rPr>
                <w:b/>
                <w:bCs/>
              </w:rPr>
              <w:t>DAX</w:t>
            </w:r>
          </w:p>
        </w:tc>
      </w:tr>
      <w:tr w:rsidRPr="001E7130" w:rsidR="001E7130" w14:paraId="5E321E68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0AF49D35" w14:textId="77777777">
            <w:r w:rsidRPr="001E7130">
              <w:t>OPORTUNIDAD_TRIAGE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653FBDB0" w14:textId="77777777">
            <w:r w:rsidRPr="001E7130">
              <w:t>TIEMPO_TRIAGE_PROM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vAlign w:val="center"/>
            <w:hideMark/>
          </w:tcPr>
          <w:p w:rsidRPr="001E7130" w:rsidR="001E7130" w:rsidP="001E7130" w:rsidRDefault="001E7130" w14:paraId="595CF50F" w14:textId="77777777">
            <w:r w:rsidRPr="001E7130">
              <w:t>DATEDIFF(OPORTUNIDAD_TRIAGE[LLEGADA_PORTERO</w:t>
            </w:r>
            <w:proofErr w:type="gramStart"/>
            <w:r w:rsidRPr="001E7130">
              <w:t>],OPORTUNIDAD</w:t>
            </w:r>
            <w:proofErr w:type="gramEnd"/>
            <w:r w:rsidRPr="001E7130">
              <w:t>_TRIAGE[FECHA_TRIAGE</w:t>
            </w:r>
            <w:proofErr w:type="gramStart"/>
            <w:r w:rsidRPr="001E7130">
              <w:t>],MINUTE</w:t>
            </w:r>
            <w:proofErr w:type="gramEnd"/>
            <w:r w:rsidRPr="001E7130">
              <w:t>)</w:t>
            </w:r>
          </w:p>
        </w:tc>
      </w:tr>
    </w:tbl>
    <w:p w:rsidR="001E7130" w:rsidP="00FA6EF6" w:rsidRDefault="001E7130" w14:paraId="358DEF57" w14:textId="77777777"/>
    <w:p w:rsidRPr="000C4E62" w:rsidR="00586F90" w:rsidRDefault="000C4E62" w14:paraId="4867AA72" w14:textId="7579E627">
      <w:pPr>
        <w:rPr>
          <w:b/>
          <w:bCs/>
          <w:sz w:val="22"/>
          <w:szCs w:val="22"/>
        </w:rPr>
      </w:pPr>
      <w:r w:rsidRPr="000C4E62">
        <w:rPr>
          <w:b/>
          <w:bCs/>
          <w:sz w:val="22"/>
          <w:szCs w:val="22"/>
        </w:rPr>
        <w:t xml:space="preserve">DESCRIPCION DE LOS VISUALES </w:t>
      </w:r>
    </w:p>
    <w:p w:rsidRPr="001E7130" w:rsidR="001E7130" w:rsidP="001E7130" w:rsidRDefault="001E7130" w14:paraId="49062CFF" w14:textId="77777777">
      <w:pPr>
        <w:rPr>
          <w:b/>
          <w:bCs/>
          <w:sz w:val="22"/>
          <w:szCs w:val="22"/>
        </w:rPr>
      </w:pPr>
      <w:r w:rsidRPr="001E7130">
        <w:rPr>
          <w:b/>
          <w:bCs/>
          <w:sz w:val="22"/>
          <w:szCs w:val="22"/>
        </w:rPr>
        <w:t xml:space="preserve">Tarjetas de indicadores, filtros y </w:t>
      </w:r>
      <w:proofErr w:type="spellStart"/>
      <w:r w:rsidRPr="001E7130">
        <w:rPr>
          <w:b/>
          <w:bCs/>
          <w:sz w:val="22"/>
          <w:szCs w:val="22"/>
        </w:rPr>
        <w:t>segmentadores</w:t>
      </w:r>
      <w:proofErr w:type="spellEnd"/>
    </w:p>
    <w:p w:rsidR="001E7130" w:rsidP="001E7130" w:rsidRDefault="001E7130" w14:paraId="0CF906B6" w14:textId="6C75D4F5">
      <w:pPr>
        <w:rPr>
          <w:sz w:val="22"/>
          <w:szCs w:val="22"/>
        </w:rPr>
      </w:pPr>
      <w:r w:rsidRPr="001E7130">
        <w:rPr>
          <w:sz w:val="22"/>
          <w:szCs w:val="22"/>
        </w:rPr>
        <w:t xml:space="preserve">Muestran el total de </w:t>
      </w:r>
      <w:proofErr w:type="spellStart"/>
      <w:r w:rsidRPr="001E7130">
        <w:rPr>
          <w:sz w:val="22"/>
          <w:szCs w:val="22"/>
        </w:rPr>
        <w:t>triages</w:t>
      </w:r>
      <w:proofErr w:type="spellEnd"/>
      <w:r w:rsidRPr="001E7130">
        <w:rPr>
          <w:sz w:val="22"/>
          <w:szCs w:val="22"/>
        </w:rPr>
        <w:t xml:space="preserve"> del año actual y el promedio mensual de </w:t>
      </w:r>
      <w:proofErr w:type="spellStart"/>
      <w:r w:rsidRPr="001E7130">
        <w:rPr>
          <w:sz w:val="22"/>
          <w:szCs w:val="22"/>
        </w:rPr>
        <w:t>triages</w:t>
      </w:r>
      <w:proofErr w:type="spellEnd"/>
      <w:r w:rsidRPr="001E7130">
        <w:rPr>
          <w:sz w:val="22"/>
          <w:szCs w:val="22"/>
        </w:rPr>
        <w:t xml:space="preserve">. Incluyen filtros por Asegurador, Año, Mes y Día, así como </w:t>
      </w:r>
      <w:proofErr w:type="spellStart"/>
      <w:r w:rsidRPr="001E7130">
        <w:rPr>
          <w:sz w:val="22"/>
          <w:szCs w:val="22"/>
        </w:rPr>
        <w:t>segmentadores</w:t>
      </w:r>
      <w:proofErr w:type="spellEnd"/>
      <w:r w:rsidRPr="001E7130">
        <w:rPr>
          <w:sz w:val="22"/>
          <w:szCs w:val="22"/>
        </w:rPr>
        <w:t xml:space="preserve"> para grupo etario (mayores y menores de edad) </w:t>
      </w:r>
    </w:p>
    <w:p w:rsidR="00586F90" w:rsidRDefault="001E7130" w14:paraId="165E345C" w14:textId="12F8C84D">
      <w:pPr>
        <w:rPr>
          <w:b/>
          <w:bCs/>
        </w:rPr>
      </w:pPr>
      <w:r w:rsidRPr="001E7130">
        <w:rPr>
          <w:b/>
          <w:bCs/>
          <w:noProof/>
        </w:rPr>
        <w:drawing>
          <wp:inline distT="0" distB="0" distL="0" distR="0" wp14:anchorId="6D28E05A" wp14:editId="6751AF3C">
            <wp:extent cx="5612130" cy="384175"/>
            <wp:effectExtent l="0" t="0" r="7620" b="0"/>
            <wp:docPr id="363383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7130" w:rsidR="001E7130" w:rsidP="001E7130" w:rsidRDefault="001E7130" w14:paraId="7DD9F283" w14:textId="77777777">
      <w:pPr>
        <w:rPr>
          <w:b/>
          <w:bCs/>
        </w:rPr>
      </w:pPr>
      <w:r w:rsidRPr="001E7130">
        <w:rPr>
          <w:b/>
          <w:bCs/>
        </w:rPr>
        <w:t>Tarjetas de indicadores y selector de proyección</w:t>
      </w:r>
    </w:p>
    <w:p w:rsidRPr="001E7130" w:rsidR="001E7130" w:rsidP="001E7130" w:rsidRDefault="001E7130" w14:paraId="2D39747E" w14:textId="77777777">
      <w:pPr>
        <w:rPr>
          <w:sz w:val="22"/>
          <w:szCs w:val="22"/>
        </w:rPr>
      </w:pPr>
      <w:r w:rsidRPr="711E4786" w:rsidR="2B424700">
        <w:rPr>
          <w:sz w:val="22"/>
          <w:szCs w:val="22"/>
        </w:rPr>
        <w:t xml:space="preserve">Muestran el total de </w:t>
      </w:r>
      <w:proofErr w:type="spellStart"/>
      <w:r w:rsidRPr="711E4786" w:rsidR="2B424700">
        <w:rPr>
          <w:sz w:val="22"/>
          <w:szCs w:val="22"/>
        </w:rPr>
        <w:t>triages</w:t>
      </w:r>
      <w:proofErr w:type="spellEnd"/>
      <w:r w:rsidRPr="711E4786" w:rsidR="2B424700">
        <w:rPr>
          <w:sz w:val="22"/>
          <w:szCs w:val="22"/>
        </w:rPr>
        <w:t xml:space="preserve"> del año actual y el promedio mensual de </w:t>
      </w:r>
      <w:proofErr w:type="spellStart"/>
      <w:r w:rsidRPr="711E4786" w:rsidR="2B424700">
        <w:rPr>
          <w:sz w:val="22"/>
          <w:szCs w:val="22"/>
        </w:rPr>
        <w:t>triages</w:t>
      </w:r>
      <w:proofErr w:type="spellEnd"/>
      <w:r w:rsidRPr="711E4786" w:rsidR="2B424700">
        <w:rPr>
          <w:sz w:val="22"/>
          <w:szCs w:val="22"/>
        </w:rPr>
        <w:t>. Incluyen la opción Mostrar proyección, que permite activar o desactivar la visualización de la proyección en los gráficos del tablero.</w:t>
      </w:r>
    </w:p>
    <w:p w:rsidR="001E7130" w:rsidP="711E4786" w:rsidRDefault="001E7130" w14:paraId="08283556" w14:textId="753EC458">
      <w:pPr>
        <w:pStyle w:val="Normal"/>
      </w:pPr>
      <w:r w:rsidR="19D06249">
        <w:drawing>
          <wp:inline wp14:editId="40A6AB17" wp14:anchorId="11D21C65">
            <wp:extent cx="3162741" cy="933580"/>
            <wp:effectExtent l="0" t="0" r="0" b="0"/>
            <wp:docPr id="2092678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2678334" name="Picture 2092678334"/>
                    <pic:cNvPicPr/>
                  </pic:nvPicPr>
                  <pic:blipFill>
                    <a:blip xmlns:r="http://schemas.openxmlformats.org/officeDocument/2006/relationships" r:embed="rId2610282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130" w:rsidRDefault="001E7130" w14:paraId="323C13E2" w14:textId="777524DE">
      <w:pPr/>
    </w:p>
    <w:p w:rsidRPr="00B93EC0" w:rsidR="00B93EC0" w:rsidP="00B93EC0" w:rsidRDefault="00B93EC0" w14:paraId="24A69520" w14:textId="77777777">
      <w:pPr>
        <w:rPr>
          <w:b/>
          <w:bCs/>
        </w:rPr>
      </w:pPr>
      <w:r w:rsidRPr="00B93EC0">
        <w:rPr>
          <w:b/>
          <w:bCs/>
        </w:rPr>
        <w:t xml:space="preserve">Botones de navegación y </w:t>
      </w:r>
      <w:proofErr w:type="spellStart"/>
      <w:r w:rsidRPr="00B93EC0">
        <w:rPr>
          <w:b/>
          <w:bCs/>
        </w:rPr>
        <w:t>segmentador</w:t>
      </w:r>
      <w:proofErr w:type="spellEnd"/>
      <w:r w:rsidRPr="00B93EC0">
        <w:rPr>
          <w:b/>
          <w:bCs/>
        </w:rPr>
        <w:t xml:space="preserve"> de grupo etario</w:t>
      </w:r>
    </w:p>
    <w:p w:rsidRPr="00B93EC0" w:rsidR="00B93EC0" w:rsidP="00B93EC0" w:rsidRDefault="00B93EC0" w14:paraId="6A0B8F08" w14:textId="77777777">
      <w:r w:rsidRPr="00B93EC0">
        <w:t xml:space="preserve">Permiten cambiar entre las vistas General, Urgencias y Obstetricia, actualizando el gráfico de oportunidad de clasificación de </w:t>
      </w:r>
      <w:proofErr w:type="spellStart"/>
      <w:r w:rsidRPr="00B93EC0">
        <w:t>triage</w:t>
      </w:r>
      <w:proofErr w:type="spellEnd"/>
      <w:r w:rsidRPr="00B93EC0">
        <w:t xml:space="preserve"> y la tabla de detalle anual. También permiten segmentar la información por mayores o menores de edad para realizar análisis específicos según el grupo etario.</w:t>
      </w:r>
    </w:p>
    <w:p w:rsidR="000C4E62" w:rsidRDefault="001E7130" w14:paraId="69709F68" w14:textId="76B75523">
      <w:pPr>
        <w:rPr>
          <w:b/>
          <w:bCs/>
        </w:rPr>
      </w:pPr>
      <w:r w:rsidRPr="001E7130">
        <w:rPr>
          <w:b/>
          <w:bCs/>
          <w:noProof/>
        </w:rPr>
        <w:drawing>
          <wp:inline distT="0" distB="0" distL="0" distR="0" wp14:anchorId="724A0DDB" wp14:editId="1E028B5D">
            <wp:extent cx="5473981" cy="438173"/>
            <wp:effectExtent l="0" t="0" r="0" b="0"/>
            <wp:docPr id="1520417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7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4E62" w:rsidRDefault="000C4E62" w14:paraId="13920A34" w14:textId="77777777">
      <w:pPr>
        <w:rPr>
          <w:b/>
          <w:bCs/>
        </w:rPr>
      </w:pPr>
    </w:p>
    <w:p w:rsidRPr="001E7130" w:rsidR="001E7130" w:rsidP="001E7130" w:rsidRDefault="001E7130" w14:paraId="565A49B6" w14:textId="77777777">
      <w:pPr>
        <w:rPr>
          <w:b/>
          <w:bCs/>
          <w:sz w:val="22"/>
          <w:szCs w:val="22"/>
        </w:rPr>
      </w:pPr>
      <w:r w:rsidRPr="001E7130">
        <w:rPr>
          <w:b/>
          <w:bCs/>
          <w:sz w:val="22"/>
          <w:szCs w:val="22"/>
        </w:rPr>
        <w:t xml:space="preserve">Gráfico de líneas – </w:t>
      </w:r>
      <w:proofErr w:type="spellStart"/>
      <w:r w:rsidRPr="001E7130">
        <w:rPr>
          <w:b/>
          <w:bCs/>
          <w:sz w:val="22"/>
          <w:szCs w:val="22"/>
        </w:rPr>
        <w:t>Triages</w:t>
      </w:r>
      <w:proofErr w:type="spellEnd"/>
      <w:r w:rsidRPr="001E7130">
        <w:rPr>
          <w:b/>
          <w:bCs/>
          <w:sz w:val="22"/>
          <w:szCs w:val="22"/>
        </w:rPr>
        <w:t xml:space="preserve"> por mes</w:t>
      </w:r>
    </w:p>
    <w:p w:rsidRPr="001E7130" w:rsidR="001E7130" w:rsidP="001E7130" w:rsidRDefault="001E7130" w14:paraId="60CAB238" w14:textId="77777777">
      <w:pPr>
        <w:rPr>
          <w:sz w:val="22"/>
          <w:szCs w:val="22"/>
        </w:rPr>
      </w:pPr>
      <w:r w:rsidRPr="001E7130">
        <w:rPr>
          <w:sz w:val="22"/>
          <w:szCs w:val="22"/>
        </w:rPr>
        <w:t xml:space="preserve">Presenta la evolución mensual de los </w:t>
      </w:r>
      <w:proofErr w:type="spellStart"/>
      <w:r w:rsidRPr="001E7130">
        <w:rPr>
          <w:sz w:val="22"/>
          <w:szCs w:val="22"/>
        </w:rPr>
        <w:t>triages</w:t>
      </w:r>
      <w:proofErr w:type="spellEnd"/>
      <w:r w:rsidRPr="001E7130">
        <w:rPr>
          <w:sz w:val="22"/>
          <w:szCs w:val="22"/>
        </w:rPr>
        <w:t>, permitiendo comparar el comportamiento entre años y visualizar la proyección cuando está habilitada, facilitando la identificación de tendencias en la demanda de atención.</w:t>
      </w:r>
    </w:p>
    <w:p w:rsidRPr="000C4E62" w:rsidR="000C4E62" w:rsidP="000C4E62" w:rsidRDefault="001E7130" w14:paraId="14745DD9" w14:textId="18D30CC4">
      <w:pPr>
        <w:rPr>
          <w:sz w:val="22"/>
          <w:szCs w:val="22"/>
        </w:rPr>
      </w:pPr>
      <w:r w:rsidRPr="001E7130">
        <w:rPr>
          <w:noProof/>
          <w:sz w:val="22"/>
          <w:szCs w:val="22"/>
        </w:rPr>
        <w:drawing>
          <wp:inline distT="0" distB="0" distL="0" distR="0" wp14:anchorId="739D73C5" wp14:editId="7A6F5216">
            <wp:extent cx="5162815" cy="2787793"/>
            <wp:effectExtent l="0" t="0" r="0" b="0"/>
            <wp:docPr id="201348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8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78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7130" w:rsidR="001E7130" w:rsidP="001E7130" w:rsidRDefault="001E7130" w14:paraId="7AAEF4AE" w14:textId="77777777">
      <w:pPr>
        <w:rPr>
          <w:b/>
          <w:bCs/>
          <w:sz w:val="22"/>
          <w:szCs w:val="22"/>
        </w:rPr>
      </w:pPr>
      <w:r w:rsidRPr="001E7130">
        <w:rPr>
          <w:b/>
          <w:bCs/>
          <w:sz w:val="22"/>
          <w:szCs w:val="22"/>
        </w:rPr>
        <w:t xml:space="preserve">Gráfico circular – </w:t>
      </w:r>
      <w:proofErr w:type="spellStart"/>
      <w:r w:rsidRPr="001E7130">
        <w:rPr>
          <w:b/>
          <w:bCs/>
          <w:sz w:val="22"/>
          <w:szCs w:val="22"/>
        </w:rPr>
        <w:t>Triages</w:t>
      </w:r>
      <w:proofErr w:type="spellEnd"/>
      <w:r w:rsidRPr="001E7130">
        <w:rPr>
          <w:b/>
          <w:bCs/>
          <w:sz w:val="22"/>
          <w:szCs w:val="22"/>
        </w:rPr>
        <w:t xml:space="preserve"> por clasificación</w:t>
      </w:r>
    </w:p>
    <w:p w:rsidRPr="001E7130" w:rsidR="001E7130" w:rsidP="001E7130" w:rsidRDefault="001E7130" w14:paraId="24EDAD13" w14:textId="77777777">
      <w:pPr>
        <w:rPr>
          <w:sz w:val="22"/>
          <w:szCs w:val="22"/>
        </w:rPr>
      </w:pPr>
      <w:r w:rsidRPr="001E7130">
        <w:rPr>
          <w:sz w:val="22"/>
          <w:szCs w:val="22"/>
        </w:rPr>
        <w:t xml:space="preserve">Muestra la distribución de los </w:t>
      </w:r>
      <w:proofErr w:type="spellStart"/>
      <w:r w:rsidRPr="001E7130">
        <w:rPr>
          <w:sz w:val="22"/>
          <w:szCs w:val="22"/>
        </w:rPr>
        <w:t>triages</w:t>
      </w:r>
      <w:proofErr w:type="spellEnd"/>
      <w:r w:rsidRPr="001E7130">
        <w:rPr>
          <w:sz w:val="22"/>
          <w:szCs w:val="22"/>
        </w:rPr>
        <w:t xml:space="preserve"> según su nivel de clasificación, permitiendo identificar la proporción de cada tipo de </w:t>
      </w:r>
      <w:proofErr w:type="spellStart"/>
      <w:r w:rsidRPr="001E7130">
        <w:rPr>
          <w:sz w:val="22"/>
          <w:szCs w:val="22"/>
        </w:rPr>
        <w:t>triage</w:t>
      </w:r>
      <w:proofErr w:type="spellEnd"/>
      <w:r w:rsidRPr="001E7130">
        <w:rPr>
          <w:sz w:val="22"/>
          <w:szCs w:val="22"/>
        </w:rPr>
        <w:t xml:space="preserve"> dentro del total de atenciones.</w:t>
      </w:r>
    </w:p>
    <w:p w:rsidRPr="000C4E62" w:rsidR="000C4E62" w:rsidP="000C4E62" w:rsidRDefault="001E7130" w14:paraId="39867118" w14:textId="38916A2B">
      <w:pPr>
        <w:rPr>
          <w:sz w:val="22"/>
          <w:szCs w:val="22"/>
        </w:rPr>
      </w:pPr>
      <w:r w:rsidRPr="001E7130">
        <w:rPr>
          <w:noProof/>
          <w:sz w:val="22"/>
          <w:szCs w:val="22"/>
        </w:rPr>
        <w:drawing>
          <wp:inline distT="0" distB="0" distL="0" distR="0" wp14:anchorId="3DA2CE82" wp14:editId="29D937BB">
            <wp:extent cx="2940201" cy="2800494"/>
            <wp:effectExtent l="0" t="0" r="0" b="0"/>
            <wp:docPr id="1055817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7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7130" w:rsidR="001E7130" w:rsidP="001E7130" w:rsidRDefault="001E7130" w14:paraId="447A9065" w14:textId="77777777">
      <w:pPr>
        <w:rPr>
          <w:b/>
          <w:bCs/>
          <w:sz w:val="22"/>
          <w:szCs w:val="22"/>
        </w:rPr>
      </w:pPr>
      <w:r w:rsidRPr="001E7130">
        <w:rPr>
          <w:b/>
          <w:bCs/>
          <w:sz w:val="22"/>
          <w:szCs w:val="22"/>
        </w:rPr>
        <w:t>Tabla de detalle anual</w:t>
      </w:r>
    </w:p>
    <w:p w:rsidRPr="001E7130" w:rsidR="001E7130" w:rsidP="001E7130" w:rsidRDefault="001E7130" w14:paraId="2D025D8B" w14:textId="77777777">
      <w:pPr>
        <w:rPr>
          <w:sz w:val="22"/>
          <w:szCs w:val="22"/>
        </w:rPr>
      </w:pPr>
      <w:r w:rsidRPr="001E7130">
        <w:rPr>
          <w:sz w:val="22"/>
          <w:szCs w:val="22"/>
        </w:rPr>
        <w:t xml:space="preserve">Presenta el consolidado de </w:t>
      </w:r>
      <w:proofErr w:type="spellStart"/>
      <w:r w:rsidRPr="001E7130">
        <w:rPr>
          <w:sz w:val="22"/>
          <w:szCs w:val="22"/>
        </w:rPr>
        <w:t>triages</w:t>
      </w:r>
      <w:proofErr w:type="spellEnd"/>
      <w:r w:rsidRPr="001E7130">
        <w:rPr>
          <w:sz w:val="22"/>
          <w:szCs w:val="22"/>
        </w:rPr>
        <w:t xml:space="preserve"> por mes y año, permitiendo realizar análisis comparativos entre períodos y validar el comportamiento histórico del indicador.</w:t>
      </w:r>
    </w:p>
    <w:p w:rsidR="000C4E62" w:rsidRDefault="001E7130" w14:paraId="1FEAF7BB" w14:textId="61C54F99">
      <w:pPr>
        <w:rPr>
          <w:b/>
          <w:bCs/>
          <w:sz w:val="22"/>
          <w:szCs w:val="22"/>
        </w:rPr>
      </w:pPr>
      <w:r w:rsidRPr="001E7130">
        <w:rPr>
          <w:b/>
          <w:bCs/>
          <w:noProof/>
          <w:sz w:val="22"/>
          <w:szCs w:val="22"/>
        </w:rPr>
        <w:drawing>
          <wp:inline distT="0" distB="0" distL="0" distR="0" wp14:anchorId="698B800A" wp14:editId="27BBE935">
            <wp:extent cx="4711942" cy="762039"/>
            <wp:effectExtent l="0" t="0" r="0" b="0"/>
            <wp:docPr id="104011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7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C8F" w:rsidRDefault="00B22C8F" w14:paraId="5E61518F" w14:textId="77777777">
      <w:pPr>
        <w:rPr>
          <w:b/>
          <w:bCs/>
          <w:sz w:val="22"/>
          <w:szCs w:val="22"/>
        </w:rPr>
      </w:pPr>
    </w:p>
    <w:p w:rsidRPr="00B22C8F" w:rsidR="00B22C8F" w:rsidP="00B22C8F" w:rsidRDefault="00B22C8F" w14:paraId="2B2539D4" w14:textId="77777777">
      <w:pPr>
        <w:rPr>
          <w:b/>
          <w:bCs/>
          <w:sz w:val="22"/>
          <w:szCs w:val="22"/>
        </w:rPr>
      </w:pPr>
      <w:r w:rsidRPr="00B22C8F">
        <w:rPr>
          <w:b/>
          <w:bCs/>
          <w:sz w:val="22"/>
          <w:szCs w:val="22"/>
        </w:rPr>
        <w:t xml:space="preserve">Botón Oportunidad </w:t>
      </w:r>
      <w:proofErr w:type="spellStart"/>
      <w:r w:rsidRPr="00B22C8F">
        <w:rPr>
          <w:b/>
          <w:bCs/>
          <w:sz w:val="22"/>
          <w:szCs w:val="22"/>
        </w:rPr>
        <w:t>Triage</w:t>
      </w:r>
      <w:proofErr w:type="spellEnd"/>
    </w:p>
    <w:p w:rsidR="00B22C8F" w:rsidP="00B22C8F" w:rsidRDefault="00B22C8F" w14:paraId="4E285308" w14:textId="77777777">
      <w:pPr>
        <w:rPr>
          <w:sz w:val="22"/>
          <w:szCs w:val="22"/>
        </w:rPr>
      </w:pPr>
      <w:r w:rsidRPr="00B22C8F">
        <w:rPr>
          <w:sz w:val="22"/>
          <w:szCs w:val="22"/>
        </w:rPr>
        <w:t xml:space="preserve">Permite navegar a otro tablero donde se visualiza el análisis de la oportunidad en la atención del </w:t>
      </w:r>
      <w:proofErr w:type="spellStart"/>
      <w:r w:rsidRPr="00B22C8F">
        <w:rPr>
          <w:sz w:val="22"/>
          <w:szCs w:val="22"/>
        </w:rPr>
        <w:t>triage</w:t>
      </w:r>
      <w:proofErr w:type="spellEnd"/>
      <w:r w:rsidRPr="00B22C8F">
        <w:rPr>
          <w:sz w:val="22"/>
          <w:szCs w:val="22"/>
        </w:rPr>
        <w:t>, facilitando el seguimiento del tiempo de respuesta en este proceso.</w:t>
      </w:r>
    </w:p>
    <w:p w:rsidR="00B22C8F" w:rsidP="00B22C8F" w:rsidRDefault="00B22C8F" w14:paraId="2E07D5B8" w14:textId="5F6637D7">
      <w:pPr>
        <w:rPr>
          <w:sz w:val="22"/>
          <w:szCs w:val="22"/>
        </w:rPr>
      </w:pPr>
      <w:r w:rsidRPr="00B22C8F">
        <w:rPr>
          <w:noProof/>
          <w:sz w:val="22"/>
          <w:szCs w:val="22"/>
        </w:rPr>
        <w:drawing>
          <wp:inline distT="0" distB="0" distL="0" distR="0" wp14:anchorId="6F792059" wp14:editId="14DAF018">
            <wp:extent cx="1378021" cy="266714"/>
            <wp:effectExtent l="0" t="0" r="0" b="0"/>
            <wp:docPr id="803226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26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A663D" w:rsidR="00B22C8F" w:rsidP="001A663D" w:rsidRDefault="00B22C8F" w14:paraId="2A6D511C" w14:textId="77777777">
      <w:pPr>
        <w:pStyle w:val="Ttulo1"/>
        <w:rPr>
          <w:b/>
          <w:bCs/>
          <w:color w:val="auto"/>
          <w:sz w:val="22"/>
          <w:szCs w:val="22"/>
        </w:rPr>
      </w:pPr>
      <w:r w:rsidRPr="001A663D">
        <w:rPr>
          <w:b/>
          <w:bCs/>
          <w:color w:val="auto"/>
          <w:sz w:val="22"/>
          <w:szCs w:val="22"/>
        </w:rPr>
        <w:t xml:space="preserve">DOCUMENTACIÓN TABLERO </w:t>
      </w:r>
      <w:r w:rsidRPr="001A663D">
        <w:rPr>
          <w:rFonts w:asciiTheme="minorHAnsi" w:hAnsiTheme="minorHAnsi"/>
          <w:b/>
          <w:bCs/>
          <w:color w:val="auto"/>
          <w:sz w:val="22"/>
          <w:szCs w:val="22"/>
        </w:rPr>
        <w:t>OPORTUNIDAD</w:t>
      </w:r>
      <w:r w:rsidRPr="001A663D">
        <w:rPr>
          <w:b/>
          <w:bCs/>
          <w:color w:val="auto"/>
          <w:sz w:val="22"/>
          <w:szCs w:val="22"/>
        </w:rPr>
        <w:t xml:space="preserve"> DE TRIAGE</w:t>
      </w:r>
    </w:p>
    <w:p w:rsidRPr="00B22C8F" w:rsidR="00B22C8F" w:rsidP="00B22C8F" w:rsidRDefault="00B22C8F" w14:paraId="3ECD5785" w14:textId="77777777">
      <w:pPr>
        <w:rPr>
          <w:sz w:val="22"/>
          <w:szCs w:val="22"/>
        </w:rPr>
      </w:pPr>
      <w:r w:rsidRPr="00B22C8F">
        <w:rPr>
          <w:sz w:val="22"/>
          <w:szCs w:val="22"/>
        </w:rPr>
        <w:t xml:space="preserve">Este tablero permite analizar el tiempo de oportunidad en la clasificación de </w:t>
      </w:r>
      <w:proofErr w:type="spellStart"/>
      <w:r w:rsidRPr="00B22C8F">
        <w:rPr>
          <w:sz w:val="22"/>
          <w:szCs w:val="22"/>
        </w:rPr>
        <w:t>triage</w:t>
      </w:r>
      <w:proofErr w:type="spellEnd"/>
      <w:r w:rsidRPr="00B22C8F">
        <w:rPr>
          <w:sz w:val="22"/>
          <w:szCs w:val="22"/>
        </w:rPr>
        <w:t>, visualizando su comportamiento a lo largo del tiempo y facilitando la evaluación del cumplimiento en los tiempos de atención según los criterios establecidos.</w:t>
      </w:r>
    </w:p>
    <w:p w:rsidR="00B22C8F" w:rsidP="00B22C8F" w:rsidRDefault="00B22C8F" w14:paraId="22B2474A" w14:textId="77777777">
      <w:pPr>
        <w:rPr>
          <w:sz w:val="22"/>
          <w:szCs w:val="22"/>
        </w:rPr>
      </w:pPr>
    </w:p>
    <w:p w:rsidRPr="00B22C8F" w:rsidR="00B22C8F" w:rsidP="00B22C8F" w:rsidRDefault="00B22C8F" w14:paraId="6F5590B6" w14:textId="65E6CA9B">
      <w:pPr>
        <w:rPr>
          <w:sz w:val="22"/>
          <w:szCs w:val="22"/>
        </w:rPr>
      </w:pPr>
      <w:r w:rsidRPr="00B22C8F">
        <w:rPr>
          <w:noProof/>
          <w:sz w:val="22"/>
          <w:szCs w:val="22"/>
        </w:rPr>
        <w:drawing>
          <wp:inline distT="0" distB="0" distL="0" distR="0" wp14:anchorId="61F793F8" wp14:editId="3B4EACD7">
            <wp:extent cx="5612130" cy="3164840"/>
            <wp:effectExtent l="0" t="0" r="7620" b="0"/>
            <wp:docPr id="199505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1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4E62" w:rsidR="00B22C8F" w:rsidRDefault="00B22C8F" w14:paraId="742703F5" w14:textId="77777777">
      <w:pPr>
        <w:rPr>
          <w:b/>
          <w:bCs/>
          <w:sz w:val="22"/>
          <w:szCs w:val="22"/>
        </w:rPr>
      </w:pPr>
    </w:p>
    <w:p w:rsidRPr="000C4E62" w:rsidR="00586F90" w:rsidRDefault="00586F90" w14:paraId="7D75ADC6" w14:textId="2F380DB4">
      <w:pPr>
        <w:rPr>
          <w:b/>
          <w:bCs/>
          <w:sz w:val="22"/>
          <w:szCs w:val="22"/>
        </w:rPr>
      </w:pPr>
    </w:p>
    <w:p w:rsidRPr="000C4E62" w:rsidR="00586F90" w:rsidRDefault="00586F90" w14:paraId="5D30EFC9" w14:textId="4B81020A">
      <w:pPr>
        <w:rPr>
          <w:b/>
          <w:bCs/>
          <w:sz w:val="22"/>
          <w:szCs w:val="22"/>
        </w:rPr>
      </w:pPr>
    </w:p>
    <w:p w:rsidRPr="00B22C8F" w:rsidR="00B22C8F" w:rsidP="00B22C8F" w:rsidRDefault="00B22C8F" w14:paraId="03F7E2C6" w14:textId="77777777">
      <w:pPr>
        <w:rPr>
          <w:b/>
          <w:bCs/>
          <w:sz w:val="22"/>
          <w:szCs w:val="22"/>
        </w:rPr>
      </w:pPr>
      <w:r w:rsidRPr="00B22C8F">
        <w:rPr>
          <w:b/>
          <w:bCs/>
          <w:sz w:val="22"/>
          <w:szCs w:val="22"/>
        </w:rPr>
        <w:t>DESCRIPCIÓN DE LOS VISUALES</w:t>
      </w:r>
    </w:p>
    <w:p w:rsidRPr="00B22C8F" w:rsidR="00B22C8F" w:rsidP="00B22C8F" w:rsidRDefault="00B22C8F" w14:paraId="57C385D8" w14:textId="77777777">
      <w:pPr>
        <w:rPr>
          <w:b/>
          <w:bCs/>
          <w:sz w:val="22"/>
          <w:szCs w:val="22"/>
        </w:rPr>
      </w:pPr>
      <w:r w:rsidRPr="00B22C8F">
        <w:rPr>
          <w:b/>
          <w:bCs/>
          <w:sz w:val="22"/>
          <w:szCs w:val="22"/>
        </w:rPr>
        <w:t xml:space="preserve">Filtros y </w:t>
      </w:r>
      <w:proofErr w:type="spellStart"/>
      <w:r w:rsidRPr="00B22C8F">
        <w:rPr>
          <w:b/>
          <w:bCs/>
          <w:sz w:val="22"/>
          <w:szCs w:val="22"/>
        </w:rPr>
        <w:t>segmentadores</w:t>
      </w:r>
      <w:proofErr w:type="spellEnd"/>
    </w:p>
    <w:p w:rsidR="00B22C8F" w:rsidP="00B22C8F" w:rsidRDefault="00B22C8F" w14:paraId="02F286FD" w14:textId="77777777">
      <w:pPr>
        <w:rPr>
          <w:sz w:val="22"/>
          <w:szCs w:val="22"/>
        </w:rPr>
      </w:pPr>
      <w:r w:rsidRPr="00B22C8F">
        <w:rPr>
          <w:sz w:val="22"/>
          <w:szCs w:val="22"/>
        </w:rPr>
        <w:t xml:space="preserve">Permiten segmentar la información por Clasificación de </w:t>
      </w:r>
      <w:proofErr w:type="spellStart"/>
      <w:r w:rsidRPr="00B22C8F">
        <w:rPr>
          <w:sz w:val="22"/>
          <w:szCs w:val="22"/>
        </w:rPr>
        <w:t>Triage</w:t>
      </w:r>
      <w:proofErr w:type="spellEnd"/>
      <w:r w:rsidRPr="00B22C8F">
        <w:rPr>
          <w:sz w:val="22"/>
          <w:szCs w:val="22"/>
        </w:rPr>
        <w:t>, Asegurador, Año y Mes, así como por grupo etario (mayores o menores de edad), facilitando el análisis del indicador según diferentes criterios.</w:t>
      </w:r>
    </w:p>
    <w:p w:rsidRPr="00B22C8F" w:rsidR="00B22C8F" w:rsidP="00B22C8F" w:rsidRDefault="00B22C8F" w14:paraId="2218903B" w14:textId="4941BDAE">
      <w:pPr>
        <w:rPr>
          <w:sz w:val="22"/>
          <w:szCs w:val="22"/>
        </w:rPr>
      </w:pPr>
      <w:r w:rsidRPr="00B22C8F">
        <w:rPr>
          <w:noProof/>
          <w:sz w:val="22"/>
          <w:szCs w:val="22"/>
        </w:rPr>
        <w:drawing>
          <wp:inline distT="0" distB="0" distL="0" distR="0" wp14:anchorId="7A1694D9" wp14:editId="4480DD04">
            <wp:extent cx="5612130" cy="410210"/>
            <wp:effectExtent l="0" t="0" r="7620" b="8890"/>
            <wp:docPr id="1707016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16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E7130" w:rsidR="00025D33" w:rsidP="00025D33" w:rsidRDefault="00025D33" w14:paraId="3E25E634" w14:textId="77777777">
      <w:pPr>
        <w:rPr>
          <w:b/>
          <w:bCs/>
        </w:rPr>
      </w:pPr>
      <w:r w:rsidRPr="001E7130">
        <w:rPr>
          <w:b/>
          <w:bCs/>
        </w:rPr>
        <w:t xml:space="preserve">Botones de navegación y </w:t>
      </w:r>
      <w:proofErr w:type="spellStart"/>
      <w:r w:rsidRPr="001E7130">
        <w:rPr>
          <w:b/>
          <w:bCs/>
        </w:rPr>
        <w:t>segmentador</w:t>
      </w:r>
      <w:proofErr w:type="spellEnd"/>
      <w:r w:rsidRPr="001E7130">
        <w:rPr>
          <w:b/>
          <w:bCs/>
        </w:rPr>
        <w:t xml:space="preserve"> de grupo etario</w:t>
      </w:r>
    </w:p>
    <w:p w:rsidRPr="00B93EC0" w:rsidR="00B93EC0" w:rsidP="00B93EC0" w:rsidRDefault="00B93EC0" w14:paraId="587B1F84" w14:textId="77777777">
      <w:r w:rsidRPr="00B93EC0">
        <w:t xml:space="preserve">Permiten cambiar entre las vistas General, Urgencias y Obstetricia, actualizando el gráfico de oportunidad de clasificación de </w:t>
      </w:r>
      <w:proofErr w:type="spellStart"/>
      <w:r w:rsidRPr="00B93EC0">
        <w:t>triage</w:t>
      </w:r>
      <w:proofErr w:type="spellEnd"/>
      <w:r w:rsidRPr="00B93EC0">
        <w:t xml:space="preserve"> y la tabla de detalle anual. También permiten segmentar la información por mayores o menores de edad para realizar análisis específicos según el grupo etario.</w:t>
      </w:r>
    </w:p>
    <w:p w:rsidRPr="00B22C8F" w:rsidR="00025D33" w:rsidP="00B22C8F" w:rsidRDefault="00025D33" w14:paraId="6051CCB9" w14:textId="6228ADFC">
      <w:pPr>
        <w:rPr>
          <w:sz w:val="22"/>
          <w:szCs w:val="22"/>
        </w:rPr>
      </w:pPr>
      <w:r w:rsidRPr="00025D33">
        <w:rPr>
          <w:noProof/>
          <w:sz w:val="22"/>
          <w:szCs w:val="22"/>
        </w:rPr>
        <w:drawing>
          <wp:inline distT="0" distB="0" distL="0" distR="0" wp14:anchorId="4DA796E7" wp14:editId="31550D83">
            <wp:extent cx="5162815" cy="387370"/>
            <wp:effectExtent l="0" t="0" r="0" b="0"/>
            <wp:docPr id="76269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C8F" w:rsidR="00B22C8F" w:rsidP="00B22C8F" w:rsidRDefault="00B22C8F" w14:paraId="5A0F02DC" w14:textId="77777777">
      <w:pPr>
        <w:rPr>
          <w:b/>
          <w:bCs/>
          <w:sz w:val="22"/>
          <w:szCs w:val="22"/>
        </w:rPr>
      </w:pPr>
      <w:r w:rsidRPr="00B22C8F">
        <w:rPr>
          <w:b/>
          <w:bCs/>
          <w:sz w:val="22"/>
          <w:szCs w:val="22"/>
        </w:rPr>
        <w:t xml:space="preserve">Gráfico de líneas – Oportunidad para la clasificación de </w:t>
      </w:r>
      <w:proofErr w:type="spellStart"/>
      <w:r w:rsidRPr="00B22C8F">
        <w:rPr>
          <w:b/>
          <w:bCs/>
          <w:sz w:val="22"/>
          <w:szCs w:val="22"/>
        </w:rPr>
        <w:t>triage</w:t>
      </w:r>
      <w:proofErr w:type="spellEnd"/>
    </w:p>
    <w:p w:rsidR="00B22C8F" w:rsidP="00B22C8F" w:rsidRDefault="00B22C8F" w14:paraId="0CED950E" w14:textId="77777777">
      <w:pPr>
        <w:rPr>
          <w:sz w:val="22"/>
          <w:szCs w:val="22"/>
        </w:rPr>
      </w:pPr>
      <w:r w:rsidRPr="00B22C8F">
        <w:rPr>
          <w:sz w:val="22"/>
          <w:szCs w:val="22"/>
        </w:rPr>
        <w:t xml:space="preserve">Muestra el comportamiento mensual del tiempo de oportunidad en la clasificación de </w:t>
      </w:r>
      <w:proofErr w:type="spellStart"/>
      <w:r w:rsidRPr="00B22C8F">
        <w:rPr>
          <w:sz w:val="22"/>
          <w:szCs w:val="22"/>
        </w:rPr>
        <w:t>triage</w:t>
      </w:r>
      <w:proofErr w:type="spellEnd"/>
      <w:r w:rsidRPr="00B22C8F">
        <w:rPr>
          <w:sz w:val="22"/>
          <w:szCs w:val="22"/>
        </w:rPr>
        <w:t>, permitiendo comparar los resultados entre diferentes años e identificar tendencias en los tiempos de atención.</w:t>
      </w:r>
    </w:p>
    <w:p w:rsidRPr="00B22C8F" w:rsidR="00025D33" w:rsidP="00B22C8F" w:rsidRDefault="00025D33" w14:paraId="19F342B7" w14:textId="5014E2BC">
      <w:pPr>
        <w:rPr>
          <w:sz w:val="22"/>
          <w:szCs w:val="22"/>
        </w:rPr>
      </w:pPr>
      <w:r w:rsidRPr="00025D33">
        <w:rPr>
          <w:noProof/>
          <w:sz w:val="22"/>
          <w:szCs w:val="22"/>
        </w:rPr>
        <w:drawing>
          <wp:inline distT="0" distB="0" distL="0" distR="0" wp14:anchorId="4C4B1E1D" wp14:editId="1F102EB7">
            <wp:extent cx="5612130" cy="2084070"/>
            <wp:effectExtent l="0" t="0" r="7620" b="0"/>
            <wp:docPr id="911739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9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C8F" w:rsidR="00B22C8F" w:rsidP="00B22C8F" w:rsidRDefault="00B22C8F" w14:paraId="117BF97A" w14:textId="77777777">
      <w:pPr>
        <w:rPr>
          <w:b/>
          <w:bCs/>
          <w:sz w:val="22"/>
          <w:szCs w:val="22"/>
        </w:rPr>
      </w:pPr>
      <w:r w:rsidRPr="00B22C8F">
        <w:rPr>
          <w:b/>
          <w:bCs/>
          <w:sz w:val="22"/>
          <w:szCs w:val="22"/>
        </w:rPr>
        <w:t>Tabla de detalle anual</w:t>
      </w:r>
    </w:p>
    <w:p w:rsidRPr="00B22C8F" w:rsidR="00B22C8F" w:rsidP="00B22C8F" w:rsidRDefault="00B22C8F" w14:paraId="5C1E8A6C" w14:textId="77777777">
      <w:pPr>
        <w:rPr>
          <w:sz w:val="22"/>
          <w:szCs w:val="22"/>
        </w:rPr>
      </w:pPr>
      <w:r w:rsidRPr="00B22C8F">
        <w:rPr>
          <w:sz w:val="22"/>
          <w:szCs w:val="22"/>
        </w:rPr>
        <w:t xml:space="preserve">Presenta el consolidado mensual del indicador por año, permitiendo validar y comparar el comportamiento histórico del tiempo de oportunidad en la clasificación de </w:t>
      </w:r>
      <w:proofErr w:type="spellStart"/>
      <w:r w:rsidRPr="00B22C8F">
        <w:rPr>
          <w:sz w:val="22"/>
          <w:szCs w:val="22"/>
        </w:rPr>
        <w:t>triage</w:t>
      </w:r>
      <w:proofErr w:type="spellEnd"/>
      <w:r w:rsidRPr="00B22C8F">
        <w:rPr>
          <w:sz w:val="22"/>
          <w:szCs w:val="22"/>
        </w:rPr>
        <w:t>.</w:t>
      </w:r>
    </w:p>
    <w:p w:rsidRPr="000C4E62" w:rsidR="00586F90" w:rsidRDefault="00025D33" w14:paraId="68EF9DAE" w14:textId="193C0325">
      <w:pPr>
        <w:rPr>
          <w:b/>
          <w:bCs/>
          <w:sz w:val="22"/>
          <w:szCs w:val="22"/>
        </w:rPr>
      </w:pPr>
      <w:r w:rsidRPr="00025D33">
        <w:rPr>
          <w:b/>
          <w:bCs/>
          <w:noProof/>
          <w:sz w:val="22"/>
          <w:szCs w:val="22"/>
        </w:rPr>
        <w:drawing>
          <wp:inline distT="0" distB="0" distL="0" distR="0" wp14:anchorId="2E5153AC" wp14:editId="0103ADED">
            <wp:extent cx="4864350" cy="704886"/>
            <wp:effectExtent l="0" t="0" r="0" b="0"/>
            <wp:docPr id="2069007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07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0C4E62" w:rsidR="00586F90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BC7" w:rsidP="00586F90" w:rsidRDefault="007C1BC7" w14:paraId="5EBF57D2" w14:textId="77777777">
      <w:pPr>
        <w:spacing w:after="0" w:line="240" w:lineRule="auto"/>
      </w:pPr>
      <w:r>
        <w:separator/>
      </w:r>
    </w:p>
  </w:endnote>
  <w:endnote w:type="continuationSeparator" w:id="0">
    <w:p w:rsidR="007C1BC7" w:rsidP="00586F90" w:rsidRDefault="007C1BC7" w14:paraId="2168BE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BC7" w:rsidP="00586F90" w:rsidRDefault="007C1BC7" w14:paraId="480FC18F" w14:textId="77777777">
      <w:pPr>
        <w:spacing w:after="0" w:line="240" w:lineRule="auto"/>
      </w:pPr>
      <w:r>
        <w:separator/>
      </w:r>
    </w:p>
  </w:footnote>
  <w:footnote w:type="continuationSeparator" w:id="0">
    <w:p w:rsidR="007C1BC7" w:rsidP="00586F90" w:rsidRDefault="007C1BC7" w14:paraId="4323DE1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C4E62"/>
    <w:rsid w:val="001A663D"/>
    <w:rsid w:val="001E7130"/>
    <w:rsid w:val="005612AA"/>
    <w:rsid w:val="00586F90"/>
    <w:rsid w:val="00683F71"/>
    <w:rsid w:val="006E0A08"/>
    <w:rsid w:val="00792A90"/>
    <w:rsid w:val="007C1BC7"/>
    <w:rsid w:val="00910800"/>
    <w:rsid w:val="00950BA0"/>
    <w:rsid w:val="009B066E"/>
    <w:rsid w:val="009C6F78"/>
    <w:rsid w:val="00B22C8F"/>
    <w:rsid w:val="00B93EC0"/>
    <w:rsid w:val="00DC7EA2"/>
    <w:rsid w:val="00DD62B5"/>
    <w:rsid w:val="00EF5450"/>
    <w:rsid w:val="00FA6EF6"/>
    <w:rsid w:val="00FC712E"/>
    <w:rsid w:val="050B598B"/>
    <w:rsid w:val="07508E71"/>
    <w:rsid w:val="19D06249"/>
    <w:rsid w:val="2B424700"/>
    <w:rsid w:val="711E4786"/>
    <w:rsid w:val="7320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settings" Target="settings.xml" Id="rId2" /><Relationship Type="http://schemas.openxmlformats.org/officeDocument/2006/relationships/image" Target="media/image11.png" Id="rId16" /><Relationship Type="http://schemas.openxmlformats.org/officeDocument/2006/relationships/theme" Target="theme/theme1.xml" Id="rId20" /><Relationship Type="http://schemas.openxmlformats.org/officeDocument/2006/relationships/styles" Target="styles.xml" Id="rId1" /><Relationship Type="http://schemas.openxmlformats.org/officeDocument/2006/relationships/image" Target="media/image6.png" Id="rId11" /><Relationship Type="http://schemas.openxmlformats.org/officeDocument/2006/relationships/endnotes" Target="endnotes.xml" Id="rId5" /><Relationship Type="http://schemas.openxmlformats.org/officeDocument/2006/relationships/image" Target="media/image10.png" Id="rId15" /><Relationship Type="http://schemas.openxmlformats.org/officeDocument/2006/relationships/image" Target="media/image5.png" Id="rId10" /><Relationship Type="http://schemas.openxmlformats.org/officeDocument/2006/relationships/fontTable" Target="fontTable.xml" Id="rId19" /><Relationship Type="http://schemas.openxmlformats.org/officeDocument/2006/relationships/footnotes" Target="footnote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/media/imagee.png" Id="rId177292729" /><Relationship Type="http://schemas.openxmlformats.org/officeDocument/2006/relationships/image" Target="/media/imagef.png" Id="rId26102822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10</revision>
  <dcterms:created xsi:type="dcterms:W3CDTF">2026-02-25T20:14:00.0000000Z</dcterms:created>
  <dcterms:modified xsi:type="dcterms:W3CDTF">2026-09-11T18:19:50.6598970Z</dcterms:modified>
</coreProperties>
</file>