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4961" w:rsidRDefault="00173519">
      <w:pPr>
        <w:widowControl w:val="0"/>
        <w:pBdr>
          <w:top w:val="nil"/>
          <w:left w:val="nil"/>
          <w:bottom w:val="nil"/>
          <w:right w:val="nil"/>
          <w:between w:val="nil"/>
        </w:pBdr>
        <w:spacing w:line="240" w:lineRule="auto"/>
        <w:ind w:right="3005"/>
        <w:jc w:val="right"/>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 xml:space="preserve">Escuela </w:t>
      </w:r>
      <w:r>
        <w:rPr>
          <w:rFonts w:ascii="Times New Roman" w:eastAsia="Times New Roman" w:hAnsi="Times New Roman" w:cs="Times New Roman"/>
          <w:b/>
          <w:bCs/>
          <w:sz w:val="36"/>
          <w:szCs w:val="36"/>
        </w:rPr>
        <w:t>Técnica</w:t>
      </w:r>
      <w:r>
        <w:rPr>
          <w:rFonts w:ascii="Times New Roman" w:eastAsia="Times New Roman" w:hAnsi="Times New Roman" w:cs="Times New Roman"/>
          <w:b/>
          <w:bCs/>
          <w:color w:val="000000"/>
          <w:sz w:val="36"/>
          <w:szCs w:val="36"/>
        </w:rPr>
        <w:t xml:space="preserve"> N° 32 D.E 14 </w:t>
      </w:r>
    </w:p>
    <w:p w:rsidR="00C44961" w:rsidRDefault="00173519">
      <w:pPr>
        <w:widowControl w:val="0"/>
        <w:pBdr>
          <w:top w:val="nil"/>
          <w:left w:val="nil"/>
          <w:bottom w:val="nil"/>
          <w:right w:val="nil"/>
          <w:between w:val="nil"/>
        </w:pBdr>
        <w:spacing w:before="17" w:line="240" w:lineRule="auto"/>
        <w:ind w:right="4515"/>
        <w:jc w:val="right"/>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José de San Martin </w:t>
      </w:r>
    </w:p>
    <w:p w:rsidR="00C44961" w:rsidRDefault="00173519">
      <w:pPr>
        <w:widowControl w:val="0"/>
        <w:pBdr>
          <w:top w:val="nil"/>
          <w:left w:val="nil"/>
          <w:bottom w:val="nil"/>
          <w:right w:val="nil"/>
          <w:between w:val="nil"/>
        </w:pBdr>
        <w:spacing w:before="562" w:line="240" w:lineRule="auto"/>
        <w:ind w:right="4152"/>
        <w:jc w:val="right"/>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19050" distB="19050" distL="19050" distR="19050">
            <wp:extent cx="1790700" cy="17811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790700" cy="1781175"/>
                    </a:xfrm>
                    <a:prstGeom prst="rect">
                      <a:avLst/>
                    </a:prstGeom>
                    <a:ln/>
                  </pic:spPr>
                </pic:pic>
              </a:graphicData>
            </a:graphic>
          </wp:inline>
        </w:drawing>
      </w:r>
    </w:p>
    <w:p w:rsidR="00C44961" w:rsidRDefault="00173519">
      <w:pPr>
        <w:widowControl w:val="0"/>
        <w:pBdr>
          <w:top w:val="nil"/>
          <w:left w:val="nil"/>
          <w:bottom w:val="nil"/>
          <w:right w:val="nil"/>
          <w:between w:val="nil"/>
        </w:pBdr>
        <w:spacing w:before="115" w:line="752" w:lineRule="auto"/>
        <w:ind w:left="2602" w:right="1965"/>
        <w:jc w:val="center"/>
        <w:rPr>
          <w:rFonts w:ascii="Times New Roman" w:eastAsia="Times New Roman" w:hAnsi="Times New Roman" w:cs="Times New Roman"/>
          <w:color w:val="0000FF"/>
          <w:sz w:val="36"/>
          <w:szCs w:val="36"/>
        </w:rPr>
      </w:pPr>
      <w:r>
        <w:rPr>
          <w:rFonts w:ascii="Times New Roman" w:eastAsia="Times New Roman" w:hAnsi="Times New Roman" w:cs="Times New Roman"/>
          <w:color w:val="0000FF"/>
          <w:sz w:val="36"/>
          <w:szCs w:val="36"/>
        </w:rPr>
        <w:t>Proyecto “SAFE”</w:t>
      </w:r>
    </w:p>
    <w:p w:rsidR="00C44961" w:rsidRDefault="00173519">
      <w:pPr>
        <w:widowControl w:val="0"/>
        <w:pBdr>
          <w:top w:val="nil"/>
          <w:left w:val="nil"/>
          <w:bottom w:val="nil"/>
          <w:right w:val="nil"/>
          <w:between w:val="nil"/>
        </w:pBdr>
        <w:spacing w:before="115" w:line="752" w:lineRule="auto"/>
        <w:ind w:left="2602" w:right="1965"/>
        <w:jc w:val="center"/>
        <w:rPr>
          <w:rFonts w:ascii="Times New Roman" w:eastAsia="Times New Roman" w:hAnsi="Times New Roman" w:cs="Times New Roman"/>
          <w:color w:val="0000FF"/>
          <w:sz w:val="36"/>
          <w:szCs w:val="36"/>
        </w:rPr>
      </w:pPr>
      <w:r>
        <w:rPr>
          <w:rFonts w:ascii="Times New Roman" w:eastAsia="Times New Roman" w:hAnsi="Times New Roman" w:cs="Times New Roman"/>
          <w:color w:val="0000FF"/>
          <w:sz w:val="36"/>
          <w:szCs w:val="36"/>
        </w:rPr>
        <w:t xml:space="preserve">Sistema Automatizado de </w:t>
      </w:r>
      <w:proofErr w:type="spellStart"/>
      <w:r>
        <w:rPr>
          <w:rFonts w:ascii="Times New Roman" w:eastAsia="Times New Roman" w:hAnsi="Times New Roman" w:cs="Times New Roman"/>
          <w:color w:val="0000FF"/>
          <w:sz w:val="36"/>
          <w:szCs w:val="36"/>
        </w:rPr>
        <w:t>Filtracion</w:t>
      </w:r>
      <w:proofErr w:type="spellEnd"/>
      <w:r>
        <w:rPr>
          <w:rFonts w:ascii="Times New Roman" w:eastAsia="Times New Roman" w:hAnsi="Times New Roman" w:cs="Times New Roman"/>
          <w:color w:val="0000FF"/>
          <w:sz w:val="36"/>
          <w:szCs w:val="36"/>
        </w:rPr>
        <w:t xml:space="preserve"> de Empleados</w:t>
      </w:r>
    </w:p>
    <w:p w:rsidR="00C44961" w:rsidRDefault="00173519">
      <w:pPr>
        <w:widowControl w:val="0"/>
        <w:pBdr>
          <w:top w:val="nil"/>
          <w:left w:val="nil"/>
          <w:bottom w:val="nil"/>
          <w:right w:val="nil"/>
          <w:between w:val="nil"/>
        </w:pBdr>
        <w:spacing w:before="115" w:line="752" w:lineRule="auto"/>
        <w:ind w:left="2602" w:right="1965"/>
        <w:jc w:val="center"/>
        <w:rPr>
          <w:rFonts w:ascii="Times New Roman" w:eastAsia="Times New Roman" w:hAnsi="Times New Roman" w:cs="Times New Roman"/>
          <w:color w:val="0000FF"/>
          <w:sz w:val="28"/>
          <w:szCs w:val="28"/>
        </w:rPr>
      </w:pPr>
      <w:r>
        <w:rPr>
          <w:rFonts w:ascii="Times New Roman" w:eastAsia="Times New Roman" w:hAnsi="Times New Roman" w:cs="Times New Roman"/>
          <w:color w:val="000000"/>
          <w:sz w:val="28"/>
          <w:szCs w:val="28"/>
        </w:rPr>
        <w:t xml:space="preserve">Trabajo Interdisciplinario </w:t>
      </w:r>
      <w:r>
        <w:rPr>
          <w:rFonts w:ascii="Times New Roman" w:eastAsia="Times New Roman" w:hAnsi="Times New Roman" w:cs="Times New Roman"/>
          <w:color w:val="0000FF"/>
          <w:sz w:val="28"/>
          <w:szCs w:val="28"/>
        </w:rPr>
        <w:t>6°2</w:t>
      </w:r>
    </w:p>
    <w:p w:rsidR="00C44961" w:rsidRDefault="00173519">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r>
        <w:rPr>
          <w:rFonts w:ascii="Times New Roman" w:eastAsia="Times New Roman" w:hAnsi="Times New Roman" w:cs="Times New Roman"/>
          <w:color w:val="0000FF"/>
          <w:sz w:val="28"/>
          <w:szCs w:val="28"/>
        </w:rPr>
        <w:t xml:space="preserve">Paladea </w:t>
      </w:r>
      <w:proofErr w:type="spellStart"/>
      <w:r>
        <w:rPr>
          <w:rFonts w:ascii="Times New Roman" w:eastAsia="Times New Roman" w:hAnsi="Times New Roman" w:cs="Times New Roman"/>
          <w:color w:val="0000FF"/>
          <w:sz w:val="28"/>
          <w:szCs w:val="28"/>
        </w:rPr>
        <w:t>Ian</w:t>
      </w:r>
      <w:proofErr w:type="spellEnd"/>
      <w:r>
        <w:rPr>
          <w:rFonts w:ascii="Times New Roman" w:eastAsia="Times New Roman" w:hAnsi="Times New Roman" w:cs="Times New Roman"/>
          <w:color w:val="0000FF"/>
          <w:sz w:val="28"/>
          <w:szCs w:val="28"/>
        </w:rPr>
        <w:t xml:space="preserve">: </w:t>
      </w:r>
    </w:p>
    <w:p w:rsidR="00C44961" w:rsidRDefault="00870CBC">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hyperlink r:id="rId7">
        <w:r w:rsidR="00173519">
          <w:rPr>
            <w:rFonts w:ascii="Times New Roman" w:eastAsia="Times New Roman" w:hAnsi="Times New Roman" w:cs="Times New Roman"/>
            <w:color w:val="1155CC"/>
            <w:sz w:val="28"/>
            <w:szCs w:val="28"/>
            <w:u w:val="single"/>
          </w:rPr>
          <w:t>ianpaladea120@gmail.com</w:t>
        </w:r>
      </w:hyperlink>
    </w:p>
    <w:p w:rsidR="00C44961" w:rsidRDefault="00173519">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r>
        <w:rPr>
          <w:rFonts w:ascii="Times New Roman" w:eastAsia="Times New Roman" w:hAnsi="Times New Roman" w:cs="Times New Roman"/>
          <w:color w:val="0000FF"/>
          <w:sz w:val="28"/>
          <w:szCs w:val="28"/>
        </w:rPr>
        <w:t>Vigo Santiago:</w:t>
      </w:r>
    </w:p>
    <w:p w:rsidR="00C44961" w:rsidRDefault="00870CBC">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hyperlink r:id="rId8">
        <w:r w:rsidR="00173519">
          <w:rPr>
            <w:rFonts w:ascii="Times New Roman" w:eastAsia="Times New Roman" w:hAnsi="Times New Roman" w:cs="Times New Roman"/>
            <w:color w:val="1155CC"/>
            <w:sz w:val="28"/>
            <w:szCs w:val="28"/>
            <w:u w:val="single"/>
          </w:rPr>
          <w:t>sgonzalezvigoet32@gmail.com</w:t>
        </w:r>
      </w:hyperlink>
    </w:p>
    <w:p w:rsidR="00C44961" w:rsidRDefault="00173519">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r>
        <w:rPr>
          <w:rFonts w:ascii="Times New Roman" w:eastAsia="Times New Roman" w:hAnsi="Times New Roman" w:cs="Times New Roman"/>
          <w:color w:val="0000FF"/>
          <w:sz w:val="28"/>
          <w:szCs w:val="28"/>
        </w:rPr>
        <w:t>Pedraza Leonel:</w:t>
      </w:r>
    </w:p>
    <w:p w:rsidR="00C44961" w:rsidRDefault="00870CBC">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hyperlink r:id="rId9">
        <w:r w:rsidR="00173519">
          <w:rPr>
            <w:rFonts w:ascii="Times New Roman" w:eastAsia="Times New Roman" w:hAnsi="Times New Roman" w:cs="Times New Roman"/>
            <w:color w:val="1155CC"/>
            <w:sz w:val="28"/>
            <w:szCs w:val="28"/>
            <w:u w:val="single"/>
          </w:rPr>
          <w:t>leonel.pedraza.et32@gmail.com</w:t>
        </w:r>
      </w:hyperlink>
    </w:p>
    <w:p w:rsidR="00C44961" w:rsidRDefault="00173519">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proofErr w:type="spellStart"/>
      <w:r>
        <w:rPr>
          <w:rFonts w:ascii="Times New Roman" w:eastAsia="Times New Roman" w:hAnsi="Times New Roman" w:cs="Times New Roman"/>
          <w:color w:val="0000FF"/>
          <w:sz w:val="28"/>
          <w:szCs w:val="28"/>
        </w:rPr>
        <w:t>Gonzalez</w:t>
      </w:r>
      <w:proofErr w:type="spellEnd"/>
      <w:r>
        <w:rPr>
          <w:rFonts w:ascii="Times New Roman" w:eastAsia="Times New Roman" w:hAnsi="Times New Roman" w:cs="Times New Roman"/>
          <w:color w:val="0000FF"/>
          <w:sz w:val="28"/>
          <w:szCs w:val="28"/>
        </w:rPr>
        <w:t xml:space="preserve"> Morena: </w:t>
      </w:r>
      <w:hyperlink r:id="rId10">
        <w:r>
          <w:rPr>
            <w:rFonts w:ascii="Times New Roman" w:eastAsia="Times New Roman" w:hAnsi="Times New Roman" w:cs="Times New Roman"/>
            <w:color w:val="1155CC"/>
            <w:sz w:val="28"/>
            <w:szCs w:val="28"/>
            <w:u w:val="single"/>
          </w:rPr>
          <w:t>morena.ferreyraet32@gmail.com</w:t>
        </w:r>
      </w:hyperlink>
    </w:p>
    <w:p w:rsidR="00C44961" w:rsidRDefault="00173519">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r>
        <w:rPr>
          <w:rFonts w:ascii="Times New Roman" w:eastAsia="Times New Roman" w:hAnsi="Times New Roman" w:cs="Times New Roman"/>
          <w:color w:val="0000FF"/>
          <w:sz w:val="28"/>
          <w:szCs w:val="28"/>
        </w:rPr>
        <w:t xml:space="preserve">Cabral </w:t>
      </w:r>
      <w:proofErr w:type="spellStart"/>
      <w:r>
        <w:rPr>
          <w:rFonts w:ascii="Times New Roman" w:eastAsia="Times New Roman" w:hAnsi="Times New Roman" w:cs="Times New Roman"/>
          <w:color w:val="0000FF"/>
          <w:sz w:val="28"/>
          <w:szCs w:val="28"/>
        </w:rPr>
        <w:t>Maximo</w:t>
      </w:r>
      <w:proofErr w:type="spellEnd"/>
      <w:r>
        <w:rPr>
          <w:rFonts w:ascii="Times New Roman" w:eastAsia="Times New Roman" w:hAnsi="Times New Roman" w:cs="Times New Roman"/>
          <w:color w:val="0000FF"/>
          <w:sz w:val="28"/>
          <w:szCs w:val="28"/>
        </w:rPr>
        <w:t>:</w:t>
      </w:r>
    </w:p>
    <w:p w:rsidR="00C44961" w:rsidRDefault="00870CBC">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hyperlink r:id="rId11">
        <w:r w:rsidR="00173519">
          <w:rPr>
            <w:rFonts w:ascii="Times New Roman" w:eastAsia="Times New Roman" w:hAnsi="Times New Roman" w:cs="Times New Roman"/>
            <w:color w:val="1155CC"/>
            <w:sz w:val="28"/>
            <w:szCs w:val="28"/>
            <w:u w:val="single"/>
          </w:rPr>
          <w:t>cabraltoledomaximomartinet.32@gmail.com</w:t>
        </w:r>
      </w:hyperlink>
    </w:p>
    <w:p w:rsidR="00C44961" w:rsidRDefault="00C44961">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p>
    <w:p w:rsidR="00C44961" w:rsidRDefault="00173519">
      <w:pPr>
        <w:widowControl w:val="0"/>
        <w:pBdr>
          <w:top w:val="nil"/>
          <w:left w:val="nil"/>
          <w:bottom w:val="nil"/>
          <w:right w:val="nil"/>
          <w:between w:val="nil"/>
        </w:pBdr>
        <w:spacing w:before="61" w:line="240" w:lineRule="auto"/>
        <w:ind w:right="4162"/>
        <w:rPr>
          <w:rFonts w:ascii="Times New Roman" w:eastAsia="Times New Roman" w:hAnsi="Times New Roman" w:cs="Times New Roman"/>
          <w:color w:val="0000FF"/>
          <w:sz w:val="28"/>
          <w:szCs w:val="28"/>
        </w:rPr>
      </w:pPr>
      <w:r>
        <w:rPr>
          <w:rFonts w:ascii="Times New Roman" w:eastAsia="Times New Roman" w:hAnsi="Times New Roman" w:cs="Times New Roman"/>
          <w:color w:val="0000FF"/>
          <w:sz w:val="28"/>
          <w:szCs w:val="28"/>
        </w:rPr>
        <w:t xml:space="preserve">                </w:t>
      </w:r>
    </w:p>
    <w:p w:rsidR="00C44961" w:rsidRDefault="00173519">
      <w:pPr>
        <w:pBdr>
          <w:top w:val="nil"/>
          <w:left w:val="nil"/>
          <w:bottom w:val="nil"/>
          <w:right w:val="nil"/>
          <w:between w:val="nil"/>
        </w:pBdr>
        <w:spacing w:before="61" w:line="480" w:lineRule="auto"/>
        <w:ind w:right="4162"/>
        <w:rPr>
          <w:color w:val="0000FF"/>
          <w:sz w:val="28"/>
          <w:szCs w:val="28"/>
        </w:rPr>
      </w:pPr>
      <w:r>
        <w:rPr>
          <w:color w:val="0000FF"/>
          <w:sz w:val="28"/>
          <w:szCs w:val="28"/>
        </w:rPr>
        <w:t xml:space="preserve">         </w:t>
      </w:r>
    </w:p>
    <w:p w:rsidR="00C44961" w:rsidRDefault="00C44961">
      <w:pPr>
        <w:widowControl w:val="0"/>
        <w:pBdr>
          <w:top w:val="nil"/>
          <w:left w:val="nil"/>
          <w:bottom w:val="nil"/>
          <w:right w:val="nil"/>
          <w:between w:val="nil"/>
        </w:pBdr>
        <w:spacing w:before="61" w:line="240" w:lineRule="auto"/>
        <w:ind w:right="5168"/>
        <w:jc w:val="right"/>
        <w:rPr>
          <w:color w:val="0000FF"/>
          <w:sz w:val="28"/>
          <w:szCs w:val="28"/>
        </w:rPr>
      </w:pPr>
    </w:p>
    <w:p w:rsidR="00C44961" w:rsidRDefault="00173519">
      <w:pPr>
        <w:widowControl w:val="0"/>
        <w:pBdr>
          <w:top w:val="nil"/>
          <w:left w:val="nil"/>
          <w:bottom w:val="nil"/>
          <w:right w:val="nil"/>
          <w:between w:val="nil"/>
        </w:pBdr>
        <w:spacing w:before="1130" w:line="240" w:lineRule="auto"/>
        <w:ind w:left="1445"/>
        <w:rPr>
          <w:color w:val="000000"/>
          <w:sz w:val="36"/>
          <w:szCs w:val="36"/>
        </w:rPr>
      </w:pPr>
      <w:r>
        <w:rPr>
          <w:color w:val="000000"/>
          <w:sz w:val="36"/>
          <w:szCs w:val="36"/>
        </w:rPr>
        <w:t>Docente</w:t>
      </w:r>
      <w:r>
        <w:rPr>
          <w:sz w:val="36"/>
          <w:szCs w:val="36"/>
        </w:rPr>
        <w:t>:</w:t>
      </w:r>
    </w:p>
    <w:p w:rsidR="00C44961" w:rsidRDefault="00173519">
      <w:pPr>
        <w:widowControl w:val="0"/>
        <w:pBdr>
          <w:top w:val="nil"/>
          <w:left w:val="nil"/>
          <w:bottom w:val="nil"/>
          <w:right w:val="nil"/>
          <w:between w:val="nil"/>
        </w:pBdr>
        <w:spacing w:before="11" w:line="240" w:lineRule="auto"/>
        <w:ind w:left="1445"/>
        <w:rPr>
          <w:color w:val="000000"/>
          <w:sz w:val="36"/>
          <w:szCs w:val="36"/>
        </w:rPr>
      </w:pPr>
      <w:proofErr w:type="spellStart"/>
      <w:r>
        <w:rPr>
          <w:color w:val="000000"/>
          <w:sz w:val="36"/>
          <w:szCs w:val="36"/>
        </w:rPr>
        <w:t>Damian</w:t>
      </w:r>
      <w:proofErr w:type="spellEnd"/>
      <w:r>
        <w:rPr>
          <w:color w:val="000000"/>
          <w:sz w:val="36"/>
          <w:szCs w:val="36"/>
        </w:rPr>
        <w:t xml:space="preserve"> </w:t>
      </w:r>
      <w:proofErr w:type="spellStart"/>
      <w:r>
        <w:rPr>
          <w:color w:val="000000"/>
          <w:sz w:val="36"/>
          <w:szCs w:val="36"/>
        </w:rPr>
        <w:t>Olaso</w:t>
      </w:r>
      <w:proofErr w:type="spellEnd"/>
    </w:p>
    <w:p w:rsidR="00C44961" w:rsidRDefault="00C44961">
      <w:pPr>
        <w:widowControl w:val="0"/>
        <w:pBdr>
          <w:top w:val="nil"/>
          <w:left w:val="nil"/>
          <w:bottom w:val="nil"/>
          <w:right w:val="nil"/>
          <w:between w:val="nil"/>
        </w:pBdr>
        <w:spacing w:before="52" w:line="459" w:lineRule="auto"/>
        <w:ind w:left="1420" w:right="1152" w:firstLine="65"/>
        <w:rPr>
          <w:rFonts w:ascii="Times New Roman" w:eastAsia="Times New Roman" w:hAnsi="Times New Roman" w:cs="Times New Roman"/>
          <w:sz w:val="24"/>
          <w:szCs w:val="24"/>
        </w:rPr>
      </w:pPr>
    </w:p>
    <w:p w:rsidR="00C44961" w:rsidRDefault="00C44961">
      <w:pPr>
        <w:widowControl w:val="0"/>
        <w:pBdr>
          <w:top w:val="nil"/>
          <w:left w:val="nil"/>
          <w:bottom w:val="nil"/>
          <w:right w:val="nil"/>
          <w:between w:val="nil"/>
        </w:pBdr>
        <w:spacing w:before="52" w:line="459" w:lineRule="auto"/>
        <w:ind w:left="1420" w:right="1152" w:firstLine="65"/>
        <w:rPr>
          <w:rFonts w:ascii="Times New Roman" w:eastAsia="Times New Roman" w:hAnsi="Times New Roman" w:cs="Times New Roman"/>
          <w:sz w:val="24"/>
          <w:szCs w:val="24"/>
        </w:rPr>
      </w:pPr>
    </w:p>
    <w:p w:rsidR="00C44961" w:rsidRDefault="00C44961">
      <w:pPr>
        <w:widowControl w:val="0"/>
        <w:pBdr>
          <w:top w:val="nil"/>
          <w:left w:val="nil"/>
          <w:bottom w:val="nil"/>
          <w:right w:val="nil"/>
          <w:between w:val="nil"/>
        </w:pBdr>
        <w:spacing w:before="52" w:line="459" w:lineRule="auto"/>
        <w:ind w:left="1420" w:right="1152" w:firstLine="65"/>
        <w:rPr>
          <w:rFonts w:ascii="Times New Roman" w:eastAsia="Times New Roman" w:hAnsi="Times New Roman" w:cs="Times New Roman"/>
          <w:sz w:val="24"/>
          <w:szCs w:val="24"/>
        </w:rPr>
      </w:pPr>
    </w:p>
    <w:p w:rsidR="00C44961" w:rsidRDefault="00C44961">
      <w:pPr>
        <w:widowControl w:val="0"/>
        <w:pBdr>
          <w:top w:val="nil"/>
          <w:left w:val="nil"/>
          <w:bottom w:val="nil"/>
          <w:right w:val="nil"/>
          <w:between w:val="nil"/>
        </w:pBdr>
        <w:spacing w:before="52" w:line="459" w:lineRule="auto"/>
        <w:ind w:left="1420" w:right="1152" w:firstLine="65"/>
        <w:rPr>
          <w:rFonts w:ascii="Times New Roman" w:eastAsia="Times New Roman" w:hAnsi="Times New Roman" w:cs="Times New Roman"/>
          <w:sz w:val="24"/>
          <w:szCs w:val="24"/>
        </w:rPr>
      </w:pPr>
    </w:p>
    <w:p w:rsidR="00C44961" w:rsidRDefault="00C44961">
      <w:pPr>
        <w:pBdr>
          <w:top w:val="nil"/>
          <w:left w:val="nil"/>
          <w:bottom w:val="nil"/>
          <w:right w:val="nil"/>
          <w:between w:val="nil"/>
        </w:pBdr>
        <w:spacing w:before="52" w:line="480" w:lineRule="auto"/>
        <w:ind w:left="1420" w:right="1152" w:firstLine="65"/>
        <w:rPr>
          <w:rFonts w:ascii="Times New Roman" w:eastAsia="Times New Roman" w:hAnsi="Times New Roman" w:cs="Times New Roman"/>
          <w:sz w:val="24"/>
          <w:szCs w:val="24"/>
        </w:rPr>
      </w:pPr>
    </w:p>
    <w:p w:rsidR="00C44961" w:rsidRDefault="00C44961">
      <w:pPr>
        <w:pBdr>
          <w:top w:val="nil"/>
          <w:left w:val="nil"/>
          <w:bottom w:val="nil"/>
          <w:right w:val="nil"/>
          <w:between w:val="nil"/>
        </w:pBdr>
        <w:spacing w:before="52" w:line="480" w:lineRule="auto"/>
        <w:ind w:left="1420" w:right="1152" w:firstLine="65"/>
        <w:rPr>
          <w:rFonts w:ascii="Times New Roman" w:eastAsia="Times New Roman" w:hAnsi="Times New Roman" w:cs="Times New Roman"/>
          <w:sz w:val="24"/>
          <w:szCs w:val="24"/>
        </w:rPr>
      </w:pPr>
    </w:p>
    <w:p w:rsidR="00C44961" w:rsidRDefault="00C44961">
      <w:pPr>
        <w:pBdr>
          <w:top w:val="nil"/>
          <w:left w:val="nil"/>
          <w:bottom w:val="nil"/>
          <w:right w:val="nil"/>
          <w:between w:val="nil"/>
        </w:pBdr>
        <w:spacing w:before="52" w:line="480" w:lineRule="auto"/>
        <w:ind w:left="1420" w:right="1152" w:firstLine="65"/>
        <w:rPr>
          <w:rFonts w:ascii="Times New Roman" w:eastAsia="Times New Roman" w:hAnsi="Times New Roman" w:cs="Times New Roman"/>
          <w:sz w:val="24"/>
          <w:szCs w:val="24"/>
          <w:shd w:val="clear" w:color="auto" w:fill="FFD966"/>
        </w:rPr>
      </w:pPr>
    </w:p>
    <w:p w:rsidR="00C44961" w:rsidRDefault="00173519">
      <w:pPr>
        <w:pStyle w:val="Ttulo1"/>
        <w:keepNext w:val="0"/>
        <w:keepLines w:val="0"/>
        <w:spacing w:line="480" w:lineRule="auto"/>
        <w:ind w:left="1420" w:right="1152" w:firstLine="65"/>
        <w:rPr>
          <w:rFonts w:ascii="Times New Roman" w:eastAsia="Times New Roman" w:hAnsi="Times New Roman" w:cs="Times New Roman"/>
          <w:sz w:val="34"/>
          <w:szCs w:val="34"/>
          <w:highlight w:val="yellow"/>
          <w:u w:val="single"/>
        </w:rPr>
      </w:pPr>
      <w:bookmarkStart w:id="0" w:name="_heading=h.1gqsknc7zvk" w:colFirst="0" w:colLast="0"/>
      <w:bookmarkEnd w:id="0"/>
      <w:r>
        <w:rPr>
          <w:rFonts w:ascii="Times New Roman" w:eastAsia="Times New Roman" w:hAnsi="Times New Roman" w:cs="Times New Roman"/>
          <w:sz w:val="34"/>
          <w:szCs w:val="34"/>
          <w:highlight w:val="yellow"/>
          <w:u w:val="single"/>
        </w:rPr>
        <w:t>1. INTRODUCCIÓN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el contexto actual de transformación digital, las organizaciones enfrentan la necesidad de optimizar sus procesos internos para mejorar la eficiencia, reducir costos y aumentar la competitividad. Uno de los procesos más críticos dentro de cualquier empresa es la selección de personal, ya que la calidad de los recursos humanos impacta directamente en el rendimiento y desarrollo de la organización.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muchas empresas continúan utilizando métodos tradicionales para la selección de empleados, como la revisión manual de currículums vitae, entrevistas iniciales sin filtrado previo y el uso de herramientas poco integradas como correos electrónicos o planillas de cálculo. Esta forma de trabajo presenta múltiples inconvenientes, entre los que se destacan la pérdida de tiempo, la sobrecarga de trabajo para el área de Recursos Humanos y la posibilidad de cometer errores humanos durante la evaluación de candidatos.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Además, la gran cantidad de postulantes que suelen presentarse a una oferta laboral dificulta aún más el proceso, ya que resulta complejo analizar cada perfil de manera detallada y objetiva. En muchos casos, candidatos aptos pueden ser descartados por falta de tiempo o por una evaluación subjetiva, mientras que otros pueden avanzar sin cumplir completamente con los requisitos del puesto.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Frente a esta problemática, surge la necesidad de desarrollar soluciones tecnológicas que permitan automatizar y optimizar el proceso de selección. En este sentido, el proyecto SAFE (Sistema Automatizado de Filtración de Empleados) propone la creación de una plataforma digital capaz de gestionar de manera eficiente el filtrado y evaluación de postulantes.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SAFE tiene como objetivo principal automatizar las primeras etapas del proceso de selección, permitiendo recolectar información de los candidatos, analizar sus currículums mediante herramientas de procesamiento de datos, evaluar sus conocimientos a través de </w:t>
      </w:r>
      <w:proofErr w:type="spellStart"/>
      <w:r>
        <w:rPr>
          <w:rFonts w:ascii="Times New Roman" w:eastAsia="Times New Roman" w:hAnsi="Times New Roman" w:cs="Times New Roman"/>
          <w:sz w:val="24"/>
          <w:szCs w:val="24"/>
        </w:rPr>
        <w:t>tests</w:t>
      </w:r>
      <w:proofErr w:type="spellEnd"/>
      <w:r>
        <w:rPr>
          <w:rFonts w:ascii="Times New Roman" w:eastAsia="Times New Roman" w:hAnsi="Times New Roman" w:cs="Times New Roman"/>
          <w:sz w:val="24"/>
          <w:szCs w:val="24"/>
        </w:rPr>
        <w:t xml:space="preserve"> digitales y determinar de forma objetiva si cumplen con los requisitos necesarios para el puesto.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lograr esto, el sistema utilizará tecnologías modernas como aplicaciones web, bases de datos relacionales, </w:t>
      </w:r>
      <w:proofErr w:type="spellStart"/>
      <w:r>
        <w:rPr>
          <w:rFonts w:ascii="Times New Roman" w:eastAsia="Times New Roman" w:hAnsi="Times New Roman" w:cs="Times New Roman"/>
          <w:sz w:val="24"/>
          <w:szCs w:val="24"/>
        </w:rPr>
        <w:t>APIs</w:t>
      </w:r>
      <w:proofErr w:type="spellEnd"/>
      <w:r>
        <w:rPr>
          <w:rFonts w:ascii="Times New Roman" w:eastAsia="Times New Roman" w:hAnsi="Times New Roman" w:cs="Times New Roman"/>
          <w:sz w:val="24"/>
          <w:szCs w:val="24"/>
        </w:rPr>
        <w:t xml:space="preserve"> de procesamiento de lenguaje natural y herramientas de automatización </w:t>
      </w:r>
      <w:r>
        <w:rPr>
          <w:rFonts w:ascii="Times New Roman" w:eastAsia="Times New Roman" w:hAnsi="Times New Roman" w:cs="Times New Roman"/>
          <w:sz w:val="24"/>
          <w:szCs w:val="24"/>
        </w:rPr>
        <w:lastRenderedPageBreak/>
        <w:t>como n8n. Estas tecnologías permiten integrar diferentes componentes del sistema y automatizar tareas repetitivas, mejorando significativamente la eficiencia del proceso.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general del proyecto es desarrollar un sistema automatizado que permita filtrar, evaluar y seleccionar candidatos de manera eficiente, reduciendo los tiempos de análisis y mejorando la calidad de las decisiones.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Como objetivos específicos, se plantean el análisis del proceso actual de selección, el diseño de una base de datos estructurada, la implementación de algoritmos de evaluación de currículums, la integración de herramientas de automatización y la realización de pruebas para validar el funcionamiento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del proyecto, el sistema SAFE incluirá la gestión de postulantes desde su registro inicial hasta la selección de los candidatos que avanzarán a instancias de entrevista. Sin embargo, no contemplará etapas posteriores como la contratación formal o la gestión administrativa de empleados.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el desarrollo de este sistema busca responder a una necesidad concreta del ámbito laboral actual, aportando una solución innovadora que combina automatización, análisis de datos y herramientas tecnológicas para mejorar el proceso de selección de personal.</w:t>
      </w:r>
    </w:p>
    <w:p w:rsidR="00C44961" w:rsidRDefault="00C44961">
      <w:pPr>
        <w:spacing w:before="52" w:line="480" w:lineRule="auto"/>
        <w:ind w:left="1420" w:right="1152"/>
        <w:rPr>
          <w:rFonts w:ascii="Times New Roman" w:eastAsia="Times New Roman" w:hAnsi="Times New Roman" w:cs="Times New Roman"/>
          <w:sz w:val="24"/>
          <w:szCs w:val="24"/>
        </w:rPr>
      </w:pPr>
    </w:p>
    <w:p w:rsidR="00C44961" w:rsidRDefault="00173519">
      <w:pPr>
        <w:pStyle w:val="Ttulo1"/>
        <w:keepNext w:val="0"/>
        <w:keepLines w:val="0"/>
        <w:spacing w:line="480" w:lineRule="auto"/>
        <w:ind w:left="1420" w:right="1152" w:firstLine="65"/>
        <w:rPr>
          <w:rFonts w:ascii="Times New Roman" w:eastAsia="Times New Roman" w:hAnsi="Times New Roman" w:cs="Times New Roman"/>
          <w:sz w:val="34"/>
          <w:szCs w:val="34"/>
          <w:highlight w:val="yellow"/>
          <w:u w:val="single"/>
        </w:rPr>
      </w:pPr>
      <w:bookmarkStart w:id="1" w:name="_heading=h.pyrr6eapaffg" w:colFirst="0" w:colLast="0"/>
      <w:bookmarkEnd w:id="1"/>
      <w:r>
        <w:rPr>
          <w:rFonts w:ascii="Times New Roman" w:eastAsia="Times New Roman" w:hAnsi="Times New Roman" w:cs="Times New Roman"/>
          <w:sz w:val="34"/>
          <w:szCs w:val="34"/>
          <w:highlight w:val="yellow"/>
          <w:u w:val="single"/>
        </w:rPr>
        <w:t>2. ESTADO DEL ARTE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del arte permite analizar las soluciones existentes en el ámbito de la selección de personal, así como las tecnologías actualmente utilizadas para abordar esta problemática. Este </w:t>
      </w:r>
      <w:r>
        <w:rPr>
          <w:rFonts w:ascii="Times New Roman" w:eastAsia="Times New Roman" w:hAnsi="Times New Roman" w:cs="Times New Roman"/>
          <w:sz w:val="24"/>
          <w:szCs w:val="24"/>
        </w:rPr>
        <w:lastRenderedPageBreak/>
        <w:t>análisis resulta fundamental para comprender el contexto en el que se desarrolla el proyecto SAFE y para identificar oportunidades de mejora respecto a las herramientas disponibles.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actualidad, existen diversas plataformas y sistemas destinados a la gestión de recursos humanos y reclutamiento de personal. Entre los más conocidos se encuentran LinkedIn </w:t>
      </w:r>
      <w:proofErr w:type="spellStart"/>
      <w:r>
        <w:rPr>
          <w:rFonts w:ascii="Times New Roman" w:eastAsia="Times New Roman" w:hAnsi="Times New Roman" w:cs="Times New Roman"/>
          <w:sz w:val="24"/>
          <w:szCs w:val="24"/>
        </w:rPr>
        <w:t>Talent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Solutions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Workday</w:t>
      </w:r>
      <w:proofErr w:type="spellEnd"/>
      <w:r>
        <w:rPr>
          <w:rFonts w:ascii="Times New Roman" w:eastAsia="Times New Roman" w:hAnsi="Times New Roman" w:cs="Times New Roman"/>
          <w:sz w:val="24"/>
          <w:szCs w:val="24"/>
        </w:rPr>
        <w:t xml:space="preserve"> y SAP </w:t>
      </w:r>
      <w:proofErr w:type="spellStart"/>
      <w:r>
        <w:rPr>
          <w:rFonts w:ascii="Times New Roman" w:eastAsia="Times New Roman" w:hAnsi="Times New Roman" w:cs="Times New Roman"/>
          <w:sz w:val="24"/>
          <w:szCs w:val="24"/>
        </w:rPr>
        <w:t>SuccessFactors</w:t>
      </w:r>
      <w:proofErr w:type="spellEnd"/>
      <w:r>
        <w:rPr>
          <w:rFonts w:ascii="Times New Roman" w:eastAsia="Times New Roman" w:hAnsi="Times New Roman" w:cs="Times New Roman"/>
          <w:sz w:val="24"/>
          <w:szCs w:val="24"/>
        </w:rPr>
        <w:t>, los cuales ofrecen funcionalidades avanzadas como la gestión de postulantes, filtrado de candidatos, análisis de perfiles y seguimiento de procesos de contratación.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Estas plataformas se caracterizan por integrar múltiples herramientas en un mismo entorno, permitiendo automatizar parcialmente el proceso de selección. Por ejemplo, permiten filtrar candidatos según palabras clave, gestionar bases de datos de postulantes y realizar evaluaciones online.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Sin embargo, a pesar de sus ventajas, estos sistemas presentan ciertas limitaciones. En primer lugar, suelen ser soluciones costosas, lo que dificulta su implementación en pequeñas y medianas empresas. En segundo lugar, su complejidad puede requerir capacitación especializada, lo que representa un obstáculo adicional para su adopción.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 las tecnologías utilizadas, se observa una tendencia hacia el desarrollo de aplicaciones web que funcionan bajo arquitecturas cliente-servidor. Estas aplicaciones permiten el acceso desde cualquier dispositivo con conexión a internet, lo que facilita su uso y despliegue.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el uso de bases de datos relacionales como </w:t>
      </w:r>
      <w:proofErr w:type="spellStart"/>
      <w:r>
        <w:rPr>
          <w:rFonts w:ascii="Times New Roman" w:eastAsia="Times New Roman" w:hAnsi="Times New Roman" w:cs="Times New Roman"/>
          <w:sz w:val="24"/>
          <w:szCs w:val="24"/>
        </w:rPr>
        <w:t>MySQL</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PostgreSQL</w:t>
      </w:r>
      <w:proofErr w:type="spellEnd"/>
      <w:r>
        <w:rPr>
          <w:rFonts w:ascii="Times New Roman" w:eastAsia="Times New Roman" w:hAnsi="Times New Roman" w:cs="Times New Roman"/>
          <w:sz w:val="24"/>
          <w:szCs w:val="24"/>
        </w:rPr>
        <w:t xml:space="preserve"> es común para el almacenamiento de información estructurada. Estas bases de datos permiten gestionar grandes volúmenes de datos de manera eficiente y segura.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Además, herramientas de automatización como n8n (</w:t>
      </w:r>
      <w:hyperlink r:id="rId12">
        <w:r>
          <w:rPr>
            <w:rFonts w:ascii="Times New Roman" w:eastAsia="Times New Roman" w:hAnsi="Times New Roman" w:cs="Times New Roman"/>
            <w:color w:val="1155CC"/>
            <w:sz w:val="24"/>
            <w:szCs w:val="24"/>
            <w:u w:val="single"/>
          </w:rPr>
          <w:t>https://n8n.io/</w:t>
        </w:r>
      </w:hyperlink>
      <w:r>
        <w:rPr>
          <w:rFonts w:ascii="Times New Roman" w:eastAsia="Times New Roman" w:hAnsi="Times New Roman" w:cs="Times New Roman"/>
          <w:sz w:val="24"/>
          <w:szCs w:val="24"/>
        </w:rPr>
        <w:t>) han ganado popularidad en los últimos años, ya que permiten integrar diferentes sistemas y automatizar flujos de trabajo sin necesidad de desarrollar código complejo. Estas herramientas resultan especialmente útiles en sistemas como SAFE, donde se requiere coordinar múltiples procesos de forma eficiente.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conclusión, el análisis del estado del arte demuestra que existen soluciones avanzadas para la gestión de procesos de selección de personal, pero también evidencia la necesidad de desarrollar sistemas más accesibles, adaptables y enfocados en necesidades específicas. El proyecto SAFE se posiciona como una alternativa que busca aprovechar las tecnologías actuales para ofrecer una solución eficiente, económica y fácil de implementar.   </w:t>
      </w:r>
    </w:p>
    <w:p w:rsidR="00C44961" w:rsidRDefault="00C44961">
      <w:pPr>
        <w:spacing w:before="240" w:after="240" w:line="480" w:lineRule="auto"/>
        <w:rPr>
          <w:rFonts w:ascii="Times New Roman" w:eastAsia="Times New Roman" w:hAnsi="Times New Roman" w:cs="Times New Roman"/>
          <w:sz w:val="24"/>
          <w:szCs w:val="24"/>
        </w:rPr>
      </w:pPr>
    </w:p>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2" w:name="_heading=h.figss4iavho3" w:colFirst="0" w:colLast="0"/>
      <w:bookmarkEnd w:id="2"/>
      <w:r>
        <w:rPr>
          <w:rFonts w:ascii="Times New Roman" w:eastAsia="Times New Roman" w:hAnsi="Times New Roman" w:cs="Times New Roman"/>
          <w:sz w:val="34"/>
          <w:szCs w:val="34"/>
          <w:highlight w:val="yellow"/>
          <w:u w:val="single"/>
        </w:rPr>
        <w:t>3. DEFINICIÓN DEL PROBLEMA</w:t>
      </w:r>
    </w:p>
    <w:p w:rsidR="00C44961" w:rsidRDefault="00173519">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En la actualidad, las empresas enfrentan dificultades para gestionar de manera eficiente el proceso de selección de personal. Este proceso suele realizarse de forma manual, lo que genera demoras, errores y una baja eficiencia en la evaluación de los postulantes.</w:t>
      </w:r>
    </w:p>
    <w:p w:rsidR="00C44961" w:rsidRDefault="00173519">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Las organizaciones reciben currículums a través de distintos medios, como correos electrónicos o formularios web, los cuales deben ser revisados manualmente por el personal de Recursos Humanos. Esto implica un alto consumo de tiempo y puede provocar errores en la selección.</w:t>
      </w:r>
    </w:p>
    <w:p w:rsidR="00C44961" w:rsidRDefault="00173519">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Además, la falta de automatización dificulta el manejo de grandes volúmenes de información y puede generar evaluaciones subjetivas, afectando la objetividad del proceso.</w:t>
      </w:r>
    </w:p>
    <w:p w:rsidR="00C44961" w:rsidRDefault="00173519">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Otro problema importante es la falta de centralización de los datos, ya que la información de los postulantes se encuentra distribuida en diferentes sistemas, lo que dificulta su análisis y seguimiento.</w:t>
      </w:r>
    </w:p>
    <w:p w:rsidR="00C44961" w:rsidRDefault="00173519">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esto, se plantea la necesidad de contar con un sistema automatizado que permita filtrar, evaluar y clasificar postulantes de manera eficiente.</w:t>
      </w:r>
    </w:p>
    <w:p w:rsidR="00C44961" w:rsidRDefault="00173519">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Problemas específicos:</w:t>
      </w:r>
    </w:p>
    <w:p w:rsidR="00C44961" w:rsidRDefault="00173519">
      <w:pPr>
        <w:numPr>
          <w:ilvl w:val="0"/>
          <w:numId w:val="22"/>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Falta de automatización en el análisis de currículums</w:t>
      </w:r>
    </w:p>
    <w:p w:rsidR="00C44961" w:rsidRDefault="00173519">
      <w:pPr>
        <w:numPr>
          <w:ilvl w:val="0"/>
          <w:numId w:val="22"/>
        </w:numPr>
        <w:rPr>
          <w:rFonts w:ascii="Times New Roman" w:eastAsia="Times New Roman" w:hAnsi="Times New Roman" w:cs="Times New Roman"/>
          <w:sz w:val="24"/>
          <w:szCs w:val="24"/>
        </w:rPr>
      </w:pPr>
      <w:r>
        <w:rPr>
          <w:rFonts w:ascii="Times New Roman" w:eastAsia="Times New Roman" w:hAnsi="Times New Roman" w:cs="Times New Roman"/>
          <w:sz w:val="24"/>
          <w:szCs w:val="24"/>
        </w:rPr>
        <w:t>Alto tiempo de procesamiento</w:t>
      </w:r>
    </w:p>
    <w:p w:rsidR="00C44961" w:rsidRDefault="00173519">
      <w:pPr>
        <w:numPr>
          <w:ilvl w:val="0"/>
          <w:numId w:val="22"/>
        </w:numPr>
        <w:rPr>
          <w:rFonts w:ascii="Times New Roman" w:eastAsia="Times New Roman" w:hAnsi="Times New Roman" w:cs="Times New Roman"/>
          <w:sz w:val="24"/>
          <w:szCs w:val="24"/>
        </w:rPr>
      </w:pPr>
      <w:r>
        <w:rPr>
          <w:rFonts w:ascii="Times New Roman" w:eastAsia="Times New Roman" w:hAnsi="Times New Roman" w:cs="Times New Roman"/>
          <w:sz w:val="24"/>
          <w:szCs w:val="24"/>
        </w:rPr>
        <w:t>Evaluaciones subjetivas</w:t>
      </w:r>
    </w:p>
    <w:p w:rsidR="00C44961" w:rsidRDefault="00173519">
      <w:pPr>
        <w:numPr>
          <w:ilvl w:val="0"/>
          <w:numId w:val="2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 para manejar grandes volúmenes de datos</w:t>
      </w:r>
    </w:p>
    <w:p w:rsidR="00C44961" w:rsidRDefault="00173519">
      <w:pPr>
        <w:numPr>
          <w:ilvl w:val="0"/>
          <w:numId w:val="22"/>
        </w:numPr>
        <w:rPr>
          <w:rFonts w:ascii="Times New Roman" w:eastAsia="Times New Roman" w:hAnsi="Times New Roman" w:cs="Times New Roman"/>
          <w:sz w:val="24"/>
          <w:szCs w:val="24"/>
        </w:rPr>
      </w:pPr>
      <w:r>
        <w:rPr>
          <w:rFonts w:ascii="Times New Roman" w:eastAsia="Times New Roman" w:hAnsi="Times New Roman" w:cs="Times New Roman"/>
          <w:sz w:val="24"/>
          <w:szCs w:val="24"/>
        </w:rPr>
        <w:t>Falta de integración entre herramientas</w:t>
      </w:r>
    </w:p>
    <w:p w:rsidR="00C44961" w:rsidRDefault="00173519">
      <w:pPr>
        <w:numPr>
          <w:ilvl w:val="0"/>
          <w:numId w:val="22"/>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Falta de comunicación automatizada</w:t>
      </w:r>
    </w:p>
    <w:p w:rsidR="00C44961" w:rsidRDefault="00173519">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actores del sistema son el postulante, el administrador y el sistema automatizado.</w:t>
      </w:r>
    </w:p>
    <w:p w:rsidR="00C44961" w:rsidRDefault="00173519">
      <w:pPr>
        <w:spacing w:before="240" w:after="240"/>
      </w:pPr>
      <w:r>
        <w:rPr>
          <w:rFonts w:ascii="Times New Roman" w:eastAsia="Times New Roman" w:hAnsi="Times New Roman" w:cs="Times New Roman"/>
          <w:sz w:val="24"/>
          <w:szCs w:val="24"/>
        </w:rPr>
        <w:t>En conclusión, se identifica la necesidad de desarrollar una solución tecnológica que permita optimiz</w:t>
      </w:r>
      <w:r>
        <w:t>ar el proceso de selección de personal.</w:t>
      </w:r>
    </w:p>
    <w:p w:rsidR="006101E7" w:rsidRPr="006101E7" w:rsidRDefault="006101E7">
      <w:pPr>
        <w:spacing w:before="240" w:after="240"/>
        <w:rPr>
          <w:b/>
          <w:color w:val="000000" w:themeColor="text1"/>
          <w:sz w:val="28"/>
          <w:szCs w:val="28"/>
          <w:u w:val="single"/>
        </w:rPr>
      </w:pPr>
      <w:r w:rsidRPr="00A04579">
        <w:rPr>
          <w:b/>
          <w:color w:val="000000" w:themeColor="text1"/>
          <w:sz w:val="28"/>
          <w:szCs w:val="28"/>
          <w:highlight w:val="yellow"/>
          <w:u w:val="single"/>
        </w:rPr>
        <w:t>Requerimientos Funcionales y no Funcionales:</w:t>
      </w:r>
    </w:p>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w:t>
      </w:r>
    </w:p>
    <w:tbl>
      <w:tblPr>
        <w:tblW w:w="0" w:type="auto"/>
        <w:tblCellMar>
          <w:top w:w="15" w:type="dxa"/>
          <w:left w:w="15" w:type="dxa"/>
          <w:bottom w:w="15" w:type="dxa"/>
          <w:right w:w="15" w:type="dxa"/>
        </w:tblCellMar>
        <w:tblLook w:val="04A0" w:firstRow="1" w:lastRow="0" w:firstColumn="1" w:lastColumn="0" w:noHBand="0" w:noVBand="1"/>
      </w:tblPr>
      <w:tblGrid>
        <w:gridCol w:w="738"/>
        <w:gridCol w:w="5175"/>
        <w:gridCol w:w="1154"/>
        <w:gridCol w:w="2273"/>
      </w:tblGrid>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xml:space="preserve"> 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xml:space="preserve"> Requerimientos Funcionales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xml:space="preserve"> Prioridad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Justificaciones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29"/>
              </w:numPr>
              <w:spacing w:line="240" w:lineRule="auto"/>
              <w:textAlignment w:val="baseline"/>
              <w:rPr>
                <w:rFonts w:eastAsia="Times New Roman"/>
                <w:color w:val="000000"/>
              </w:rPr>
            </w:pPr>
            <w:r w:rsidRPr="006101E7">
              <w:rPr>
                <w:rFonts w:eastAsia="Times New Roman"/>
                <w:color w:val="000000"/>
              </w:rPr>
              <w:t>El sistema debe permitir que los postulantes se registren de forma online.</w:t>
            </w:r>
          </w:p>
          <w:p w:rsidR="006101E7" w:rsidRPr="006101E7" w:rsidRDefault="006101E7" w:rsidP="006101E7">
            <w:pPr>
              <w:spacing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Permite el ingreso de usuarios al sistema</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0"/>
              </w:numPr>
              <w:spacing w:line="240" w:lineRule="auto"/>
              <w:textAlignment w:val="baseline"/>
              <w:rPr>
                <w:rFonts w:eastAsia="Times New Roman"/>
                <w:color w:val="000000"/>
              </w:rPr>
            </w:pPr>
            <w:r w:rsidRPr="006101E7">
              <w:rPr>
                <w:rFonts w:eastAsia="Times New Roman"/>
                <w:color w:val="000000"/>
              </w:rPr>
              <w:t>El sistema debe permitir que un administrador cargue postulantes manualmente.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Permite incorporar postulantes externos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1"/>
              </w:numPr>
              <w:spacing w:line="240" w:lineRule="auto"/>
              <w:textAlignment w:val="baseline"/>
              <w:rPr>
                <w:rFonts w:eastAsia="Times New Roman"/>
                <w:color w:val="000000"/>
              </w:rPr>
            </w:pPr>
            <w:r w:rsidRPr="006101E7">
              <w:rPr>
                <w:rFonts w:eastAsia="Times New Roman"/>
                <w:color w:val="000000"/>
              </w:rPr>
              <w:t xml:space="preserve">El sistema debe solicitar los siguientes datos: nombre, apellido, edad, </w:t>
            </w:r>
            <w:proofErr w:type="spellStart"/>
            <w:r w:rsidRPr="006101E7">
              <w:rPr>
                <w:rFonts w:eastAsia="Times New Roman"/>
                <w:color w:val="000000"/>
              </w:rPr>
              <w:t>dni</w:t>
            </w:r>
            <w:proofErr w:type="spellEnd"/>
            <w:r w:rsidRPr="006101E7">
              <w:rPr>
                <w:rFonts w:eastAsia="Times New Roman"/>
                <w:color w:val="000000"/>
              </w:rPr>
              <w:t>, Estado civil, Domicilio, Teléfono, Email, experiencia laboral, estudios alcanzados.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Necesario para identificar candidatos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2"/>
              </w:numPr>
              <w:spacing w:line="240" w:lineRule="auto"/>
              <w:textAlignment w:val="baseline"/>
              <w:rPr>
                <w:rFonts w:eastAsia="Times New Roman"/>
                <w:color w:val="000000"/>
              </w:rPr>
            </w:pPr>
            <w:r w:rsidRPr="006101E7">
              <w:rPr>
                <w:rFonts w:eastAsia="Times New Roman"/>
                <w:color w:val="000000"/>
              </w:rPr>
              <w:t>El sistema debe validar que la edad permitida sea entre 23 y 45 años.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Filtra postulantes según criterios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3"/>
              </w:numPr>
              <w:spacing w:line="240" w:lineRule="auto"/>
              <w:textAlignment w:val="baseline"/>
              <w:rPr>
                <w:rFonts w:eastAsia="Times New Roman"/>
                <w:color w:val="000000"/>
              </w:rPr>
            </w:pPr>
            <w:r w:rsidRPr="006101E7">
              <w:rPr>
                <w:rFonts w:eastAsia="Times New Roman"/>
                <w:color w:val="000000"/>
              </w:rPr>
              <w:t>El sistema debe permitir cargar el CV en forma digital.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Base para evaluación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4"/>
              </w:numPr>
              <w:spacing w:line="240" w:lineRule="auto"/>
              <w:textAlignment w:val="baseline"/>
              <w:rPr>
                <w:rFonts w:eastAsia="Times New Roman"/>
                <w:color w:val="000000"/>
              </w:rPr>
            </w:pPr>
            <w:r w:rsidRPr="006101E7">
              <w:rPr>
                <w:rFonts w:eastAsia="Times New Roman"/>
                <w:color w:val="000000"/>
              </w:rPr>
              <w:t xml:space="preserve">El sistema debe asignar como identificador principal el </w:t>
            </w:r>
            <w:proofErr w:type="spellStart"/>
            <w:r w:rsidRPr="006101E7">
              <w:rPr>
                <w:rFonts w:eastAsia="Times New Roman"/>
                <w:color w:val="000000"/>
              </w:rPr>
              <w:t>dni</w:t>
            </w:r>
            <w:proofErr w:type="spellEnd"/>
            <w:r w:rsidRPr="006101E7">
              <w:rPr>
                <w:rFonts w:eastAsia="Times New Roman"/>
                <w:color w:val="000000"/>
              </w:rPr>
              <w:t xml:space="preserve"> del postulante.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Evita duplicados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5"/>
              </w:numPr>
              <w:spacing w:line="240" w:lineRule="auto"/>
              <w:textAlignment w:val="baseline"/>
              <w:rPr>
                <w:rFonts w:eastAsia="Times New Roman"/>
                <w:color w:val="000000"/>
              </w:rPr>
            </w:pPr>
            <w:r w:rsidRPr="006101E7">
              <w:rPr>
                <w:rFonts w:eastAsia="Times New Roman"/>
                <w:color w:val="000000"/>
              </w:rPr>
              <w:t>El sistema debe guardar toda la información en una base de datos.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Permite gestión y almacenamiento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6"/>
              </w:numPr>
              <w:spacing w:line="240" w:lineRule="auto"/>
              <w:textAlignment w:val="baseline"/>
              <w:rPr>
                <w:rFonts w:eastAsia="Times New Roman"/>
                <w:color w:val="000000"/>
              </w:rPr>
            </w:pPr>
            <w:r w:rsidRPr="006101E7">
              <w:rPr>
                <w:rFonts w:eastAsia="Times New Roman"/>
                <w:color w:val="000000"/>
              </w:rPr>
              <w:t>El sistema debe analizar automáticamente los CV mediante 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Automatiza evaluación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lastRenderedPageBreak/>
              <w:t>RF9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7"/>
              </w:numPr>
              <w:spacing w:line="240" w:lineRule="auto"/>
              <w:textAlignment w:val="baseline"/>
              <w:rPr>
                <w:rFonts w:eastAsia="Times New Roman"/>
                <w:color w:val="000000"/>
              </w:rPr>
            </w:pPr>
            <w:r w:rsidRPr="006101E7">
              <w:rPr>
                <w:rFonts w:eastAsia="Times New Roman"/>
                <w:color w:val="000000"/>
              </w:rPr>
              <w:t>El sistema debe verificar requisitos mínimos: estudios completos, experiencia laboral, experiencia solidaria.</w:t>
            </w:r>
          </w:p>
          <w:p w:rsidR="006101E7" w:rsidRPr="006101E7" w:rsidRDefault="006101E7" w:rsidP="006101E7">
            <w:pPr>
              <w:spacing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Filtra candidatos no aptos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8"/>
              </w:numPr>
              <w:spacing w:line="240" w:lineRule="auto"/>
              <w:textAlignment w:val="baseline"/>
              <w:rPr>
                <w:rFonts w:eastAsia="Times New Roman"/>
                <w:color w:val="000000"/>
              </w:rPr>
            </w:pPr>
            <w:r w:rsidRPr="006101E7">
              <w:rPr>
                <w:rFonts w:eastAsia="Times New Roman"/>
                <w:color w:val="000000"/>
              </w:rPr>
              <w:t xml:space="preserve">El sistema debe clasificar al postulante </w:t>
            </w:r>
            <w:proofErr w:type="gramStart"/>
            <w:r w:rsidRPr="006101E7">
              <w:rPr>
                <w:rFonts w:eastAsia="Times New Roman"/>
                <w:color w:val="000000"/>
              </w:rPr>
              <w:t>en :</w:t>
            </w:r>
            <w:proofErr w:type="gramEnd"/>
            <w:r w:rsidRPr="006101E7">
              <w:rPr>
                <w:rFonts w:eastAsia="Times New Roman"/>
                <w:color w:val="000000"/>
              </w:rPr>
              <w:t xml:space="preserve"> pendiente, aprobado, rechazado.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Ordena postulantes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39"/>
              </w:numPr>
              <w:spacing w:line="240" w:lineRule="auto"/>
              <w:textAlignment w:val="baseline"/>
              <w:rPr>
                <w:rFonts w:eastAsia="Times New Roman"/>
                <w:color w:val="000000"/>
              </w:rPr>
            </w:pPr>
            <w:r w:rsidRPr="006101E7">
              <w:rPr>
                <w:rFonts w:eastAsia="Times New Roman"/>
                <w:color w:val="000000"/>
              </w:rPr>
              <w:t>El sistema debe permitir distintos filtros según el puesto solicitado: administrativo, operativo, médico y asesor.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Permite segmentación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0"/>
              </w:numPr>
              <w:spacing w:line="240" w:lineRule="auto"/>
              <w:textAlignment w:val="baseline"/>
              <w:rPr>
                <w:rFonts w:eastAsia="Times New Roman"/>
                <w:color w:val="000000"/>
              </w:rPr>
            </w:pPr>
            <w:r w:rsidRPr="006101E7">
              <w:rPr>
                <w:rFonts w:eastAsia="Times New Roman"/>
                <w:color w:val="000000"/>
              </w:rPr>
              <w:t>El sistema debe organizar el proceso de selección por etapas.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Estructura el proceso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1"/>
              </w:numPr>
              <w:spacing w:line="240" w:lineRule="auto"/>
              <w:textAlignment w:val="baseline"/>
              <w:rPr>
                <w:rFonts w:eastAsia="Times New Roman"/>
                <w:color w:val="000000"/>
              </w:rPr>
            </w:pPr>
            <w:r w:rsidRPr="006101E7">
              <w:rPr>
                <w:rFonts w:eastAsia="Times New Roman"/>
                <w:color w:val="000000"/>
              </w:rPr>
              <w:t>El sistema debe mostrar en qué etapa se encuentra cada postulante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Seguimiento del postulante</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2"/>
              </w:numPr>
              <w:spacing w:line="240" w:lineRule="auto"/>
              <w:textAlignment w:val="baseline"/>
              <w:rPr>
                <w:rFonts w:eastAsia="Times New Roman"/>
                <w:color w:val="000000"/>
              </w:rPr>
            </w:pPr>
            <w:r w:rsidRPr="006101E7">
              <w:rPr>
                <w:rFonts w:eastAsia="Times New Roman"/>
                <w:color w:val="000000"/>
              </w:rPr>
              <w:t>Las etapas podrán ser: Revisión de CV, test online, evaluación final, entrevista, resultado final.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Estandariza proceso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3"/>
              </w:numPr>
              <w:spacing w:line="240" w:lineRule="auto"/>
              <w:textAlignment w:val="baseline"/>
              <w:rPr>
                <w:rFonts w:eastAsia="Times New Roman"/>
                <w:color w:val="000000"/>
              </w:rPr>
            </w:pPr>
            <w:r w:rsidRPr="006101E7">
              <w:rPr>
                <w:rFonts w:eastAsia="Times New Roman"/>
                <w:color w:val="000000"/>
              </w:rPr>
              <w:t>El sistema debe permitir crear Evaluaciones distintas según el puesto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Adaptación por puesto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4"/>
              </w:numPr>
              <w:spacing w:line="240" w:lineRule="auto"/>
              <w:textAlignment w:val="baseline"/>
              <w:rPr>
                <w:rFonts w:eastAsia="Times New Roman"/>
                <w:color w:val="000000"/>
              </w:rPr>
            </w:pPr>
            <w:r w:rsidRPr="006101E7">
              <w:rPr>
                <w:rFonts w:eastAsia="Times New Roman"/>
                <w:color w:val="000000"/>
              </w:rPr>
              <w:t>El sistema debe incluir pruebas: lógica, técnicas, enfermería, psicológicas, preguntas abiertas, opción múltiple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Evaluación integral</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5"/>
              </w:numPr>
              <w:spacing w:line="240" w:lineRule="auto"/>
              <w:textAlignment w:val="baseline"/>
              <w:rPr>
                <w:rFonts w:eastAsia="Times New Roman"/>
                <w:color w:val="000000"/>
              </w:rPr>
            </w:pPr>
            <w:r w:rsidRPr="006101E7">
              <w:rPr>
                <w:rFonts w:eastAsia="Times New Roman"/>
                <w:color w:val="000000"/>
              </w:rPr>
              <w:t>El sistema debe permitir límite de tiempo en cada prueba: </w:t>
            </w:r>
          </w:p>
          <w:p w:rsidR="006101E7" w:rsidRPr="006101E7" w:rsidRDefault="006101E7" w:rsidP="006101E7">
            <w:pPr>
              <w:spacing w:line="240" w:lineRule="auto"/>
              <w:ind w:left="720"/>
              <w:rPr>
                <w:rFonts w:ascii="Times New Roman" w:eastAsia="Times New Roman" w:hAnsi="Times New Roman" w:cs="Times New Roman"/>
                <w:sz w:val="24"/>
                <w:szCs w:val="24"/>
              </w:rPr>
            </w:pPr>
            <w:r w:rsidRPr="006101E7">
              <w:rPr>
                <w:rFonts w:eastAsia="Times New Roman"/>
                <w:color w:val="000000"/>
              </w:rPr>
              <w:t>- Test: hasta 30 minutos</w:t>
            </w:r>
          </w:p>
          <w:p w:rsidR="006101E7" w:rsidRPr="006101E7" w:rsidRDefault="006101E7" w:rsidP="006101E7">
            <w:pPr>
              <w:spacing w:line="240" w:lineRule="auto"/>
              <w:ind w:left="720"/>
              <w:rPr>
                <w:rFonts w:ascii="Times New Roman" w:eastAsia="Times New Roman" w:hAnsi="Times New Roman" w:cs="Times New Roman"/>
                <w:sz w:val="24"/>
                <w:szCs w:val="24"/>
              </w:rPr>
            </w:pPr>
            <w:r w:rsidRPr="006101E7">
              <w:rPr>
                <w:rFonts w:eastAsia="Times New Roman"/>
                <w:color w:val="000000"/>
              </w:rPr>
              <w:t>- Evaluaciones: 2 minutos cada una</w:t>
            </w:r>
          </w:p>
          <w:p w:rsidR="006101E7" w:rsidRPr="006101E7" w:rsidRDefault="006101E7" w:rsidP="006101E7">
            <w:pPr>
              <w:spacing w:line="240" w:lineRule="auto"/>
              <w:ind w:left="720"/>
              <w:rPr>
                <w:rFonts w:ascii="Times New Roman" w:eastAsia="Times New Roman" w:hAnsi="Times New Roman" w:cs="Times New Roman"/>
                <w:sz w:val="24"/>
                <w:szCs w:val="24"/>
              </w:rPr>
            </w:pPr>
            <w:r w:rsidRPr="006101E7">
              <w:rPr>
                <w:rFonts w:eastAsia="Times New Roman"/>
                <w:color w:val="000000"/>
              </w:rPr>
              <w:t>- Examen final: 15 minutos </w:t>
            </w:r>
          </w:p>
          <w:p w:rsidR="006101E7" w:rsidRPr="006101E7" w:rsidRDefault="006101E7" w:rsidP="006101E7">
            <w:pPr>
              <w:spacing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Control de pruebas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6"/>
              </w:numPr>
              <w:spacing w:line="240" w:lineRule="auto"/>
              <w:textAlignment w:val="baseline"/>
              <w:rPr>
                <w:rFonts w:eastAsia="Times New Roman"/>
                <w:color w:val="000000"/>
              </w:rPr>
            </w:pPr>
            <w:r w:rsidRPr="006101E7">
              <w:rPr>
                <w:rFonts w:eastAsia="Times New Roman"/>
                <w:color w:val="000000"/>
              </w:rPr>
              <w:t>El examen final será virtual.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Facilita acceso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7"/>
              </w:numPr>
              <w:spacing w:line="240" w:lineRule="auto"/>
              <w:textAlignment w:val="baseline"/>
              <w:rPr>
                <w:rFonts w:eastAsia="Times New Roman"/>
                <w:color w:val="000000"/>
              </w:rPr>
            </w:pPr>
            <w:r w:rsidRPr="006101E7">
              <w:rPr>
                <w:rFonts w:eastAsia="Times New Roman"/>
                <w:color w:val="000000"/>
              </w:rPr>
              <w:t>No habrá evaluaciones presenciales.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Reduce costos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8"/>
              </w:numPr>
              <w:spacing w:line="240" w:lineRule="auto"/>
              <w:textAlignment w:val="baseline"/>
              <w:rPr>
                <w:rFonts w:eastAsia="Times New Roman"/>
                <w:color w:val="000000"/>
              </w:rPr>
            </w:pPr>
            <w:r w:rsidRPr="006101E7">
              <w:rPr>
                <w:rFonts w:eastAsia="Times New Roman"/>
                <w:color w:val="000000"/>
              </w:rPr>
              <w:t>El sistema debe permitir corrección automática mediante 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Ahorro de tiempo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49"/>
              </w:numPr>
              <w:spacing w:line="240" w:lineRule="auto"/>
              <w:textAlignment w:val="baseline"/>
              <w:rPr>
                <w:rFonts w:eastAsia="Times New Roman"/>
                <w:color w:val="000000"/>
              </w:rPr>
            </w:pPr>
            <w:r w:rsidRPr="006101E7">
              <w:rPr>
                <w:rFonts w:eastAsia="Times New Roman"/>
                <w:color w:val="000000"/>
              </w:rPr>
              <w:t>El sistema debe guardar respuestas y resultados.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Seguimiento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0"/>
              </w:numPr>
              <w:spacing w:line="240" w:lineRule="auto"/>
              <w:textAlignment w:val="baseline"/>
              <w:rPr>
                <w:rFonts w:eastAsia="Times New Roman"/>
                <w:color w:val="000000"/>
              </w:rPr>
            </w:pPr>
            <w:r w:rsidRPr="006101E7">
              <w:rPr>
                <w:rFonts w:eastAsia="Times New Roman"/>
                <w:color w:val="000000"/>
              </w:rPr>
              <w:t>El sistema debe permitir reutilizar pruebas futuras.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Optimización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1"/>
              </w:numPr>
              <w:spacing w:line="240" w:lineRule="auto"/>
              <w:textAlignment w:val="baseline"/>
              <w:rPr>
                <w:rFonts w:eastAsia="Times New Roman"/>
                <w:color w:val="000000"/>
              </w:rPr>
            </w:pPr>
            <w:r w:rsidRPr="006101E7">
              <w:rPr>
                <w:rFonts w:eastAsia="Times New Roman"/>
                <w:color w:val="000000"/>
              </w:rPr>
              <w:t>El sistema debe puntuar del 10 al 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Evaluación cuantitativa</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lastRenderedPageBreak/>
              <w:t>RF24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2"/>
              </w:numPr>
              <w:spacing w:line="240" w:lineRule="auto"/>
              <w:textAlignment w:val="baseline"/>
              <w:rPr>
                <w:rFonts w:eastAsia="Times New Roman"/>
                <w:color w:val="000000"/>
              </w:rPr>
            </w:pPr>
            <w:r w:rsidRPr="006101E7">
              <w:rPr>
                <w:rFonts w:eastAsia="Times New Roman"/>
                <w:color w:val="000000"/>
              </w:rPr>
              <w:t>El sistema debe generar puntaje automático.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Base para ranking</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3"/>
              </w:numPr>
              <w:spacing w:line="240" w:lineRule="auto"/>
              <w:textAlignment w:val="baseline"/>
              <w:rPr>
                <w:rFonts w:eastAsia="Times New Roman"/>
                <w:color w:val="000000"/>
              </w:rPr>
            </w:pPr>
            <w:r w:rsidRPr="006101E7">
              <w:rPr>
                <w:rFonts w:eastAsia="Times New Roman"/>
                <w:color w:val="000000"/>
              </w:rPr>
              <w:t>El sistema debe ordenar los postulantes de mayor a menor puntuación.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proofErr w:type="spellStart"/>
            <w:r w:rsidRPr="006101E7">
              <w:rPr>
                <w:rFonts w:eastAsia="Times New Roman"/>
                <w:color w:val="000000"/>
              </w:rPr>
              <w:t>Comparacion</w:t>
            </w:r>
            <w:proofErr w:type="spellEnd"/>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4"/>
              </w:numPr>
              <w:spacing w:line="240" w:lineRule="auto"/>
              <w:textAlignment w:val="baseline"/>
              <w:rPr>
                <w:rFonts w:eastAsia="Times New Roman"/>
                <w:color w:val="000000"/>
              </w:rPr>
            </w:pPr>
            <w:r w:rsidRPr="006101E7">
              <w:rPr>
                <w:rFonts w:eastAsia="Times New Roman"/>
                <w:color w:val="000000"/>
              </w:rPr>
              <w:t>El sistema debe mostrar ranking de candidatos.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Facilita selección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5"/>
              </w:numPr>
              <w:spacing w:line="240" w:lineRule="auto"/>
              <w:textAlignment w:val="baseline"/>
              <w:rPr>
                <w:rFonts w:eastAsia="Times New Roman"/>
                <w:color w:val="000000"/>
              </w:rPr>
            </w:pPr>
            <w:r w:rsidRPr="006101E7">
              <w:rPr>
                <w:rFonts w:eastAsia="Times New Roman"/>
                <w:color w:val="000000"/>
              </w:rPr>
              <w:t>El sistema debe mostrar una tabla con: aprobados, no aprobados, nota obtenida.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Visualización clara</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6"/>
              </w:numPr>
              <w:spacing w:line="240" w:lineRule="auto"/>
              <w:textAlignment w:val="baseline"/>
              <w:rPr>
                <w:rFonts w:eastAsia="Times New Roman"/>
                <w:color w:val="000000"/>
              </w:rPr>
            </w:pPr>
            <w:r w:rsidRPr="006101E7">
              <w:rPr>
                <w:rFonts w:eastAsia="Times New Roman"/>
                <w:color w:val="000000"/>
              </w:rPr>
              <w:t>El sistema debe seleccionar postulantes según mayor puntuación.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Optimiza procesos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RF29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7"/>
              </w:numPr>
              <w:spacing w:line="240" w:lineRule="auto"/>
              <w:textAlignment w:val="baseline"/>
              <w:rPr>
                <w:rFonts w:eastAsia="Times New Roman"/>
                <w:color w:val="000000"/>
              </w:rPr>
            </w:pPr>
            <w:r w:rsidRPr="006101E7">
              <w:rPr>
                <w:rFonts w:eastAsia="Times New Roman"/>
                <w:color w:val="000000"/>
              </w:rPr>
              <w:t>El sistema debe permitir una entrevista final virtual.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Etapa final</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8"/>
              </w:numPr>
              <w:spacing w:line="240" w:lineRule="auto"/>
              <w:textAlignment w:val="baseline"/>
              <w:rPr>
                <w:rFonts w:eastAsia="Times New Roman"/>
                <w:color w:val="000000"/>
              </w:rPr>
            </w:pPr>
            <w:r w:rsidRPr="006101E7">
              <w:rPr>
                <w:rFonts w:eastAsia="Times New Roman"/>
                <w:color w:val="000000"/>
              </w:rPr>
              <w:t>El sistema debe enviar el resultado final de cada candidato.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Comunicación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u w:val="single"/>
              </w:rPr>
            </w:pPr>
            <w:r w:rsidRPr="006101E7">
              <w:rPr>
                <w:rFonts w:eastAsia="Times New Roman"/>
                <w:color w:val="000000"/>
                <w:u w:val="single"/>
              </w:rPr>
              <w:t>RF31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59"/>
              </w:numPr>
              <w:spacing w:line="240" w:lineRule="auto"/>
              <w:textAlignment w:val="baseline"/>
              <w:rPr>
                <w:rFonts w:eastAsia="Times New Roman"/>
                <w:color w:val="000000"/>
                <w:u w:val="single"/>
              </w:rPr>
            </w:pPr>
            <w:r w:rsidRPr="006101E7">
              <w:rPr>
                <w:rFonts w:eastAsia="Times New Roman"/>
                <w:color w:val="000000"/>
                <w:u w:val="single"/>
              </w:rPr>
              <w:t>El sistema debe enviar Emails automáticos: confirmación de registro, convocatoria a evaluación, resultado final, entrevista virtual.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u w:val="single"/>
              </w:rPr>
            </w:pPr>
            <w:r w:rsidRPr="006101E7">
              <w:rPr>
                <w:rFonts w:eastAsia="Times New Roman"/>
                <w:color w:val="000000"/>
                <w:u w:val="single"/>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u w:val="single"/>
              </w:rPr>
            </w:pPr>
            <w:r w:rsidRPr="006101E7">
              <w:rPr>
                <w:rFonts w:eastAsia="Times New Roman"/>
                <w:color w:val="000000"/>
                <w:u w:val="single"/>
              </w:rPr>
              <w:t>Automatización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60"/>
              </w:numPr>
              <w:spacing w:line="240" w:lineRule="auto"/>
              <w:textAlignment w:val="baseline"/>
              <w:rPr>
                <w:rFonts w:eastAsia="Times New Roman"/>
                <w:color w:val="000000"/>
              </w:rPr>
            </w:pPr>
            <w:r w:rsidRPr="006101E7">
              <w:rPr>
                <w:rFonts w:eastAsia="Times New Roman"/>
                <w:color w:val="000000"/>
              </w:rPr>
              <w:t>El sistema debe contar con usuarios: administrador, recursos humanos.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Control de redes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61"/>
              </w:numPr>
              <w:spacing w:line="240" w:lineRule="auto"/>
              <w:textAlignment w:val="baseline"/>
              <w:rPr>
                <w:rFonts w:eastAsia="Times New Roman"/>
                <w:color w:val="000000"/>
              </w:rPr>
            </w:pPr>
            <w:r w:rsidRPr="006101E7">
              <w:rPr>
                <w:rFonts w:eastAsia="Times New Roman"/>
                <w:color w:val="000000"/>
              </w:rPr>
              <w:t>Solo RRHH podrá ver y modificar toda la información.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Seguridad</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62"/>
              </w:numPr>
              <w:spacing w:line="240" w:lineRule="auto"/>
              <w:textAlignment w:val="baseline"/>
              <w:rPr>
                <w:rFonts w:eastAsia="Times New Roman"/>
                <w:color w:val="000000"/>
              </w:rPr>
            </w:pPr>
            <w:r w:rsidRPr="006101E7">
              <w:rPr>
                <w:rFonts w:eastAsia="Times New Roman"/>
                <w:color w:val="000000"/>
              </w:rPr>
              <w:t>El sistema debe permitir gestionar: postulantes, estados, pruebas, resultados.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Administración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63"/>
              </w:numPr>
              <w:spacing w:line="240" w:lineRule="auto"/>
              <w:textAlignment w:val="baseline"/>
              <w:rPr>
                <w:rFonts w:eastAsia="Times New Roman"/>
                <w:color w:val="000000"/>
              </w:rPr>
            </w:pPr>
            <w:r w:rsidRPr="006101E7">
              <w:rPr>
                <w:rFonts w:eastAsia="Times New Roman"/>
                <w:color w:val="000000"/>
              </w:rPr>
              <w:t xml:space="preserve">El sistema debe tener </w:t>
            </w:r>
            <w:proofErr w:type="spellStart"/>
            <w:r w:rsidRPr="006101E7">
              <w:rPr>
                <w:rFonts w:eastAsia="Times New Roman"/>
                <w:color w:val="000000"/>
              </w:rPr>
              <w:t>login</w:t>
            </w:r>
            <w:proofErr w:type="spellEnd"/>
            <w:r w:rsidRPr="006101E7">
              <w:rPr>
                <w:rFonts w:eastAsia="Times New Roman"/>
                <w:color w:val="000000"/>
              </w:rPr>
              <w:t xml:space="preserve"> con usuario y contraseña.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Acceso seguro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64"/>
              </w:numPr>
              <w:spacing w:line="240" w:lineRule="auto"/>
              <w:textAlignment w:val="baseline"/>
              <w:rPr>
                <w:rFonts w:eastAsia="Times New Roman"/>
                <w:color w:val="000000"/>
              </w:rPr>
            </w:pPr>
            <w:r w:rsidRPr="006101E7">
              <w:rPr>
                <w:rFonts w:eastAsia="Times New Roman"/>
                <w:color w:val="000000"/>
              </w:rPr>
              <w:t>El sistema debe proteger datos personales.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Seguridad y cumplimiento legal</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65"/>
              </w:numPr>
              <w:spacing w:line="240" w:lineRule="auto"/>
              <w:textAlignment w:val="baseline"/>
              <w:rPr>
                <w:rFonts w:eastAsia="Times New Roman"/>
                <w:color w:val="000000"/>
              </w:rPr>
            </w:pPr>
            <w:r w:rsidRPr="006101E7">
              <w:rPr>
                <w:rFonts w:eastAsia="Times New Roman"/>
                <w:color w:val="000000"/>
              </w:rPr>
              <w:t>El sistema debe generar reportes de: cantidad de postulantes, aprobados, desaprobados, ranking.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Análisis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66"/>
              </w:numPr>
              <w:spacing w:line="240" w:lineRule="auto"/>
              <w:textAlignment w:val="baseline"/>
              <w:rPr>
                <w:rFonts w:eastAsia="Times New Roman"/>
                <w:color w:val="000000"/>
              </w:rPr>
            </w:pPr>
            <w:r w:rsidRPr="006101E7">
              <w:rPr>
                <w:rFonts w:eastAsia="Times New Roman"/>
                <w:color w:val="000000"/>
              </w:rPr>
              <w:t xml:space="preserve">El sistema debe exportar información en PDF y </w:t>
            </w:r>
            <w:proofErr w:type="spellStart"/>
            <w:r w:rsidRPr="006101E7">
              <w:rPr>
                <w:rFonts w:eastAsia="Times New Roman"/>
                <w:color w:val="000000"/>
              </w:rPr>
              <w:t>excel</w:t>
            </w:r>
            <w:proofErr w:type="spellEnd"/>
            <w:r w:rsidRPr="006101E7">
              <w:rPr>
                <w:rFonts w:eastAsia="Times New Roman"/>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Uso externo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numPr>
                <w:ilvl w:val="0"/>
                <w:numId w:val="67"/>
              </w:numPr>
              <w:spacing w:line="240" w:lineRule="auto"/>
              <w:textAlignment w:val="baseline"/>
              <w:rPr>
                <w:rFonts w:eastAsia="Times New Roman"/>
                <w:color w:val="000000"/>
              </w:rPr>
            </w:pPr>
            <w:r w:rsidRPr="006101E7">
              <w:rPr>
                <w:rFonts w:eastAsia="Times New Roman"/>
                <w:color w:val="000000"/>
              </w:rPr>
              <w:t>El sistema debe mantener un historial de candidatos.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Trazabilidad</w:t>
            </w:r>
          </w:p>
        </w:tc>
      </w:tr>
    </w:tbl>
    <w:p w:rsidR="006101E7" w:rsidRPr="006101E7" w:rsidRDefault="006101E7" w:rsidP="006101E7">
      <w:pPr>
        <w:spacing w:after="240" w:line="240" w:lineRule="auto"/>
        <w:rPr>
          <w:rFonts w:ascii="Times New Roman" w:eastAsia="Times New Roman" w:hAnsi="Times New Roman" w:cs="Times New Roman"/>
          <w:sz w:val="24"/>
          <w:szCs w:val="24"/>
        </w:rPr>
      </w:pPr>
      <w:r w:rsidRPr="006101E7">
        <w:rPr>
          <w:rFonts w:ascii="Times New Roman" w:eastAsia="Times New Roman" w:hAnsi="Times New Roman" w:cs="Times New Roman"/>
          <w:sz w:val="24"/>
          <w:szCs w:val="24"/>
        </w:rPr>
        <w:br/>
      </w:r>
      <w:r w:rsidRPr="006101E7">
        <w:rPr>
          <w:rFonts w:ascii="Times New Roman" w:eastAsia="Times New Roman" w:hAnsi="Times New Roman" w:cs="Times New Roman"/>
          <w:sz w:val="24"/>
          <w:szCs w:val="24"/>
        </w:rPr>
        <w:br/>
      </w:r>
      <w:r w:rsidRPr="006101E7">
        <w:rPr>
          <w:rFonts w:ascii="Times New Roman" w:eastAsia="Times New Roman" w:hAnsi="Times New Roman" w:cs="Times New Roman"/>
          <w:sz w:val="24"/>
          <w:szCs w:val="24"/>
        </w:rPr>
        <w:lastRenderedPageBreak/>
        <w:br/>
      </w:r>
      <w:r w:rsidRPr="006101E7">
        <w:rPr>
          <w:rFonts w:ascii="Times New Roman" w:eastAsia="Times New Roman" w:hAnsi="Times New Roman" w:cs="Times New Roman"/>
          <w:sz w:val="24"/>
          <w:szCs w:val="24"/>
        </w:rPr>
        <w:br/>
      </w:r>
    </w:p>
    <w:tbl>
      <w:tblPr>
        <w:tblW w:w="0" w:type="auto"/>
        <w:tblCellMar>
          <w:top w:w="15" w:type="dxa"/>
          <w:left w:w="15" w:type="dxa"/>
          <w:bottom w:w="15" w:type="dxa"/>
          <w:right w:w="15" w:type="dxa"/>
        </w:tblCellMar>
        <w:tblLook w:val="04A0" w:firstRow="1" w:lastRow="0" w:firstColumn="1" w:lastColumn="0" w:noHBand="0" w:noVBand="1"/>
      </w:tblPr>
      <w:tblGrid>
        <w:gridCol w:w="897"/>
        <w:gridCol w:w="4910"/>
        <w:gridCol w:w="1168"/>
        <w:gridCol w:w="2365"/>
      </w:tblGrid>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xml:space="preserve"> 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xml:space="preserve"> Requerimientos no Funcionales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xml:space="preserve"> Prioridad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Justificaciones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ser intuitivo y fácil de usar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Facilita uso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tener un diseño minimalista y simple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Mejora experiencia</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contar con un interfaz clara y ordenada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Evita confusión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funcionar completamente de forma online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Accesibilidad</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ser accesible desde computadoras y dispositivos móviles.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Uso flexible</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adaptarse correctamente a distintos  tamaños de pantalla (</w:t>
            </w:r>
            <w:proofErr w:type="spellStart"/>
            <w:r w:rsidRPr="006101E7">
              <w:rPr>
                <w:rFonts w:eastAsia="Times New Roman"/>
                <w:color w:val="000000"/>
              </w:rPr>
              <w:t>responsive</w:t>
            </w:r>
            <w:proofErr w:type="spellEnd"/>
            <w:r w:rsidRPr="006101E7">
              <w:rPr>
                <w:rFonts w:eastAsia="Times New Roman"/>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Adaptación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xml:space="preserve">El sistema debe ser compatible con navegadores modernos (Chrome, </w:t>
            </w:r>
            <w:proofErr w:type="spellStart"/>
            <w:r w:rsidRPr="006101E7">
              <w:rPr>
                <w:rFonts w:eastAsia="Times New Roman"/>
                <w:color w:val="000000"/>
              </w:rPr>
              <w:t>Edge</w:t>
            </w:r>
            <w:proofErr w:type="spellEnd"/>
            <w:r w:rsidRPr="006101E7">
              <w:rPr>
                <w:rFonts w:eastAsia="Times New Roman"/>
                <w:color w:val="000000"/>
              </w:rPr>
              <w:t xml:space="preserve">, </w:t>
            </w:r>
            <w:proofErr w:type="spellStart"/>
            <w:r w:rsidRPr="006101E7">
              <w:rPr>
                <w:rFonts w:eastAsia="Times New Roman"/>
                <w:color w:val="000000"/>
              </w:rPr>
              <w:t>etc</w:t>
            </w:r>
            <w:proofErr w:type="spellEnd"/>
            <w:r w:rsidRPr="006101E7">
              <w:rPr>
                <w:rFonts w:eastAsia="Times New Roman"/>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Compatibilidad y acceso amplio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garantizar un nivel de seguridad alto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Protección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proteger los datos personales de los postulantes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Privacidad</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utilizar autenticación segura con usuario y contraseña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Evita accesos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restringir accesos según tipo de usuario (RRHH/ 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Seguridad</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responder en menos de 3 segundos en operaciones comunes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Fluidez</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mantener disponibles las 24 horas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Uso continuo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asegurar integridad de datos sin pérdidas ni duplicaciones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Evita errores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realizar copias de seguridad periódicas de la base de datos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Recuperación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lastRenderedPageBreak/>
              <w:t>RNF16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permitir recuperación de acceso máximo 2 intentos fallidos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Seguridad</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ser escalable para soportar mayor cantidad de postulantes futuros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Crecimiento</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 xml:space="preserve">El sistema debe ser </w:t>
            </w:r>
            <w:proofErr w:type="spellStart"/>
            <w:r w:rsidRPr="006101E7">
              <w:rPr>
                <w:rFonts w:eastAsia="Times New Roman"/>
                <w:color w:val="000000"/>
              </w:rPr>
              <w:t>mantenible</w:t>
            </w:r>
            <w:proofErr w:type="spellEnd"/>
            <w:r w:rsidRPr="006101E7">
              <w:rPr>
                <w:rFonts w:eastAsia="Times New Roman"/>
                <w:color w:val="000000"/>
              </w:rPr>
              <w:t xml:space="preserve"> y fácil de utilizar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Mejoras</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presentar resultados confiables en correcciones automáticas con 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Precisión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registrar historial de acciones importantes del sistema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Control</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envío de emails debe ser confiable y estable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Comunicación</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El sistema debe soportar carga de archivos CV y evaluaciones en formato PDF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Compatibilidad</w:t>
            </w:r>
          </w:p>
        </w:tc>
      </w:tr>
      <w:tr w:rsidR="006101E7" w:rsidRPr="006101E7" w:rsidTr="006101E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RNF23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La navegación entre módulos debe ser rápida y fácil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Alta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6101E7" w:rsidRPr="006101E7" w:rsidRDefault="006101E7" w:rsidP="006101E7">
            <w:pPr>
              <w:spacing w:line="240" w:lineRule="auto"/>
              <w:rPr>
                <w:rFonts w:ascii="Times New Roman" w:eastAsia="Times New Roman" w:hAnsi="Times New Roman" w:cs="Times New Roman"/>
                <w:sz w:val="24"/>
                <w:szCs w:val="24"/>
              </w:rPr>
            </w:pPr>
            <w:r w:rsidRPr="006101E7">
              <w:rPr>
                <w:rFonts w:eastAsia="Times New Roman"/>
                <w:color w:val="000000"/>
              </w:rPr>
              <w:t>Experiencia</w:t>
            </w:r>
          </w:p>
        </w:tc>
      </w:tr>
    </w:tbl>
    <w:p w:rsidR="006101E7" w:rsidRDefault="006101E7">
      <w:pPr>
        <w:spacing w:before="240" w:after="240"/>
      </w:pPr>
    </w:p>
    <w:p w:rsidR="00C44961" w:rsidRDefault="00C44961"/>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3" w:name="_heading=h.1tn07s4wsinu" w:colFirst="0" w:colLast="0"/>
      <w:bookmarkEnd w:id="3"/>
      <w:r>
        <w:rPr>
          <w:rFonts w:ascii="Times New Roman" w:eastAsia="Times New Roman" w:hAnsi="Times New Roman" w:cs="Times New Roman"/>
          <w:sz w:val="34"/>
          <w:szCs w:val="34"/>
          <w:highlight w:val="yellow"/>
          <w:u w:val="single"/>
        </w:rPr>
        <w:t>4. SOLUCIÓN PROPUESTA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dar respuesta a la problemática planteada, se propone el desarrollo de un Sistema Automatizado de Filtración de Empleados (SAFE), el cual consiste en una aplicación web diseñada para gestionar de manera integral el proceso de selección de personal mediante el uso de tecnologías modernas.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se basa en la implementación de una plataforma digital accesible desde cualquier navegador web, lo que permite a los postulantes registrarse, completar formularios con sus datos personales y cargar su currículum vitae de manera sencilla. Esta información será almacenada en una base de datos estructurada, permitiendo su gestión y análisis posterior.</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sistema SAFE se compone de diferentes módulos que trabajan de manera integrada. En una primera instancia, el módulo de registro permite la recopilación de datos del postulante. Posteriormente, el módulo de análisis de currículum utiliza herramientas de procesamiento de texto para identificar información relevante dentro del CV, como nivel educativo, experiencia laboral y habilidades.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Una vez analizado el currículum, el sistema asigna una puntuación inicial al postulante en función de los requisitos mínimos definidos, tales como la posesión de título secundario completo o experiencia laboral previa. Aquellos candidatos que cumplen con estos requisitos avanzan a la siguiente etapa del proceso.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segunda etapa, el sistema SAFE incorpora un conjunto de evaluaciones, que incluyen </w:t>
      </w:r>
      <w:proofErr w:type="spellStart"/>
      <w:r>
        <w:rPr>
          <w:rFonts w:ascii="Times New Roman" w:eastAsia="Times New Roman" w:hAnsi="Times New Roman" w:cs="Times New Roman"/>
          <w:sz w:val="24"/>
          <w:szCs w:val="24"/>
        </w:rPr>
        <w:t>tests</w:t>
      </w:r>
      <w:proofErr w:type="spellEnd"/>
      <w:r>
        <w:rPr>
          <w:rFonts w:ascii="Times New Roman" w:eastAsia="Times New Roman" w:hAnsi="Times New Roman" w:cs="Times New Roman"/>
          <w:sz w:val="24"/>
          <w:szCs w:val="24"/>
        </w:rPr>
        <w:t xml:space="preserve"> psicológicos y pruebas teórico-prácticas. Estas evaluaciones se realizan de manera digital y sus resultados son procesados automáticamente por el sistema, permitiendo obtener una puntuación final objetiva para cada candidato.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componente fundamental de la solución es la integración de la herramienta n8n (</w:t>
      </w:r>
      <w:hyperlink r:id="rId13">
        <w:r>
          <w:rPr>
            <w:rFonts w:ascii="Times New Roman" w:eastAsia="Times New Roman" w:hAnsi="Times New Roman" w:cs="Times New Roman"/>
            <w:color w:val="1155CC"/>
            <w:sz w:val="24"/>
            <w:szCs w:val="24"/>
            <w:u w:val="single"/>
          </w:rPr>
          <w:t>https://n8n.io/</w:t>
        </w:r>
      </w:hyperlink>
      <w:r>
        <w:rPr>
          <w:rFonts w:ascii="Times New Roman" w:eastAsia="Times New Roman" w:hAnsi="Times New Roman" w:cs="Times New Roman"/>
          <w:sz w:val="24"/>
          <w:szCs w:val="24"/>
        </w:rPr>
        <w:t>), la cual permite automatizar los flujos de trabajo del sistema. A través de n8n, se pueden gestionar procesos como el envío automático de correos electrónicos, la actualización de la base de datos y la comunicación entre distintos servicios. Por ejemplo, cuando un postulante completa una evaluación, n8n puede enviar automáticamente un correo informando el resultado.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arquitectura del sistema se basa en un modelo cliente-servidor, donde el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(HTML, CSS, JavaScript) permite la interacción con el usuario, mientras que el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(Java o tecnologías similares) se encarga de procesar la lógica del sistema y gestionar la base de datos (</w:t>
      </w:r>
      <w:proofErr w:type="spellStart"/>
      <w:r>
        <w:rPr>
          <w:rFonts w:ascii="Times New Roman" w:eastAsia="Times New Roman" w:hAnsi="Times New Roman" w:cs="Times New Roman"/>
          <w:sz w:val="24"/>
          <w:szCs w:val="24"/>
        </w:rPr>
        <w:t>MySQL</w:t>
      </w:r>
      <w:proofErr w:type="spellEnd"/>
      <w:r>
        <w:rPr>
          <w:rFonts w:ascii="Times New Roman" w:eastAsia="Times New Roman" w:hAnsi="Times New Roman" w:cs="Times New Roman"/>
          <w:sz w:val="24"/>
          <w:szCs w:val="24"/>
        </w:rPr>
        <w:t>).</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Entre los beneficios de la solución propuesta se destacan la reducción del tiempo de selección, la mejora en la calidad de los candidatos seleccionados, la eliminación de tareas repetitivas y la posibilidad de tomar decisiones basadas en datos objetivos.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Sin embargo, también se reconocen posibles desafíos, como la complejidad en la integración de tecnologías y la necesidad de pruebas exhaustivas para garantizar el correcto funcionamiento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la solución propuesta mediante el sistema SAFE representa una alternativa innovadora y eficiente para la gestión del proceso de selección de personal, alineada con las necesidades actuales del mercado laboral y las posibilidades que ofrecen las tecnologías modernas.</w:t>
      </w:r>
    </w:p>
    <w:p w:rsidR="00870CBC" w:rsidRPr="00870CBC" w:rsidRDefault="00870CBC" w:rsidP="00870CBC">
      <w:pPr>
        <w:pStyle w:val="NormalWeb"/>
        <w:spacing w:before="0" w:beforeAutospacing="0" w:after="0" w:afterAutospacing="0"/>
        <w:jc w:val="center"/>
        <w:rPr>
          <w:u w:val="single"/>
        </w:rPr>
      </w:pPr>
      <w:r w:rsidRPr="00870CBC">
        <w:rPr>
          <w:b/>
          <w:bCs/>
          <w:sz w:val="32"/>
          <w:szCs w:val="32"/>
          <w:highlight w:val="yellow"/>
          <w:u w:val="single"/>
        </w:rPr>
        <w:t>Propuesta Funcional SAFE</w:t>
      </w:r>
    </w:p>
    <w:p w:rsidR="00870CBC" w:rsidRPr="00870CBC" w:rsidRDefault="00870CBC" w:rsidP="00870CBC">
      <w:pPr>
        <w:rPr>
          <w:rFonts w:ascii="Times New Roman" w:hAnsi="Times New Roman" w:cs="Times New Roman"/>
        </w:rPr>
      </w:pPr>
      <w:r w:rsidRPr="00870CBC">
        <w:rPr>
          <w:rFonts w:ascii="Times New Roman" w:hAnsi="Times New Roman" w:cs="Times New Roman"/>
        </w:rPr>
        <w:br/>
      </w:r>
    </w:p>
    <w:p w:rsidR="00870CBC" w:rsidRPr="00870CBC" w:rsidRDefault="00870CBC" w:rsidP="00870CBC">
      <w:pPr>
        <w:pStyle w:val="Ttulo2"/>
        <w:keepNext w:val="0"/>
        <w:keepLines w:val="0"/>
        <w:numPr>
          <w:ilvl w:val="0"/>
          <w:numId w:val="68"/>
        </w:numPr>
        <w:spacing w:after="120" w:line="240" w:lineRule="auto"/>
        <w:textAlignment w:val="baseline"/>
        <w:rPr>
          <w:rFonts w:ascii="Times New Roman" w:hAnsi="Times New Roman" w:cs="Times New Roman"/>
          <w:color w:val="000000"/>
        </w:rPr>
      </w:pPr>
      <w:r w:rsidRPr="00870CBC">
        <w:rPr>
          <w:rFonts w:ascii="Times New Roman" w:hAnsi="Times New Roman" w:cs="Times New Roman"/>
          <w:b w:val="0"/>
          <w:bCs w:val="0"/>
          <w:color w:val="000000"/>
          <w:sz w:val="32"/>
          <w:szCs w:val="32"/>
        </w:rPr>
        <w:t> Módulos Principales del Sistema</w:t>
      </w:r>
    </w:p>
    <w:p w:rsidR="00870CBC" w:rsidRPr="00870CBC" w:rsidRDefault="00870CBC" w:rsidP="00870CBC">
      <w:pPr>
        <w:pStyle w:val="NormalWeb"/>
        <w:spacing w:before="0" w:beforeAutospacing="0" w:after="0" w:afterAutospacing="0"/>
        <w:ind w:left="720"/>
      </w:pPr>
      <w:r w:rsidRPr="00870CBC">
        <w:rPr>
          <w:color w:val="000000"/>
        </w:rPr>
        <w:t>Para cubrir todo el flujo de selección de personal y la administración de la plataforma, el sistema se dividirá en cinco módulos interconectados: </w:t>
      </w:r>
    </w:p>
    <w:p w:rsidR="00870CBC" w:rsidRPr="00870CBC" w:rsidRDefault="00870CBC" w:rsidP="00870CBC">
      <w:pPr>
        <w:rPr>
          <w:rFonts w:ascii="Times New Roman" w:hAnsi="Times New Roman" w:cs="Times New Roman"/>
          <w:sz w:val="24"/>
          <w:szCs w:val="24"/>
        </w:rPr>
      </w:pPr>
    </w:p>
    <w:p w:rsidR="00870CBC" w:rsidRPr="00870CBC" w:rsidRDefault="00870CBC" w:rsidP="00870CBC">
      <w:pPr>
        <w:pStyle w:val="NormalWeb"/>
        <w:spacing w:before="0" w:beforeAutospacing="0" w:after="0" w:afterAutospacing="0"/>
        <w:ind w:left="720"/>
      </w:pPr>
      <w:r w:rsidRPr="00870CBC">
        <w:rPr>
          <w:color w:val="000000"/>
        </w:rPr>
        <w:t>Módulo de Autenticación y Seguridad</w:t>
      </w:r>
    </w:p>
    <w:p w:rsidR="00870CBC" w:rsidRPr="00870CBC" w:rsidRDefault="00870CBC" w:rsidP="00870CBC">
      <w:pPr>
        <w:pStyle w:val="NormalWeb"/>
        <w:spacing w:before="0" w:beforeAutospacing="0" w:after="0" w:afterAutospacing="0"/>
        <w:ind w:left="720"/>
      </w:pPr>
      <w:r w:rsidRPr="00870CBC">
        <w:rPr>
          <w:color w:val="000000"/>
        </w:rPr>
        <w:t>Encargado de restringir y asegurar el acceso a la plataforma según el tipo de usuario. </w:t>
      </w:r>
    </w:p>
    <w:p w:rsidR="00870CBC" w:rsidRPr="00870CBC" w:rsidRDefault="00870CBC" w:rsidP="00870CBC">
      <w:pPr>
        <w:rPr>
          <w:rFonts w:ascii="Times New Roman" w:hAnsi="Times New Roman" w:cs="Times New Roman"/>
          <w:sz w:val="24"/>
          <w:szCs w:val="24"/>
        </w:rPr>
      </w:pPr>
      <w:r w:rsidRPr="00870CBC">
        <w:rPr>
          <w:rFonts w:ascii="Times New Roman" w:hAnsi="Times New Roman" w:cs="Times New Roman"/>
          <w:sz w:val="24"/>
          <w:szCs w:val="24"/>
        </w:rPr>
        <w:br/>
      </w:r>
    </w:p>
    <w:p w:rsidR="00870CBC" w:rsidRPr="00870CBC" w:rsidRDefault="00870CBC" w:rsidP="00870CBC">
      <w:pPr>
        <w:pStyle w:val="NormalWeb"/>
        <w:numPr>
          <w:ilvl w:val="0"/>
          <w:numId w:val="69"/>
        </w:numPr>
        <w:spacing w:before="0" w:beforeAutospacing="0" w:after="0" w:afterAutospacing="0"/>
        <w:ind w:left="1440"/>
        <w:textAlignment w:val="baseline"/>
        <w:rPr>
          <w:color w:val="000000"/>
        </w:rPr>
      </w:pPr>
      <w:r w:rsidRPr="00870CBC">
        <w:rPr>
          <w:color w:val="000000"/>
        </w:rPr>
        <w:t>Control de Accesos (RBAC): definición estricta de roles. El sistema contará con dos tipos de usuarios: postulantes y personal de Recursos Humanos/Administradores. </w:t>
      </w:r>
    </w:p>
    <w:p w:rsidR="00870CBC" w:rsidRPr="00870CBC" w:rsidRDefault="00870CBC" w:rsidP="00870CBC">
      <w:pPr>
        <w:pStyle w:val="NormalWeb"/>
        <w:numPr>
          <w:ilvl w:val="0"/>
          <w:numId w:val="69"/>
        </w:numPr>
        <w:spacing w:before="0" w:beforeAutospacing="0" w:after="0" w:afterAutospacing="0"/>
        <w:ind w:left="1440"/>
        <w:textAlignment w:val="baseline"/>
        <w:rPr>
          <w:color w:val="000000"/>
        </w:rPr>
      </w:pPr>
      <w:r w:rsidRPr="00870CBC">
        <w:rPr>
          <w:color w:val="000000"/>
        </w:rPr>
        <w:t xml:space="preserve">Inicio de Sesión: </w:t>
      </w:r>
      <w:proofErr w:type="spellStart"/>
      <w:r w:rsidRPr="00870CBC">
        <w:rPr>
          <w:color w:val="000000"/>
        </w:rPr>
        <w:t>Login</w:t>
      </w:r>
      <w:proofErr w:type="spellEnd"/>
      <w:r w:rsidRPr="00870CBC">
        <w:rPr>
          <w:color w:val="000000"/>
        </w:rPr>
        <w:t xml:space="preserve"> obligatorio mediante usuario y contraseña. </w:t>
      </w:r>
    </w:p>
    <w:p w:rsidR="00870CBC" w:rsidRPr="00870CBC" w:rsidRDefault="00870CBC" w:rsidP="00870CBC">
      <w:pPr>
        <w:pStyle w:val="NormalWeb"/>
        <w:numPr>
          <w:ilvl w:val="0"/>
          <w:numId w:val="69"/>
        </w:numPr>
        <w:spacing w:before="0" w:beforeAutospacing="0" w:after="0" w:afterAutospacing="0"/>
        <w:ind w:left="1440"/>
        <w:textAlignment w:val="baseline"/>
        <w:rPr>
          <w:color w:val="000000"/>
        </w:rPr>
      </w:pPr>
      <w:r w:rsidRPr="00870CBC">
        <w:rPr>
          <w:color w:val="000000"/>
        </w:rPr>
        <w:t>Políticas de Seguridad: bloqueo y recuperación de acceso tras un máximo de 2 intentos fallidos. Protección integral de datos personales conforme a normativas legales vigentes. </w:t>
      </w:r>
    </w:p>
    <w:p w:rsidR="00870CBC" w:rsidRPr="00870CBC" w:rsidRDefault="00870CBC" w:rsidP="00870CBC">
      <w:pPr>
        <w:rPr>
          <w:rFonts w:ascii="Times New Roman" w:hAnsi="Times New Roman" w:cs="Times New Roman"/>
          <w:sz w:val="24"/>
          <w:szCs w:val="24"/>
        </w:rPr>
      </w:pPr>
    </w:p>
    <w:p w:rsidR="00870CBC" w:rsidRPr="00870CBC" w:rsidRDefault="00870CBC" w:rsidP="00870CBC">
      <w:pPr>
        <w:pStyle w:val="NormalWeb"/>
        <w:spacing w:before="0" w:beforeAutospacing="0" w:after="0" w:afterAutospacing="0"/>
        <w:ind w:left="720"/>
      </w:pPr>
      <w:r w:rsidRPr="00870CBC">
        <w:rPr>
          <w:color w:val="000000"/>
        </w:rPr>
        <w:t>Módulo del Postulante (Portal público/privado)</w:t>
      </w:r>
    </w:p>
    <w:p w:rsidR="00870CBC" w:rsidRPr="00870CBC" w:rsidRDefault="00870CBC" w:rsidP="00870CBC">
      <w:pPr>
        <w:pStyle w:val="NormalWeb"/>
        <w:spacing w:before="0" w:beforeAutospacing="0" w:after="0" w:afterAutospacing="0"/>
        <w:ind w:left="720"/>
      </w:pPr>
      <w:r w:rsidRPr="00870CBC">
        <w:rPr>
          <w:color w:val="000000"/>
        </w:rPr>
        <w:lastRenderedPageBreak/>
        <w:t xml:space="preserve">Interfaz orientada al candidato, diseñada bajo principios </w:t>
      </w:r>
      <w:proofErr w:type="spellStart"/>
      <w:r w:rsidRPr="00870CBC">
        <w:rPr>
          <w:color w:val="000000"/>
        </w:rPr>
        <w:t>responsive</w:t>
      </w:r>
      <w:proofErr w:type="spellEnd"/>
      <w:r w:rsidRPr="00870CBC">
        <w:rPr>
          <w:color w:val="000000"/>
        </w:rPr>
        <w:t xml:space="preserve"> para ser accesible desde computadoras y dispositivos móviles.</w:t>
      </w:r>
    </w:p>
    <w:p w:rsidR="00870CBC" w:rsidRPr="00870CBC" w:rsidRDefault="00870CBC" w:rsidP="00870CBC">
      <w:pPr>
        <w:rPr>
          <w:rFonts w:ascii="Times New Roman" w:hAnsi="Times New Roman" w:cs="Times New Roman"/>
          <w:sz w:val="24"/>
          <w:szCs w:val="24"/>
        </w:rPr>
      </w:pPr>
      <w:r w:rsidRPr="00870CBC">
        <w:rPr>
          <w:rFonts w:ascii="Times New Roman" w:hAnsi="Times New Roman" w:cs="Times New Roman"/>
          <w:sz w:val="24"/>
          <w:szCs w:val="24"/>
        </w:rPr>
        <w:br/>
      </w:r>
    </w:p>
    <w:p w:rsidR="00870CBC" w:rsidRPr="00870CBC" w:rsidRDefault="00870CBC" w:rsidP="00870CBC">
      <w:pPr>
        <w:pStyle w:val="NormalWeb"/>
        <w:numPr>
          <w:ilvl w:val="0"/>
          <w:numId w:val="70"/>
        </w:numPr>
        <w:spacing w:before="0" w:beforeAutospacing="0" w:after="0" w:afterAutospacing="0"/>
        <w:ind w:left="1440"/>
        <w:textAlignment w:val="baseline"/>
        <w:rPr>
          <w:color w:val="000000"/>
        </w:rPr>
      </w:pPr>
      <w:r w:rsidRPr="00870CBC">
        <w:rPr>
          <w:color w:val="000000"/>
        </w:rPr>
        <w:t xml:space="preserve">Registro Online: formulario de registro público donde el postulante ingresa sus datos </w:t>
      </w:r>
      <w:proofErr w:type="spellStart"/>
      <w:r w:rsidRPr="00870CBC">
        <w:rPr>
          <w:color w:val="000000"/>
        </w:rPr>
        <w:t>filiatorios</w:t>
      </w:r>
      <w:proofErr w:type="spellEnd"/>
      <w:r w:rsidRPr="00870CBC">
        <w:rPr>
          <w:color w:val="000000"/>
        </w:rPr>
        <w:t xml:space="preserve"> (Email, DNI, contraseña, Nombre, apellido, edad, </w:t>
      </w:r>
      <w:proofErr w:type="spellStart"/>
      <w:r w:rsidRPr="00870CBC">
        <w:rPr>
          <w:color w:val="000000"/>
        </w:rPr>
        <w:t>telefono</w:t>
      </w:r>
      <w:proofErr w:type="spellEnd"/>
      <w:r w:rsidRPr="00870CBC">
        <w:rPr>
          <w:color w:val="000000"/>
        </w:rPr>
        <w:t>, domicilio, fecha de nacimiento, puesto al que aplicas), Cargando el CV el sistema validará que la edad se encuentre estrictamente entre los 23 y 45 años, y utilizará el DNI como identificador único para evitar registros duplicados.</w:t>
      </w:r>
    </w:p>
    <w:p w:rsidR="00870CBC" w:rsidRPr="00870CBC" w:rsidRDefault="00870CBC" w:rsidP="00870CBC">
      <w:pPr>
        <w:pStyle w:val="NormalWeb"/>
        <w:numPr>
          <w:ilvl w:val="0"/>
          <w:numId w:val="70"/>
        </w:numPr>
        <w:spacing w:before="0" w:beforeAutospacing="0" w:after="0" w:afterAutospacing="0"/>
        <w:ind w:left="1440"/>
        <w:textAlignment w:val="baseline"/>
        <w:rPr>
          <w:color w:val="000000"/>
        </w:rPr>
      </w:pPr>
      <w:r w:rsidRPr="00870CBC">
        <w:rPr>
          <w:color w:val="000000"/>
        </w:rPr>
        <w:t xml:space="preserve">Carga de CV digital: herramienta para subir el </w:t>
      </w:r>
      <w:proofErr w:type="spellStart"/>
      <w:r w:rsidRPr="00870CBC">
        <w:rPr>
          <w:color w:val="000000"/>
        </w:rPr>
        <w:t>Curriculum</w:t>
      </w:r>
      <w:proofErr w:type="spellEnd"/>
      <w:r w:rsidRPr="00870CBC">
        <w:rPr>
          <w:color w:val="000000"/>
        </w:rPr>
        <w:t xml:space="preserve"> </w:t>
      </w:r>
      <w:proofErr w:type="spellStart"/>
      <w:r w:rsidRPr="00870CBC">
        <w:rPr>
          <w:color w:val="000000"/>
        </w:rPr>
        <w:t>VItae</w:t>
      </w:r>
      <w:proofErr w:type="spellEnd"/>
      <w:r w:rsidRPr="00870CBC">
        <w:rPr>
          <w:color w:val="000000"/>
        </w:rPr>
        <w:t xml:space="preserve"> en formato digital (soportando archivos PDF). </w:t>
      </w:r>
    </w:p>
    <w:p w:rsidR="00870CBC" w:rsidRPr="00870CBC" w:rsidRDefault="00870CBC" w:rsidP="00870CBC">
      <w:pPr>
        <w:pStyle w:val="NormalWeb"/>
        <w:numPr>
          <w:ilvl w:val="0"/>
          <w:numId w:val="70"/>
        </w:numPr>
        <w:spacing w:before="0" w:beforeAutospacing="0" w:after="0" w:afterAutospacing="0"/>
        <w:ind w:left="1440"/>
        <w:textAlignment w:val="baseline"/>
        <w:rPr>
          <w:color w:val="000000"/>
        </w:rPr>
      </w:pPr>
      <w:r w:rsidRPr="00870CBC">
        <w:rPr>
          <w:color w:val="000000"/>
        </w:rPr>
        <w:t>Panel de rendimiento: espacio virtual para realizar las evaluaciones asignadas con un cronómetro de límite de tiempo en pantalla y realizar el seguimiento en tiempo real del estado en su postulación.</w:t>
      </w:r>
    </w:p>
    <w:p w:rsidR="00870CBC" w:rsidRPr="00870CBC" w:rsidRDefault="00870CBC" w:rsidP="00870CBC">
      <w:pPr>
        <w:rPr>
          <w:rFonts w:ascii="Times New Roman" w:hAnsi="Times New Roman" w:cs="Times New Roman"/>
          <w:sz w:val="24"/>
          <w:szCs w:val="24"/>
        </w:rPr>
      </w:pPr>
    </w:p>
    <w:p w:rsidR="00870CBC" w:rsidRPr="00870CBC" w:rsidRDefault="00870CBC" w:rsidP="00870CBC">
      <w:pPr>
        <w:pStyle w:val="NormalWeb"/>
        <w:spacing w:before="0" w:beforeAutospacing="0" w:after="0" w:afterAutospacing="0"/>
        <w:ind w:left="720"/>
      </w:pPr>
      <w:r w:rsidRPr="00870CBC">
        <w:rPr>
          <w:color w:val="000000"/>
        </w:rPr>
        <w:t>Módulo de Inteligencia Artificial y Filtrado Automático</w:t>
      </w:r>
    </w:p>
    <w:p w:rsidR="00870CBC" w:rsidRPr="00870CBC" w:rsidRDefault="00870CBC" w:rsidP="00870CBC">
      <w:pPr>
        <w:pStyle w:val="NormalWeb"/>
        <w:spacing w:before="0" w:beforeAutospacing="0" w:after="0" w:afterAutospacing="0"/>
        <w:ind w:left="720"/>
      </w:pPr>
      <w:r w:rsidRPr="00870CBC">
        <w:rPr>
          <w:color w:val="000000"/>
        </w:rPr>
        <w:t>El núcleo automatizado del sistema enfocado en la optimización del tiempo de reclutamiento.</w:t>
      </w:r>
    </w:p>
    <w:p w:rsidR="00870CBC" w:rsidRPr="00870CBC" w:rsidRDefault="00870CBC" w:rsidP="00870CBC">
      <w:pPr>
        <w:rPr>
          <w:rFonts w:ascii="Times New Roman" w:hAnsi="Times New Roman" w:cs="Times New Roman"/>
          <w:sz w:val="24"/>
          <w:szCs w:val="24"/>
        </w:rPr>
      </w:pPr>
      <w:r w:rsidRPr="00870CBC">
        <w:rPr>
          <w:rFonts w:ascii="Times New Roman" w:hAnsi="Times New Roman" w:cs="Times New Roman"/>
          <w:sz w:val="24"/>
          <w:szCs w:val="24"/>
        </w:rPr>
        <w:br/>
      </w:r>
    </w:p>
    <w:p w:rsidR="00870CBC" w:rsidRPr="00870CBC" w:rsidRDefault="00870CBC" w:rsidP="00870CBC">
      <w:pPr>
        <w:pStyle w:val="NormalWeb"/>
        <w:numPr>
          <w:ilvl w:val="0"/>
          <w:numId w:val="71"/>
        </w:numPr>
        <w:spacing w:before="0" w:beforeAutospacing="0" w:after="0" w:afterAutospacing="0"/>
        <w:ind w:left="1440"/>
        <w:textAlignment w:val="baseline"/>
        <w:rPr>
          <w:color w:val="000000"/>
        </w:rPr>
      </w:pPr>
      <w:r w:rsidRPr="00870CBC">
        <w:rPr>
          <w:color w:val="000000"/>
        </w:rPr>
        <w:t>Análisis de CV por IA: procesamiento automático del archivo subido por el postulante para extraer y verificar los requisitos mínimos exigidos (estudios completos, experiencia laboral y experiencia solidaria). </w:t>
      </w:r>
    </w:p>
    <w:p w:rsidR="00870CBC" w:rsidRPr="00870CBC" w:rsidRDefault="00870CBC" w:rsidP="00870CBC">
      <w:pPr>
        <w:pStyle w:val="NormalWeb"/>
        <w:numPr>
          <w:ilvl w:val="0"/>
          <w:numId w:val="71"/>
        </w:numPr>
        <w:spacing w:before="0" w:beforeAutospacing="0" w:after="0" w:afterAutospacing="0"/>
        <w:ind w:left="1440"/>
        <w:textAlignment w:val="baseline"/>
        <w:rPr>
          <w:color w:val="000000"/>
        </w:rPr>
      </w:pPr>
      <w:r w:rsidRPr="00870CBC">
        <w:rPr>
          <w:color w:val="000000"/>
        </w:rPr>
        <w:t xml:space="preserve">Clasificación Automática: una vez procesado el </w:t>
      </w:r>
      <w:proofErr w:type="spellStart"/>
      <w:r w:rsidRPr="00870CBC">
        <w:rPr>
          <w:color w:val="000000"/>
        </w:rPr>
        <w:t>CV</w:t>
      </w:r>
      <w:proofErr w:type="gramStart"/>
      <w:r w:rsidRPr="00870CBC">
        <w:rPr>
          <w:color w:val="000000"/>
        </w:rPr>
        <w:t>,el</w:t>
      </w:r>
      <w:proofErr w:type="spellEnd"/>
      <w:proofErr w:type="gramEnd"/>
      <w:r w:rsidRPr="00870CBC">
        <w:rPr>
          <w:color w:val="000000"/>
        </w:rPr>
        <w:t xml:space="preserve"> motor de IA clasifica el candidato de manera inmediata en uno de tres estados: pendiente, aprobado, rechazado. </w:t>
      </w:r>
    </w:p>
    <w:p w:rsidR="00870CBC" w:rsidRPr="00870CBC" w:rsidRDefault="00870CBC" w:rsidP="00870CBC">
      <w:pPr>
        <w:pStyle w:val="NormalWeb"/>
        <w:numPr>
          <w:ilvl w:val="0"/>
          <w:numId w:val="71"/>
        </w:numPr>
        <w:spacing w:before="0" w:beforeAutospacing="0" w:after="0" w:afterAutospacing="0"/>
        <w:ind w:left="1440"/>
        <w:textAlignment w:val="baseline"/>
        <w:rPr>
          <w:color w:val="000000"/>
        </w:rPr>
      </w:pPr>
      <w:r w:rsidRPr="00870CBC">
        <w:rPr>
          <w:color w:val="000000"/>
        </w:rPr>
        <w:t>Seguimiento por Puesto: filtros automáticos y búsquedas avanzadas según los perfiles de la institución: Administrativo, operativo, médico y asesor.  </w:t>
      </w:r>
    </w:p>
    <w:p w:rsidR="00870CBC" w:rsidRPr="00870CBC" w:rsidRDefault="00870CBC" w:rsidP="00870CBC">
      <w:pPr>
        <w:rPr>
          <w:rFonts w:ascii="Times New Roman" w:hAnsi="Times New Roman" w:cs="Times New Roman"/>
          <w:sz w:val="24"/>
          <w:szCs w:val="24"/>
        </w:rPr>
      </w:pPr>
    </w:p>
    <w:p w:rsidR="00870CBC" w:rsidRPr="00870CBC" w:rsidRDefault="00870CBC" w:rsidP="00870CBC">
      <w:pPr>
        <w:pStyle w:val="NormalWeb"/>
        <w:spacing w:before="0" w:beforeAutospacing="0" w:after="0" w:afterAutospacing="0"/>
        <w:ind w:left="720"/>
      </w:pPr>
      <w:r w:rsidRPr="00870CBC">
        <w:rPr>
          <w:color w:val="000000"/>
        </w:rPr>
        <w:t>Módulo de Evaluaciones y Exámenes virtuales</w:t>
      </w:r>
    </w:p>
    <w:p w:rsidR="00870CBC" w:rsidRPr="00870CBC" w:rsidRDefault="00870CBC" w:rsidP="00870CBC">
      <w:pPr>
        <w:pStyle w:val="NormalWeb"/>
        <w:spacing w:before="0" w:beforeAutospacing="0" w:after="0" w:afterAutospacing="0"/>
        <w:ind w:left="720"/>
      </w:pPr>
      <w:r w:rsidRPr="00870CBC">
        <w:rPr>
          <w:color w:val="000000"/>
        </w:rPr>
        <w:t>Entorno completamente virtual diseñado para la examinación cuantitativa y cualitativa de los postulantes. No habrá instancias presenciales.</w:t>
      </w:r>
    </w:p>
    <w:p w:rsidR="00870CBC" w:rsidRPr="00870CBC" w:rsidRDefault="00870CBC" w:rsidP="00870CBC">
      <w:pPr>
        <w:rPr>
          <w:rFonts w:ascii="Times New Roman" w:hAnsi="Times New Roman" w:cs="Times New Roman"/>
          <w:sz w:val="24"/>
          <w:szCs w:val="24"/>
        </w:rPr>
      </w:pPr>
      <w:r w:rsidRPr="00870CBC">
        <w:rPr>
          <w:rFonts w:ascii="Times New Roman" w:hAnsi="Times New Roman" w:cs="Times New Roman"/>
          <w:sz w:val="24"/>
          <w:szCs w:val="24"/>
        </w:rPr>
        <w:br/>
      </w:r>
    </w:p>
    <w:p w:rsidR="00870CBC" w:rsidRPr="00870CBC" w:rsidRDefault="00870CBC" w:rsidP="00870CBC">
      <w:pPr>
        <w:pStyle w:val="NormalWeb"/>
        <w:numPr>
          <w:ilvl w:val="0"/>
          <w:numId w:val="72"/>
        </w:numPr>
        <w:spacing w:before="0" w:beforeAutospacing="0" w:after="0" w:afterAutospacing="0"/>
        <w:ind w:left="1440"/>
        <w:textAlignment w:val="baseline"/>
        <w:rPr>
          <w:color w:val="000000"/>
        </w:rPr>
      </w:pPr>
      <w:r w:rsidRPr="00870CBC">
        <w:rPr>
          <w:color w:val="000000"/>
        </w:rPr>
        <w:t>Gestión de Pruebas: permite a RRHH crear y configurar evaluaciones adaptadas a cada puesto incluyendo, reactivos de lógica, técnicos de enfermería, psicológicos, preguntas abiertas y opción múltiple. Las pruebas quedarán almacenadas para ser reutilizadas en futuros procesos. </w:t>
      </w:r>
    </w:p>
    <w:p w:rsidR="00870CBC" w:rsidRPr="00870CBC" w:rsidRDefault="00870CBC" w:rsidP="00870CBC">
      <w:pPr>
        <w:pStyle w:val="NormalWeb"/>
        <w:numPr>
          <w:ilvl w:val="0"/>
          <w:numId w:val="72"/>
        </w:numPr>
        <w:spacing w:before="0" w:beforeAutospacing="0" w:after="0" w:afterAutospacing="0"/>
        <w:ind w:left="1440"/>
        <w:textAlignment w:val="baseline"/>
        <w:rPr>
          <w:color w:val="000000"/>
        </w:rPr>
      </w:pPr>
      <w:r w:rsidRPr="00870CBC">
        <w:rPr>
          <w:color w:val="000000"/>
        </w:rPr>
        <w:t>Control de tiempos: motores de tiempo estrictos configurables por el sistema: </w:t>
      </w:r>
    </w:p>
    <w:p w:rsidR="00870CBC" w:rsidRPr="00870CBC" w:rsidRDefault="00870CBC" w:rsidP="00870CBC">
      <w:pPr>
        <w:pStyle w:val="NormalWeb"/>
        <w:numPr>
          <w:ilvl w:val="0"/>
          <w:numId w:val="73"/>
        </w:numPr>
        <w:spacing w:before="0" w:beforeAutospacing="0" w:after="0" w:afterAutospacing="0"/>
        <w:ind w:left="2160"/>
        <w:textAlignment w:val="baseline"/>
        <w:rPr>
          <w:color w:val="000000"/>
        </w:rPr>
      </w:pPr>
      <w:r w:rsidRPr="00870CBC">
        <w:rPr>
          <w:color w:val="000000"/>
        </w:rPr>
        <w:t>Test rápidos: hasta 30 minutos. </w:t>
      </w:r>
    </w:p>
    <w:p w:rsidR="00870CBC" w:rsidRPr="00870CBC" w:rsidRDefault="00870CBC" w:rsidP="00870CBC">
      <w:pPr>
        <w:pStyle w:val="NormalWeb"/>
        <w:numPr>
          <w:ilvl w:val="0"/>
          <w:numId w:val="73"/>
        </w:numPr>
        <w:spacing w:before="0" w:beforeAutospacing="0" w:after="0" w:afterAutospacing="0"/>
        <w:ind w:left="2160"/>
        <w:textAlignment w:val="baseline"/>
        <w:rPr>
          <w:color w:val="000000"/>
        </w:rPr>
      </w:pPr>
      <w:r w:rsidRPr="00870CBC">
        <w:rPr>
          <w:color w:val="000000"/>
        </w:rPr>
        <w:t>Preguntas individuales (evaluaciones): 2 minutos cada una. </w:t>
      </w:r>
    </w:p>
    <w:p w:rsidR="00870CBC" w:rsidRPr="00870CBC" w:rsidRDefault="00870CBC" w:rsidP="00870CBC">
      <w:pPr>
        <w:pStyle w:val="NormalWeb"/>
        <w:numPr>
          <w:ilvl w:val="0"/>
          <w:numId w:val="73"/>
        </w:numPr>
        <w:spacing w:before="0" w:beforeAutospacing="0" w:after="0" w:afterAutospacing="0"/>
        <w:ind w:left="2160"/>
        <w:textAlignment w:val="baseline"/>
        <w:rPr>
          <w:color w:val="000000"/>
        </w:rPr>
      </w:pPr>
      <w:r w:rsidRPr="00870CBC">
        <w:rPr>
          <w:color w:val="000000"/>
        </w:rPr>
        <w:t>Examen final virtual: 15 minutos. </w:t>
      </w:r>
    </w:p>
    <w:p w:rsidR="00870CBC" w:rsidRPr="00870CBC" w:rsidRDefault="00870CBC" w:rsidP="00870CBC">
      <w:pPr>
        <w:rPr>
          <w:rFonts w:ascii="Times New Roman" w:hAnsi="Times New Roman" w:cs="Times New Roman"/>
        </w:rPr>
      </w:pPr>
      <w:r w:rsidRPr="00870CBC">
        <w:rPr>
          <w:rFonts w:ascii="Times New Roman" w:hAnsi="Times New Roman" w:cs="Times New Roman"/>
        </w:rPr>
        <w:br/>
      </w:r>
    </w:p>
    <w:p w:rsidR="00870CBC" w:rsidRPr="00870CBC" w:rsidRDefault="00870CBC" w:rsidP="00870CBC">
      <w:pPr>
        <w:pStyle w:val="NormalWeb"/>
        <w:numPr>
          <w:ilvl w:val="0"/>
          <w:numId w:val="74"/>
        </w:numPr>
        <w:spacing w:before="0" w:beforeAutospacing="0" w:after="0" w:afterAutospacing="0"/>
        <w:ind w:left="1440"/>
        <w:textAlignment w:val="baseline"/>
        <w:rPr>
          <w:color w:val="000000"/>
        </w:rPr>
      </w:pPr>
      <w:r w:rsidRPr="00870CBC">
        <w:rPr>
          <w:color w:val="000000"/>
        </w:rPr>
        <w:lastRenderedPageBreak/>
        <w:t>Corrección y puntuación automática: motor basado en IA para corregir los exámenes en tiempo real. Se asignará una calificación numérica en una escala del 10 al 100 y se guardarán automáticamente todas las respuestas e históricos. </w:t>
      </w:r>
    </w:p>
    <w:p w:rsidR="00870CBC" w:rsidRPr="00870CBC" w:rsidRDefault="00870CBC" w:rsidP="00870CBC">
      <w:pPr>
        <w:rPr>
          <w:rFonts w:ascii="Times New Roman" w:hAnsi="Times New Roman" w:cs="Times New Roman"/>
        </w:rPr>
      </w:pPr>
    </w:p>
    <w:p w:rsidR="00870CBC" w:rsidRPr="00870CBC" w:rsidRDefault="00870CBC" w:rsidP="00870CBC">
      <w:pPr>
        <w:pStyle w:val="NormalWeb"/>
        <w:spacing w:before="0" w:beforeAutospacing="0" w:after="0" w:afterAutospacing="0"/>
        <w:ind w:left="720"/>
      </w:pPr>
      <w:proofErr w:type="spellStart"/>
      <w:r w:rsidRPr="00870CBC">
        <w:rPr>
          <w:color w:val="000000"/>
        </w:rPr>
        <w:t>Modulo</w:t>
      </w:r>
      <w:proofErr w:type="spellEnd"/>
      <w:r w:rsidRPr="00870CBC">
        <w:rPr>
          <w:color w:val="000000"/>
        </w:rPr>
        <w:t xml:space="preserve"> de </w:t>
      </w:r>
      <w:proofErr w:type="spellStart"/>
      <w:r w:rsidRPr="00870CBC">
        <w:rPr>
          <w:color w:val="000000"/>
        </w:rPr>
        <w:t>Administracion</w:t>
      </w:r>
      <w:proofErr w:type="spellEnd"/>
      <w:r w:rsidRPr="00870CBC">
        <w:rPr>
          <w:color w:val="000000"/>
        </w:rPr>
        <w:t xml:space="preserve"> y </w:t>
      </w:r>
      <w:proofErr w:type="spellStart"/>
      <w:r w:rsidRPr="00870CBC">
        <w:rPr>
          <w:color w:val="000000"/>
        </w:rPr>
        <w:t>Gestion</w:t>
      </w:r>
      <w:proofErr w:type="spellEnd"/>
      <w:r w:rsidRPr="00870CBC">
        <w:rPr>
          <w:color w:val="000000"/>
        </w:rPr>
        <w:t xml:space="preserve"> de RRHH (</w:t>
      </w:r>
      <w:proofErr w:type="spellStart"/>
      <w:r w:rsidRPr="00870CBC">
        <w:rPr>
          <w:color w:val="000000"/>
        </w:rPr>
        <w:t>backoffice</w:t>
      </w:r>
      <w:proofErr w:type="spellEnd"/>
      <w:r w:rsidRPr="00870CBC">
        <w:rPr>
          <w:color w:val="000000"/>
        </w:rPr>
        <w:t>)</w:t>
      </w:r>
    </w:p>
    <w:p w:rsidR="00870CBC" w:rsidRPr="00870CBC" w:rsidRDefault="00870CBC" w:rsidP="00870CBC">
      <w:pPr>
        <w:pStyle w:val="NormalWeb"/>
        <w:spacing w:before="0" w:beforeAutospacing="0" w:after="0" w:afterAutospacing="0"/>
        <w:ind w:left="720"/>
      </w:pPr>
      <w:r w:rsidRPr="00870CBC">
        <w:rPr>
          <w:color w:val="000000"/>
        </w:rPr>
        <w:t>Panel centralizado de control exclusivo para el personal de Recursos Humanos y Administradores. Nota: solo el rol de RRHH tendrá permisos para visualizar y modificar la totalidad de la información del sistema. </w:t>
      </w:r>
    </w:p>
    <w:p w:rsidR="00870CBC" w:rsidRPr="00870CBC" w:rsidRDefault="00870CBC" w:rsidP="00870CBC">
      <w:pPr>
        <w:pStyle w:val="NormalWeb"/>
        <w:numPr>
          <w:ilvl w:val="0"/>
          <w:numId w:val="75"/>
        </w:numPr>
        <w:spacing w:before="0" w:beforeAutospacing="0" w:after="0" w:afterAutospacing="0"/>
        <w:ind w:left="1440"/>
        <w:textAlignment w:val="baseline"/>
        <w:rPr>
          <w:color w:val="000000"/>
        </w:rPr>
      </w:pPr>
      <w:r w:rsidRPr="00870CBC">
        <w:rPr>
          <w:color w:val="000000"/>
        </w:rPr>
        <w:t>Gestión Operativa: altas manuales de postulantes externos por parte del administrador, control de estados, edición de bancos de preguntas y diagramación de las etapas del proceso de selección (Revisión de CV, test online, evaluación final, entrevistas, resultado final). </w:t>
      </w:r>
    </w:p>
    <w:p w:rsidR="00870CBC" w:rsidRPr="00870CBC" w:rsidRDefault="00870CBC" w:rsidP="00870CBC">
      <w:pPr>
        <w:pStyle w:val="NormalWeb"/>
        <w:numPr>
          <w:ilvl w:val="0"/>
          <w:numId w:val="75"/>
        </w:numPr>
        <w:spacing w:before="0" w:beforeAutospacing="0" w:after="0" w:afterAutospacing="0"/>
        <w:ind w:left="1440"/>
        <w:textAlignment w:val="baseline"/>
        <w:rPr>
          <w:color w:val="000000"/>
        </w:rPr>
      </w:pPr>
      <w:r w:rsidRPr="00870CBC">
        <w:rPr>
          <w:color w:val="000000"/>
        </w:rPr>
        <w:t>Motor de Ranking: tablas de cooperativas automáticas que ordenan a los candidatos de mayor a menor puntuación para facilitar una selección objetiva. </w:t>
      </w:r>
    </w:p>
    <w:p w:rsidR="00870CBC" w:rsidRPr="00870CBC" w:rsidRDefault="00870CBC" w:rsidP="00870CBC">
      <w:pPr>
        <w:pStyle w:val="NormalWeb"/>
        <w:numPr>
          <w:ilvl w:val="0"/>
          <w:numId w:val="75"/>
        </w:numPr>
        <w:spacing w:before="0" w:beforeAutospacing="0" w:after="0" w:afterAutospacing="0"/>
        <w:ind w:left="1440"/>
        <w:textAlignment w:val="baseline"/>
        <w:rPr>
          <w:color w:val="000000"/>
        </w:rPr>
      </w:pPr>
      <w:r w:rsidRPr="00870CBC">
        <w:rPr>
          <w:color w:val="000000"/>
        </w:rPr>
        <w:t xml:space="preserve">Agenda de Entrevistas: coordinación de la entrevista final virtual con los perfiles mejor </w:t>
      </w:r>
      <w:proofErr w:type="spellStart"/>
      <w:r w:rsidRPr="00870CBC">
        <w:rPr>
          <w:color w:val="000000"/>
        </w:rPr>
        <w:t>rankeados</w:t>
      </w:r>
      <w:proofErr w:type="spellEnd"/>
      <w:r w:rsidRPr="00870CBC">
        <w:rPr>
          <w:color w:val="000000"/>
        </w:rPr>
        <w:t>. </w:t>
      </w:r>
    </w:p>
    <w:p w:rsidR="00870CBC" w:rsidRPr="00870CBC" w:rsidRDefault="00870CBC" w:rsidP="00870CBC">
      <w:pPr>
        <w:pStyle w:val="NormalWeb"/>
        <w:numPr>
          <w:ilvl w:val="0"/>
          <w:numId w:val="75"/>
        </w:numPr>
        <w:spacing w:before="0" w:beforeAutospacing="0" w:after="0" w:afterAutospacing="0"/>
        <w:ind w:left="1440"/>
        <w:textAlignment w:val="baseline"/>
        <w:rPr>
          <w:color w:val="000000"/>
        </w:rPr>
      </w:pPr>
      <w:r w:rsidRPr="00870CBC">
        <w:rPr>
          <w:color w:val="000000"/>
        </w:rPr>
        <w:t>Reportes y Exportación: generación de estadísticas de conversión (cantidad de postulantes totales, aprobados, desaprobados y rankings de notas) con opción de exportación nativa a formatos PDF y Excel. </w:t>
      </w:r>
    </w:p>
    <w:p w:rsidR="00870CBC" w:rsidRPr="00870CBC" w:rsidRDefault="00870CBC" w:rsidP="00870CBC">
      <w:pPr>
        <w:rPr>
          <w:rFonts w:ascii="Times New Roman" w:hAnsi="Times New Roman" w:cs="Times New Roman"/>
        </w:rPr>
      </w:pPr>
      <w:r w:rsidRPr="00870CBC">
        <w:rPr>
          <w:rFonts w:ascii="Times New Roman" w:hAnsi="Times New Roman" w:cs="Times New Roman"/>
        </w:rPr>
        <w:br/>
      </w:r>
    </w:p>
    <w:p w:rsidR="00870CBC" w:rsidRPr="00870CBC" w:rsidRDefault="00870CBC" w:rsidP="00870CBC">
      <w:pPr>
        <w:pStyle w:val="Ttulo2"/>
        <w:keepNext w:val="0"/>
        <w:keepLines w:val="0"/>
        <w:numPr>
          <w:ilvl w:val="0"/>
          <w:numId w:val="76"/>
        </w:numPr>
        <w:spacing w:after="120" w:line="240" w:lineRule="auto"/>
        <w:textAlignment w:val="baseline"/>
        <w:rPr>
          <w:rFonts w:ascii="Times New Roman" w:hAnsi="Times New Roman" w:cs="Times New Roman"/>
          <w:color w:val="000000"/>
        </w:rPr>
      </w:pPr>
      <w:r w:rsidRPr="00870CBC">
        <w:rPr>
          <w:rFonts w:ascii="Times New Roman" w:hAnsi="Times New Roman" w:cs="Times New Roman"/>
          <w:b w:val="0"/>
          <w:bCs w:val="0"/>
          <w:color w:val="000000"/>
          <w:sz w:val="32"/>
          <w:szCs w:val="32"/>
        </w:rPr>
        <w:t>Flujo del Proceso En el Sistema (</w:t>
      </w:r>
      <w:proofErr w:type="spellStart"/>
      <w:r w:rsidRPr="00870CBC">
        <w:rPr>
          <w:rFonts w:ascii="Times New Roman" w:hAnsi="Times New Roman" w:cs="Times New Roman"/>
          <w:b w:val="0"/>
          <w:bCs w:val="0"/>
          <w:color w:val="000000"/>
          <w:sz w:val="32"/>
          <w:szCs w:val="32"/>
        </w:rPr>
        <w:t>Workflow</w:t>
      </w:r>
      <w:proofErr w:type="spellEnd"/>
      <w:r w:rsidRPr="00870CBC">
        <w:rPr>
          <w:rFonts w:ascii="Times New Roman" w:hAnsi="Times New Roman" w:cs="Times New Roman"/>
          <w:b w:val="0"/>
          <w:bCs w:val="0"/>
          <w:color w:val="000000"/>
          <w:sz w:val="32"/>
          <w:szCs w:val="32"/>
        </w:rPr>
        <w:t>) </w:t>
      </w:r>
    </w:p>
    <w:p w:rsidR="00870CBC" w:rsidRPr="00870CBC" w:rsidRDefault="00870CBC" w:rsidP="00870CBC">
      <w:pPr>
        <w:pStyle w:val="NormalWeb"/>
        <w:spacing w:before="0" w:beforeAutospacing="0" w:after="0" w:afterAutospacing="0"/>
        <w:ind w:left="720"/>
      </w:pPr>
      <w:r w:rsidRPr="00870CBC">
        <w:rPr>
          <w:color w:val="000000"/>
        </w:rPr>
        <w:t xml:space="preserve">El comportamiento del sistema SAFE seguirá una secuencia lineal y automatizada dividida en 6 etapas claves. El proceso inicia formalmente cuando el candidato ingresa al portal web y completa el formulario de registro online, subiendo su </w:t>
      </w:r>
      <w:proofErr w:type="spellStart"/>
      <w:r w:rsidRPr="00870CBC">
        <w:rPr>
          <w:color w:val="000000"/>
        </w:rPr>
        <w:t>curriculum</w:t>
      </w:r>
      <w:proofErr w:type="spellEnd"/>
      <w:r w:rsidRPr="00870CBC">
        <w:rPr>
          <w:color w:val="000000"/>
        </w:rPr>
        <w:t xml:space="preserve"> vitae en formato digital. Inmediatamente después, el motor de inteligencia artificial interviene en la segunda etapa realizando un filtrado inicial mediante el análisis del documento adjunto; si el candidato no cumple con los requisitos mínimos exigidos para el puesto, el sistema cambia su estado de forma automática a rechazado, finalizando allí su participación. </w:t>
      </w:r>
    </w:p>
    <w:p w:rsidR="00870CBC" w:rsidRPr="00870CBC" w:rsidRDefault="00870CBC" w:rsidP="00870CBC">
      <w:pPr>
        <w:pStyle w:val="NormalWeb"/>
        <w:spacing w:before="0" w:beforeAutospacing="0" w:after="0" w:afterAutospacing="0"/>
        <w:ind w:left="720"/>
      </w:pPr>
      <w:r w:rsidRPr="00870CBC">
        <w:rPr>
          <w:color w:val="000000"/>
        </w:rPr>
        <w:t>Por el contrario, si el perfil cumple con los criterios de base, el sistema lo clasifica como aprobado y lo habilita para la tercera etapa, correspondientes a las evaluaciones online. El postulante debe rendir los exámenes virtuales configurados, específicamente para el puesto solicitado, lidiando con un entorno controlado por límites estrictos de tiempo. Al finalizar, el motor informático ejecuta una corrección automatizada de las respuestas, asigna un baremo numérico y posiciona al candidato en la cuarta etapa, donde se genera una matriz de ordenamiento o ranking general de mayor a menor puntuación. </w:t>
      </w:r>
    </w:p>
    <w:p w:rsidR="00870CBC" w:rsidRPr="00870CBC" w:rsidRDefault="00870CBC" w:rsidP="00870CBC">
      <w:pPr>
        <w:pStyle w:val="NormalWeb"/>
        <w:spacing w:before="0" w:beforeAutospacing="0" w:after="0" w:afterAutospacing="0"/>
        <w:ind w:left="720"/>
      </w:pPr>
      <w:r w:rsidRPr="00870CBC">
        <w:rPr>
          <w:color w:val="000000"/>
        </w:rPr>
        <w:t>Con este listado objetivo, el personal de recursos humanos toma el control de la quinta etapa para convocar a una entrevista final virtual únicamente a los postulantes con mejor rendimiento en la plataforma. El flujo concluye en la sexta etapa, donde el sistema despacha las resoluciones y notificaciones correspondientes por correo electrónico de manera automática a cada uno de los candidatos participantes. </w:t>
      </w:r>
    </w:p>
    <w:p w:rsidR="00870CBC" w:rsidRPr="00870CBC" w:rsidRDefault="00870CBC" w:rsidP="00870CBC">
      <w:pPr>
        <w:rPr>
          <w:rFonts w:ascii="Times New Roman" w:hAnsi="Times New Roman" w:cs="Times New Roman"/>
        </w:rPr>
      </w:pPr>
      <w:r w:rsidRPr="00870CBC">
        <w:rPr>
          <w:rFonts w:ascii="Times New Roman" w:hAnsi="Times New Roman" w:cs="Times New Roman"/>
        </w:rPr>
        <w:br/>
      </w:r>
    </w:p>
    <w:p w:rsidR="00870CBC" w:rsidRPr="00870CBC" w:rsidRDefault="00870CBC" w:rsidP="00870CBC">
      <w:pPr>
        <w:pStyle w:val="Ttulo2"/>
        <w:keepNext w:val="0"/>
        <w:keepLines w:val="0"/>
        <w:numPr>
          <w:ilvl w:val="0"/>
          <w:numId w:val="77"/>
        </w:numPr>
        <w:spacing w:after="120" w:line="240" w:lineRule="auto"/>
        <w:textAlignment w:val="baseline"/>
        <w:rPr>
          <w:rFonts w:ascii="Times New Roman" w:hAnsi="Times New Roman" w:cs="Times New Roman"/>
          <w:color w:val="000000"/>
        </w:rPr>
      </w:pPr>
      <w:r w:rsidRPr="00870CBC">
        <w:rPr>
          <w:rFonts w:ascii="Times New Roman" w:hAnsi="Times New Roman" w:cs="Times New Roman"/>
          <w:b w:val="0"/>
          <w:bCs w:val="0"/>
          <w:color w:val="000000"/>
          <w:sz w:val="32"/>
          <w:szCs w:val="32"/>
        </w:rPr>
        <w:lastRenderedPageBreak/>
        <w:t>Objetivo General del Proyecto </w:t>
      </w:r>
    </w:p>
    <w:p w:rsidR="00870CBC" w:rsidRPr="00870CBC" w:rsidRDefault="00870CBC" w:rsidP="00870CBC">
      <w:pPr>
        <w:pStyle w:val="NormalWeb"/>
        <w:spacing w:before="0" w:beforeAutospacing="0" w:after="0" w:afterAutospacing="0"/>
        <w:ind w:left="720"/>
      </w:pPr>
      <w:r w:rsidRPr="00870CBC">
        <w:rPr>
          <w:color w:val="000000"/>
        </w:rPr>
        <w:t>El objetivo principal de esta iniciativa tecnológica consiste en desarrollar una plataforma web automatizada de extremo a extremo que permita gestionar de forma eficiente, centralizada y ágil el proceso completo de selección de personal dentro de la institución. Mediante la incorporación estratégica de herramientas de inteligencia artificial para la validación de perfiles, la ejecución de evaluaciones online dinámicas y la dotación de paneles de administración avanzados, se busca optimizar sustancialmente el trabajo operativo del área de Recursos Humanos, transformando métodos tradicionales en un flujo de trabajo moderno, transparente de alto rendimiento. </w:t>
      </w:r>
    </w:p>
    <w:p w:rsidR="00870CBC" w:rsidRPr="00870CBC" w:rsidRDefault="00870CBC" w:rsidP="00870CBC">
      <w:pPr>
        <w:rPr>
          <w:rFonts w:ascii="Times New Roman" w:hAnsi="Times New Roman" w:cs="Times New Roman"/>
        </w:rPr>
      </w:pPr>
      <w:r w:rsidRPr="00870CBC">
        <w:rPr>
          <w:rFonts w:ascii="Times New Roman" w:hAnsi="Times New Roman" w:cs="Times New Roman"/>
        </w:rPr>
        <w:br/>
      </w:r>
    </w:p>
    <w:p w:rsidR="00870CBC" w:rsidRPr="00870CBC" w:rsidRDefault="00870CBC" w:rsidP="00870CBC">
      <w:pPr>
        <w:pStyle w:val="Ttulo2"/>
        <w:keepNext w:val="0"/>
        <w:keepLines w:val="0"/>
        <w:numPr>
          <w:ilvl w:val="0"/>
          <w:numId w:val="78"/>
        </w:numPr>
        <w:spacing w:after="120" w:line="240" w:lineRule="auto"/>
        <w:textAlignment w:val="baseline"/>
        <w:rPr>
          <w:rFonts w:ascii="Times New Roman" w:hAnsi="Times New Roman" w:cs="Times New Roman"/>
          <w:color w:val="000000"/>
        </w:rPr>
      </w:pPr>
      <w:r w:rsidRPr="00870CBC">
        <w:rPr>
          <w:rFonts w:ascii="Times New Roman" w:hAnsi="Times New Roman" w:cs="Times New Roman"/>
          <w:b w:val="0"/>
          <w:bCs w:val="0"/>
          <w:color w:val="000000"/>
          <w:sz w:val="32"/>
          <w:szCs w:val="32"/>
        </w:rPr>
        <w:t>Problemática que Resuelve </w:t>
      </w:r>
    </w:p>
    <w:p w:rsidR="00870CBC" w:rsidRPr="00870CBC" w:rsidRDefault="00870CBC" w:rsidP="00870CBC">
      <w:pPr>
        <w:pStyle w:val="NormalWeb"/>
        <w:spacing w:before="0" w:beforeAutospacing="0" w:after="0" w:afterAutospacing="0"/>
        <w:ind w:left="720"/>
      </w:pPr>
      <w:r w:rsidRPr="00870CBC">
        <w:rPr>
          <w:color w:val="000000"/>
        </w:rPr>
        <w:t>El sistema SAFE surge como una respuesta directa, a las ineficiencias críticas detectadas en los esquemas tradicionales de contratación de personal, los cuales suelen apoyarse en revisiones manuales y herramientas dispersas. En la actualidad, las organizaciones se enfrentan a un volumen abrumador de currículums recibidos por vías heterogéneas, lo que genera una falta de organización crónica en el almacenamiento de la información, pérdida de datos personales sensibles y una lentitud extrema para identificar perfiles idóneos. </w:t>
      </w:r>
    </w:p>
    <w:p w:rsidR="00870CBC" w:rsidRPr="00870CBC" w:rsidRDefault="00870CBC" w:rsidP="00870CBC">
      <w:pPr>
        <w:pStyle w:val="NormalWeb"/>
        <w:spacing w:before="0" w:beforeAutospacing="0" w:after="0" w:afterAutospacing="0"/>
        <w:ind w:left="720"/>
      </w:pPr>
      <w:r w:rsidRPr="00870CBC">
        <w:rPr>
          <w:color w:val="000000"/>
        </w:rPr>
        <w:t>A esto se le suma la ausencia de métricas claras, la falta de un seguimiento riguroso sobre la etapa en la que se encuentra cada postulante y la ejecución de evaluaciones poco estructuradas o mal auditadas. SAFE unifica y automatizar estas tareas, mitigando el margen de error humano, reduciendo drásticamente los tiempos de espera institucionales y blindando la seguridad de los datos mediante almacenamiento centralizado. </w:t>
      </w:r>
    </w:p>
    <w:p w:rsidR="00870CBC" w:rsidRPr="00870CBC" w:rsidRDefault="00870CBC" w:rsidP="00870CBC">
      <w:pPr>
        <w:rPr>
          <w:rFonts w:ascii="Times New Roman" w:hAnsi="Times New Roman" w:cs="Times New Roman"/>
        </w:rPr>
      </w:pPr>
      <w:r w:rsidRPr="00870CBC">
        <w:rPr>
          <w:rFonts w:ascii="Times New Roman" w:hAnsi="Times New Roman" w:cs="Times New Roman"/>
        </w:rPr>
        <w:br/>
      </w:r>
    </w:p>
    <w:p w:rsidR="00870CBC" w:rsidRPr="00870CBC" w:rsidRDefault="00870CBC" w:rsidP="00870CBC">
      <w:pPr>
        <w:pStyle w:val="Ttulo2"/>
        <w:keepNext w:val="0"/>
        <w:keepLines w:val="0"/>
        <w:numPr>
          <w:ilvl w:val="0"/>
          <w:numId w:val="79"/>
        </w:numPr>
        <w:spacing w:after="120" w:line="240" w:lineRule="auto"/>
        <w:textAlignment w:val="baseline"/>
        <w:rPr>
          <w:rFonts w:ascii="Times New Roman" w:hAnsi="Times New Roman" w:cs="Times New Roman"/>
          <w:color w:val="000000"/>
        </w:rPr>
      </w:pPr>
      <w:r w:rsidRPr="00870CBC">
        <w:rPr>
          <w:rFonts w:ascii="Times New Roman" w:hAnsi="Times New Roman" w:cs="Times New Roman"/>
          <w:b w:val="0"/>
          <w:bCs w:val="0"/>
          <w:color w:val="000000"/>
          <w:sz w:val="32"/>
          <w:szCs w:val="32"/>
        </w:rPr>
        <w:t>Usuarios del Sistema </w:t>
      </w:r>
    </w:p>
    <w:p w:rsidR="00870CBC" w:rsidRPr="00870CBC" w:rsidRDefault="00870CBC" w:rsidP="00870CBC">
      <w:pPr>
        <w:pStyle w:val="NormalWeb"/>
        <w:spacing w:before="0" w:beforeAutospacing="0" w:after="0" w:afterAutospacing="0"/>
        <w:ind w:left="720"/>
      </w:pPr>
      <w:r w:rsidRPr="00870CBC">
        <w:rPr>
          <w:color w:val="000000"/>
        </w:rPr>
        <w:t>La plataforma reconoce y segmentar sus funciones en torno a dos actores principales bien diferenciados: </w:t>
      </w:r>
    </w:p>
    <w:p w:rsidR="00870CBC" w:rsidRPr="00870CBC" w:rsidRDefault="00870CBC" w:rsidP="00870CBC">
      <w:pPr>
        <w:pStyle w:val="NormalWeb"/>
        <w:spacing w:before="0" w:beforeAutospacing="0" w:after="0" w:afterAutospacing="0"/>
        <w:ind w:left="720"/>
      </w:pPr>
      <w:r w:rsidRPr="00870CBC">
        <w:rPr>
          <w:color w:val="000000"/>
        </w:rPr>
        <w:t>El primer grupo está compuesto por los Postulantes, quienes interactúan con la interfaz pública y privada del sistema. Tiene la capacidad de registrarse completando sus datos, iniciar sesión de forma segura, cargar CV, rendir las pruebas asignadas de manera virtual, consultar sus puntajes obtenidos, visualizar en tiempo real el estado actual de su postulación y recibir las alertas correspondientes en su casilla de correo electrónico. </w:t>
      </w:r>
    </w:p>
    <w:p w:rsidR="00870CBC" w:rsidRPr="00870CBC" w:rsidRDefault="00870CBC" w:rsidP="00870CBC">
      <w:pPr>
        <w:pStyle w:val="NormalWeb"/>
        <w:spacing w:before="0" w:beforeAutospacing="0" w:after="0" w:afterAutospacing="0"/>
        <w:ind w:left="720"/>
      </w:pPr>
      <w:r w:rsidRPr="00870CBC">
        <w:rPr>
          <w:color w:val="000000"/>
        </w:rPr>
        <w:t xml:space="preserve">El segundo grupo corresponde al personal de RRHH y administradores, quienes operan el panel de gestión interna. Este grupo tiene la responsabilidad y las facultades para dar de alta candidatos manualmente, revisar legajos, estructurar y modificar </w:t>
      </w:r>
      <w:proofErr w:type="gramStart"/>
      <w:r w:rsidRPr="00870CBC">
        <w:rPr>
          <w:color w:val="000000"/>
        </w:rPr>
        <w:t>los banco</w:t>
      </w:r>
      <w:proofErr w:type="gramEnd"/>
      <w:r w:rsidRPr="00870CBC">
        <w:rPr>
          <w:color w:val="000000"/>
        </w:rPr>
        <w:t xml:space="preserve"> de preguntas para las evaluaciones, coordinar y fechar las entrevistas virtuales, examinar los rankings automáticos, exportar informes de rendimiento y configurar los parámetros generales del Software. </w:t>
      </w:r>
    </w:p>
    <w:p w:rsidR="00870CBC" w:rsidRPr="00870CBC" w:rsidRDefault="00870CBC" w:rsidP="00870CBC">
      <w:pPr>
        <w:rPr>
          <w:rFonts w:ascii="Times New Roman" w:hAnsi="Times New Roman" w:cs="Times New Roman"/>
        </w:rPr>
      </w:pPr>
      <w:r w:rsidRPr="00870CBC">
        <w:rPr>
          <w:rFonts w:ascii="Times New Roman" w:hAnsi="Times New Roman" w:cs="Times New Roman"/>
        </w:rPr>
        <w:lastRenderedPageBreak/>
        <w:br/>
      </w:r>
    </w:p>
    <w:p w:rsidR="00870CBC" w:rsidRPr="00870CBC" w:rsidRDefault="00870CBC" w:rsidP="00870CBC">
      <w:pPr>
        <w:pStyle w:val="Ttulo2"/>
        <w:keepNext w:val="0"/>
        <w:keepLines w:val="0"/>
        <w:numPr>
          <w:ilvl w:val="0"/>
          <w:numId w:val="80"/>
        </w:numPr>
        <w:spacing w:before="0" w:line="240" w:lineRule="auto"/>
        <w:textAlignment w:val="baseline"/>
        <w:rPr>
          <w:rFonts w:ascii="Times New Roman" w:hAnsi="Times New Roman" w:cs="Times New Roman"/>
          <w:color w:val="000000"/>
        </w:rPr>
      </w:pPr>
      <w:r w:rsidRPr="00870CBC">
        <w:rPr>
          <w:rFonts w:ascii="Times New Roman" w:hAnsi="Times New Roman" w:cs="Times New Roman"/>
          <w:b w:val="0"/>
          <w:bCs w:val="0"/>
          <w:color w:val="000000"/>
          <w:sz w:val="32"/>
          <w:szCs w:val="32"/>
        </w:rPr>
        <w:t> Requerimientos Funcionales y No Funcionales</w:t>
      </w:r>
    </w:p>
    <w:p w:rsidR="00870CBC" w:rsidRPr="00870CBC" w:rsidRDefault="00870CBC" w:rsidP="00870CBC">
      <w:pPr>
        <w:pStyle w:val="NormalWeb"/>
        <w:spacing w:before="0" w:beforeAutospacing="0" w:after="80" w:afterAutospacing="0"/>
        <w:ind w:left="720"/>
      </w:pPr>
      <w:r w:rsidRPr="00870CBC">
        <w:rPr>
          <w:color w:val="000000"/>
          <w:sz w:val="22"/>
          <w:szCs w:val="22"/>
        </w:rPr>
        <w:t>En el apartado de requerimientos funcionales, el sistema establece la obligatoriedad de permitir el registro online de postulantes recolectando campos específicos como nombre, apellido, edad (restringida entre 23 y 45 años), DNI (utilizado como clave primaria para evitar registros duplicados), estado civil, domicilio, teléfono, email, experiencia laboral y nivel de estudios. Asimismo, debe procesar la carga de archivos digitales, implementar el análisis de datos mediante inteligencia artificial, clasificar los estados de las postulaciones, proveer filtros de búsqueda por puestos, estructurar exámenes virtuales con temporizadores, calcular rankings automáticos de mayor a menor puntuación, coordinar entrevistas virtuales, despachar correos electrónicos automáticos y proveer herramientas para la generación y exportación de reportes administrativos estadísticos.</w:t>
      </w:r>
    </w:p>
    <w:p w:rsidR="00870CBC" w:rsidRPr="00870CBC" w:rsidRDefault="00870CBC" w:rsidP="00870CBC">
      <w:pPr>
        <w:pStyle w:val="NormalWeb"/>
        <w:spacing w:before="0" w:beforeAutospacing="0" w:after="80" w:afterAutospacing="0"/>
        <w:ind w:left="720"/>
      </w:pPr>
      <w:r w:rsidRPr="00870CBC">
        <w:rPr>
          <w:color w:val="000000"/>
          <w:sz w:val="22"/>
          <w:szCs w:val="22"/>
        </w:rPr>
        <w:t>Respecto a los requerimientos no funcionales, el diseño de la plataforma debe priorizar una interfaz intuitiva, minimalista, clara y ordenada, desarrollada bajo estándares adaptativos (</w:t>
      </w:r>
      <w:proofErr w:type="spellStart"/>
      <w:r w:rsidRPr="00870CBC">
        <w:rPr>
          <w:color w:val="000000"/>
          <w:sz w:val="22"/>
          <w:szCs w:val="22"/>
        </w:rPr>
        <w:t>responsive</w:t>
      </w:r>
      <w:proofErr w:type="spellEnd"/>
      <w:r w:rsidRPr="00870CBC">
        <w:rPr>
          <w:color w:val="000000"/>
          <w:sz w:val="22"/>
          <w:szCs w:val="22"/>
        </w:rPr>
        <w:t>) para garantizar un acceso óptimo tanto desde computadoras de escritorio como desde dispositivos móviles a través de navegadores web modernos. Técnicamente, el sistema debe operar en la nube con una disponibilidad continua de veinticuatro horas los siete días de la semana, ofreciendo tiempos de respuesta ágiles inferiores a los tres segundos en sus transacciones habituales. Además, debe garantizar la integridad de las bases de datos mediante respaldos periódicos, limitar los intentos fallidos de inicio de sesión para prevenir accesos no autorizados y asegurar un estándar elevado en la encriptación y protección de datos personales de los candidatos.</w:t>
      </w:r>
    </w:p>
    <w:p w:rsidR="00870CBC" w:rsidRPr="00870CBC" w:rsidRDefault="00870CBC" w:rsidP="00870CBC">
      <w:pPr>
        <w:pStyle w:val="Ttulo1"/>
        <w:spacing w:before="0" w:after="80"/>
        <w:ind w:left="720"/>
        <w:rPr>
          <w:rFonts w:ascii="Times New Roman" w:hAnsi="Times New Roman" w:cs="Times New Roman"/>
        </w:rPr>
      </w:pPr>
      <w:r w:rsidRPr="00870CBC">
        <w:rPr>
          <w:rFonts w:ascii="Times New Roman" w:hAnsi="Times New Roman" w:cs="Times New Roman"/>
          <w:b w:val="0"/>
          <w:bCs w:val="0"/>
          <w:color w:val="000000"/>
          <w:sz w:val="40"/>
          <w:szCs w:val="40"/>
        </w:rPr>
        <w:t>7. Flujo del Sistema</w:t>
      </w:r>
    </w:p>
    <w:p w:rsidR="00870CBC" w:rsidRPr="00870CBC" w:rsidRDefault="00870CBC" w:rsidP="00870CBC">
      <w:pPr>
        <w:pStyle w:val="NormalWeb"/>
        <w:spacing w:before="0" w:beforeAutospacing="0" w:after="80" w:afterAutospacing="0"/>
        <w:ind w:left="720"/>
      </w:pPr>
      <w:r w:rsidRPr="00870CBC">
        <w:rPr>
          <w:color w:val="000000"/>
          <w:sz w:val="22"/>
          <w:szCs w:val="22"/>
        </w:rPr>
        <w:t>El recorrido operativo del software se divide en fases consecutivas controladas por el sistema. Comienza con la captura de datos en el formulario de inscripción y el almacenamiento inmediato del currículum en formato digital dentro del servidor. Acto seguido, la información pasa de forma transparente al componente de inteligencia artificial, el cual contrasta las competencias extraídas del documento contra las exigencias prefijadas del puesto, dictaminando un cambio de estado del postulante.</w:t>
      </w:r>
    </w:p>
    <w:p w:rsidR="00870CBC" w:rsidRPr="00870CBC" w:rsidRDefault="00870CBC" w:rsidP="00870CBC">
      <w:pPr>
        <w:pStyle w:val="NormalWeb"/>
        <w:spacing w:before="0" w:beforeAutospacing="0" w:after="80" w:afterAutospacing="0"/>
        <w:ind w:left="720"/>
      </w:pPr>
      <w:r w:rsidRPr="00870CBC">
        <w:rPr>
          <w:color w:val="000000"/>
          <w:sz w:val="22"/>
          <w:szCs w:val="22"/>
        </w:rPr>
        <w:t>Si el estado es favorable, el sistema habilita los accesos a los módulos de cuestionarios en el perfil del usuario. Al ejecutarse las pruebas, el software realiza el conteo regresivo del tiempo y, una vez agotado el plazo o enviadas las respuestas, procesa las calificaciones de manera autónoma para actualizar el ranking en el panel de control de Recursos Humanos. Finalmente, tras la selección manual de los mejores perfiles para la entrevista virtual, el sistema ejecuta los disparadores de mensajería para notificar las resoluciones definitivas del proceso de selección.</w:t>
      </w:r>
    </w:p>
    <w:p w:rsidR="00870CBC" w:rsidRPr="00870CBC" w:rsidRDefault="00870CBC" w:rsidP="00870CBC">
      <w:pPr>
        <w:pStyle w:val="Ttulo1"/>
        <w:spacing w:before="0" w:after="80"/>
        <w:ind w:left="720"/>
        <w:rPr>
          <w:rFonts w:ascii="Times New Roman" w:hAnsi="Times New Roman" w:cs="Times New Roman"/>
        </w:rPr>
      </w:pPr>
      <w:r w:rsidRPr="00870CBC">
        <w:rPr>
          <w:rFonts w:ascii="Times New Roman" w:hAnsi="Times New Roman" w:cs="Times New Roman"/>
          <w:b w:val="0"/>
          <w:bCs w:val="0"/>
          <w:color w:val="000000"/>
          <w:sz w:val="40"/>
          <w:szCs w:val="40"/>
        </w:rPr>
        <w:t>8. Módulos Principales</w:t>
      </w:r>
    </w:p>
    <w:p w:rsidR="00870CBC" w:rsidRPr="00870CBC" w:rsidRDefault="00870CBC" w:rsidP="00870CBC">
      <w:pPr>
        <w:pStyle w:val="NormalWeb"/>
        <w:spacing w:before="0" w:beforeAutospacing="0" w:after="80" w:afterAutospacing="0"/>
        <w:ind w:left="720"/>
      </w:pPr>
      <w:r w:rsidRPr="00870CBC">
        <w:rPr>
          <w:color w:val="000000"/>
          <w:sz w:val="22"/>
          <w:szCs w:val="22"/>
        </w:rPr>
        <w:t>El núcleo de software se encuentra estructurado en cinco componentes operativos integrados:</w:t>
      </w:r>
    </w:p>
    <w:p w:rsidR="00870CBC" w:rsidRPr="00870CBC" w:rsidRDefault="00870CBC" w:rsidP="00870CBC">
      <w:pPr>
        <w:pStyle w:val="NormalWeb"/>
        <w:spacing w:before="0" w:beforeAutospacing="0" w:after="80" w:afterAutospacing="0"/>
        <w:ind w:left="720"/>
      </w:pPr>
      <w:r w:rsidRPr="00870CBC">
        <w:rPr>
          <w:color w:val="000000"/>
          <w:sz w:val="22"/>
          <w:szCs w:val="22"/>
        </w:rPr>
        <w:t>El Módulo de Autenticación y Seguridad gestiona las credenciales de acceso, válida los inicios de sesión, gestiona las políticas de bloqueo y encripta los datos personales almacenados.</w:t>
      </w:r>
    </w:p>
    <w:p w:rsidR="00870CBC" w:rsidRPr="00870CBC" w:rsidRDefault="00870CBC" w:rsidP="00870CBC">
      <w:pPr>
        <w:pStyle w:val="NormalWeb"/>
        <w:spacing w:before="0" w:beforeAutospacing="0" w:after="80" w:afterAutospacing="0"/>
        <w:ind w:left="720"/>
      </w:pPr>
      <w:r w:rsidRPr="00870CBC">
        <w:rPr>
          <w:color w:val="000000"/>
          <w:sz w:val="22"/>
          <w:szCs w:val="22"/>
        </w:rPr>
        <w:t>El Módulo del Postulante funciona como la interfaz de cara al candidato, agrupando los formularios de inscripción, la herramienta de carga de documentos y el panel para rendir los exámenes cronometrados.</w:t>
      </w:r>
    </w:p>
    <w:p w:rsidR="00870CBC" w:rsidRPr="00870CBC" w:rsidRDefault="00870CBC" w:rsidP="00870CBC">
      <w:pPr>
        <w:pStyle w:val="NormalWeb"/>
        <w:spacing w:before="0" w:beforeAutospacing="0" w:after="80" w:afterAutospacing="0"/>
        <w:ind w:left="720"/>
      </w:pPr>
      <w:r w:rsidRPr="00870CBC">
        <w:rPr>
          <w:color w:val="000000"/>
          <w:sz w:val="22"/>
          <w:szCs w:val="22"/>
        </w:rPr>
        <w:lastRenderedPageBreak/>
        <w:t>El Módulo de Inteligencia Artificial actúa de forma interna analizando sintácticamente los archivos cargados, contrastando requisitos de experiencia y educación, y calculando los puntajes automáticos de las evaluaciones de manera objetiva.</w:t>
      </w:r>
    </w:p>
    <w:p w:rsidR="00870CBC" w:rsidRPr="00870CBC" w:rsidRDefault="00870CBC" w:rsidP="00870CBC">
      <w:pPr>
        <w:pStyle w:val="NormalWeb"/>
        <w:spacing w:before="0" w:beforeAutospacing="0" w:after="80" w:afterAutospacing="0"/>
        <w:ind w:left="720"/>
      </w:pPr>
      <w:r w:rsidRPr="00870CBC">
        <w:rPr>
          <w:color w:val="000000"/>
          <w:sz w:val="22"/>
          <w:szCs w:val="22"/>
        </w:rPr>
        <w:t>El Módulo de Evaluaciones y Exámenes provee el entorno operativo para la creación, almacenamiento, reutilización y ejecución de cuestionarios técnicos, lógicos y psicológicos, controlando los límites de tiempo asignados a cada instancia.</w:t>
      </w:r>
    </w:p>
    <w:p w:rsidR="00870CBC" w:rsidRPr="00870CBC" w:rsidRDefault="00870CBC" w:rsidP="00870CBC">
      <w:pPr>
        <w:pStyle w:val="NormalWeb"/>
        <w:spacing w:before="0" w:beforeAutospacing="0" w:after="80" w:afterAutospacing="0"/>
        <w:ind w:left="720"/>
      </w:pPr>
      <w:r w:rsidRPr="00870CBC">
        <w:rPr>
          <w:color w:val="000000"/>
          <w:sz w:val="22"/>
          <w:szCs w:val="22"/>
        </w:rPr>
        <w:t xml:space="preserve">El Módulo de </w:t>
      </w:r>
      <w:proofErr w:type="spellStart"/>
      <w:r w:rsidRPr="00870CBC">
        <w:rPr>
          <w:color w:val="000000"/>
          <w:sz w:val="22"/>
          <w:szCs w:val="22"/>
        </w:rPr>
        <w:t>Backoffice</w:t>
      </w:r>
      <w:proofErr w:type="spellEnd"/>
      <w:r w:rsidRPr="00870CBC">
        <w:rPr>
          <w:color w:val="000000"/>
          <w:sz w:val="22"/>
          <w:szCs w:val="22"/>
        </w:rPr>
        <w:t xml:space="preserve"> o Administración de Recursos Humanos centraliza las herramientas de visualización de rankings, la edición de las etapas del proceso, la agenda de entrevistas y las funciones de exportación de métricas.</w:t>
      </w:r>
    </w:p>
    <w:p w:rsidR="00870CBC" w:rsidRPr="00870CBC" w:rsidRDefault="00870CBC" w:rsidP="00870CBC">
      <w:pPr>
        <w:pStyle w:val="Ttulo2"/>
        <w:spacing w:before="0"/>
        <w:ind w:left="720"/>
        <w:rPr>
          <w:rFonts w:ascii="Times New Roman" w:hAnsi="Times New Roman" w:cs="Times New Roman"/>
        </w:rPr>
      </w:pPr>
      <w:r w:rsidRPr="00870CBC">
        <w:rPr>
          <w:rFonts w:ascii="Times New Roman" w:hAnsi="Times New Roman" w:cs="Times New Roman"/>
          <w:b w:val="0"/>
          <w:bCs w:val="0"/>
          <w:color w:val="000000"/>
          <w:sz w:val="32"/>
          <w:szCs w:val="32"/>
        </w:rPr>
        <w:t xml:space="preserve">9. Interfaces Diseñadas en </w:t>
      </w:r>
      <w:proofErr w:type="spellStart"/>
      <w:r w:rsidRPr="00870CBC">
        <w:rPr>
          <w:rFonts w:ascii="Times New Roman" w:hAnsi="Times New Roman" w:cs="Times New Roman"/>
          <w:b w:val="0"/>
          <w:bCs w:val="0"/>
          <w:color w:val="000000"/>
          <w:sz w:val="32"/>
          <w:szCs w:val="32"/>
        </w:rPr>
        <w:t>Figma</w:t>
      </w:r>
      <w:proofErr w:type="spellEnd"/>
    </w:p>
    <w:p w:rsidR="00870CBC" w:rsidRPr="00870CBC" w:rsidRDefault="00870CBC" w:rsidP="00870CBC">
      <w:pPr>
        <w:pStyle w:val="NormalWeb"/>
        <w:spacing w:before="0" w:beforeAutospacing="0" w:after="80" w:afterAutospacing="0"/>
        <w:ind w:left="720"/>
      </w:pPr>
      <w:r w:rsidRPr="00870CBC">
        <w:rPr>
          <w:color w:val="000000"/>
          <w:sz w:val="22"/>
          <w:szCs w:val="22"/>
        </w:rPr>
        <w:t xml:space="preserve">Las vistas y maquetas visuales de la plataforma fueron planificadas y convalidadas mediante plantillas de alta fidelidad empleando la herramienta </w:t>
      </w:r>
      <w:proofErr w:type="spellStart"/>
      <w:r w:rsidRPr="00870CBC">
        <w:rPr>
          <w:color w:val="000000"/>
          <w:sz w:val="22"/>
          <w:szCs w:val="22"/>
        </w:rPr>
        <w:t>Figma</w:t>
      </w:r>
      <w:proofErr w:type="spellEnd"/>
      <w:r w:rsidRPr="00870CBC">
        <w:rPr>
          <w:color w:val="000000"/>
          <w:sz w:val="22"/>
          <w:szCs w:val="22"/>
        </w:rPr>
        <w:t>. El diseño del entorno interactivo se destaca por un enfoque marcadamente minimalista, profesional y limpio, orientado a mitigar la fatiga cognitiva del usuario y evitar confusiones durante la carga de datos o la resolución de exámenes.</w:t>
      </w:r>
    </w:p>
    <w:p w:rsidR="00870CBC" w:rsidRPr="00870CBC" w:rsidRDefault="00870CBC" w:rsidP="00870CBC">
      <w:pPr>
        <w:pStyle w:val="NormalWeb"/>
        <w:spacing w:before="0" w:beforeAutospacing="0" w:after="80" w:afterAutospacing="0"/>
        <w:ind w:left="720"/>
      </w:pPr>
      <w:r w:rsidRPr="00870CBC">
        <w:rPr>
          <w:color w:val="000000"/>
          <w:sz w:val="22"/>
          <w:szCs w:val="22"/>
        </w:rPr>
        <w:t xml:space="preserve">La arquitectura visual implementada aprovecha estratégicamente los espacios en blanco para dar aire a la navegación, utiliza tipografías de la familia </w:t>
      </w:r>
      <w:proofErr w:type="spellStart"/>
      <w:r w:rsidRPr="00870CBC">
        <w:rPr>
          <w:color w:val="000000"/>
          <w:sz w:val="22"/>
          <w:szCs w:val="22"/>
        </w:rPr>
        <w:t>sans-serif</w:t>
      </w:r>
      <w:proofErr w:type="spellEnd"/>
      <w:r w:rsidRPr="00870CBC">
        <w:rPr>
          <w:color w:val="000000"/>
          <w:sz w:val="22"/>
          <w:szCs w:val="22"/>
        </w:rPr>
        <w:t xml:space="preserve"> para maximizar la legibilidad en pantallas de diversa resolución y define un código cromático estricto y diferenciado para representar visualmente los estados de los candidatos (pendiente, aprobado o rechazado). Cada componente de la interfaz fue diseñado bajo criterios de reutilización técnica y adaptabilidad </w:t>
      </w:r>
      <w:proofErr w:type="spellStart"/>
      <w:r w:rsidRPr="00870CBC">
        <w:rPr>
          <w:color w:val="000000"/>
          <w:sz w:val="22"/>
          <w:szCs w:val="22"/>
        </w:rPr>
        <w:t>responsive</w:t>
      </w:r>
      <w:proofErr w:type="spellEnd"/>
      <w:r w:rsidRPr="00870CBC">
        <w:rPr>
          <w:color w:val="000000"/>
          <w:sz w:val="22"/>
          <w:szCs w:val="22"/>
        </w:rPr>
        <w:t xml:space="preserve"> completa.</w:t>
      </w:r>
    </w:p>
    <w:p w:rsidR="00870CBC" w:rsidRPr="00870CBC" w:rsidRDefault="00870CBC" w:rsidP="00870CBC">
      <w:pPr>
        <w:pStyle w:val="Ttulo2"/>
        <w:spacing w:after="120"/>
        <w:rPr>
          <w:rFonts w:ascii="Times New Roman" w:hAnsi="Times New Roman" w:cs="Times New Roman"/>
        </w:rPr>
      </w:pPr>
      <w:r w:rsidRPr="00870CBC">
        <w:rPr>
          <w:rFonts w:ascii="Times New Roman" w:hAnsi="Times New Roman" w:cs="Times New Roman"/>
          <w:b w:val="0"/>
          <w:bCs w:val="0"/>
          <w:color w:val="000000"/>
          <w:sz w:val="32"/>
          <w:szCs w:val="32"/>
        </w:rPr>
        <w:t>10. Roles del Sistema</w:t>
      </w:r>
    </w:p>
    <w:p w:rsidR="00870CBC" w:rsidRPr="00870CBC" w:rsidRDefault="00870CBC" w:rsidP="00870CBC">
      <w:pPr>
        <w:pStyle w:val="NormalWeb"/>
        <w:spacing w:before="0" w:beforeAutospacing="0" w:after="80" w:afterAutospacing="0"/>
        <w:ind w:left="720"/>
      </w:pPr>
      <w:r w:rsidRPr="00870CBC">
        <w:rPr>
          <w:color w:val="000000"/>
          <w:sz w:val="22"/>
          <w:szCs w:val="22"/>
        </w:rPr>
        <w:t>El esquema de permisos del sistema se rige bajo un estricto control de accesos basado en roles para asegurar la confidencialidad de los procesos. Se definen dos niveles de autoridad bien delimitados:</w:t>
      </w:r>
    </w:p>
    <w:p w:rsidR="00870CBC" w:rsidRPr="00870CBC" w:rsidRDefault="00870CBC" w:rsidP="00870CBC">
      <w:pPr>
        <w:pStyle w:val="NormalWeb"/>
        <w:spacing w:before="0" w:beforeAutospacing="0" w:after="80" w:afterAutospacing="0"/>
        <w:ind w:left="720"/>
      </w:pPr>
      <w:r w:rsidRPr="00870CBC">
        <w:rPr>
          <w:color w:val="000000"/>
          <w:sz w:val="22"/>
          <w:szCs w:val="22"/>
        </w:rPr>
        <w:t>El rol de Postulante posee permisos estrictamente restringidos y de carácter de solo lectura sobre sus propios datos. No puede visualizar información de otros candidatos, ni alterar los parámetros de los exámenes, limitando su interacción a la edición de su perfil, la subida de su propio currículum, la ejecución de sus pruebas asignadas y el seguimiento de su estado personal.</w:t>
      </w:r>
    </w:p>
    <w:p w:rsidR="00870CBC" w:rsidRPr="00870CBC" w:rsidRDefault="00870CBC" w:rsidP="00870CBC">
      <w:pPr>
        <w:pStyle w:val="NormalWeb"/>
        <w:spacing w:before="0" w:beforeAutospacing="0" w:after="80" w:afterAutospacing="0"/>
        <w:ind w:left="720"/>
      </w:pPr>
      <w:r w:rsidRPr="00870CBC">
        <w:rPr>
          <w:color w:val="000000"/>
          <w:sz w:val="22"/>
          <w:szCs w:val="22"/>
        </w:rPr>
        <w:t>El rol de Recursos Humanos y Administradores posee credenciales de control total sobre la plataforma. Este rol está facultado para ver, auditar y modificar la totalidad de la información contenida en la base de datos, gestionar los legajos de todos los postulantes, alterar los estados de selección, manipular los bancos de preguntas, configurar las ponderaciones de las notas y coordinar los procesos globales de la institución.</w:t>
      </w:r>
    </w:p>
    <w:p w:rsidR="00870CBC" w:rsidRPr="00870CBC" w:rsidRDefault="00870CBC" w:rsidP="00870CBC">
      <w:pPr>
        <w:pStyle w:val="Ttulo2"/>
        <w:spacing w:after="120"/>
        <w:rPr>
          <w:rFonts w:ascii="Times New Roman" w:hAnsi="Times New Roman" w:cs="Times New Roman"/>
        </w:rPr>
      </w:pPr>
      <w:r w:rsidRPr="00870CBC">
        <w:rPr>
          <w:rFonts w:ascii="Times New Roman" w:hAnsi="Times New Roman" w:cs="Times New Roman"/>
          <w:b w:val="0"/>
          <w:bCs w:val="0"/>
          <w:color w:val="000000"/>
          <w:sz w:val="32"/>
          <w:szCs w:val="32"/>
        </w:rPr>
        <w:t>11. Evaluaciones Online</w:t>
      </w:r>
    </w:p>
    <w:p w:rsidR="00870CBC" w:rsidRPr="00870CBC" w:rsidRDefault="00870CBC" w:rsidP="00870CBC">
      <w:pPr>
        <w:pStyle w:val="NormalWeb"/>
        <w:spacing w:before="0" w:beforeAutospacing="0" w:after="80" w:afterAutospacing="0"/>
        <w:ind w:left="720"/>
      </w:pPr>
      <w:r w:rsidRPr="00870CBC">
        <w:rPr>
          <w:color w:val="000000"/>
          <w:sz w:val="22"/>
          <w:szCs w:val="22"/>
        </w:rPr>
        <w:t>El subsistema de exámenes está diseñado para operar de forma exclusivamente virtual, eliminando por completo la necesidad de traslados o instancias presenciales por parte de los candidatos. La plataforma faculta a Recursos Humanos para confeccionar evaluaciones diversificadas y adaptadas según las particularidades de cada puesto de trabajo, pudiendo abarcar reactivos de lógica, competencias técnicas específicas, conocimientos de enfermería, perfiles psicológicos, preguntas de desarrollo abierto y formatos de opción múltiple.</w:t>
      </w:r>
    </w:p>
    <w:p w:rsidR="00870CBC" w:rsidRPr="00870CBC" w:rsidRDefault="00870CBC" w:rsidP="00870CBC">
      <w:pPr>
        <w:pStyle w:val="NormalWeb"/>
        <w:spacing w:before="0" w:beforeAutospacing="0" w:after="80" w:afterAutospacing="0"/>
        <w:ind w:left="720"/>
      </w:pPr>
      <w:r w:rsidRPr="00870CBC">
        <w:rPr>
          <w:color w:val="000000"/>
          <w:sz w:val="22"/>
          <w:szCs w:val="22"/>
        </w:rPr>
        <w:lastRenderedPageBreak/>
        <w:t>La ejecución de cada prueba se encuentra rígidamente parametrizada por un motor de tiempos: los test de velocidad o rápidos conceden un límite máximo de hasta treinta minutos, las preguntas individuales dentro de las evaluaciones estándar disponen de un margen de dos minutos cada una, y los exámenes finales virtuales se encuentran acotados a una duración estricta de quince minutos. El sistema registra, guarda y bloquea de forma automática el cuestionario una vez expirado el plazo establecido.</w:t>
      </w:r>
    </w:p>
    <w:p w:rsidR="00870CBC" w:rsidRPr="00870CBC" w:rsidRDefault="00870CBC" w:rsidP="00870CBC">
      <w:pPr>
        <w:pStyle w:val="Ttulo2"/>
        <w:spacing w:after="120"/>
        <w:rPr>
          <w:rFonts w:ascii="Times New Roman" w:hAnsi="Times New Roman" w:cs="Times New Roman"/>
        </w:rPr>
      </w:pPr>
      <w:r w:rsidRPr="00870CBC">
        <w:rPr>
          <w:rFonts w:ascii="Times New Roman" w:hAnsi="Times New Roman" w:cs="Times New Roman"/>
          <w:b w:val="0"/>
          <w:bCs w:val="0"/>
          <w:color w:val="000000"/>
          <w:sz w:val="32"/>
          <w:szCs w:val="32"/>
        </w:rPr>
        <w:t>12. Ranking y Puntuación</w:t>
      </w:r>
    </w:p>
    <w:p w:rsidR="00870CBC" w:rsidRPr="00870CBC" w:rsidRDefault="00870CBC" w:rsidP="00870CBC">
      <w:pPr>
        <w:pStyle w:val="NormalWeb"/>
        <w:spacing w:before="0" w:beforeAutospacing="0" w:after="80" w:afterAutospacing="0"/>
        <w:ind w:left="720"/>
      </w:pPr>
      <w:r w:rsidRPr="00870CBC">
        <w:rPr>
          <w:color w:val="000000"/>
          <w:sz w:val="22"/>
          <w:szCs w:val="22"/>
        </w:rPr>
        <w:t>Una vez concluidas las instancias de examinación virtual, las calificaciones son procesadas cuantitativamente mediante una escala numérica estandarizada que va del diez al cien como nota máxima. A partir de estos resultados almacenados de forma automática, el sistema ejecuta un algoritmo de ordenamiento en tiempo real para estructurar un ranking general de candidatos, posicionándose de mayor a menor puntuación de manera transparente.</w:t>
      </w:r>
    </w:p>
    <w:p w:rsidR="00870CBC" w:rsidRPr="00870CBC" w:rsidRDefault="00870CBC" w:rsidP="00870CBC">
      <w:pPr>
        <w:pStyle w:val="NormalWeb"/>
        <w:spacing w:before="0" w:beforeAutospacing="0" w:after="80" w:afterAutospacing="0"/>
        <w:ind w:left="720"/>
      </w:pPr>
      <w:r w:rsidRPr="00870CBC">
        <w:rPr>
          <w:color w:val="000000"/>
          <w:sz w:val="22"/>
          <w:szCs w:val="22"/>
        </w:rPr>
        <w:t>El personal de Recursos Humanos dispone de acceso a estas tablas comparativas automatizadas dentro de su panel de gestión, donde puede visualizar de forma integrada el nombre del postulante, la nota exacta obtenida, el puesto al que aspira y su estado actual. Esta funcionalidad elimina la subjetividad en las primeras fases de selección y permite identificar con absoluta rapidez y precisión científica a los perfiles más destacados del proceso.</w:t>
      </w:r>
    </w:p>
    <w:p w:rsidR="00870CBC" w:rsidRPr="00870CBC" w:rsidRDefault="00870CBC" w:rsidP="00870CBC">
      <w:pPr>
        <w:pStyle w:val="Ttulo2"/>
        <w:spacing w:after="120"/>
        <w:rPr>
          <w:rFonts w:ascii="Times New Roman" w:hAnsi="Times New Roman" w:cs="Times New Roman"/>
        </w:rPr>
      </w:pPr>
      <w:r w:rsidRPr="00870CBC">
        <w:rPr>
          <w:rFonts w:ascii="Times New Roman" w:hAnsi="Times New Roman" w:cs="Times New Roman"/>
          <w:b w:val="0"/>
          <w:bCs w:val="0"/>
          <w:color w:val="000000"/>
          <w:sz w:val="32"/>
          <w:szCs w:val="32"/>
        </w:rPr>
        <w:t>13. Uso de IA para Filtrado de CV</w:t>
      </w:r>
    </w:p>
    <w:p w:rsidR="00870CBC" w:rsidRPr="00870CBC" w:rsidRDefault="00870CBC" w:rsidP="00870CBC">
      <w:pPr>
        <w:pStyle w:val="NormalWeb"/>
        <w:spacing w:before="0" w:beforeAutospacing="0" w:after="80" w:afterAutospacing="0"/>
        <w:ind w:left="720"/>
      </w:pPr>
      <w:r w:rsidRPr="00870CBC">
        <w:rPr>
          <w:color w:val="000000"/>
          <w:sz w:val="22"/>
          <w:szCs w:val="22"/>
        </w:rPr>
        <w:t>La automatización de la etapa inicial de reclutamiento se apoya en un motor de inteligencia artificial integrado que realiza el análisis sintáctico y semántico de los currículums cargados por los usuarios en la plataforma. Este componente tecnológico tiene la tarea de procesar el texto de los documentos en formato digital (PDF) para extraer de forma estructurada los antecedentes del candidato.</w:t>
      </w:r>
    </w:p>
    <w:p w:rsidR="00870CBC" w:rsidRPr="00870CBC" w:rsidRDefault="00870CBC" w:rsidP="00870CBC">
      <w:pPr>
        <w:pStyle w:val="NormalWeb"/>
        <w:spacing w:before="0" w:beforeAutospacing="0" w:after="80" w:afterAutospacing="0"/>
        <w:ind w:left="720"/>
      </w:pPr>
      <w:r w:rsidRPr="00870CBC">
        <w:rPr>
          <w:color w:val="000000"/>
          <w:sz w:val="22"/>
          <w:szCs w:val="22"/>
        </w:rPr>
        <w:t>La inteligencia artificial verifica de manera autónoma el cumplimiento de los tres requisitos mínimos e indispensables definidos por la organización: la acreditación de estudios completos, los años de experiencia laboral comprobable y los antecedentes en experiencia solidaria o comunitaria. Como resultado de este escaneo, la IA dictamina la clasificación inmediata del postulante, agilizando las revisiones masivas y suprimiendo las demoras de las lecturas manuales tradicionales.</w:t>
      </w:r>
    </w:p>
    <w:p w:rsidR="00870CBC" w:rsidRPr="00870CBC" w:rsidRDefault="00870CBC" w:rsidP="00870CBC">
      <w:pPr>
        <w:pStyle w:val="Ttulo2"/>
        <w:spacing w:after="120"/>
        <w:rPr>
          <w:rFonts w:ascii="Times New Roman" w:hAnsi="Times New Roman" w:cs="Times New Roman"/>
        </w:rPr>
      </w:pPr>
      <w:r w:rsidRPr="00870CBC">
        <w:rPr>
          <w:rFonts w:ascii="Times New Roman" w:hAnsi="Times New Roman" w:cs="Times New Roman"/>
          <w:b w:val="0"/>
          <w:bCs w:val="0"/>
          <w:color w:val="000000"/>
          <w:sz w:val="32"/>
          <w:szCs w:val="32"/>
        </w:rPr>
        <w:t>14. Exportación de Reportes</w:t>
      </w:r>
    </w:p>
    <w:p w:rsidR="00870CBC" w:rsidRPr="00870CBC" w:rsidRDefault="00870CBC" w:rsidP="00870CBC">
      <w:pPr>
        <w:pStyle w:val="NormalWeb"/>
        <w:spacing w:before="0" w:beforeAutospacing="0" w:after="80" w:afterAutospacing="0"/>
        <w:ind w:left="720"/>
      </w:pPr>
      <w:r w:rsidRPr="00870CBC">
        <w:rPr>
          <w:color w:val="000000"/>
          <w:sz w:val="22"/>
          <w:szCs w:val="22"/>
        </w:rPr>
        <w:t>Para garantizar la utilidad de la información fuera del entorno web y facilitar la toma de decisiones estratégicas ante directivos o comités institucionales, el sistema SAFE incorpora un módulo nativo de generación de reportes administrativos. El personal de Recursos Humanos puede procesar estadísticamente los datos acumulados en el sistema para confeccionar informes consolidados sobre la cantidad total de postulantes registrados, los volúmenes de candidatos aprobados y desaprobados por puesto, y los rankings detallados de calificaciones. El software provee los mecanismos de conversión técnica necesarios para permitir la descarga directa de estos reportes en dos de los formatos estándares más utilizados en el ámbito corporativo y profesional: documentos PDF no editables y hojas de cálculo Excel para análisis de datos avanzados.</w:t>
      </w:r>
    </w:p>
    <w:p w:rsidR="00870CBC" w:rsidRPr="00870CBC" w:rsidRDefault="00870CBC" w:rsidP="00870CBC">
      <w:pPr>
        <w:pStyle w:val="Ttulo2"/>
        <w:spacing w:after="120"/>
        <w:rPr>
          <w:rFonts w:ascii="Times New Roman" w:hAnsi="Times New Roman" w:cs="Times New Roman"/>
        </w:rPr>
      </w:pPr>
      <w:r w:rsidRPr="00870CBC">
        <w:rPr>
          <w:rFonts w:ascii="Times New Roman" w:hAnsi="Times New Roman" w:cs="Times New Roman"/>
          <w:b w:val="0"/>
          <w:bCs w:val="0"/>
          <w:color w:val="000000"/>
          <w:sz w:val="32"/>
          <w:szCs w:val="32"/>
        </w:rPr>
        <w:lastRenderedPageBreak/>
        <w:t>15. Seguridad y Autenticación</w:t>
      </w:r>
    </w:p>
    <w:p w:rsidR="00870CBC" w:rsidRPr="00870CBC" w:rsidRDefault="00870CBC" w:rsidP="00870CBC">
      <w:pPr>
        <w:pStyle w:val="NormalWeb"/>
        <w:spacing w:before="0" w:beforeAutospacing="0" w:after="80" w:afterAutospacing="0"/>
        <w:ind w:left="720"/>
      </w:pPr>
      <w:r w:rsidRPr="00870CBC">
        <w:rPr>
          <w:color w:val="000000"/>
          <w:sz w:val="22"/>
          <w:szCs w:val="22"/>
        </w:rPr>
        <w:t xml:space="preserve">El resguardo de los datos y el control de accesos se posicionan como pilares críticos de la arquitectura del software. El ingreso a la plataforma web exige obligatoriamente la validación de la identidad del usuario mediante un formulario de </w:t>
      </w:r>
      <w:proofErr w:type="spellStart"/>
      <w:r w:rsidRPr="00870CBC">
        <w:rPr>
          <w:color w:val="000000"/>
          <w:sz w:val="22"/>
          <w:szCs w:val="22"/>
        </w:rPr>
        <w:t>login</w:t>
      </w:r>
      <w:proofErr w:type="spellEnd"/>
      <w:r w:rsidRPr="00870CBC">
        <w:rPr>
          <w:color w:val="000000"/>
          <w:sz w:val="22"/>
          <w:szCs w:val="22"/>
        </w:rPr>
        <w:t xml:space="preserve"> provisto de campos para usuario y contraseña cifrados. Para robustecer el entorno frente a ataques de fuerza bruta o accesos fraudulentos, el sistema implementa una política restrictiva que bloquea temporalmente el acceso tras registrar un máximo de dos intentos fallidos consecutivos, forzando al usuario a iniciar un proceso seguro de recuperación de credenciales.</w:t>
      </w:r>
    </w:p>
    <w:p w:rsidR="00870CBC" w:rsidRPr="00870CBC" w:rsidRDefault="00870CBC" w:rsidP="00870CBC">
      <w:pPr>
        <w:pStyle w:val="NormalWeb"/>
        <w:spacing w:before="0" w:beforeAutospacing="0" w:after="80" w:afterAutospacing="0"/>
        <w:ind w:left="720"/>
      </w:pPr>
      <w:r w:rsidRPr="00870CBC">
        <w:rPr>
          <w:color w:val="000000"/>
          <w:sz w:val="22"/>
          <w:szCs w:val="22"/>
        </w:rPr>
        <w:t>Sumado a esto, las sesiones de navegación son validadas continuamente en el servidor, restringiendo las vistas según el tipo de rol asignado y garantizando el cumplimiento estricto de las normativas de privacidad vigentes para la protección absoluta de los datos personales y de contacto de los postulantes inscritos.</w:t>
      </w:r>
    </w:p>
    <w:p w:rsidR="00870CBC" w:rsidRPr="00870CBC" w:rsidRDefault="00870CBC" w:rsidP="00870CBC">
      <w:pPr>
        <w:pStyle w:val="Ttulo2"/>
        <w:spacing w:after="120"/>
        <w:rPr>
          <w:rFonts w:ascii="Times New Roman" w:hAnsi="Times New Roman" w:cs="Times New Roman"/>
        </w:rPr>
      </w:pPr>
      <w:r w:rsidRPr="00870CBC">
        <w:rPr>
          <w:rFonts w:ascii="Times New Roman" w:hAnsi="Times New Roman" w:cs="Times New Roman"/>
          <w:b w:val="0"/>
          <w:bCs w:val="0"/>
          <w:color w:val="000000"/>
          <w:sz w:val="32"/>
          <w:szCs w:val="32"/>
        </w:rPr>
        <w:t xml:space="preserve">16. Herramientas Utilizadas (Jira, </w:t>
      </w:r>
      <w:proofErr w:type="spellStart"/>
      <w:r w:rsidRPr="00870CBC">
        <w:rPr>
          <w:rFonts w:ascii="Times New Roman" w:hAnsi="Times New Roman" w:cs="Times New Roman"/>
          <w:b w:val="0"/>
          <w:bCs w:val="0"/>
          <w:color w:val="000000"/>
          <w:sz w:val="32"/>
          <w:szCs w:val="32"/>
        </w:rPr>
        <w:t>Figma</w:t>
      </w:r>
      <w:proofErr w:type="spellEnd"/>
      <w:r w:rsidRPr="00870CBC">
        <w:rPr>
          <w:rFonts w:ascii="Times New Roman" w:hAnsi="Times New Roman" w:cs="Times New Roman"/>
          <w:b w:val="0"/>
          <w:bCs w:val="0"/>
          <w:color w:val="000000"/>
          <w:sz w:val="32"/>
          <w:szCs w:val="32"/>
        </w:rPr>
        <w:t xml:space="preserve">, </w:t>
      </w:r>
      <w:hyperlink r:id="rId14" w:history="1">
        <w:r w:rsidRPr="00870CBC">
          <w:rPr>
            <w:rStyle w:val="Hipervnculo"/>
            <w:rFonts w:ascii="Times New Roman" w:hAnsi="Times New Roman" w:cs="Times New Roman"/>
            <w:b w:val="0"/>
            <w:bCs w:val="0"/>
            <w:color w:val="1155CC"/>
            <w:sz w:val="32"/>
            <w:szCs w:val="32"/>
          </w:rPr>
          <w:t>Draw.io</w:t>
        </w:r>
      </w:hyperlink>
      <w:r w:rsidRPr="00870CBC">
        <w:rPr>
          <w:rFonts w:ascii="Times New Roman" w:hAnsi="Times New Roman" w:cs="Times New Roman"/>
          <w:b w:val="0"/>
          <w:bCs w:val="0"/>
          <w:color w:val="000000"/>
          <w:sz w:val="32"/>
          <w:szCs w:val="32"/>
        </w:rPr>
        <w:t>)</w:t>
      </w:r>
    </w:p>
    <w:p w:rsidR="00870CBC" w:rsidRPr="00870CBC" w:rsidRDefault="00870CBC" w:rsidP="00870CBC">
      <w:pPr>
        <w:pStyle w:val="NormalWeb"/>
        <w:spacing w:before="0" w:beforeAutospacing="0" w:after="80" w:afterAutospacing="0"/>
        <w:ind w:left="720"/>
      </w:pPr>
      <w:r w:rsidRPr="00870CBC">
        <w:rPr>
          <w:color w:val="000000"/>
          <w:sz w:val="22"/>
          <w:szCs w:val="22"/>
        </w:rPr>
        <w:t>El ciclo de vida del proyecto, desde su concepción inicial hasta su etapa de planificación técnica, se estructuró mediante el uso de tres herramientas de software especializadas en el ámbito de la gestión y el diseño:</w:t>
      </w:r>
    </w:p>
    <w:p w:rsidR="00870CBC" w:rsidRPr="00870CBC" w:rsidRDefault="00870CBC" w:rsidP="00870CBC">
      <w:pPr>
        <w:pStyle w:val="NormalWeb"/>
        <w:spacing w:before="0" w:beforeAutospacing="0" w:after="80" w:afterAutospacing="0"/>
        <w:ind w:left="720"/>
      </w:pPr>
      <w:r w:rsidRPr="00870CBC">
        <w:rPr>
          <w:color w:val="000000"/>
          <w:sz w:val="22"/>
          <w:szCs w:val="22"/>
        </w:rPr>
        <w:t xml:space="preserve">Para la fase de diseño de la interfaz de usuario, maquetación de pantallas y definición de la identidad visual de la plataforma, se empleó </w:t>
      </w:r>
      <w:proofErr w:type="spellStart"/>
      <w:r w:rsidRPr="00870CBC">
        <w:rPr>
          <w:color w:val="000000"/>
          <w:sz w:val="22"/>
          <w:szCs w:val="22"/>
        </w:rPr>
        <w:t>Figma</w:t>
      </w:r>
      <w:proofErr w:type="spellEnd"/>
      <w:r w:rsidRPr="00870CBC">
        <w:rPr>
          <w:color w:val="000000"/>
          <w:sz w:val="22"/>
          <w:szCs w:val="22"/>
        </w:rPr>
        <w:t xml:space="preserve">, permitiendo modelar las plantillas de alta fidelidad bajo criterios profesionales, </w:t>
      </w:r>
      <w:proofErr w:type="spellStart"/>
      <w:r w:rsidRPr="00870CBC">
        <w:rPr>
          <w:color w:val="000000"/>
          <w:sz w:val="22"/>
          <w:szCs w:val="22"/>
        </w:rPr>
        <w:t>responsive</w:t>
      </w:r>
      <w:proofErr w:type="spellEnd"/>
      <w:r w:rsidRPr="00870CBC">
        <w:rPr>
          <w:color w:val="000000"/>
          <w:sz w:val="22"/>
          <w:szCs w:val="22"/>
        </w:rPr>
        <w:t xml:space="preserve"> y minimalistas.</w:t>
      </w:r>
    </w:p>
    <w:p w:rsidR="00870CBC" w:rsidRPr="00870CBC" w:rsidRDefault="00870CBC" w:rsidP="00870CBC">
      <w:pPr>
        <w:pStyle w:val="NormalWeb"/>
        <w:spacing w:before="0" w:beforeAutospacing="0" w:after="80" w:afterAutospacing="0"/>
        <w:ind w:left="720"/>
      </w:pPr>
      <w:r w:rsidRPr="00870CBC">
        <w:rPr>
          <w:color w:val="000000"/>
          <w:sz w:val="22"/>
          <w:szCs w:val="22"/>
        </w:rPr>
        <w:t>La herramienta Draw.io se utilizó activamente durante las etapas de ingeniería de requerimientos para la diagramación, el modelado de mapas conceptuales y la estructuración visual de los flujos de trabajo técnicos del sistema.</w:t>
      </w:r>
    </w:p>
    <w:p w:rsidR="00870CBC" w:rsidRPr="00870CBC" w:rsidRDefault="00870CBC" w:rsidP="00870CBC">
      <w:pPr>
        <w:pStyle w:val="NormalWeb"/>
        <w:spacing w:before="0" w:beforeAutospacing="0" w:after="80" w:afterAutospacing="0"/>
        <w:ind w:left="720"/>
      </w:pPr>
      <w:r w:rsidRPr="00870CBC">
        <w:rPr>
          <w:color w:val="000000"/>
          <w:sz w:val="22"/>
          <w:szCs w:val="22"/>
        </w:rPr>
        <w:t xml:space="preserve">Finalmente, la organización, el seguimiento de tareas, la división del proyecto en módulos funcionales y la asignación de objetivos temporales en base a metodologías ágiles se gestionaron formalmente a través de la plataforma Jira, empleando la metodología de </w:t>
      </w:r>
      <w:proofErr w:type="spellStart"/>
      <w:r w:rsidRPr="00870CBC">
        <w:rPr>
          <w:color w:val="000000"/>
          <w:sz w:val="22"/>
          <w:szCs w:val="22"/>
        </w:rPr>
        <w:t>Sprints</w:t>
      </w:r>
      <w:proofErr w:type="spellEnd"/>
      <w:r w:rsidRPr="00870CBC">
        <w:rPr>
          <w:color w:val="000000"/>
          <w:sz w:val="22"/>
          <w:szCs w:val="22"/>
        </w:rPr>
        <w:t xml:space="preserve"> para coordinar el avance ordenado del desarrollo.</w:t>
      </w:r>
    </w:p>
    <w:p w:rsidR="00870CBC" w:rsidRPr="00870CBC" w:rsidRDefault="00870CBC" w:rsidP="00870CBC">
      <w:pPr>
        <w:pStyle w:val="Ttulo2"/>
        <w:spacing w:after="120"/>
        <w:rPr>
          <w:rFonts w:ascii="Times New Roman" w:hAnsi="Times New Roman" w:cs="Times New Roman"/>
        </w:rPr>
      </w:pPr>
      <w:r w:rsidRPr="00870CBC">
        <w:rPr>
          <w:rFonts w:ascii="Times New Roman" w:hAnsi="Times New Roman" w:cs="Times New Roman"/>
          <w:b w:val="0"/>
          <w:bCs w:val="0"/>
          <w:color w:val="000000"/>
          <w:sz w:val="32"/>
          <w:szCs w:val="32"/>
        </w:rPr>
        <w:t>17. Arquitectura General del Funcionamiento</w:t>
      </w:r>
      <w:bookmarkStart w:id="4" w:name="_GoBack"/>
      <w:bookmarkEnd w:id="4"/>
    </w:p>
    <w:p w:rsidR="00870CBC" w:rsidRPr="00870CBC" w:rsidRDefault="00870CBC" w:rsidP="00870CBC">
      <w:pPr>
        <w:pStyle w:val="NormalWeb"/>
        <w:spacing w:before="0" w:beforeAutospacing="0" w:after="80" w:afterAutospacing="0"/>
        <w:ind w:left="720"/>
      </w:pPr>
      <w:r w:rsidRPr="00870CBC">
        <w:rPr>
          <w:color w:val="000000"/>
          <w:sz w:val="22"/>
          <w:szCs w:val="22"/>
        </w:rPr>
        <w:t xml:space="preserve">La arquitectura del sistema SAFE opera bajo un enfoque lógico centralizado en la nube que articula las solicitudes de los usuarios con procesos automatizados de datos. El funcionamiento general se basa en una estructura web donde los clientes (postulantes y personal de RRHH) interactúan con la capa de presentación visual </w:t>
      </w:r>
      <w:proofErr w:type="spellStart"/>
      <w:r w:rsidRPr="00870CBC">
        <w:rPr>
          <w:color w:val="000000"/>
          <w:sz w:val="22"/>
          <w:szCs w:val="22"/>
        </w:rPr>
        <w:t>responsive</w:t>
      </w:r>
      <w:proofErr w:type="spellEnd"/>
      <w:r w:rsidRPr="00870CBC">
        <w:rPr>
          <w:color w:val="000000"/>
          <w:sz w:val="22"/>
          <w:szCs w:val="22"/>
        </w:rPr>
        <w:t xml:space="preserve"> cargada en sus navegadores modernos. Todas las acciones e ingresos de información son enviados mediante protocolos seguros hacia el servidor central, el cual procesa las peticiones de negocio y se comunica directamente con una base de datos relacional de tipo SQL encargada de garantizar la consistencia, integridad y almacenamiento permanente de la información.</w:t>
      </w:r>
    </w:p>
    <w:p w:rsidR="00870CBC" w:rsidRPr="00870CBC" w:rsidRDefault="00870CBC" w:rsidP="00870CBC">
      <w:pPr>
        <w:pStyle w:val="NormalWeb"/>
        <w:spacing w:before="0" w:beforeAutospacing="0" w:after="80" w:afterAutospacing="0"/>
        <w:ind w:left="720"/>
      </w:pPr>
      <w:r w:rsidRPr="00870CBC">
        <w:rPr>
          <w:color w:val="000000"/>
          <w:sz w:val="22"/>
          <w:szCs w:val="22"/>
        </w:rPr>
        <w:t>De forma paralela y coordinada, el servidor realiza llamadas operativas hacia las interfaces de programación de aplicaciones (</w:t>
      </w:r>
      <w:proofErr w:type="spellStart"/>
      <w:r w:rsidRPr="00870CBC">
        <w:rPr>
          <w:color w:val="000000"/>
          <w:sz w:val="22"/>
          <w:szCs w:val="22"/>
        </w:rPr>
        <w:t>APIs</w:t>
      </w:r>
      <w:proofErr w:type="spellEnd"/>
      <w:r w:rsidRPr="00870CBC">
        <w:rPr>
          <w:color w:val="000000"/>
          <w:sz w:val="22"/>
          <w:szCs w:val="22"/>
        </w:rPr>
        <w:t xml:space="preserve">) que integran los motores de inteligencia artificial. Esto permite que, mientras la base de datos SQL resguarda los registros </w:t>
      </w:r>
      <w:proofErr w:type="spellStart"/>
      <w:r w:rsidRPr="00870CBC">
        <w:rPr>
          <w:color w:val="000000"/>
          <w:sz w:val="22"/>
          <w:szCs w:val="22"/>
        </w:rPr>
        <w:t>filiatorios</w:t>
      </w:r>
      <w:proofErr w:type="spellEnd"/>
      <w:r w:rsidRPr="00870CBC">
        <w:rPr>
          <w:color w:val="000000"/>
          <w:sz w:val="22"/>
          <w:szCs w:val="22"/>
        </w:rPr>
        <w:t xml:space="preserve"> y las respuestas de los exámenes, los componentes de IA intervengan de forma específica para ejecutar el análisis sintáctico de los currículums cargados y procesar las correcciones inmediatas de los cuestionarios, devolviendo los resultados en menos de tres segundos para mantener la fluidez del ecosistema digital.</w:t>
      </w:r>
    </w:p>
    <w:p w:rsidR="00870CBC" w:rsidRDefault="00870CBC" w:rsidP="00870CBC">
      <w:pPr>
        <w:spacing w:before="240" w:after="240" w:line="480" w:lineRule="auto"/>
        <w:rPr>
          <w:rFonts w:ascii="Times New Roman" w:eastAsia="Times New Roman" w:hAnsi="Times New Roman" w:cs="Times New Roman"/>
          <w:sz w:val="24"/>
          <w:szCs w:val="24"/>
        </w:rPr>
      </w:pPr>
      <w:r>
        <w:lastRenderedPageBreak/>
        <w:br/>
      </w:r>
      <w:r>
        <w:br/>
      </w:r>
    </w:p>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5" w:name="_heading=h.ei728az2ebmo" w:colFirst="0" w:colLast="0"/>
      <w:bookmarkEnd w:id="5"/>
      <w:r>
        <w:rPr>
          <w:rFonts w:ascii="Times New Roman" w:eastAsia="Times New Roman" w:hAnsi="Times New Roman" w:cs="Times New Roman"/>
          <w:sz w:val="34"/>
          <w:szCs w:val="34"/>
          <w:highlight w:val="yellow"/>
          <w:u w:val="single"/>
        </w:rPr>
        <w:t>4.1 ANÁLISIS DE REQUISITOS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de requisitos constituye una de las etapas fundamentales en el desarrollo del sistema SAFE, ya que permite definir con precisión qué funcionalidades debe cumplir el sistema y bajo qué condiciones debe operar. Este análisis se divide en dos grandes categorías: requisitos funcionales y requisitos no funcionales.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requisitos funcionales describen las acciones específicas que el sistema debe ser capaz de realizar para cumplir con su propósito. En el caso del sistema SAFE, estos requisitos están directamente relacionados con la gestión de postulantes, el análisis de currículums y la automatización del proceso de selección.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el sistema deberá permitir el registro de usuarios, lo que implica que cada postulante podrá crear una cuenta proporcionando sus datos personales básicos. Este requisito es fundamental, ya que permite identificar y diferenciar a cada usuario dentro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sistema deberá permitir la carga de currículums vitae en formato digital. Este requisito es clave, dado que el análisis del CV constituye el punto de partida para la evaluación automática del postulante.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Otro requisito funcional importante es la capacidad del sistema para analizar automáticamente los currículums utilizando herramientas de procesamiento de texto. Este análisis permitirá </w:t>
      </w:r>
      <w:r>
        <w:rPr>
          <w:rFonts w:ascii="Times New Roman" w:eastAsia="Times New Roman" w:hAnsi="Times New Roman" w:cs="Times New Roman"/>
          <w:sz w:val="24"/>
          <w:szCs w:val="24"/>
        </w:rPr>
        <w:lastRenderedPageBreak/>
        <w:t>identificar información relevante, como nivel educativo, experiencia laboral y habilidades, lo cual es esencial para determinar si el candidato cumple con los requisitos mínimos.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el sistema deberá permitir la realización de evaluaciones digitales, incluyendo </w:t>
      </w:r>
      <w:proofErr w:type="spellStart"/>
      <w:r>
        <w:rPr>
          <w:rFonts w:ascii="Times New Roman" w:eastAsia="Times New Roman" w:hAnsi="Times New Roman" w:cs="Times New Roman"/>
          <w:sz w:val="24"/>
          <w:szCs w:val="24"/>
        </w:rPr>
        <w:t>tests</w:t>
      </w:r>
      <w:proofErr w:type="spellEnd"/>
      <w:r>
        <w:rPr>
          <w:rFonts w:ascii="Times New Roman" w:eastAsia="Times New Roman" w:hAnsi="Times New Roman" w:cs="Times New Roman"/>
          <w:sz w:val="24"/>
          <w:szCs w:val="24"/>
        </w:rPr>
        <w:t xml:space="preserve"> psicológicos y pruebas teórico-prácticas. Estos </w:t>
      </w:r>
      <w:proofErr w:type="spellStart"/>
      <w:r>
        <w:rPr>
          <w:rFonts w:ascii="Times New Roman" w:eastAsia="Times New Roman" w:hAnsi="Times New Roman" w:cs="Times New Roman"/>
          <w:sz w:val="24"/>
          <w:szCs w:val="24"/>
        </w:rPr>
        <w:t>tests</w:t>
      </w:r>
      <w:proofErr w:type="spellEnd"/>
      <w:r>
        <w:rPr>
          <w:rFonts w:ascii="Times New Roman" w:eastAsia="Times New Roman" w:hAnsi="Times New Roman" w:cs="Times New Roman"/>
          <w:sz w:val="24"/>
          <w:szCs w:val="24"/>
        </w:rPr>
        <w:t xml:space="preserve"> serán utilizados para obtener información adicional sobre las capacidades del postulante y complementar el análisis del currículum.</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Además, el sistema deberá calcular automáticamente una puntuación para cada candidato, combinando los resultados del análisis del CV y las evaluaciones realizadas. Esta puntuación será utilizada para clasificar a los postulantes y seleccionar a los más aptos.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 requisito funcional relevante es la automatización del envío de correos electrónicos. El sistema deberá ser capaz de enviar notificaciones a los postulantes informando sobre su estado en el proceso de selección, ya sea para avanzar a la siguiente etapa o para comunicar su rechazo.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el sistema deberá permitir la gestión de la información por parte del administrador o personal de Recursos Humanos, quienes podrán visualizar los datos de los postulantes, consultar resultados y tomar decisiones basadas en la información proporcionada por 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los requisitos no funcionales establecen las condiciones de calidad que debe cumplir el sistema. En este sentido, uno de los aspectos más importantes es la seguridad, ya que el sistema manejará información personal sensible. Para ello, se deberán implementar mecanismos de autenticación, control de accesos y protección de datos.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 requisito no funcional es el rendimiento. El sistema debe ser capaz de procesar múltiples solicitudes de manera eficiente, garantizando tiempos de respuesta adecuados incluso cuando haya varios usuarios utilizando la plataforma simultáneamente.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escalabilidad también es un factor clave, ya que el sistema debe poder adaptarse a un crecimiento en la cantidad de usuarios sin afectar su funcionamiento. Esto implica diseñar una arquitectura que permita ampliar los recursos del sistema según sea necesario.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usabilidad es otro aspecto relevante, ya que el sistema debe ser fácil de utilizar tanto para los postulantes como para los administradores. Esto implica diseñar interfaces intuitivas y accesibles.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la compatibilidad asegura que el sistema pueda ser utilizado en diferentes dispositivos y navegadores, lo que amplía su accesibilidad.</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el análisis de requisitos permite establecer una base sólida para el desarrollo del sistema SAFE, definiendo claramente las funcionalidades necesarias y las condiciones que debe cumplir para garantizar su correcto funcionamiento.</w:t>
      </w:r>
    </w:p>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6" w:name="_heading=h.pumkii65lwmy" w:colFirst="0" w:colLast="0"/>
      <w:bookmarkEnd w:id="6"/>
      <w:r>
        <w:rPr>
          <w:rFonts w:ascii="Times New Roman" w:eastAsia="Times New Roman" w:hAnsi="Times New Roman" w:cs="Times New Roman"/>
          <w:sz w:val="34"/>
          <w:szCs w:val="34"/>
          <w:highlight w:val="yellow"/>
          <w:u w:val="single"/>
        </w:rPr>
        <w:t>4.2 ESPECIFICACIONES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especificaciones del sistema SAFE describen las características técnicas necesarias para su implementación, incluyendo la arquitectura, las tecnologías utilizadas, los requerimientos de hardware y software, y la estructura general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el sistema se desarrollará bajo una arquitectura cliente-servidor, la cual permite separar la interfaz de usuario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de la lógica del sistema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y la gestión de datos (base de datos). En este modelo, el usuario accede al sistema mediante un navegador web, mientras que el servidor procesa las solicitudes y devuelve las respuestas correspondientes.</w:t>
      </w:r>
    </w:p>
    <w:p w:rsidR="00C44961" w:rsidRDefault="00173519">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lastRenderedPageBreak/>
        <w:t xml:space="preserve">El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del sistema será desarrollado utilizando tecnologías web estándar como HTML, CSS y JavaScript. Estas tecnologías permiten crear interfaces dinámicas, accesibles y compatibles con la mayoría de los navegadores modernos. </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será implementado utilizando un lenguaje de programación como Java, el cual permite desarrollar aplicaciones robustas y escalables. Este componente se encargará de gestionar la lógica del sistema, procesar los datos y comunicarse con la base de datos.</w:t>
      </w:r>
    </w:p>
    <w:p w:rsidR="00C44961" w:rsidRDefault="00173519">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 xml:space="preserve">La base de datos será implementada utilizando un sistema de gestión relacional como </w:t>
      </w:r>
      <w:proofErr w:type="spellStart"/>
      <w:r>
        <w:rPr>
          <w:rFonts w:ascii="Times New Roman" w:eastAsia="Times New Roman" w:hAnsi="Times New Roman" w:cs="Times New Roman"/>
          <w:sz w:val="24"/>
          <w:szCs w:val="24"/>
        </w:rPr>
        <w:t>MySQL</w:t>
      </w:r>
      <w:proofErr w:type="spellEnd"/>
      <w:r>
        <w:rPr>
          <w:rFonts w:ascii="Times New Roman" w:eastAsia="Times New Roman" w:hAnsi="Times New Roman" w:cs="Times New Roman"/>
          <w:sz w:val="24"/>
          <w:szCs w:val="24"/>
        </w:rPr>
        <w:t>, el cual permite almacenar la información de manera estructurada y segura.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se incorporará la herramienta n8n para la automatización de procesos:</w:t>
      </w:r>
      <w:r>
        <w:rPr>
          <w:rFonts w:ascii="Times New Roman" w:eastAsia="Times New Roman" w:hAnsi="Times New Roman" w:cs="Times New Roman"/>
          <w:sz w:val="24"/>
          <w:szCs w:val="24"/>
        </w:rPr>
        <w:br/>
      </w:r>
      <w:hyperlink r:id="rId15">
        <w:r>
          <w:rPr>
            <w:rFonts w:ascii="Times New Roman" w:eastAsia="Times New Roman" w:hAnsi="Times New Roman" w:cs="Times New Roman"/>
            <w:color w:val="1155CC"/>
            <w:sz w:val="24"/>
            <w:szCs w:val="24"/>
            <w:u w:val="single"/>
          </w:rPr>
          <w:t>https://n8n.io/</w:t>
        </w:r>
      </w:hyperlink>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Respecto a los requerimientos de software, se necesitará un sistema operativo actualizado (Windows, Linux o </w:t>
      </w:r>
      <w:proofErr w:type="spellStart"/>
      <w:r>
        <w:rPr>
          <w:rFonts w:ascii="Times New Roman" w:eastAsia="Times New Roman" w:hAnsi="Times New Roman" w:cs="Times New Roman"/>
          <w:sz w:val="24"/>
          <w:szCs w:val="24"/>
        </w:rPr>
        <w:t>macOS</w:t>
      </w:r>
      <w:proofErr w:type="spellEnd"/>
      <w:r>
        <w:rPr>
          <w:rFonts w:ascii="Times New Roman" w:eastAsia="Times New Roman" w:hAnsi="Times New Roman" w:cs="Times New Roman"/>
          <w:sz w:val="24"/>
          <w:szCs w:val="24"/>
        </w:rPr>
        <w:t>), un servidor web (como Apache o similar), un entorno de ejecución para Java y un navegador web moderno.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estructura del sistema estará organizada en diferentes módulos, entre los que se incluyen:</w:t>
      </w:r>
    </w:p>
    <w:p w:rsidR="00C44961" w:rsidRDefault="00173519">
      <w:pPr>
        <w:numPr>
          <w:ilvl w:val="0"/>
          <w:numId w:val="10"/>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registro y autenticación de usuarios.</w:t>
      </w:r>
    </w:p>
    <w:p w:rsidR="00C44961" w:rsidRDefault="00173519">
      <w:pPr>
        <w:numPr>
          <w:ilvl w:val="0"/>
          <w:numId w:val="1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carga y análisis de currículums.</w:t>
      </w:r>
    </w:p>
    <w:p w:rsidR="00C44961" w:rsidRDefault="00173519">
      <w:pPr>
        <w:numPr>
          <w:ilvl w:val="0"/>
          <w:numId w:val="1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evaluaciones.</w:t>
      </w:r>
    </w:p>
    <w:p w:rsidR="00C44961" w:rsidRDefault="00173519">
      <w:pPr>
        <w:numPr>
          <w:ilvl w:val="0"/>
          <w:numId w:val="1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gestión de resultados.</w:t>
      </w:r>
    </w:p>
    <w:p w:rsidR="00C44961" w:rsidRDefault="00173519">
      <w:pPr>
        <w:numPr>
          <w:ilvl w:val="0"/>
          <w:numId w:val="10"/>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automatización (n8n).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uno de estos módulos cumple una función específica dentro del sistema y se encuentra integrado con los demás, formando una solución completa.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de arquitectura lógica, el sistema puede dividirse en tres capas principales: la capa de presentación, que corresponde a la interfaz de usuario; la capa de lógica de negocio, que contiene las reglas y procesos del sistema; y la capa de datos, que se encarga del almacenamiento y gestión de la información.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las especificaciones del sistema SAFE definen el conjunto de tecnologías y estructuras necesarias para su desarrollo, garantizando que el sistema sea funcional, eficiente y escalable.</w:t>
      </w:r>
    </w:p>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7" w:name="_heading=h.sm593c12db61" w:colFirst="0" w:colLast="0"/>
      <w:bookmarkEnd w:id="7"/>
      <w:r>
        <w:rPr>
          <w:rFonts w:ascii="Times New Roman" w:eastAsia="Times New Roman" w:hAnsi="Times New Roman" w:cs="Times New Roman"/>
          <w:sz w:val="34"/>
          <w:szCs w:val="34"/>
          <w:highlight w:val="yellow"/>
          <w:u w:val="single"/>
        </w:rPr>
        <w:t>4.3 ANÁLISIS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del sistema SAFE (Sistema Automatizado de Filtración de Empleados) tiene como objetivo describir de manera detallada cómo se construye la solución propuesta, abordando tanto su estructura interna como los componentes que lo integran. Esta etapa resulta fundamental, ya que permite comprender el funcionamiento del sistema desde un punto de vista técnico y organizativo, asegurando que todos los elementos estén correctamente definidos antes de su implementación.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el sistema SAFE se basa en una arquitectura de tipo cliente-servidor, lo que implica una clara separación entre la interfaz de usuario, la lógica del sistema y la gestión de datos. Esta arquitectura permite que el usuario interactúe con el sistema a través de un navegador </w:t>
      </w:r>
      <w:r>
        <w:rPr>
          <w:rFonts w:ascii="Times New Roman" w:eastAsia="Times New Roman" w:hAnsi="Times New Roman" w:cs="Times New Roman"/>
          <w:sz w:val="24"/>
          <w:szCs w:val="24"/>
        </w:rPr>
        <w:lastRenderedPageBreak/>
        <w:t>web, mientras que el servidor se encarga de procesar las solicitudes, ejecutar la lógica de negocio y comunicarse con la base de datos.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estructural, el sistema se organiza en diferentes módulos interconectados. El módulo de registro permite la creación de cuentas de usuario y la recopilación de datos personales. Este módulo constituye el punto de entrada al sistema y es esencial para identificar a cada postulante.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el módulo de carga de currículum permite a los usuarios subir su CV en formato digital. Este documento será procesado posteriormente por el sistema mediante herramientas de análisis de texto. </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módulo de análisis de CV es uno de los componentes más importantes del sistema, ya que se encarga de evaluar automáticamente la información del postulante. En esta etapa, el sistema identifica datos como nivel educativo, experiencia laboral y habilidades, y los compara con los requisitos del puesto. Este proceso permite generar una puntuación inicial que determina si el candidato avanza a la siguiente fase.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Posteriormente, el módulo de evaluaciones permite la realización de </w:t>
      </w:r>
      <w:proofErr w:type="spellStart"/>
      <w:r>
        <w:rPr>
          <w:rFonts w:ascii="Times New Roman" w:eastAsia="Times New Roman" w:hAnsi="Times New Roman" w:cs="Times New Roman"/>
          <w:sz w:val="24"/>
          <w:szCs w:val="24"/>
        </w:rPr>
        <w:t>tests</w:t>
      </w:r>
      <w:proofErr w:type="spellEnd"/>
      <w:r>
        <w:rPr>
          <w:rFonts w:ascii="Times New Roman" w:eastAsia="Times New Roman" w:hAnsi="Times New Roman" w:cs="Times New Roman"/>
          <w:sz w:val="24"/>
          <w:szCs w:val="24"/>
        </w:rPr>
        <w:t xml:space="preserve"> psicológicos y pruebas teórico-prácticas. Estas evaluaciones se diseñan de manera digital y sus resultados son procesados automáticamente por el sistema, lo que permite obtener una evaluación objetiva del postulante.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 componente clave es el módulo de automatización, implementado mediante la herramienta n8n (</w:t>
      </w:r>
      <w:hyperlink r:id="rId16">
        <w:r>
          <w:rPr>
            <w:rFonts w:ascii="Times New Roman" w:eastAsia="Times New Roman" w:hAnsi="Times New Roman" w:cs="Times New Roman"/>
            <w:color w:val="1155CC"/>
            <w:sz w:val="24"/>
            <w:szCs w:val="24"/>
            <w:u w:val="single"/>
          </w:rPr>
          <w:t>https://n8n.io/</w:t>
        </w:r>
      </w:hyperlink>
      <w:r>
        <w:rPr>
          <w:rFonts w:ascii="Times New Roman" w:eastAsia="Times New Roman" w:hAnsi="Times New Roman" w:cs="Times New Roman"/>
          <w:sz w:val="24"/>
          <w:szCs w:val="24"/>
        </w:rPr>
        <w:t xml:space="preserve">). Este módulo permite gestionar flujos de trabajo automatizados, como el envío de correos electrónicos, la actualización de datos y la integración con servicios externos. </w:t>
      </w:r>
      <w:r>
        <w:rPr>
          <w:rFonts w:ascii="Times New Roman" w:eastAsia="Times New Roman" w:hAnsi="Times New Roman" w:cs="Times New Roman"/>
          <w:sz w:val="24"/>
          <w:szCs w:val="24"/>
        </w:rPr>
        <w:lastRenderedPageBreak/>
        <w:t>Por ejemplo, cuando un postulante completa una evaluación, n8n puede activar automáticamente el envío de un correo con los resultados.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diseño de la base de datos, el sistema utiliza un modelo entidad-relación (DER), en el cual se definen entidades como Usuario, Currículum, Evaluación y Resultado. Estas entidades se relacionan entre sí mediante claves primarias y foráneas, garantizando la integridad de los datos. Además, se aplica la normalización hasta la tercera forma normal (3FN), lo que permite eliminar redundancias y optimizar el almacenamiento de información.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diagramas más relevantes se encuentran: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diagrama de casos de uso, que muestra la interacción entre los actores (postulante, administrador) y el sistema. En este diagrama se representan acciones como registrarse, subir CV, realizar evaluaciones y recibir resultados.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diagrama de actividad, que describe el flujo de procesos dentro del sistema, desde el registro del usuario hasta la selección final de candidatos.</w:t>
      </w:r>
    </w:p>
    <w:p w:rsidR="00C44961" w:rsidRDefault="00173519">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El diagrama de secuencia, que permite visualizar la interacción entre los distintos componentes del sistema a lo largo del tiempo, mostrando cómo se intercambian mensajes entre el usuario, el sistema y los servicios externos.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de arquitectura lógica, el sistema se divide en tres capas principales. La capa de presentación corresponde a la interfaz de usuario, desarrollada con tecnologías web como HTML, CSS y JavaScript. La capa de lógica de negocio se encarga de procesar la información y aplicar las reglas del sistema, mientras que la capa de datos gestiona el almacenamiento en la base de datos </w:t>
      </w:r>
      <w:proofErr w:type="spellStart"/>
      <w:r>
        <w:rPr>
          <w:rFonts w:ascii="Times New Roman" w:eastAsia="Times New Roman" w:hAnsi="Times New Roman" w:cs="Times New Roman"/>
          <w:sz w:val="24"/>
          <w:szCs w:val="24"/>
        </w:rPr>
        <w:t>MySQL</w:t>
      </w:r>
      <w:proofErr w:type="spellEnd"/>
      <w:r>
        <w:rPr>
          <w:rFonts w:ascii="Times New Roman" w:eastAsia="Times New Roman" w:hAnsi="Times New Roman" w:cs="Times New Roman"/>
          <w:sz w:val="24"/>
          <w:szCs w:val="24"/>
        </w:rPr>
        <w:t>.</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conclusión, el análisis del sistema SAFE permite comprender en profundidad su estructura, funcionamiento y componentes, asegurando que todos los elementos necesarios estén correctamente definidos para su desarrollo e implementación.</w:t>
      </w:r>
    </w:p>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8" w:name="_heading=h.pgkqxepn14v9" w:colFirst="0" w:colLast="0"/>
      <w:bookmarkEnd w:id="8"/>
      <w:r>
        <w:rPr>
          <w:rFonts w:ascii="Times New Roman" w:eastAsia="Times New Roman" w:hAnsi="Times New Roman" w:cs="Times New Roman"/>
          <w:sz w:val="34"/>
          <w:szCs w:val="34"/>
          <w:highlight w:val="yellow"/>
          <w:u w:val="single"/>
        </w:rPr>
        <w:t>5. RESULTADOS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sección de resultados tiene como objetivo describir el funcionamiento del sistema SAFE una vez implementado, así como evaluar su desempeño en relación con los objetivos planteados al inicio del proyecto.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el proceso de implementación del sistema se llevó a cabo de manera progresiva, comenzando con el desarrollo de la interfaz de usuario, seguido por la implementación de la lógica de negocio y la integración con la base de datos. Posteriormente, se incorporaron las funcionalidades de análisis de currículums y automatización mediante n8n, lo que permitió completar el flujo completo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fase de pruebas, se realizaron distintos tipos de evaluaciones para verificar el correcto funcionamiento del sistema. Entre ellas se incluyen pruebas funcionales, destinadas a comprobar que cada módulo cumple con su propósito, y pruebas de integración, que permiten validar la interacción entre los distintos componentes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resultados obtenidos demuestran que el sistema SAFE cumple con los objetivos propuestos, logrando automatizar el proceso de filtración de postulantes de manera eficiente. El análisis automático de currículums permitió reducir significativamente el tiempo necesario para evaluar </w:t>
      </w:r>
      <w:r>
        <w:rPr>
          <w:rFonts w:ascii="Times New Roman" w:eastAsia="Times New Roman" w:hAnsi="Times New Roman" w:cs="Times New Roman"/>
          <w:sz w:val="24"/>
          <w:szCs w:val="24"/>
        </w:rPr>
        <w:lastRenderedPageBreak/>
        <w:t>candidatos, mientras que las evaluaciones digitales proporcionaron información adicional para mejorar la toma de decisiones.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la integración de n8n permitió automatizar tareas clave, como el envío de correos electrónicos y la gestión de flujos de trabajo, lo que contribuyó a reducir la carga de trabajo del área de Recursos Humanos.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los errores detectados durante las pruebas, se identificaron algunos problemas relacionados con la interpretación de ciertos formatos de currículum y la configuración inicial de los </w:t>
      </w:r>
      <w:proofErr w:type="spellStart"/>
      <w:r>
        <w:rPr>
          <w:rFonts w:ascii="Times New Roman" w:eastAsia="Times New Roman" w:hAnsi="Times New Roman" w:cs="Times New Roman"/>
          <w:sz w:val="24"/>
          <w:szCs w:val="24"/>
        </w:rPr>
        <w:t>workflows</w:t>
      </w:r>
      <w:proofErr w:type="spellEnd"/>
      <w:r>
        <w:rPr>
          <w:rFonts w:ascii="Times New Roman" w:eastAsia="Times New Roman" w:hAnsi="Times New Roman" w:cs="Times New Roman"/>
          <w:sz w:val="24"/>
          <w:szCs w:val="24"/>
        </w:rPr>
        <w:t xml:space="preserve"> en n8n. Estos problemas fueron solucionados mediante la implementación de validaciones adicionales y la optimización de los procesos de automatización.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 la evaluación del sistema, se puede afirmar que SAFE cumple con los requisitos funcionales y no funcionales definidos en etapas anteriores. El sistema demuestra ser eficiente, escalable y fácil de utilizar, lo que lo convierte en una herramienta útil para la gestión del proceso de selección de personal.</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se identifican posibles mejoras futuras, como la incorporación de técnicas de inteligencia artificial más avanzadas para el análisis de datos, la integración con plataformas externas de empleo y la implementación de funcionalidades adicionales para la gestión completa del ciclo de vida del empleado.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los resultados obtenidos validan la viabilidad del sistema SAFE como una solución innovadora y eficiente para la automatización del proceso de selección de personal, cumpliendo con las expectativas planteadas y aportando valor tanto a las organizaciones como a los postulantes.</w:t>
      </w:r>
    </w:p>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9" w:name="_heading=h.122qg3827yf" w:colFirst="0" w:colLast="0"/>
      <w:bookmarkEnd w:id="9"/>
      <w:r>
        <w:rPr>
          <w:rFonts w:ascii="Times New Roman" w:eastAsia="Times New Roman" w:hAnsi="Times New Roman" w:cs="Times New Roman"/>
          <w:sz w:val="34"/>
          <w:szCs w:val="34"/>
          <w:highlight w:val="yellow"/>
          <w:u w:val="single"/>
        </w:rPr>
        <w:lastRenderedPageBreak/>
        <w:t>6. CONCLUSIONES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lo largo del desarrollo del presente proyecto se ha podido analizar en profundidad la problemática asociada a los procesos tradicionales de selección de personal, identificando sus principales limitaciones, tales como la falta de automatización, la subjetividad en la evaluación de candidatos y el elevado consumo de tiempo y recursos por parte del área de Recursos Humanos.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contexto, el sistema SAFE (Sistema Automatizado de Filtración de Empleados) se presenta como una solución tecnológica innovadora que permite optimizar y modernizar dicho proceso mediante la incorporación de herramientas digitales, automatización de flujos de trabajo y análisis de datos.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Uno de los principales logros del sistema es la automatización del análisis de currículums vitae, lo que permite realizar un filtrado inicial de postulantes de manera rápida y eficiente. Este proceso, que tradicionalmente se realiza de forma manual, se ve significativamente mejorado mediante el uso de </w:t>
      </w:r>
      <w:proofErr w:type="spellStart"/>
      <w:r>
        <w:rPr>
          <w:rFonts w:ascii="Times New Roman" w:eastAsia="Times New Roman" w:hAnsi="Times New Roman" w:cs="Times New Roman"/>
          <w:sz w:val="24"/>
          <w:szCs w:val="24"/>
        </w:rPr>
        <w:t>APIs</w:t>
      </w:r>
      <w:proofErr w:type="spellEnd"/>
      <w:r>
        <w:rPr>
          <w:rFonts w:ascii="Times New Roman" w:eastAsia="Times New Roman" w:hAnsi="Times New Roman" w:cs="Times New Roman"/>
          <w:sz w:val="24"/>
          <w:szCs w:val="24"/>
        </w:rPr>
        <w:t xml:space="preserve"> de procesamiento de lenguaje natural, lo que permite identificar información relevante dentro de los CV y asignar una puntuación objetiva a cada candidato.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la incorporación de evaluaciones digitales (</w:t>
      </w:r>
      <w:proofErr w:type="spellStart"/>
      <w:r>
        <w:rPr>
          <w:rFonts w:ascii="Times New Roman" w:eastAsia="Times New Roman" w:hAnsi="Times New Roman" w:cs="Times New Roman"/>
          <w:sz w:val="24"/>
          <w:szCs w:val="24"/>
        </w:rPr>
        <w:t>tests</w:t>
      </w:r>
      <w:proofErr w:type="spellEnd"/>
      <w:r>
        <w:rPr>
          <w:rFonts w:ascii="Times New Roman" w:eastAsia="Times New Roman" w:hAnsi="Times New Roman" w:cs="Times New Roman"/>
          <w:sz w:val="24"/>
          <w:szCs w:val="24"/>
        </w:rPr>
        <w:t xml:space="preserve"> psicológicos y teórico-prácticos) contribuye a obtener una visión más completa de las capacidades de los postulantes, permitiendo complementar el análisis del currículum y mejorar la calidad de la selección.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Otro aspecto destacado del sistema es la integración de la herramienta n8n, la cual permite automatizar procesos clave como el envío de correos electrónicos, la gestión de datos y la </w:t>
      </w:r>
      <w:r>
        <w:rPr>
          <w:rFonts w:ascii="Times New Roman" w:eastAsia="Times New Roman" w:hAnsi="Times New Roman" w:cs="Times New Roman"/>
          <w:sz w:val="24"/>
          <w:szCs w:val="24"/>
        </w:rPr>
        <w:lastRenderedPageBreak/>
        <w:t>ejecución de flujos de trabajo. Esta automatización no solo reduce la carga operativa, sino que también mejora la experiencia del usuario al proporcionar respuestas rápidas y personalizadas.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generales, el sistema SAFE logra cumplir con los objetivos planteados al inicio del proyecto, permitiendo reducir los tiempos de selección, mejorar la objetividad en la toma de decisiones y optimizar la gestión de la información.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Sin embargo, también se identifican ciertas limitaciones y desafíos, como la necesidad de garantizar la correcta interpretación de los currículums en distintos formatos, la dependencia de servicios externos (</w:t>
      </w:r>
      <w:proofErr w:type="spellStart"/>
      <w:r>
        <w:rPr>
          <w:rFonts w:ascii="Times New Roman" w:eastAsia="Times New Roman" w:hAnsi="Times New Roman" w:cs="Times New Roman"/>
          <w:sz w:val="24"/>
          <w:szCs w:val="24"/>
        </w:rPr>
        <w:t>APIs</w:t>
      </w:r>
      <w:proofErr w:type="spellEnd"/>
      <w:r>
        <w:rPr>
          <w:rFonts w:ascii="Times New Roman" w:eastAsia="Times New Roman" w:hAnsi="Times New Roman" w:cs="Times New Roman"/>
          <w:sz w:val="24"/>
          <w:szCs w:val="24"/>
        </w:rPr>
        <w:t>) y la necesidad de realizar pruebas exhaustivas para asegurar la estabilidad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Como líneas de mejora futura, se propone la incorporación de técnicas avanzadas de inteligencia artificial, la integración con plataformas externas de empleo y el desarrollo de módulos adicionales que permitan gestionar el ciclo completo de vida del empleado dentro de la organización.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el sistema SAFE representa una solución viable, eficiente y alineada con las necesidades actuales del mercado laboral, demostrando el potencial de las tecnologías digitales para transformar procesos tradicionales y mejorar la toma de decisiones en el ámbito empresarial.</w:t>
      </w:r>
    </w:p>
    <w:p w:rsidR="00C44961" w:rsidRDefault="00173519">
      <w:pPr>
        <w:pStyle w:val="Ttulo1"/>
        <w:keepNext w:val="0"/>
        <w:keepLines w:val="0"/>
        <w:spacing w:line="480" w:lineRule="auto"/>
        <w:rPr>
          <w:rFonts w:ascii="Times New Roman" w:eastAsia="Times New Roman" w:hAnsi="Times New Roman" w:cs="Times New Roman"/>
          <w:color w:val="1155CC"/>
          <w:sz w:val="24"/>
          <w:szCs w:val="24"/>
          <w:u w:val="single"/>
        </w:rPr>
      </w:pPr>
      <w:bookmarkStart w:id="10" w:name="_heading=h.x93miyrwcyly" w:colFirst="0" w:colLast="0"/>
      <w:bookmarkEnd w:id="10"/>
      <w:r>
        <w:rPr>
          <w:rFonts w:ascii="Times New Roman" w:eastAsia="Times New Roman" w:hAnsi="Times New Roman" w:cs="Times New Roman"/>
          <w:sz w:val="34"/>
          <w:szCs w:val="34"/>
          <w:highlight w:val="yellow"/>
        </w:rPr>
        <w:t>REFERENCIAS</w:t>
      </w:r>
    </w:p>
    <w:p w:rsidR="00C44961" w:rsidRDefault="00173519">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n8n. (2024). Documentación oficial. Recuperado de</w:t>
      </w:r>
      <w:hyperlink r:id="rId17">
        <w:r>
          <w:rPr>
            <w:rFonts w:ascii="Times New Roman" w:eastAsia="Times New Roman" w:hAnsi="Times New Roman" w:cs="Times New Roman"/>
            <w:sz w:val="24"/>
            <w:szCs w:val="24"/>
          </w:rPr>
          <w:t xml:space="preserve"> </w:t>
        </w:r>
      </w:hyperlink>
      <w:hyperlink r:id="rId18">
        <w:r>
          <w:rPr>
            <w:rFonts w:ascii="Times New Roman" w:eastAsia="Times New Roman" w:hAnsi="Times New Roman" w:cs="Times New Roman"/>
            <w:color w:val="1155CC"/>
            <w:sz w:val="24"/>
            <w:szCs w:val="24"/>
            <w:u w:val="single"/>
          </w:rPr>
          <w:t>https://n8n.io/</w:t>
        </w:r>
      </w:hyperlink>
    </w:p>
    <w:p w:rsidR="00C44961" w:rsidRDefault="00173519">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n8n Docs. (2024). Guía de uso. Recuperado de</w:t>
      </w:r>
      <w:hyperlink r:id="rId19">
        <w:r>
          <w:rPr>
            <w:rFonts w:ascii="Times New Roman" w:eastAsia="Times New Roman" w:hAnsi="Times New Roman" w:cs="Times New Roman"/>
            <w:sz w:val="24"/>
            <w:szCs w:val="24"/>
          </w:rPr>
          <w:t xml:space="preserve"> </w:t>
        </w:r>
      </w:hyperlink>
      <w:hyperlink r:id="rId20">
        <w:r>
          <w:rPr>
            <w:rFonts w:ascii="Times New Roman" w:eastAsia="Times New Roman" w:hAnsi="Times New Roman" w:cs="Times New Roman"/>
            <w:color w:val="1155CC"/>
            <w:sz w:val="24"/>
            <w:szCs w:val="24"/>
            <w:u w:val="single"/>
          </w:rPr>
          <w:t>https://docs.n8n.io/</w:t>
        </w:r>
      </w:hyperlink>
    </w:p>
    <w:p w:rsidR="00C44961" w:rsidRDefault="00173519">
      <w:pPr>
        <w:spacing w:before="240" w:after="240" w:line="48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MySQL</w:t>
      </w:r>
      <w:proofErr w:type="spellEnd"/>
      <w:r>
        <w:rPr>
          <w:rFonts w:ascii="Times New Roman" w:eastAsia="Times New Roman" w:hAnsi="Times New Roman" w:cs="Times New Roman"/>
          <w:sz w:val="24"/>
          <w:szCs w:val="24"/>
        </w:rPr>
        <w:t>. (2024). Documentación oficial. Recuperado de</w:t>
      </w:r>
      <w:hyperlink r:id="rId21">
        <w:r>
          <w:rPr>
            <w:rFonts w:ascii="Times New Roman" w:eastAsia="Times New Roman" w:hAnsi="Times New Roman" w:cs="Times New Roman"/>
            <w:sz w:val="24"/>
            <w:szCs w:val="24"/>
          </w:rPr>
          <w:t xml:space="preserve"> </w:t>
        </w:r>
      </w:hyperlink>
      <w:hyperlink r:id="rId22">
        <w:r>
          <w:rPr>
            <w:rFonts w:ascii="Times New Roman" w:eastAsia="Times New Roman" w:hAnsi="Times New Roman" w:cs="Times New Roman"/>
            <w:color w:val="1155CC"/>
            <w:sz w:val="24"/>
            <w:szCs w:val="24"/>
            <w:u w:val="single"/>
          </w:rPr>
          <w:t>https://www.mysql.com/</w:t>
        </w:r>
      </w:hyperlink>
    </w:p>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11" w:name="_heading=h.xln6mlq60twh" w:colFirst="0" w:colLast="0"/>
      <w:bookmarkEnd w:id="11"/>
      <w:r>
        <w:rPr>
          <w:rFonts w:ascii="Times New Roman" w:eastAsia="Times New Roman" w:hAnsi="Times New Roman" w:cs="Times New Roman"/>
          <w:sz w:val="34"/>
          <w:szCs w:val="34"/>
          <w:highlight w:val="yellow"/>
          <w:u w:val="single"/>
        </w:rPr>
        <w:t>BIBLIOGRAFÍA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bibliografía constituye el conjunto de fuentes consultadas para la elaboración del presente trabajo. A diferencia de las referencias, esta sección incluye tanto los materiales citados directamente como aquellos que fueron utilizados para ampliar el conocimiento y fundamentar el desarrollo del proyecto.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se presenta siguiendo normas APA, ordenada alfabéticamente y con un formato uniforme, incluyendo libros, documentación técnica, recursos web confiables y manuales oficiales relacionados con el desarrollo de sistemas, bases de datos, automatización y tecnologías web.</w:t>
      </w:r>
    </w:p>
    <w:p w:rsidR="00C44961" w:rsidRDefault="00870CBC">
      <w:pPr>
        <w:spacing w:before="240" w:after="240" w:line="480" w:lineRule="auto"/>
        <w:rPr>
          <w:rFonts w:ascii="Times New Roman" w:eastAsia="Times New Roman" w:hAnsi="Times New Roman" w:cs="Times New Roman"/>
          <w:sz w:val="24"/>
          <w:szCs w:val="24"/>
        </w:rPr>
      </w:pPr>
      <w:r>
        <w:pict>
          <v:rect id="_x0000_i1025" style="width:0;height:1.5pt" o:hralign="center" o:hrstd="t" o:hr="t" fillcolor="#a0a0a0" stroked="f"/>
        </w:pict>
      </w:r>
    </w:p>
    <w:p w:rsidR="00C44961" w:rsidRDefault="00173519">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 xml:space="preserve">Mozilla </w:t>
      </w:r>
      <w:proofErr w:type="spellStart"/>
      <w:r>
        <w:rPr>
          <w:rFonts w:ascii="Times New Roman" w:eastAsia="Times New Roman" w:hAnsi="Times New Roman" w:cs="Times New Roman"/>
          <w:sz w:val="24"/>
          <w:szCs w:val="24"/>
        </w:rPr>
        <w:t>Developer</w:t>
      </w:r>
      <w:proofErr w:type="spellEnd"/>
      <w:r>
        <w:rPr>
          <w:rFonts w:ascii="Times New Roman" w:eastAsia="Times New Roman" w:hAnsi="Times New Roman" w:cs="Times New Roman"/>
          <w:sz w:val="24"/>
          <w:szCs w:val="24"/>
        </w:rPr>
        <w:t xml:space="preserve"> Network. (2024). </w:t>
      </w:r>
      <w:r>
        <w:rPr>
          <w:rFonts w:ascii="Times New Roman" w:eastAsia="Times New Roman" w:hAnsi="Times New Roman" w:cs="Times New Roman"/>
          <w:i/>
          <w:iCs/>
          <w:sz w:val="24"/>
          <w:szCs w:val="24"/>
        </w:rPr>
        <w:t>Documentación de tecnologías web (HTML, CSS, JavaScript)</w:t>
      </w:r>
      <w:r>
        <w:rPr>
          <w:rFonts w:ascii="Times New Roman" w:eastAsia="Times New Roman" w:hAnsi="Times New Roman" w:cs="Times New Roman"/>
          <w:sz w:val="24"/>
          <w:szCs w:val="24"/>
        </w:rPr>
        <w:t>. Recuperado de</w:t>
      </w:r>
      <w:hyperlink r:id="rId23">
        <w:r>
          <w:rPr>
            <w:rFonts w:ascii="Times New Roman" w:eastAsia="Times New Roman" w:hAnsi="Times New Roman" w:cs="Times New Roman"/>
            <w:sz w:val="24"/>
            <w:szCs w:val="24"/>
          </w:rPr>
          <w:t xml:space="preserve"> </w:t>
        </w:r>
      </w:hyperlink>
      <w:hyperlink r:id="rId24">
        <w:r>
          <w:rPr>
            <w:rFonts w:ascii="Times New Roman" w:eastAsia="Times New Roman" w:hAnsi="Times New Roman" w:cs="Times New Roman"/>
            <w:color w:val="1155CC"/>
            <w:sz w:val="24"/>
            <w:szCs w:val="24"/>
            <w:u w:val="single"/>
          </w:rPr>
          <w:t>https://developer.mozilla.org/</w:t>
        </w:r>
      </w:hyperlink>
    </w:p>
    <w:p w:rsidR="00C44961" w:rsidRDefault="00173519">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 xml:space="preserve">n8n. (2024). </w:t>
      </w:r>
      <w:r>
        <w:rPr>
          <w:rFonts w:ascii="Times New Roman" w:eastAsia="Times New Roman" w:hAnsi="Times New Roman" w:cs="Times New Roman"/>
          <w:i/>
          <w:iCs/>
          <w:sz w:val="24"/>
          <w:szCs w:val="24"/>
        </w:rPr>
        <w:t xml:space="preserve">n8n </w:t>
      </w:r>
      <w:proofErr w:type="spellStart"/>
      <w:r>
        <w:rPr>
          <w:rFonts w:ascii="Times New Roman" w:eastAsia="Times New Roman" w:hAnsi="Times New Roman" w:cs="Times New Roman"/>
          <w:i/>
          <w:iCs/>
          <w:sz w:val="24"/>
          <w:szCs w:val="24"/>
        </w:rPr>
        <w:t>Workflow</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Automation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Documentation</w:t>
      </w:r>
      <w:proofErr w:type="spellEnd"/>
      <w:r>
        <w:rPr>
          <w:rFonts w:ascii="Times New Roman" w:eastAsia="Times New Roman" w:hAnsi="Times New Roman" w:cs="Times New Roman"/>
          <w:sz w:val="24"/>
          <w:szCs w:val="24"/>
        </w:rPr>
        <w:t>. Recuperado de</w:t>
      </w:r>
      <w:hyperlink r:id="rId25">
        <w:r>
          <w:rPr>
            <w:rFonts w:ascii="Times New Roman" w:eastAsia="Times New Roman" w:hAnsi="Times New Roman" w:cs="Times New Roman"/>
            <w:sz w:val="24"/>
            <w:szCs w:val="24"/>
          </w:rPr>
          <w:t xml:space="preserve"> </w:t>
        </w:r>
      </w:hyperlink>
      <w:hyperlink r:id="rId26">
        <w:r>
          <w:rPr>
            <w:rFonts w:ascii="Times New Roman" w:eastAsia="Times New Roman" w:hAnsi="Times New Roman" w:cs="Times New Roman"/>
            <w:color w:val="1155CC"/>
            <w:sz w:val="24"/>
            <w:szCs w:val="24"/>
            <w:u w:val="single"/>
          </w:rPr>
          <w:t>https://n8n.io/</w:t>
        </w:r>
      </w:hyperlink>
    </w:p>
    <w:p w:rsidR="00C44961" w:rsidRDefault="00173519">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 xml:space="preserve">Oracle </w:t>
      </w:r>
      <w:proofErr w:type="spellStart"/>
      <w:r>
        <w:rPr>
          <w:rFonts w:ascii="Times New Roman" w:eastAsia="Times New Roman" w:hAnsi="Times New Roman" w:cs="Times New Roman"/>
          <w:sz w:val="24"/>
          <w:szCs w:val="24"/>
        </w:rPr>
        <w:t>Corporation</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i/>
          <w:iCs/>
          <w:sz w:val="24"/>
          <w:szCs w:val="24"/>
        </w:rPr>
        <w:t>MySQL</w:t>
      </w:r>
      <w:proofErr w:type="spellEnd"/>
      <w:r>
        <w:rPr>
          <w:rFonts w:ascii="Times New Roman" w:eastAsia="Times New Roman" w:hAnsi="Times New Roman" w:cs="Times New Roman"/>
          <w:i/>
          <w:iCs/>
          <w:sz w:val="24"/>
          <w:szCs w:val="24"/>
        </w:rPr>
        <w:t xml:space="preserve"> Reference Manual</w:t>
      </w:r>
      <w:r>
        <w:rPr>
          <w:rFonts w:ascii="Times New Roman" w:eastAsia="Times New Roman" w:hAnsi="Times New Roman" w:cs="Times New Roman"/>
          <w:sz w:val="24"/>
          <w:szCs w:val="24"/>
        </w:rPr>
        <w:t>. Recuperado de</w:t>
      </w:r>
      <w:hyperlink r:id="rId27">
        <w:r>
          <w:rPr>
            <w:rFonts w:ascii="Times New Roman" w:eastAsia="Times New Roman" w:hAnsi="Times New Roman" w:cs="Times New Roman"/>
            <w:sz w:val="24"/>
            <w:szCs w:val="24"/>
          </w:rPr>
          <w:t xml:space="preserve"> </w:t>
        </w:r>
      </w:hyperlink>
      <w:hyperlink r:id="rId28">
        <w:r>
          <w:rPr>
            <w:rFonts w:ascii="Times New Roman" w:eastAsia="Times New Roman" w:hAnsi="Times New Roman" w:cs="Times New Roman"/>
            <w:color w:val="1155CC"/>
            <w:sz w:val="24"/>
            <w:szCs w:val="24"/>
            <w:u w:val="single"/>
          </w:rPr>
          <w:t>https://www.mysql.com/</w:t>
        </w:r>
      </w:hyperlink>
    </w:p>
    <w:p w:rsidR="00C44961" w:rsidRDefault="00173519">
      <w:pPr>
        <w:pStyle w:val="Ttulo1"/>
        <w:keepNext w:val="0"/>
        <w:keepLines w:val="0"/>
        <w:spacing w:line="480" w:lineRule="auto"/>
        <w:rPr>
          <w:rFonts w:ascii="Times New Roman" w:eastAsia="Times New Roman" w:hAnsi="Times New Roman" w:cs="Times New Roman"/>
          <w:sz w:val="36"/>
          <w:szCs w:val="36"/>
          <w:highlight w:val="yellow"/>
        </w:rPr>
      </w:pPr>
      <w:bookmarkStart w:id="12" w:name="_heading=h.cc3gsprh2a0v" w:colFirst="0" w:colLast="0"/>
      <w:bookmarkEnd w:id="12"/>
      <w:r>
        <w:rPr>
          <w:rFonts w:ascii="Times New Roman" w:eastAsia="Times New Roman" w:hAnsi="Times New Roman" w:cs="Times New Roman"/>
          <w:sz w:val="36"/>
          <w:szCs w:val="36"/>
          <w:highlight w:val="yellow"/>
        </w:rPr>
        <w:t>ANEXOS</w:t>
      </w:r>
    </w:p>
    <w:p w:rsidR="00C44961" w:rsidRDefault="00173519">
      <w:pPr>
        <w:pStyle w:val="Ttulo2"/>
        <w:keepNext w:val="0"/>
        <w:keepLines w:val="0"/>
        <w:spacing w:line="480" w:lineRule="auto"/>
        <w:rPr>
          <w:rFonts w:ascii="Times New Roman" w:eastAsia="Times New Roman" w:hAnsi="Times New Roman" w:cs="Times New Roman"/>
          <w:sz w:val="34"/>
          <w:szCs w:val="34"/>
          <w:highlight w:val="yellow"/>
        </w:rPr>
      </w:pPr>
      <w:bookmarkStart w:id="13" w:name="_heading=h.cdcgqu8uof4z" w:colFirst="0" w:colLast="0"/>
      <w:bookmarkEnd w:id="13"/>
      <w:r>
        <w:rPr>
          <w:rFonts w:ascii="Times New Roman" w:eastAsia="Times New Roman" w:hAnsi="Times New Roman" w:cs="Times New Roman"/>
          <w:sz w:val="34"/>
          <w:szCs w:val="34"/>
          <w:highlight w:val="yellow"/>
        </w:rPr>
        <w:t>ANEXO A: ENCUESTA PARA ANÁLISIS DEL SISTEMA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 el objetivo de comprender mejor las necesidades del área de Recursos Humanos, se propone la siguiente encuesta: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Preguntas abiertas:</w:t>
      </w:r>
    </w:p>
    <w:p w:rsidR="00C44961" w:rsidRDefault="00173519">
      <w:pPr>
        <w:numPr>
          <w:ilvl w:val="0"/>
          <w:numId w:val="20"/>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¿Cuáles son las principales dificultades que enfrenta en el proceso de selección de personal?</w:t>
      </w:r>
    </w:p>
    <w:p w:rsidR="00C44961" w:rsidRDefault="00173519">
      <w:pPr>
        <w:numPr>
          <w:ilvl w:val="0"/>
          <w:numId w:val="20"/>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¿Qué aspectos considera más importantes al evaluar un candidato?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Preguntas cerradas:</w:t>
      </w:r>
    </w:p>
    <w:p w:rsidR="00C44961" w:rsidRDefault="00173519">
      <w:pPr>
        <w:numPr>
          <w:ilvl w:val="0"/>
          <w:numId w:val="18"/>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¿Utiliza herramientas digitales para la selección de personal? (Sí/No)</w:t>
      </w:r>
    </w:p>
    <w:p w:rsidR="00C44961" w:rsidRDefault="00173519">
      <w:pPr>
        <w:numPr>
          <w:ilvl w:val="0"/>
          <w:numId w:val="18"/>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 que el proceso actual es eficiente? (Sí/No)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Preguntas de consenso:</w:t>
      </w:r>
    </w:p>
    <w:p w:rsidR="00C44961" w:rsidRDefault="00173519">
      <w:pPr>
        <w:numPr>
          <w:ilvl w:val="0"/>
          <w:numId w:val="23"/>
        </w:num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Califique del 1 al 5 la importancia de automatizar el proceso de selección.</w:t>
      </w:r>
    </w:p>
    <w:p w:rsidR="00C44961" w:rsidRDefault="00173519">
      <w:pPr>
        <w:pStyle w:val="Ttulo2"/>
        <w:keepNext w:val="0"/>
        <w:keepLines w:val="0"/>
        <w:spacing w:line="480" w:lineRule="auto"/>
        <w:rPr>
          <w:rFonts w:ascii="Times New Roman" w:eastAsia="Times New Roman" w:hAnsi="Times New Roman" w:cs="Times New Roman"/>
          <w:sz w:val="34"/>
          <w:szCs w:val="34"/>
          <w:highlight w:val="yellow"/>
        </w:rPr>
      </w:pPr>
      <w:bookmarkStart w:id="14" w:name="_heading=h.8hvi2vuzaknm" w:colFirst="0" w:colLast="0"/>
      <w:bookmarkEnd w:id="14"/>
      <w:r>
        <w:rPr>
          <w:rFonts w:ascii="Times New Roman" w:eastAsia="Times New Roman" w:hAnsi="Times New Roman" w:cs="Times New Roman"/>
          <w:sz w:val="34"/>
          <w:szCs w:val="34"/>
          <w:highlight w:val="yellow"/>
        </w:rPr>
        <w:t>ANEXO B: ENTREVISTA AL USUARIO (PROPUESTA)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plantea la realización de entrevistas con responsables del área de Recursos Humanos para profundizar en la problemática.</w:t>
      </w:r>
    </w:p>
    <w:p w:rsidR="00C44961" w:rsidRDefault="00173519">
      <w:pPr>
        <w:spacing w:before="240" w:after="240" w:line="480" w:lineRule="auto"/>
        <w:rPr>
          <w:rFonts w:ascii="Times New Roman" w:eastAsia="Times New Roman" w:hAnsi="Times New Roman" w:cs="Times New Roman"/>
          <w:b/>
          <w:bCs/>
          <w:color w:val="1155CC"/>
          <w:sz w:val="24"/>
          <w:szCs w:val="24"/>
        </w:rPr>
      </w:pPr>
      <w:r>
        <w:rPr>
          <w:rFonts w:ascii="Times New Roman" w:eastAsia="Times New Roman" w:hAnsi="Times New Roman" w:cs="Times New Roman"/>
          <w:sz w:val="24"/>
          <w:szCs w:val="24"/>
        </w:rPr>
        <w:t>Algunas preguntas sugeridas incluyen:</w:t>
      </w: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Información de la empresa</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A</w:t>
      </w:r>
      <w:proofErr w:type="gramEnd"/>
      <w:r>
        <w:rPr>
          <w:rFonts w:ascii="Times New Roman" w:eastAsia="Times New Roman" w:hAnsi="Times New Roman" w:cs="Times New Roman"/>
          <w:sz w:val="24"/>
          <w:szCs w:val="24"/>
        </w:rPr>
        <w:t xml:space="preserve"> qué se dedica la empresa?</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Cuántos</w:t>
      </w:r>
      <w:proofErr w:type="gramEnd"/>
      <w:r>
        <w:rPr>
          <w:rFonts w:ascii="Times New Roman" w:eastAsia="Times New Roman" w:hAnsi="Times New Roman" w:cs="Times New Roman"/>
          <w:sz w:val="24"/>
          <w:szCs w:val="24"/>
        </w:rPr>
        <w:t xml:space="preserve"> empleados tienen actualmente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Cada</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cuanto</w:t>
      </w:r>
      <w:proofErr w:type="spellEnd"/>
      <w:r>
        <w:rPr>
          <w:rFonts w:ascii="Times New Roman" w:eastAsia="Times New Roman" w:hAnsi="Times New Roman" w:cs="Times New Roman"/>
          <w:sz w:val="24"/>
          <w:szCs w:val="24"/>
        </w:rPr>
        <w:t xml:space="preserve"> tiempo realizan procesos de contratación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Qué</w:t>
      </w:r>
      <w:proofErr w:type="gramEnd"/>
      <w:r>
        <w:rPr>
          <w:rFonts w:ascii="Times New Roman" w:eastAsia="Times New Roman" w:hAnsi="Times New Roman" w:cs="Times New Roman"/>
          <w:sz w:val="24"/>
          <w:szCs w:val="24"/>
        </w:rPr>
        <w:t xml:space="preserve"> tipo de puesto suelen cubrir ( operativos administrativos, técnicos, etc.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Proceso actual de selección</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Cómo</w:t>
      </w:r>
      <w:proofErr w:type="gramEnd"/>
      <w:r>
        <w:rPr>
          <w:rFonts w:ascii="Times New Roman" w:eastAsia="Times New Roman" w:hAnsi="Times New Roman" w:cs="Times New Roman"/>
          <w:sz w:val="24"/>
          <w:szCs w:val="24"/>
        </w:rPr>
        <w:t xml:space="preserve"> es el proceso actual para seleccionar empleados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Qué</w:t>
      </w:r>
      <w:proofErr w:type="gramEnd"/>
      <w:r>
        <w:rPr>
          <w:rFonts w:ascii="Times New Roman" w:eastAsia="Times New Roman" w:hAnsi="Times New Roman" w:cs="Times New Roman"/>
          <w:sz w:val="24"/>
          <w:szCs w:val="24"/>
        </w:rPr>
        <w:t xml:space="preserve"> etapas tiene? ( </w:t>
      </w:r>
      <w:proofErr w:type="spellStart"/>
      <w:r>
        <w:rPr>
          <w:rFonts w:ascii="Times New Roman" w:eastAsia="Times New Roman" w:hAnsi="Times New Roman" w:cs="Times New Roman"/>
          <w:sz w:val="24"/>
          <w:szCs w:val="24"/>
        </w:rPr>
        <w:t>Ej</w:t>
      </w:r>
      <w:proofErr w:type="spellEnd"/>
      <w:r>
        <w:rPr>
          <w:rFonts w:ascii="Times New Roman" w:eastAsia="Times New Roman" w:hAnsi="Times New Roman" w:cs="Times New Roman"/>
          <w:sz w:val="24"/>
          <w:szCs w:val="24"/>
        </w:rPr>
        <w:t>: CV, entrevista, prueba técnica, etc.)</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Quienes</w:t>
      </w:r>
      <w:proofErr w:type="gramEnd"/>
      <w:r>
        <w:rPr>
          <w:rFonts w:ascii="Times New Roman" w:eastAsia="Times New Roman" w:hAnsi="Times New Roman" w:cs="Times New Roman"/>
          <w:sz w:val="24"/>
          <w:szCs w:val="24"/>
        </w:rPr>
        <w:t xml:space="preserve"> participan en el proceso de selección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Qué</w:t>
      </w:r>
      <w:proofErr w:type="gramEnd"/>
      <w:r>
        <w:rPr>
          <w:rFonts w:ascii="Times New Roman" w:eastAsia="Times New Roman" w:hAnsi="Times New Roman" w:cs="Times New Roman"/>
          <w:sz w:val="24"/>
          <w:szCs w:val="24"/>
        </w:rPr>
        <w:t xml:space="preserve"> problemas tienen actualmente con ese proceso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Objetivo del sistema</w:t>
      </w:r>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Cuál</w:t>
      </w:r>
      <w:proofErr w:type="gramEnd"/>
      <w:r>
        <w:rPr>
          <w:rFonts w:ascii="Times New Roman" w:eastAsia="Times New Roman" w:hAnsi="Times New Roman" w:cs="Times New Roman"/>
          <w:sz w:val="24"/>
          <w:szCs w:val="24"/>
        </w:rPr>
        <w:t xml:space="preserve"> es el objetivo principal del sistema ?</w:t>
      </w:r>
    </w:p>
    <w:p w:rsidR="00C44961" w:rsidRDefault="00173519">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Filtrar candidatos automáticamente</w:t>
      </w:r>
    </w:p>
    <w:p w:rsidR="00C44961" w:rsidRDefault="00173519">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Tomar evaluaciones online</w:t>
      </w:r>
    </w:p>
    <w:p w:rsidR="00C44961" w:rsidRDefault="00173519">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Organizar postulantes</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Qué</w:t>
      </w:r>
      <w:proofErr w:type="gramEnd"/>
      <w:r>
        <w:rPr>
          <w:rFonts w:ascii="Times New Roman" w:eastAsia="Times New Roman" w:hAnsi="Times New Roman" w:cs="Times New Roman"/>
          <w:sz w:val="24"/>
          <w:szCs w:val="24"/>
        </w:rPr>
        <w:t xml:space="preserve"> resultados esperan obtener con el sistema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Registro y gestión de candidatos</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Qué</w:t>
      </w:r>
      <w:proofErr w:type="gramEnd"/>
      <w:r>
        <w:rPr>
          <w:rFonts w:ascii="Times New Roman" w:eastAsia="Times New Roman" w:hAnsi="Times New Roman" w:cs="Times New Roman"/>
          <w:sz w:val="24"/>
          <w:szCs w:val="24"/>
        </w:rPr>
        <w:t xml:space="preserve"> datos del candidato necesitan guardar ?</w:t>
      </w:r>
    </w:p>
    <w:p w:rsidR="00C44961" w:rsidRDefault="00173519">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p w:rsidR="00C44961" w:rsidRDefault="00173519">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DNI</w:t>
      </w:r>
    </w:p>
    <w:p w:rsidR="00C44961" w:rsidRDefault="00173519">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Email</w:t>
      </w:r>
    </w:p>
    <w:p w:rsidR="00C44961" w:rsidRDefault="00173519">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Experiencia</w:t>
      </w:r>
    </w:p>
    <w:p w:rsidR="00C44961" w:rsidRDefault="00173519">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CV</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Los</w:t>
      </w:r>
      <w:proofErr w:type="gramEnd"/>
      <w:r>
        <w:rPr>
          <w:rFonts w:ascii="Times New Roman" w:eastAsia="Times New Roman" w:hAnsi="Times New Roman" w:cs="Times New Roman"/>
          <w:sz w:val="24"/>
          <w:szCs w:val="24"/>
        </w:rPr>
        <w:t xml:space="preserve"> candidatos se registran solos o los carga un administrador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Sistema de evaluación/pruebas </w:t>
      </w:r>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Quieren</w:t>
      </w:r>
      <w:proofErr w:type="gramEnd"/>
      <w:r>
        <w:rPr>
          <w:rFonts w:ascii="Times New Roman" w:eastAsia="Times New Roman" w:hAnsi="Times New Roman" w:cs="Times New Roman"/>
          <w:sz w:val="24"/>
          <w:szCs w:val="24"/>
        </w:rPr>
        <w:t xml:space="preserve"> incluir pruebas para evaluar candidatos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Qué</w:t>
      </w:r>
      <w:proofErr w:type="gramEnd"/>
      <w:r>
        <w:rPr>
          <w:rFonts w:ascii="Times New Roman" w:eastAsia="Times New Roman" w:hAnsi="Times New Roman" w:cs="Times New Roman"/>
          <w:sz w:val="24"/>
          <w:szCs w:val="24"/>
        </w:rPr>
        <w:t xml:space="preserve"> tipo de pruebas ?</w:t>
      </w:r>
    </w:p>
    <w:p w:rsidR="00C44961" w:rsidRDefault="00173519">
      <w:pPr>
        <w:numPr>
          <w:ilvl w:val="0"/>
          <w:numId w:val="12"/>
        </w:numPr>
        <w:rPr>
          <w:rFonts w:ascii="Times New Roman" w:eastAsia="Times New Roman" w:hAnsi="Times New Roman" w:cs="Times New Roman"/>
          <w:sz w:val="24"/>
          <w:szCs w:val="24"/>
        </w:rPr>
      </w:pPr>
      <w:r>
        <w:rPr>
          <w:rFonts w:ascii="Times New Roman" w:eastAsia="Times New Roman" w:hAnsi="Times New Roman" w:cs="Times New Roman"/>
          <w:sz w:val="24"/>
          <w:szCs w:val="24"/>
        </w:rPr>
        <w:t>Opción múltiple</w:t>
      </w:r>
    </w:p>
    <w:p w:rsidR="00C44961" w:rsidRDefault="00173519">
      <w:pPr>
        <w:numPr>
          <w:ilvl w:val="0"/>
          <w:numId w:val="12"/>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Preguntas abiertas</w:t>
      </w:r>
    </w:p>
    <w:p w:rsidR="00C44961" w:rsidRDefault="00173519">
      <w:pPr>
        <w:numPr>
          <w:ilvl w:val="0"/>
          <w:numId w:val="12"/>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 técnicas</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Las</w:t>
      </w:r>
      <w:proofErr w:type="gramEnd"/>
      <w:r>
        <w:rPr>
          <w:rFonts w:ascii="Times New Roman" w:eastAsia="Times New Roman" w:hAnsi="Times New Roman" w:cs="Times New Roman"/>
          <w:sz w:val="24"/>
          <w:szCs w:val="24"/>
        </w:rPr>
        <w:t xml:space="preserve"> pruebas cambian según el puesto ?</w:t>
      </w:r>
    </w:p>
    <w:p w:rsidR="00C44961" w:rsidRDefault="0017351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Debe</w:t>
      </w:r>
      <w:proofErr w:type="gramEnd"/>
      <w:r>
        <w:rPr>
          <w:rFonts w:ascii="Times New Roman" w:eastAsia="Times New Roman" w:hAnsi="Times New Roman" w:cs="Times New Roman"/>
          <w:sz w:val="24"/>
          <w:szCs w:val="24"/>
        </w:rPr>
        <w:t xml:space="preserve"> haber límite de tiempo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Se</w:t>
      </w:r>
      <w:proofErr w:type="gramEnd"/>
      <w:r>
        <w:rPr>
          <w:rFonts w:ascii="Times New Roman" w:eastAsia="Times New Roman" w:hAnsi="Times New Roman" w:cs="Times New Roman"/>
          <w:sz w:val="24"/>
          <w:szCs w:val="24"/>
        </w:rPr>
        <w:t xml:space="preserve"> corrigen automáticamente o manualmente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Filtrado y selección </w:t>
      </w:r>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Cómo</w:t>
      </w:r>
      <w:proofErr w:type="gramEnd"/>
      <w:r>
        <w:rPr>
          <w:rFonts w:ascii="Times New Roman" w:eastAsia="Times New Roman" w:hAnsi="Times New Roman" w:cs="Times New Roman"/>
          <w:sz w:val="24"/>
          <w:szCs w:val="24"/>
        </w:rPr>
        <w:t xml:space="preserve"> se decide si un candidato pasa o no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Quieren</w:t>
      </w:r>
      <w:proofErr w:type="gramEnd"/>
      <w:r>
        <w:rPr>
          <w:rFonts w:ascii="Times New Roman" w:eastAsia="Times New Roman" w:hAnsi="Times New Roman" w:cs="Times New Roman"/>
          <w:sz w:val="24"/>
          <w:szCs w:val="24"/>
        </w:rPr>
        <w:t xml:space="preserve"> un sistema de puntaje automático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 Desean</w:t>
      </w:r>
      <w:proofErr w:type="gramEnd"/>
      <w:r>
        <w:rPr>
          <w:rFonts w:ascii="Times New Roman" w:eastAsia="Times New Roman" w:hAnsi="Times New Roman" w:cs="Times New Roman"/>
          <w:sz w:val="24"/>
          <w:szCs w:val="24"/>
        </w:rPr>
        <w:t xml:space="preserve"> ver un ranking de candidatos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Se</w:t>
      </w:r>
      <w:proofErr w:type="gramEnd"/>
      <w:r>
        <w:rPr>
          <w:rFonts w:ascii="Times New Roman" w:eastAsia="Times New Roman" w:hAnsi="Times New Roman" w:cs="Times New Roman"/>
          <w:sz w:val="24"/>
          <w:szCs w:val="24"/>
        </w:rPr>
        <w:t xml:space="preserve"> deben generar estados ?( </w:t>
      </w:r>
      <w:proofErr w:type="spellStart"/>
      <w:r>
        <w:rPr>
          <w:rFonts w:ascii="Times New Roman" w:eastAsia="Times New Roman" w:hAnsi="Times New Roman" w:cs="Times New Roman"/>
          <w:sz w:val="24"/>
          <w:szCs w:val="24"/>
        </w:rPr>
        <w:t>Ej</w:t>
      </w:r>
      <w:proofErr w:type="spellEnd"/>
      <w:r>
        <w:rPr>
          <w:rFonts w:ascii="Times New Roman" w:eastAsia="Times New Roman" w:hAnsi="Times New Roman" w:cs="Times New Roman"/>
          <w:sz w:val="24"/>
          <w:szCs w:val="24"/>
        </w:rPr>
        <w:t>: pendiente, aprobado, rechazado)</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Usuarios del sistema </w:t>
      </w:r>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Quiénes</w:t>
      </w:r>
      <w:proofErr w:type="gramEnd"/>
      <w:r>
        <w:rPr>
          <w:rFonts w:ascii="Times New Roman" w:eastAsia="Times New Roman" w:hAnsi="Times New Roman" w:cs="Times New Roman"/>
          <w:sz w:val="24"/>
          <w:szCs w:val="24"/>
        </w:rPr>
        <w:t xml:space="preserve"> van a usar el sistema ?</w:t>
      </w:r>
    </w:p>
    <w:p w:rsidR="00C44961" w:rsidRDefault="00173519">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Administradores</w:t>
      </w:r>
    </w:p>
    <w:p w:rsidR="00C44961" w:rsidRDefault="00173519">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Recursos humanos</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Qué</w:t>
      </w:r>
      <w:proofErr w:type="gramEnd"/>
      <w:r>
        <w:rPr>
          <w:rFonts w:ascii="Times New Roman" w:eastAsia="Times New Roman" w:hAnsi="Times New Roman" w:cs="Times New Roman"/>
          <w:sz w:val="24"/>
          <w:szCs w:val="24"/>
        </w:rPr>
        <w:t xml:space="preserve"> permisos tendrá cada tipo de usuario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Notificaciones</w:t>
      </w:r>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Desean</w:t>
      </w:r>
      <w:proofErr w:type="gramEnd"/>
      <w:r>
        <w:rPr>
          <w:rFonts w:ascii="Times New Roman" w:eastAsia="Times New Roman" w:hAnsi="Times New Roman" w:cs="Times New Roman"/>
          <w:sz w:val="24"/>
          <w:szCs w:val="24"/>
        </w:rPr>
        <w:t xml:space="preserve"> enviar notificaciones a los candidatos ?</w:t>
      </w:r>
    </w:p>
    <w:p w:rsidR="00C44961" w:rsidRDefault="00173519">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Email de confirmación</w:t>
      </w:r>
    </w:p>
    <w:p w:rsidR="00C44961" w:rsidRDefault="00173519">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Resultado de la prueba</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El</w:t>
      </w:r>
      <w:proofErr w:type="gramEnd"/>
      <w:r>
        <w:rPr>
          <w:rFonts w:ascii="Times New Roman" w:eastAsia="Times New Roman" w:hAnsi="Times New Roman" w:cs="Times New Roman"/>
          <w:sz w:val="24"/>
          <w:szCs w:val="24"/>
        </w:rPr>
        <w:t xml:space="preserve"> sistema debe avisar a RH cuando hay nuevos candidatos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Reportes y estadísticas</w:t>
      </w:r>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Necesitan</w:t>
      </w:r>
      <w:proofErr w:type="gramEnd"/>
      <w:r>
        <w:rPr>
          <w:rFonts w:ascii="Times New Roman" w:eastAsia="Times New Roman" w:hAnsi="Times New Roman" w:cs="Times New Roman"/>
          <w:sz w:val="24"/>
          <w:szCs w:val="24"/>
        </w:rPr>
        <w:t xml:space="preserve"> reportes ?</w:t>
      </w:r>
    </w:p>
    <w:p w:rsidR="00C44961" w:rsidRDefault="00173519">
      <w:pPr>
        <w:numPr>
          <w:ilvl w:val="0"/>
          <w:numId w:val="21"/>
        </w:numPr>
        <w:rPr>
          <w:rFonts w:ascii="Times New Roman" w:eastAsia="Times New Roman" w:hAnsi="Times New Roman" w:cs="Times New Roman"/>
          <w:sz w:val="24"/>
          <w:szCs w:val="24"/>
        </w:rPr>
      </w:pPr>
      <w:r>
        <w:rPr>
          <w:rFonts w:ascii="Times New Roman" w:eastAsia="Times New Roman" w:hAnsi="Times New Roman" w:cs="Times New Roman"/>
          <w:sz w:val="24"/>
          <w:szCs w:val="24"/>
        </w:rPr>
        <w:t>Cantidad de postulantes</w:t>
      </w:r>
    </w:p>
    <w:p w:rsidR="00C44961" w:rsidRDefault="00173519">
      <w:pPr>
        <w:numPr>
          <w:ilvl w:val="0"/>
          <w:numId w:val="2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Aprobados/Desaprobados</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Requisitos </w:t>
      </w:r>
      <w:proofErr w:type="spellStart"/>
      <w:r>
        <w:rPr>
          <w:rFonts w:ascii="Times New Roman" w:eastAsia="Times New Roman" w:hAnsi="Times New Roman" w:cs="Times New Roman"/>
          <w:sz w:val="24"/>
          <w:szCs w:val="24"/>
          <w:u w:val="single"/>
        </w:rPr>
        <w:t>tecnicos</w:t>
      </w:r>
      <w:proofErr w:type="spellEnd"/>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El</w:t>
      </w:r>
      <w:proofErr w:type="gramEnd"/>
      <w:r>
        <w:rPr>
          <w:rFonts w:ascii="Times New Roman" w:eastAsia="Times New Roman" w:hAnsi="Times New Roman" w:cs="Times New Roman"/>
          <w:sz w:val="24"/>
          <w:szCs w:val="24"/>
        </w:rPr>
        <w:t xml:space="preserve"> sistema será web o de escritorio?</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Debe</w:t>
      </w:r>
      <w:proofErr w:type="gramEnd"/>
      <w:r>
        <w:rPr>
          <w:rFonts w:ascii="Times New Roman" w:eastAsia="Times New Roman" w:hAnsi="Times New Roman" w:cs="Times New Roman"/>
          <w:sz w:val="24"/>
          <w:szCs w:val="24"/>
        </w:rPr>
        <w:t xml:space="preserve"> funcionar en el celular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Necesitan</w:t>
      </w:r>
      <w:proofErr w:type="gramEnd"/>
      <w:r>
        <w:rPr>
          <w:rFonts w:ascii="Times New Roman" w:eastAsia="Times New Roman" w:hAnsi="Times New Roman" w:cs="Times New Roman"/>
          <w:sz w:val="24"/>
          <w:szCs w:val="24"/>
        </w:rPr>
        <w:t xml:space="preserve"> base de datos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Debe</w:t>
      </w:r>
      <w:proofErr w:type="gramEnd"/>
      <w:r>
        <w:rPr>
          <w:rFonts w:ascii="Times New Roman" w:eastAsia="Times New Roman" w:hAnsi="Times New Roman" w:cs="Times New Roman"/>
          <w:sz w:val="24"/>
          <w:szCs w:val="24"/>
        </w:rPr>
        <w:t xml:space="preserve"> integrarse con otros sistemas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Seguridad</w:t>
      </w:r>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Debe</w:t>
      </w:r>
      <w:proofErr w:type="gramEnd"/>
      <w:r>
        <w:rPr>
          <w:rFonts w:ascii="Times New Roman" w:eastAsia="Times New Roman" w:hAnsi="Times New Roman" w:cs="Times New Roman"/>
          <w:sz w:val="24"/>
          <w:szCs w:val="24"/>
        </w:rPr>
        <w:t xml:space="preserve"> hacer algún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con usuario y contraseña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Qué</w:t>
      </w:r>
      <w:proofErr w:type="gramEnd"/>
      <w:r>
        <w:rPr>
          <w:rFonts w:ascii="Times New Roman" w:eastAsia="Times New Roman" w:hAnsi="Times New Roman" w:cs="Times New Roman"/>
          <w:sz w:val="24"/>
          <w:szCs w:val="24"/>
        </w:rPr>
        <w:t xml:space="preserve"> nivel de seguridad necesitan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Quién</w:t>
      </w:r>
      <w:proofErr w:type="gramEnd"/>
      <w:r>
        <w:rPr>
          <w:rFonts w:ascii="Times New Roman" w:eastAsia="Times New Roman" w:hAnsi="Times New Roman" w:cs="Times New Roman"/>
          <w:sz w:val="24"/>
          <w:szCs w:val="24"/>
        </w:rPr>
        <w:t xml:space="preserve"> puede ver/modificar la información ?</w:t>
      </w:r>
    </w:p>
    <w:p w:rsidR="00C44961" w:rsidRDefault="00C44961">
      <w:pPr>
        <w:rPr>
          <w:rFonts w:ascii="Times New Roman" w:eastAsia="Times New Roman" w:hAnsi="Times New Roman" w:cs="Times New Roman"/>
          <w:sz w:val="24"/>
          <w:szCs w:val="24"/>
        </w:rPr>
      </w:pPr>
    </w:p>
    <w:p w:rsidR="00C44961" w:rsidRDefault="00173519">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Extras</w:t>
      </w:r>
    </w:p>
    <w:p w:rsidR="00C44961" w:rsidRDefault="00C44961">
      <w:pPr>
        <w:rPr>
          <w:rFonts w:ascii="Times New Roman" w:eastAsia="Times New Roman" w:hAnsi="Times New Roman" w:cs="Times New Roman"/>
          <w:sz w:val="24"/>
          <w:szCs w:val="24"/>
          <w:u w:val="single"/>
        </w:rPr>
      </w:pP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Quieren</w:t>
      </w:r>
      <w:proofErr w:type="gramEnd"/>
      <w:r>
        <w:rPr>
          <w:rFonts w:ascii="Times New Roman" w:eastAsia="Times New Roman" w:hAnsi="Times New Roman" w:cs="Times New Roman"/>
          <w:sz w:val="24"/>
          <w:szCs w:val="24"/>
        </w:rPr>
        <w:t xml:space="preserve"> exportar datos en PDF, Excel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 Desean</w:t>
      </w:r>
      <w:proofErr w:type="gramEnd"/>
      <w:r>
        <w:rPr>
          <w:rFonts w:ascii="Times New Roman" w:eastAsia="Times New Roman" w:hAnsi="Times New Roman" w:cs="Times New Roman"/>
          <w:sz w:val="24"/>
          <w:szCs w:val="24"/>
        </w:rPr>
        <w:t xml:space="preserve"> historial de candidatos ?</w:t>
      </w:r>
    </w:p>
    <w:p w:rsidR="00C44961" w:rsidRDefault="00173519">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 Quieren</w:t>
      </w:r>
      <w:proofErr w:type="gramEnd"/>
      <w:r>
        <w:rPr>
          <w:rFonts w:ascii="Times New Roman" w:eastAsia="Times New Roman" w:hAnsi="Times New Roman" w:cs="Times New Roman"/>
          <w:sz w:val="24"/>
          <w:szCs w:val="24"/>
        </w:rPr>
        <w:t xml:space="preserve"> reutilizar pruebas para distintos procesos ?</w:t>
      </w:r>
    </w:p>
    <w:p w:rsidR="00C44961" w:rsidRDefault="00C44961"/>
    <w:p w:rsidR="00C44961" w:rsidRDefault="00C44961">
      <w:pPr>
        <w:spacing w:before="240" w:after="240" w:line="480" w:lineRule="auto"/>
        <w:ind w:left="720"/>
        <w:rPr>
          <w:rFonts w:ascii="Times New Roman" w:eastAsia="Times New Roman" w:hAnsi="Times New Roman" w:cs="Times New Roman"/>
          <w:sz w:val="24"/>
          <w:szCs w:val="24"/>
        </w:rPr>
      </w:pPr>
    </w:p>
    <w:p w:rsidR="00C44961" w:rsidRDefault="00173519">
      <w:pPr>
        <w:pStyle w:val="Ttulo2"/>
        <w:keepNext w:val="0"/>
        <w:keepLines w:val="0"/>
        <w:spacing w:line="480" w:lineRule="auto"/>
        <w:rPr>
          <w:rFonts w:ascii="Times New Roman" w:eastAsia="Times New Roman" w:hAnsi="Times New Roman" w:cs="Times New Roman"/>
          <w:sz w:val="34"/>
          <w:szCs w:val="34"/>
          <w:highlight w:val="yellow"/>
        </w:rPr>
      </w:pPr>
      <w:bookmarkStart w:id="15" w:name="_heading=h.aujmbty0d2tl" w:colFirst="0" w:colLast="0"/>
      <w:bookmarkEnd w:id="15"/>
      <w:r>
        <w:rPr>
          <w:rFonts w:ascii="Times New Roman" w:eastAsia="Times New Roman" w:hAnsi="Times New Roman" w:cs="Times New Roman"/>
          <w:sz w:val="34"/>
          <w:szCs w:val="34"/>
          <w:highlight w:val="yellow"/>
        </w:rPr>
        <w:t>ANEXO C: EJEMPLO DE CASO DE USO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Caso de uso: Registro de postulante</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 Usuario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 El usuario ingresa sus datos personales en el sistema y crea una cuenta.</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Flujo principal:</w:t>
      </w:r>
    </w:p>
    <w:p w:rsidR="00C44961" w:rsidRDefault="00173519">
      <w:pPr>
        <w:numPr>
          <w:ilvl w:val="0"/>
          <w:numId w:val="17"/>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accede al formulario de registro.</w:t>
      </w:r>
    </w:p>
    <w:p w:rsidR="00C44961" w:rsidRDefault="00173519">
      <w:pPr>
        <w:numPr>
          <w:ilvl w:val="0"/>
          <w:numId w:val="17"/>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Completa sus datos personales.</w:t>
      </w:r>
    </w:p>
    <w:p w:rsidR="00C44961" w:rsidRDefault="00173519">
      <w:pPr>
        <w:numPr>
          <w:ilvl w:val="0"/>
          <w:numId w:val="17"/>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Envía la información.</w:t>
      </w:r>
    </w:p>
    <w:p w:rsidR="00C44961" w:rsidRDefault="00173519">
      <w:pPr>
        <w:numPr>
          <w:ilvl w:val="0"/>
          <w:numId w:val="17"/>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valida los datos.</w:t>
      </w:r>
    </w:p>
    <w:p w:rsidR="00C44961" w:rsidRDefault="00173519">
      <w:pPr>
        <w:numPr>
          <w:ilvl w:val="0"/>
          <w:numId w:val="17"/>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la cuenta.</w:t>
      </w:r>
    </w:p>
    <w:p w:rsidR="00C44961" w:rsidRDefault="00173519">
      <w:pPr>
        <w:pStyle w:val="Ttulo2"/>
        <w:keepNext w:val="0"/>
        <w:keepLines w:val="0"/>
        <w:spacing w:line="480" w:lineRule="auto"/>
        <w:rPr>
          <w:rFonts w:ascii="Times New Roman" w:eastAsia="Times New Roman" w:hAnsi="Times New Roman" w:cs="Times New Roman"/>
          <w:sz w:val="34"/>
          <w:szCs w:val="34"/>
          <w:highlight w:val="yellow"/>
        </w:rPr>
      </w:pPr>
      <w:bookmarkStart w:id="16" w:name="_heading=h.uqr793oslp87" w:colFirst="0" w:colLast="0"/>
      <w:bookmarkEnd w:id="16"/>
      <w:r>
        <w:rPr>
          <w:rFonts w:ascii="Times New Roman" w:eastAsia="Times New Roman" w:hAnsi="Times New Roman" w:cs="Times New Roman"/>
          <w:sz w:val="34"/>
          <w:szCs w:val="34"/>
          <w:highlight w:val="yellow"/>
        </w:rPr>
        <w:t>ANEXO D: EJEMPLO DE RESULTADO DE EVALUACIÓN</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Postulante: Juan Pérez</w:t>
      </w:r>
      <w:r>
        <w:rPr>
          <w:rFonts w:ascii="Times New Roman" w:eastAsia="Times New Roman" w:hAnsi="Times New Roman" w:cs="Times New Roman"/>
          <w:sz w:val="24"/>
          <w:szCs w:val="24"/>
        </w:rPr>
        <w:br/>
        <w:t>Puntuación CV: 75/100</w:t>
      </w:r>
      <w:r>
        <w:rPr>
          <w:rFonts w:ascii="Times New Roman" w:eastAsia="Times New Roman" w:hAnsi="Times New Roman" w:cs="Times New Roman"/>
          <w:sz w:val="24"/>
          <w:szCs w:val="24"/>
        </w:rPr>
        <w:br/>
        <w:t>Test psicológico: 80/100</w:t>
      </w:r>
      <w:r>
        <w:rPr>
          <w:rFonts w:ascii="Times New Roman" w:eastAsia="Times New Roman" w:hAnsi="Times New Roman" w:cs="Times New Roman"/>
          <w:sz w:val="24"/>
          <w:szCs w:val="24"/>
        </w:rPr>
        <w:br/>
        <w:t>Test teórico: 70/100</w:t>
      </w:r>
      <w:r>
        <w:rPr>
          <w:rFonts w:ascii="Times New Roman" w:eastAsia="Times New Roman" w:hAnsi="Times New Roman" w:cs="Times New Roman"/>
          <w:sz w:val="24"/>
          <w:szCs w:val="24"/>
        </w:rPr>
        <w:br/>
        <w:t>Promedio final: 75/100</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Resultado: Aprobado para entrevista</w:t>
      </w:r>
    </w:p>
    <w:p w:rsidR="00C44961" w:rsidRDefault="00173519">
      <w:pPr>
        <w:pStyle w:val="Ttulo2"/>
        <w:keepNext w:val="0"/>
        <w:keepLines w:val="0"/>
        <w:spacing w:line="480" w:lineRule="auto"/>
        <w:rPr>
          <w:rFonts w:ascii="Times New Roman" w:eastAsia="Times New Roman" w:hAnsi="Times New Roman" w:cs="Times New Roman"/>
          <w:sz w:val="34"/>
          <w:szCs w:val="34"/>
          <w:highlight w:val="yellow"/>
        </w:rPr>
      </w:pPr>
      <w:bookmarkStart w:id="17" w:name="_heading=h.kr8dqhq6umtf" w:colFirst="0" w:colLast="0"/>
      <w:bookmarkEnd w:id="17"/>
      <w:r>
        <w:rPr>
          <w:rFonts w:ascii="Times New Roman" w:eastAsia="Times New Roman" w:hAnsi="Times New Roman" w:cs="Times New Roman"/>
          <w:sz w:val="34"/>
          <w:szCs w:val="34"/>
          <w:highlight w:val="yellow"/>
        </w:rPr>
        <w:t>ANEXO E: RECURSOS VISUALES RECOMENDADOS</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complementar el informe se recomienda incluir imágenes como:</w:t>
      </w:r>
    </w:p>
    <w:p w:rsidR="00C44961" w:rsidRDefault="00173519">
      <w:pPr>
        <w:numPr>
          <w:ilvl w:val="0"/>
          <w:numId w:val="19"/>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UML (casos de uso, actividad, secuencia)</w:t>
      </w:r>
    </w:p>
    <w:p w:rsidR="00C44961" w:rsidRDefault="00173519">
      <w:pPr>
        <w:numPr>
          <w:ilvl w:val="0"/>
          <w:numId w:val="19"/>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DER de la base de datos</w:t>
      </w:r>
    </w:p>
    <w:p w:rsidR="00C44961" w:rsidRDefault="00173519">
      <w:pPr>
        <w:numPr>
          <w:ilvl w:val="0"/>
          <w:numId w:val="19"/>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Ejemplo de </w:t>
      </w:r>
      <w:proofErr w:type="spellStart"/>
      <w:r>
        <w:rPr>
          <w:rFonts w:ascii="Times New Roman" w:eastAsia="Times New Roman" w:hAnsi="Times New Roman" w:cs="Times New Roman"/>
          <w:sz w:val="24"/>
          <w:szCs w:val="24"/>
        </w:rPr>
        <w:t>workflow</w:t>
      </w:r>
      <w:proofErr w:type="spellEnd"/>
      <w:r>
        <w:rPr>
          <w:rFonts w:ascii="Times New Roman" w:eastAsia="Times New Roman" w:hAnsi="Times New Roman" w:cs="Times New Roman"/>
          <w:sz w:val="24"/>
          <w:szCs w:val="24"/>
        </w:rPr>
        <w:t xml:space="preserve"> en n8n</w:t>
      </w:r>
    </w:p>
    <w:p w:rsidR="00C44961" w:rsidRDefault="00C44961">
      <w:pPr>
        <w:spacing w:before="240" w:after="240" w:line="480" w:lineRule="auto"/>
        <w:rPr>
          <w:rFonts w:ascii="Times New Roman" w:eastAsia="Times New Roman" w:hAnsi="Times New Roman" w:cs="Times New Roman"/>
          <w:sz w:val="24"/>
          <w:szCs w:val="24"/>
        </w:rPr>
      </w:pPr>
    </w:p>
    <w:p w:rsidR="00C44961" w:rsidRDefault="00173519">
      <w:pPr>
        <w:pStyle w:val="Ttulo2"/>
        <w:keepNext w:val="0"/>
        <w:keepLines w:val="0"/>
        <w:spacing w:line="480" w:lineRule="auto"/>
        <w:rPr>
          <w:rFonts w:ascii="Times New Roman" w:eastAsia="Times New Roman" w:hAnsi="Times New Roman" w:cs="Times New Roman"/>
          <w:sz w:val="34"/>
          <w:szCs w:val="34"/>
          <w:highlight w:val="yellow"/>
        </w:rPr>
      </w:pPr>
      <w:bookmarkStart w:id="18" w:name="_heading=h.hicgdx34k7dz" w:colFirst="0" w:colLast="0"/>
      <w:bookmarkEnd w:id="18"/>
      <w:r>
        <w:rPr>
          <w:rFonts w:ascii="Times New Roman" w:eastAsia="Times New Roman" w:hAnsi="Times New Roman" w:cs="Times New Roman"/>
          <w:sz w:val="34"/>
          <w:szCs w:val="34"/>
          <w:highlight w:val="yellow"/>
        </w:rPr>
        <w:t>ANEXO F: POSIBLES MEJORAS FUTURAS</w:t>
      </w:r>
    </w:p>
    <w:p w:rsidR="00C44961" w:rsidRDefault="00173519">
      <w:pPr>
        <w:numPr>
          <w:ilvl w:val="0"/>
          <w:numId w:val="11"/>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 inteligencia artificial avanzada</w:t>
      </w:r>
    </w:p>
    <w:p w:rsidR="00C44961" w:rsidRDefault="00173519">
      <w:pPr>
        <w:numPr>
          <w:ilvl w:val="0"/>
          <w:numId w:val="1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Integración con plataformas de empleo</w:t>
      </w:r>
    </w:p>
    <w:p w:rsidR="00C44961" w:rsidRDefault="00173519">
      <w:pPr>
        <w:numPr>
          <w:ilvl w:val="0"/>
          <w:numId w:val="1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recomendación de candidatos</w:t>
      </w:r>
    </w:p>
    <w:p w:rsidR="00C44961" w:rsidRDefault="00173519">
      <w:pPr>
        <w:numPr>
          <w:ilvl w:val="0"/>
          <w:numId w:val="11"/>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predictivo del desempeño laboral</w:t>
      </w:r>
    </w:p>
    <w:p w:rsidR="00C44961" w:rsidRDefault="00C44961">
      <w:pPr>
        <w:widowControl w:val="0"/>
        <w:spacing w:before="240" w:after="240" w:line="480" w:lineRule="auto"/>
        <w:rPr>
          <w:rFonts w:ascii="Times New Roman" w:eastAsia="Times New Roman" w:hAnsi="Times New Roman" w:cs="Times New Roman"/>
          <w:sz w:val="24"/>
          <w:szCs w:val="24"/>
        </w:rPr>
      </w:pPr>
    </w:p>
    <w:p w:rsidR="00C44961" w:rsidRDefault="00173519">
      <w:pPr>
        <w:pStyle w:val="Ttulo1"/>
        <w:keepNext w:val="0"/>
        <w:keepLines w:val="0"/>
        <w:spacing w:line="480" w:lineRule="auto"/>
        <w:rPr>
          <w:rFonts w:ascii="Times New Roman" w:eastAsia="Times New Roman" w:hAnsi="Times New Roman" w:cs="Times New Roman"/>
          <w:sz w:val="34"/>
          <w:szCs w:val="34"/>
          <w:highlight w:val="yellow"/>
          <w:u w:val="single"/>
        </w:rPr>
      </w:pPr>
      <w:bookmarkStart w:id="19" w:name="_heading=h.g102wi64bdu6" w:colFirst="0" w:colLast="0"/>
      <w:bookmarkEnd w:id="19"/>
      <w:r>
        <w:rPr>
          <w:rFonts w:ascii="Times New Roman" w:eastAsia="Times New Roman" w:hAnsi="Times New Roman" w:cs="Times New Roman"/>
          <w:sz w:val="34"/>
          <w:szCs w:val="34"/>
          <w:highlight w:val="yellow"/>
          <w:u w:val="single"/>
        </w:rPr>
        <w:t>PRESUPUESTO DEL SISTEMA SAFE</w:t>
      </w:r>
    </w:p>
    <w:p w:rsidR="00C44961" w:rsidRDefault="00173519">
      <w:pPr>
        <w:pStyle w:val="Ttulo1"/>
        <w:keepNext w:val="0"/>
        <w:keepLines w:val="0"/>
        <w:spacing w:line="480" w:lineRule="auto"/>
        <w:rPr>
          <w:rFonts w:ascii="Times New Roman" w:eastAsia="Times New Roman" w:hAnsi="Times New Roman" w:cs="Times New Roman"/>
          <w:sz w:val="34"/>
          <w:szCs w:val="34"/>
        </w:rPr>
      </w:pPr>
      <w:bookmarkStart w:id="20" w:name="_heading=h.663zaxwnkokm" w:colFirst="0" w:colLast="0"/>
      <w:bookmarkEnd w:id="20"/>
      <w:r>
        <w:rPr>
          <w:rFonts w:ascii="Times New Roman" w:eastAsia="Times New Roman" w:hAnsi="Times New Roman" w:cs="Times New Roman"/>
          <w:sz w:val="34"/>
          <w:szCs w:val="34"/>
        </w:rPr>
        <w:t>1. Introducción</w:t>
      </w:r>
    </w:p>
    <w:p w:rsidR="00C44961" w:rsidRDefault="00173519">
      <w:pPr>
        <w:pStyle w:val="Ttulo1"/>
        <w:keepNext w:val="0"/>
        <w:keepLines w:val="0"/>
        <w:spacing w:line="480" w:lineRule="auto"/>
        <w:rPr>
          <w:rFonts w:ascii="Times New Roman" w:eastAsia="Times New Roman" w:hAnsi="Times New Roman" w:cs="Times New Roman"/>
        </w:rPr>
      </w:pPr>
      <w:bookmarkStart w:id="21" w:name="_heading=h.cfk2e48v77tj" w:colFirst="0" w:colLast="0"/>
      <w:bookmarkEnd w:id="21"/>
      <w:r>
        <w:rPr>
          <w:rFonts w:ascii="Times New Roman" w:eastAsia="Times New Roman" w:hAnsi="Times New Roman" w:cs="Times New Roman"/>
          <w:b w:val="0"/>
          <w:bCs w:val="0"/>
          <w:sz w:val="24"/>
          <w:szCs w:val="24"/>
        </w:rPr>
        <w:lastRenderedPageBreak/>
        <w:t xml:space="preserve">El presupuesto corresponde al desarrollo del sistema SAFE (Sistema Automatizado de Filtración de Empleados). El mismo incluye todas las etapas del proyecto, desde el análisis inicial hasta la implementación final, </w:t>
      </w:r>
      <w:proofErr w:type="spellStart"/>
      <w:r>
        <w:rPr>
          <w:rFonts w:ascii="Times New Roman" w:eastAsia="Times New Roman" w:hAnsi="Times New Roman" w:cs="Times New Roman"/>
          <w:b w:val="0"/>
          <w:bCs w:val="0"/>
          <w:sz w:val="24"/>
          <w:szCs w:val="24"/>
        </w:rPr>
        <w:t>testing</w:t>
      </w:r>
      <w:proofErr w:type="spellEnd"/>
      <w:r>
        <w:rPr>
          <w:rFonts w:ascii="Times New Roman" w:eastAsia="Times New Roman" w:hAnsi="Times New Roman" w:cs="Times New Roman"/>
          <w:b w:val="0"/>
          <w:bCs w:val="0"/>
          <w:sz w:val="24"/>
          <w:szCs w:val="24"/>
        </w:rPr>
        <w:t xml:space="preserve"> y documentación. </w:t>
      </w:r>
    </w:p>
    <w:p w:rsidR="00C44961" w:rsidRDefault="00173519">
      <w:pPr>
        <w:pStyle w:val="Ttulo2"/>
        <w:keepNext w:val="0"/>
        <w:keepLines w:val="0"/>
        <w:spacing w:line="480" w:lineRule="auto"/>
        <w:rPr>
          <w:rFonts w:ascii="Times New Roman" w:eastAsia="Times New Roman" w:hAnsi="Times New Roman" w:cs="Times New Roman"/>
          <w:sz w:val="34"/>
          <w:szCs w:val="34"/>
        </w:rPr>
      </w:pPr>
      <w:bookmarkStart w:id="22" w:name="_heading=h.n0i335iuvjtf" w:colFirst="0" w:colLast="0"/>
      <w:bookmarkEnd w:id="22"/>
      <w:r>
        <w:rPr>
          <w:rFonts w:ascii="Times New Roman" w:eastAsia="Times New Roman" w:hAnsi="Times New Roman" w:cs="Times New Roman"/>
          <w:sz w:val="34"/>
          <w:szCs w:val="34"/>
        </w:rPr>
        <w:t>2. Criterio de cálculo</w:t>
      </w:r>
    </w:p>
    <w:p w:rsidR="00C44961" w:rsidRDefault="00173519">
      <w:pPr>
        <w:spacing w:line="480" w:lineRule="auto"/>
        <w:rPr>
          <w:rFonts w:ascii="Times New Roman" w:eastAsia="Times New Roman" w:hAnsi="Times New Roman" w:cs="Times New Roman"/>
        </w:rPr>
      </w:pPr>
      <w:r>
        <w:rPr>
          <w:rFonts w:ascii="Times New Roman" w:eastAsia="Times New Roman" w:hAnsi="Times New Roman" w:cs="Times New Roman"/>
        </w:rPr>
        <w:t>El costo del proyecto fue estimado en base:</w:t>
      </w:r>
    </w:p>
    <w:p w:rsidR="00C44961" w:rsidRDefault="00173519">
      <w:pPr>
        <w:numPr>
          <w:ilvl w:val="0"/>
          <w:numId w:val="7"/>
        </w:numPr>
        <w:spacing w:line="480" w:lineRule="auto"/>
        <w:rPr>
          <w:rFonts w:ascii="Times New Roman" w:eastAsia="Times New Roman" w:hAnsi="Times New Roman" w:cs="Times New Roman"/>
        </w:rPr>
      </w:pPr>
      <w:r>
        <w:rPr>
          <w:rFonts w:ascii="Times New Roman" w:eastAsia="Times New Roman" w:hAnsi="Times New Roman" w:cs="Times New Roman"/>
        </w:rPr>
        <w:t>Horas de trabajo por cada fase del desarrollo</w:t>
      </w:r>
    </w:p>
    <w:p w:rsidR="00C44961" w:rsidRDefault="00173519">
      <w:pPr>
        <w:numPr>
          <w:ilvl w:val="0"/>
          <w:numId w:val="7"/>
        </w:numPr>
        <w:spacing w:line="480" w:lineRule="auto"/>
        <w:rPr>
          <w:rFonts w:ascii="Times New Roman" w:eastAsia="Times New Roman" w:hAnsi="Times New Roman" w:cs="Times New Roman"/>
        </w:rPr>
      </w:pPr>
      <w:r>
        <w:rPr>
          <w:rFonts w:ascii="Times New Roman" w:eastAsia="Times New Roman" w:hAnsi="Times New Roman" w:cs="Times New Roman"/>
        </w:rPr>
        <w:t>Tarifas promedio del mercado para perfiles junior</w:t>
      </w:r>
    </w:p>
    <w:p w:rsidR="00C44961" w:rsidRDefault="00173519">
      <w:pPr>
        <w:numPr>
          <w:ilvl w:val="0"/>
          <w:numId w:val="7"/>
        </w:numPr>
        <w:spacing w:line="480" w:lineRule="auto"/>
        <w:rPr>
          <w:rFonts w:ascii="Times New Roman" w:eastAsia="Times New Roman" w:hAnsi="Times New Roman" w:cs="Times New Roman"/>
        </w:rPr>
      </w:pPr>
      <w:r>
        <w:rPr>
          <w:rFonts w:ascii="Times New Roman" w:eastAsia="Times New Roman" w:hAnsi="Times New Roman" w:cs="Times New Roman"/>
        </w:rPr>
        <w:t>Complejidad del sistema propuesto</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Tarifas utilizadas:</w:t>
      </w:r>
    </w:p>
    <w:p w:rsidR="00C44961" w:rsidRDefault="00173519">
      <w:pPr>
        <w:numPr>
          <w:ilvl w:val="0"/>
          <w:numId w:val="2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Desarrollador: USD 10 por hora</w:t>
      </w:r>
    </w:p>
    <w:p w:rsidR="00C44961" w:rsidRDefault="00173519">
      <w:pPr>
        <w:numPr>
          <w:ilvl w:val="0"/>
          <w:numId w:val="25"/>
        </w:numPr>
        <w:spacing w:line="48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Tester</w:t>
      </w:r>
      <w:proofErr w:type="spellEnd"/>
      <w:r>
        <w:rPr>
          <w:rFonts w:ascii="Times New Roman" w:eastAsia="Times New Roman" w:hAnsi="Times New Roman" w:cs="Times New Roman"/>
          <w:sz w:val="24"/>
          <w:szCs w:val="24"/>
        </w:rPr>
        <w:t>: USD 7 por hora</w:t>
      </w:r>
    </w:p>
    <w:p w:rsidR="00C44961" w:rsidRDefault="00173519">
      <w:pPr>
        <w:numPr>
          <w:ilvl w:val="0"/>
          <w:numId w:val="2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Analista / Documentación: USD 8 por hora</w:t>
      </w:r>
    </w:p>
    <w:p w:rsidR="00C44961" w:rsidRDefault="00C44961">
      <w:pPr>
        <w:spacing w:line="480" w:lineRule="auto"/>
        <w:rPr>
          <w:rFonts w:ascii="Times New Roman" w:eastAsia="Times New Roman" w:hAnsi="Times New Roman" w:cs="Times New Roman"/>
        </w:rPr>
      </w:pPr>
    </w:p>
    <w:p w:rsidR="00C44961" w:rsidRDefault="00173519">
      <w:pPr>
        <w:pStyle w:val="Ttulo2"/>
        <w:keepNext w:val="0"/>
        <w:keepLines w:val="0"/>
        <w:spacing w:line="480" w:lineRule="auto"/>
        <w:rPr>
          <w:rFonts w:ascii="Times New Roman" w:eastAsia="Times New Roman" w:hAnsi="Times New Roman" w:cs="Times New Roman"/>
          <w:sz w:val="34"/>
          <w:szCs w:val="34"/>
        </w:rPr>
      </w:pPr>
      <w:bookmarkStart w:id="23" w:name="_heading=h.dcvpodsdb1qa" w:colFirst="0" w:colLast="0"/>
      <w:bookmarkEnd w:id="23"/>
      <w:r>
        <w:rPr>
          <w:rFonts w:ascii="Times New Roman" w:eastAsia="Times New Roman" w:hAnsi="Times New Roman" w:cs="Times New Roman"/>
          <w:sz w:val="34"/>
          <w:szCs w:val="34"/>
        </w:rPr>
        <w:t>3. Detalle de costos por fase</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3.1 Análisis</w:t>
      </w:r>
    </w:p>
    <w:p w:rsidR="00C44961" w:rsidRDefault="00173519">
      <w:pPr>
        <w:numPr>
          <w:ilvl w:val="0"/>
          <w:numId w:val="3"/>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Horas estimadas: 20 horas</w:t>
      </w:r>
    </w:p>
    <w:p w:rsidR="00C44961" w:rsidRDefault="00173519">
      <w:pPr>
        <w:numPr>
          <w:ilvl w:val="0"/>
          <w:numId w:val="3"/>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Costo: USD 160</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3.2 Diseño</w:t>
      </w:r>
    </w:p>
    <w:p w:rsidR="00C44961" w:rsidRDefault="00173519">
      <w:pPr>
        <w:numPr>
          <w:ilvl w:val="0"/>
          <w:numId w:val="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Horas estimadas: 30 horas</w:t>
      </w:r>
    </w:p>
    <w:p w:rsidR="00C44961" w:rsidRDefault="00173519">
      <w:pPr>
        <w:numPr>
          <w:ilvl w:val="0"/>
          <w:numId w:val="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Costo: USD 240</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3.3 Base de Datos</w:t>
      </w:r>
    </w:p>
    <w:p w:rsidR="00C44961" w:rsidRDefault="00173519">
      <w:pPr>
        <w:numPr>
          <w:ilvl w:val="0"/>
          <w:numId w:val="8"/>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Horas estimadas: 20 horas</w:t>
      </w:r>
    </w:p>
    <w:p w:rsidR="00C44961" w:rsidRDefault="00173519">
      <w:pPr>
        <w:numPr>
          <w:ilvl w:val="0"/>
          <w:numId w:val="8"/>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Costo: USD 160</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3.4 </w:t>
      </w:r>
      <w:proofErr w:type="spellStart"/>
      <w:r>
        <w:rPr>
          <w:rFonts w:ascii="Times New Roman" w:eastAsia="Times New Roman" w:hAnsi="Times New Roman" w:cs="Times New Roman"/>
          <w:sz w:val="28"/>
          <w:szCs w:val="28"/>
        </w:rPr>
        <w:t>Backend</w:t>
      </w:r>
      <w:proofErr w:type="spellEnd"/>
    </w:p>
    <w:p w:rsidR="00C44961" w:rsidRDefault="00173519">
      <w:pPr>
        <w:numPr>
          <w:ilvl w:val="0"/>
          <w:numId w:val="2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Horas estimadas: 70 horas</w:t>
      </w:r>
    </w:p>
    <w:p w:rsidR="00C44961" w:rsidRDefault="00173519">
      <w:pPr>
        <w:numPr>
          <w:ilvl w:val="0"/>
          <w:numId w:val="2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Costo: USD 700</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3.5 </w:t>
      </w:r>
      <w:proofErr w:type="spellStart"/>
      <w:r>
        <w:rPr>
          <w:rFonts w:ascii="Times New Roman" w:eastAsia="Times New Roman" w:hAnsi="Times New Roman" w:cs="Times New Roman"/>
          <w:sz w:val="28"/>
          <w:szCs w:val="28"/>
        </w:rPr>
        <w:t>Frontend</w:t>
      </w:r>
      <w:proofErr w:type="spellEnd"/>
    </w:p>
    <w:p w:rsidR="00C44961" w:rsidRDefault="00173519">
      <w:pPr>
        <w:numPr>
          <w:ilvl w:val="0"/>
          <w:numId w:val="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Horas estimadas: 95 horas</w:t>
      </w:r>
    </w:p>
    <w:p w:rsidR="00C44961" w:rsidRDefault="00173519">
      <w:pPr>
        <w:numPr>
          <w:ilvl w:val="0"/>
          <w:numId w:val="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Costo: USD 950</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3.6 Integración </w:t>
      </w:r>
    </w:p>
    <w:p w:rsidR="00C44961" w:rsidRDefault="00173519">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Horas estimadas: 30 horas</w:t>
      </w:r>
    </w:p>
    <w:p w:rsidR="00C44961" w:rsidRDefault="00173519">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Costo: USD 300</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3.7 </w:t>
      </w:r>
      <w:proofErr w:type="spellStart"/>
      <w:r>
        <w:rPr>
          <w:rFonts w:ascii="Times New Roman" w:eastAsia="Times New Roman" w:hAnsi="Times New Roman" w:cs="Times New Roman"/>
          <w:sz w:val="28"/>
          <w:szCs w:val="28"/>
        </w:rPr>
        <w:t>Testing</w:t>
      </w:r>
      <w:proofErr w:type="spellEnd"/>
      <w:r>
        <w:rPr>
          <w:rFonts w:ascii="Times New Roman" w:eastAsia="Times New Roman" w:hAnsi="Times New Roman" w:cs="Times New Roman"/>
          <w:sz w:val="28"/>
          <w:szCs w:val="28"/>
        </w:rPr>
        <w:t xml:space="preserve"> </w:t>
      </w:r>
    </w:p>
    <w:p w:rsidR="00C44961" w:rsidRDefault="00173519">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Horas estimadas: 40 horas</w:t>
      </w:r>
    </w:p>
    <w:p w:rsidR="00C44961" w:rsidRDefault="00173519">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Costo: USD 280</w:t>
      </w:r>
    </w:p>
    <w:p w:rsidR="00C44961" w:rsidRDefault="00173519">
      <w:pPr>
        <w:spacing w:line="48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3.8 Documentación  </w:t>
      </w:r>
    </w:p>
    <w:p w:rsidR="00C44961" w:rsidRDefault="00173519">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Horas estimadas: 30 horas</w:t>
      </w:r>
    </w:p>
    <w:p w:rsidR="00C44961" w:rsidRDefault="00173519">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Costo: USD 240</w:t>
      </w:r>
    </w:p>
    <w:p w:rsidR="00C44961" w:rsidRDefault="00C44961">
      <w:pPr>
        <w:pStyle w:val="Ttulo2"/>
        <w:keepNext w:val="0"/>
        <w:keepLines w:val="0"/>
        <w:spacing w:line="480" w:lineRule="auto"/>
        <w:rPr>
          <w:rFonts w:ascii="Times New Roman" w:eastAsia="Times New Roman" w:hAnsi="Times New Roman" w:cs="Times New Roman"/>
          <w:sz w:val="34"/>
          <w:szCs w:val="34"/>
        </w:rPr>
      </w:pPr>
      <w:bookmarkStart w:id="24" w:name="_heading=h.m5shg6koszcz" w:colFirst="0" w:colLast="0"/>
      <w:bookmarkEnd w:id="24"/>
    </w:p>
    <w:p w:rsidR="00C44961" w:rsidRDefault="00173519">
      <w:pPr>
        <w:pStyle w:val="Ttulo2"/>
        <w:keepNext w:val="0"/>
        <w:keepLines w:val="0"/>
        <w:spacing w:line="480" w:lineRule="auto"/>
        <w:rPr>
          <w:rFonts w:ascii="Times New Roman" w:eastAsia="Times New Roman" w:hAnsi="Times New Roman" w:cs="Times New Roman"/>
          <w:sz w:val="34"/>
          <w:szCs w:val="34"/>
        </w:rPr>
      </w:pPr>
      <w:bookmarkStart w:id="25" w:name="_heading=h.lka7i8u9nwab" w:colFirst="0" w:colLast="0"/>
      <w:bookmarkEnd w:id="25"/>
      <w:r>
        <w:rPr>
          <w:rFonts w:ascii="Times New Roman" w:eastAsia="Times New Roman" w:hAnsi="Times New Roman" w:cs="Times New Roman"/>
          <w:sz w:val="34"/>
          <w:szCs w:val="34"/>
        </w:rPr>
        <w:t>4. Costo total del proyecto</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Total estimado: USD 3.070</w:t>
      </w:r>
    </w:p>
    <w:p w:rsidR="00C44961" w:rsidRDefault="00173519">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aplica un margen adicional del 10% para imprevistos y ajustes:</w:t>
      </w:r>
    </w:p>
    <w:p w:rsidR="00C44961" w:rsidRDefault="00173519">
      <w:pPr>
        <w:spacing w:before="240" w:after="240" w:line="480" w:lineRule="auto"/>
        <w:rPr>
          <w:rFonts w:ascii="Times New Roman" w:eastAsia="Times New Roman" w:hAnsi="Times New Roman" w:cs="Times New Roman"/>
        </w:rPr>
      </w:pPr>
      <w:r>
        <w:rPr>
          <w:rFonts w:ascii="Times New Roman" w:eastAsia="Times New Roman" w:hAnsi="Times New Roman" w:cs="Times New Roman"/>
          <w:sz w:val="24"/>
          <w:szCs w:val="24"/>
        </w:rPr>
        <w:t>Costo final del proyecto: USD 3.300</w:t>
      </w:r>
    </w:p>
    <w:p w:rsidR="00C44961" w:rsidRDefault="00173519">
      <w:pPr>
        <w:pStyle w:val="Ttulo2"/>
        <w:keepNext w:val="0"/>
        <w:keepLines w:val="0"/>
        <w:spacing w:line="480" w:lineRule="auto"/>
        <w:rPr>
          <w:rFonts w:ascii="Times New Roman" w:eastAsia="Times New Roman" w:hAnsi="Times New Roman" w:cs="Times New Roman"/>
          <w:sz w:val="34"/>
          <w:szCs w:val="34"/>
        </w:rPr>
      </w:pPr>
      <w:bookmarkStart w:id="26" w:name="_heading=h.eutk8lmcxuqb" w:colFirst="0" w:colLast="0"/>
      <w:bookmarkEnd w:id="26"/>
      <w:r>
        <w:rPr>
          <w:rFonts w:ascii="Times New Roman" w:eastAsia="Times New Roman" w:hAnsi="Times New Roman" w:cs="Times New Roman"/>
          <w:sz w:val="34"/>
          <w:szCs w:val="34"/>
        </w:rPr>
        <w:t>5. Forma de pago</w:t>
      </w:r>
    </w:p>
    <w:p w:rsidR="00C44961" w:rsidRDefault="0017351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propone el siguiente esquema de pagos:</w:t>
      </w:r>
    </w:p>
    <w:p w:rsidR="00C44961" w:rsidRDefault="00173519">
      <w:pPr>
        <w:numPr>
          <w:ilvl w:val="0"/>
          <w:numId w:val="28"/>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30% al inicio del proyecto: USD 990</w:t>
      </w:r>
    </w:p>
    <w:p w:rsidR="00C44961" w:rsidRDefault="00173519">
      <w:pPr>
        <w:numPr>
          <w:ilvl w:val="0"/>
          <w:numId w:val="28"/>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30% durante el desarrollo: USD 990</w:t>
      </w:r>
    </w:p>
    <w:p w:rsidR="00C44961" w:rsidRDefault="00173519">
      <w:pPr>
        <w:numPr>
          <w:ilvl w:val="0"/>
          <w:numId w:val="28"/>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40% al finalizar el proyecto: USD 1.320</w:t>
      </w:r>
    </w:p>
    <w:p w:rsidR="00C44961" w:rsidRDefault="00C44961">
      <w:pPr>
        <w:spacing w:line="480" w:lineRule="auto"/>
        <w:rPr>
          <w:rFonts w:ascii="Times New Roman" w:eastAsia="Times New Roman" w:hAnsi="Times New Roman" w:cs="Times New Roman"/>
        </w:rPr>
      </w:pPr>
    </w:p>
    <w:p w:rsidR="00C44961" w:rsidRDefault="00173519">
      <w:pPr>
        <w:pStyle w:val="Ttulo2"/>
        <w:keepNext w:val="0"/>
        <w:keepLines w:val="0"/>
        <w:spacing w:line="480" w:lineRule="auto"/>
        <w:rPr>
          <w:rFonts w:ascii="Times New Roman" w:eastAsia="Times New Roman" w:hAnsi="Times New Roman" w:cs="Times New Roman"/>
          <w:sz w:val="34"/>
          <w:szCs w:val="34"/>
        </w:rPr>
      </w:pPr>
      <w:bookmarkStart w:id="27" w:name="_heading=h.2nqzake3bwvo" w:colFirst="0" w:colLast="0"/>
      <w:bookmarkEnd w:id="27"/>
      <w:r>
        <w:rPr>
          <w:rFonts w:ascii="Times New Roman" w:eastAsia="Times New Roman" w:hAnsi="Times New Roman" w:cs="Times New Roman"/>
          <w:sz w:val="34"/>
          <w:szCs w:val="34"/>
        </w:rPr>
        <w:t>6. Conclusión</w:t>
      </w:r>
    </w:p>
    <w:p w:rsidR="00C44961" w:rsidRDefault="0017351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presupuesto presentado contempla todas las etapas necesarias para el desarrollo completo del sistema SAFE. Los valores fueron ajustados considerando el alcance del proyecto y un nivel de desarrollo acorde a un equipo de etapa inicial, manteniendo coherencia con estándares del mercado.</w:t>
      </w:r>
    </w:p>
    <w:p w:rsidR="00C44961" w:rsidRDefault="00173519">
      <w:pPr>
        <w:spacing w:line="480" w:lineRule="auto"/>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Roles del Grupo</w:t>
      </w:r>
    </w:p>
    <w:p w:rsidR="00C44961" w:rsidRDefault="00173519">
      <w:pPr>
        <w:spacing w:line="480" w:lineRule="auto"/>
        <w:rPr>
          <w:rFonts w:ascii="Times New Roman" w:eastAsia="Times New Roman" w:hAnsi="Times New Roman" w:cs="Times New Roman"/>
          <w:sz w:val="34"/>
          <w:szCs w:val="34"/>
        </w:rPr>
      </w:pPr>
      <w:r>
        <w:rPr>
          <w:rFonts w:ascii="Times New Roman" w:eastAsia="Times New Roman" w:hAnsi="Times New Roman" w:cs="Times New Roman"/>
          <w:sz w:val="34"/>
          <w:szCs w:val="34"/>
          <w:u w:val="single"/>
        </w:rPr>
        <w:t xml:space="preserve">Desarrollador de </w:t>
      </w:r>
      <w:proofErr w:type="spellStart"/>
      <w:r>
        <w:rPr>
          <w:rFonts w:ascii="Times New Roman" w:eastAsia="Times New Roman" w:hAnsi="Times New Roman" w:cs="Times New Roman"/>
          <w:sz w:val="34"/>
          <w:szCs w:val="34"/>
          <w:u w:val="single"/>
        </w:rPr>
        <w:t>backend</w:t>
      </w:r>
      <w:proofErr w:type="spellEnd"/>
      <w:r>
        <w:rPr>
          <w:rFonts w:ascii="Times New Roman" w:eastAsia="Times New Roman" w:hAnsi="Times New Roman" w:cs="Times New Roman"/>
          <w:sz w:val="34"/>
          <w:szCs w:val="34"/>
          <w:u w:val="single"/>
        </w:rPr>
        <w:t>:</w:t>
      </w:r>
      <w:r>
        <w:rPr>
          <w:rFonts w:ascii="Times New Roman" w:eastAsia="Times New Roman" w:hAnsi="Times New Roman" w:cs="Times New Roman"/>
          <w:sz w:val="34"/>
          <w:szCs w:val="34"/>
        </w:rPr>
        <w:t xml:space="preserve"> Santiago González Vigo</w:t>
      </w:r>
    </w:p>
    <w:p w:rsidR="00C44961" w:rsidRDefault="00173519">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 APIS</w:t>
      </w:r>
    </w:p>
    <w:p w:rsidR="00C44961" w:rsidRDefault="00173519">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Maneja automatizaciones</w:t>
      </w:r>
    </w:p>
    <w:p w:rsidR="00C44961" w:rsidRDefault="00C44961">
      <w:pPr>
        <w:spacing w:line="480" w:lineRule="auto"/>
        <w:rPr>
          <w:rFonts w:ascii="Times New Roman" w:eastAsia="Times New Roman" w:hAnsi="Times New Roman" w:cs="Times New Roman"/>
          <w:sz w:val="24"/>
          <w:szCs w:val="24"/>
        </w:rPr>
      </w:pPr>
    </w:p>
    <w:p w:rsidR="00C44961" w:rsidRDefault="00173519">
      <w:pPr>
        <w:spacing w:line="480" w:lineRule="auto"/>
        <w:rPr>
          <w:rFonts w:ascii="Times New Roman" w:eastAsia="Times New Roman" w:hAnsi="Times New Roman" w:cs="Times New Roman"/>
          <w:sz w:val="34"/>
          <w:szCs w:val="34"/>
        </w:rPr>
      </w:pPr>
      <w:proofErr w:type="spellStart"/>
      <w:r>
        <w:rPr>
          <w:rFonts w:ascii="Times New Roman" w:eastAsia="Times New Roman" w:hAnsi="Times New Roman" w:cs="Times New Roman"/>
          <w:sz w:val="34"/>
          <w:szCs w:val="34"/>
          <w:u w:val="single"/>
        </w:rPr>
        <w:t>Frontend</w:t>
      </w:r>
      <w:proofErr w:type="spellEnd"/>
      <w:r>
        <w:rPr>
          <w:rFonts w:ascii="Times New Roman" w:eastAsia="Times New Roman" w:hAnsi="Times New Roman" w:cs="Times New Roman"/>
          <w:sz w:val="34"/>
          <w:szCs w:val="34"/>
          <w:u w:val="single"/>
        </w:rPr>
        <w:t>:</w:t>
      </w:r>
      <w:r>
        <w:rPr>
          <w:rFonts w:ascii="Times New Roman" w:eastAsia="Times New Roman" w:hAnsi="Times New Roman" w:cs="Times New Roman"/>
          <w:sz w:val="34"/>
          <w:szCs w:val="34"/>
        </w:rPr>
        <w:t xml:space="preserve"> Morena </w:t>
      </w:r>
      <w:proofErr w:type="spellStart"/>
      <w:r>
        <w:rPr>
          <w:rFonts w:ascii="Times New Roman" w:eastAsia="Times New Roman" w:hAnsi="Times New Roman" w:cs="Times New Roman"/>
          <w:sz w:val="34"/>
          <w:szCs w:val="34"/>
        </w:rPr>
        <w:t>Gonzalez</w:t>
      </w:r>
      <w:proofErr w:type="spellEnd"/>
    </w:p>
    <w:p w:rsidR="00C44961" w:rsidRDefault="00173519">
      <w:pPr>
        <w:numPr>
          <w:ilvl w:val="0"/>
          <w:numId w:val="27"/>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Diseñar vistas</w:t>
      </w:r>
    </w:p>
    <w:p w:rsidR="00C44961" w:rsidRDefault="00173519">
      <w:pPr>
        <w:numPr>
          <w:ilvl w:val="0"/>
          <w:numId w:val="27"/>
        </w:numPr>
        <w:spacing w:line="48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Dashboard</w:t>
      </w:r>
      <w:proofErr w:type="spellEnd"/>
    </w:p>
    <w:p w:rsidR="00C44961" w:rsidRDefault="00173519">
      <w:pPr>
        <w:numPr>
          <w:ilvl w:val="0"/>
          <w:numId w:val="27"/>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Formulario(Registro,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w:t>
      </w:r>
    </w:p>
    <w:p w:rsidR="00C44961" w:rsidRDefault="00173519">
      <w:pPr>
        <w:numPr>
          <w:ilvl w:val="0"/>
          <w:numId w:val="27"/>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 online</w:t>
      </w:r>
    </w:p>
    <w:p w:rsidR="00C44961" w:rsidRDefault="00173519">
      <w:pPr>
        <w:spacing w:line="480" w:lineRule="auto"/>
        <w:rPr>
          <w:rFonts w:ascii="Times New Roman" w:eastAsia="Times New Roman" w:hAnsi="Times New Roman" w:cs="Times New Roman"/>
          <w:sz w:val="34"/>
          <w:szCs w:val="34"/>
        </w:rPr>
      </w:pPr>
      <w:r>
        <w:rPr>
          <w:rFonts w:ascii="Times New Roman" w:eastAsia="Times New Roman" w:hAnsi="Times New Roman" w:cs="Times New Roman"/>
          <w:sz w:val="34"/>
          <w:szCs w:val="34"/>
          <w:u w:val="single"/>
        </w:rPr>
        <w:t>DBA:</w:t>
      </w:r>
      <w:r>
        <w:rPr>
          <w:rFonts w:ascii="Times New Roman" w:eastAsia="Times New Roman" w:hAnsi="Times New Roman" w:cs="Times New Roman"/>
          <w:sz w:val="34"/>
          <w:szCs w:val="34"/>
        </w:rPr>
        <w:t xml:space="preserve"> </w:t>
      </w:r>
      <w:proofErr w:type="spellStart"/>
      <w:r>
        <w:rPr>
          <w:rFonts w:ascii="Times New Roman" w:eastAsia="Times New Roman" w:hAnsi="Times New Roman" w:cs="Times New Roman"/>
          <w:sz w:val="34"/>
          <w:szCs w:val="34"/>
        </w:rPr>
        <w:t>Ian</w:t>
      </w:r>
      <w:proofErr w:type="spellEnd"/>
      <w:r>
        <w:rPr>
          <w:rFonts w:ascii="Times New Roman" w:eastAsia="Times New Roman" w:hAnsi="Times New Roman" w:cs="Times New Roman"/>
          <w:sz w:val="34"/>
          <w:szCs w:val="34"/>
        </w:rPr>
        <w:t xml:space="preserve"> Paladea</w:t>
      </w:r>
    </w:p>
    <w:p w:rsidR="00C44961" w:rsidRDefault="00173519">
      <w:pPr>
        <w:numPr>
          <w:ilvl w:val="0"/>
          <w:numId w:val="9"/>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DER</w:t>
      </w:r>
    </w:p>
    <w:p w:rsidR="00C44961" w:rsidRDefault="00173519">
      <w:pPr>
        <w:numPr>
          <w:ilvl w:val="0"/>
          <w:numId w:val="9"/>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Optimizar consultas </w:t>
      </w:r>
    </w:p>
    <w:p w:rsidR="00C44961" w:rsidRDefault="00173519">
      <w:pPr>
        <w:numPr>
          <w:ilvl w:val="0"/>
          <w:numId w:val="9"/>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Crear tablas SQL</w:t>
      </w:r>
    </w:p>
    <w:p w:rsidR="00C44961" w:rsidRDefault="00173519">
      <w:pPr>
        <w:spacing w:line="480" w:lineRule="auto"/>
        <w:rPr>
          <w:rFonts w:ascii="Times New Roman" w:eastAsia="Times New Roman" w:hAnsi="Times New Roman" w:cs="Times New Roman"/>
          <w:sz w:val="34"/>
          <w:szCs w:val="34"/>
        </w:rPr>
      </w:pPr>
      <w:proofErr w:type="spellStart"/>
      <w:r>
        <w:rPr>
          <w:rFonts w:ascii="Times New Roman" w:eastAsia="Times New Roman" w:hAnsi="Times New Roman" w:cs="Times New Roman"/>
          <w:sz w:val="34"/>
          <w:szCs w:val="34"/>
          <w:u w:val="single"/>
        </w:rPr>
        <w:t>Tester</w:t>
      </w:r>
      <w:proofErr w:type="spellEnd"/>
      <w:r>
        <w:rPr>
          <w:rFonts w:ascii="Times New Roman" w:eastAsia="Times New Roman" w:hAnsi="Times New Roman" w:cs="Times New Roman"/>
          <w:sz w:val="34"/>
          <w:szCs w:val="34"/>
          <w:u w:val="single"/>
        </w:rPr>
        <w:t>:</w:t>
      </w:r>
      <w:r>
        <w:rPr>
          <w:rFonts w:ascii="Times New Roman" w:eastAsia="Times New Roman" w:hAnsi="Times New Roman" w:cs="Times New Roman"/>
          <w:sz w:val="34"/>
          <w:szCs w:val="34"/>
        </w:rPr>
        <w:t xml:space="preserve"> Pedraza Leonel</w:t>
      </w:r>
    </w:p>
    <w:p w:rsidR="00C44961" w:rsidRDefault="00173519">
      <w:pPr>
        <w:numPr>
          <w:ilvl w:val="0"/>
          <w:numId w:val="2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Detecta errores </w:t>
      </w:r>
    </w:p>
    <w:p w:rsidR="00C44961" w:rsidRDefault="00173519">
      <w:pPr>
        <w:numPr>
          <w:ilvl w:val="0"/>
          <w:numId w:val="2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Válida resultados </w:t>
      </w:r>
    </w:p>
    <w:p w:rsidR="00C44961" w:rsidRDefault="00173519">
      <w:pPr>
        <w:numPr>
          <w:ilvl w:val="0"/>
          <w:numId w:val="2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prueba funcionalidades</w:t>
      </w:r>
    </w:p>
    <w:p w:rsidR="00C44961" w:rsidRDefault="00173519">
      <w:pPr>
        <w:spacing w:line="480" w:lineRule="auto"/>
        <w:rPr>
          <w:rFonts w:ascii="Times New Roman" w:eastAsia="Times New Roman" w:hAnsi="Times New Roman" w:cs="Times New Roman"/>
          <w:sz w:val="34"/>
          <w:szCs w:val="34"/>
        </w:rPr>
      </w:pPr>
      <w:r>
        <w:rPr>
          <w:rFonts w:ascii="Times New Roman" w:eastAsia="Times New Roman" w:hAnsi="Times New Roman" w:cs="Times New Roman"/>
          <w:sz w:val="34"/>
          <w:szCs w:val="34"/>
          <w:u w:val="single"/>
        </w:rPr>
        <w:t>Diseñador UI/UX:</w:t>
      </w:r>
      <w:r>
        <w:rPr>
          <w:rFonts w:ascii="Times New Roman" w:eastAsia="Times New Roman" w:hAnsi="Times New Roman" w:cs="Times New Roman"/>
          <w:sz w:val="34"/>
          <w:szCs w:val="34"/>
        </w:rPr>
        <w:t xml:space="preserve"> </w:t>
      </w:r>
      <w:proofErr w:type="spellStart"/>
      <w:r>
        <w:rPr>
          <w:rFonts w:ascii="Times New Roman" w:eastAsia="Times New Roman" w:hAnsi="Times New Roman" w:cs="Times New Roman"/>
          <w:sz w:val="34"/>
          <w:szCs w:val="34"/>
        </w:rPr>
        <w:t>Maximo</w:t>
      </w:r>
      <w:proofErr w:type="spellEnd"/>
      <w:r>
        <w:rPr>
          <w:rFonts w:ascii="Times New Roman" w:eastAsia="Times New Roman" w:hAnsi="Times New Roman" w:cs="Times New Roman"/>
          <w:sz w:val="34"/>
          <w:szCs w:val="34"/>
        </w:rPr>
        <w:t xml:space="preserve"> Martin Cabral Toledo</w:t>
      </w:r>
    </w:p>
    <w:p w:rsidR="00C44961" w:rsidRDefault="00173519">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Diseñar interfaces </w:t>
      </w:r>
    </w:p>
    <w:p w:rsidR="00C44961" w:rsidRDefault="00173519">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Mejorar usabilidad</w:t>
      </w:r>
    </w:p>
    <w:p w:rsidR="00C44961" w:rsidRDefault="00173519">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prototipos</w:t>
      </w:r>
    </w:p>
    <w:p w:rsidR="00C44961" w:rsidRDefault="00C44961">
      <w:pPr>
        <w:spacing w:line="480" w:lineRule="auto"/>
        <w:rPr>
          <w:rFonts w:ascii="Times New Roman" w:eastAsia="Times New Roman" w:hAnsi="Times New Roman" w:cs="Times New Roman"/>
          <w:sz w:val="34"/>
          <w:szCs w:val="34"/>
        </w:rPr>
      </w:pPr>
    </w:p>
    <w:p w:rsidR="00C44961" w:rsidRDefault="00C44961">
      <w:pPr>
        <w:spacing w:line="480" w:lineRule="auto"/>
        <w:rPr>
          <w:rFonts w:ascii="Times New Roman" w:eastAsia="Times New Roman" w:hAnsi="Times New Roman" w:cs="Times New Roman"/>
          <w:sz w:val="34"/>
          <w:szCs w:val="34"/>
        </w:rPr>
      </w:pPr>
    </w:p>
    <w:p w:rsidR="00C44961" w:rsidRDefault="00C44961">
      <w:pPr>
        <w:spacing w:line="480" w:lineRule="auto"/>
        <w:rPr>
          <w:rFonts w:ascii="Times New Roman" w:eastAsia="Times New Roman" w:hAnsi="Times New Roman" w:cs="Times New Roman"/>
          <w:sz w:val="24"/>
          <w:szCs w:val="24"/>
        </w:rPr>
      </w:pPr>
    </w:p>
    <w:p w:rsidR="00C44961" w:rsidRDefault="00C44961">
      <w:pPr>
        <w:spacing w:before="240" w:after="240" w:line="480" w:lineRule="auto"/>
        <w:rPr>
          <w:rFonts w:ascii="Times New Roman" w:eastAsia="Times New Roman" w:hAnsi="Times New Roman" w:cs="Times New Roman"/>
        </w:rPr>
      </w:pPr>
    </w:p>
    <w:p w:rsidR="00C44961" w:rsidRDefault="00C44961">
      <w:pPr>
        <w:widowControl w:val="0"/>
        <w:spacing w:before="240" w:after="240" w:line="459" w:lineRule="auto"/>
        <w:rPr>
          <w:rFonts w:ascii="Times New Roman" w:eastAsia="Times New Roman" w:hAnsi="Times New Roman" w:cs="Times New Roman"/>
          <w:sz w:val="24"/>
          <w:szCs w:val="24"/>
        </w:rPr>
      </w:pPr>
    </w:p>
    <w:sectPr w:rsidR="00C44961">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6165F27-5C43-42A3-B611-8BF40A00C553}"/>
  </w:font>
  <w:font w:name="Calibri">
    <w:panose1 w:val="020F0502020204030204"/>
    <w:charset w:val="00"/>
    <w:family w:val="swiss"/>
    <w:pitch w:val="variable"/>
    <w:sig w:usb0="E4002EFF" w:usb1="C000247B" w:usb2="00000009" w:usb3="00000000" w:csb0="000001FF" w:csb1="00000000"/>
    <w:embedRegular r:id="rId2" w:fontKey="{08A35F27-7464-4D5D-8045-09BC6657DACA}"/>
  </w:font>
  <w:font w:name="Cambria">
    <w:panose1 w:val="02040503050406030204"/>
    <w:charset w:val="00"/>
    <w:family w:val="roman"/>
    <w:pitch w:val="variable"/>
    <w:sig w:usb0="E00006FF" w:usb1="420024FF" w:usb2="02000000" w:usb3="00000000" w:csb0="0000019F" w:csb1="00000000"/>
    <w:embedRegular r:id="rId3" w:fontKey="{20399298-3183-4ACB-94F7-A92690E93555}"/>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696AF1"/>
    <w:multiLevelType w:val="multilevel"/>
    <w:tmpl w:val="5582B1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A3653"/>
    <w:multiLevelType w:val="multilevel"/>
    <w:tmpl w:val="AA6EF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836D8"/>
    <w:multiLevelType w:val="multilevel"/>
    <w:tmpl w:val="594AF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1D45F21"/>
    <w:multiLevelType w:val="multilevel"/>
    <w:tmpl w:val="785C0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1F83952"/>
    <w:multiLevelType w:val="multilevel"/>
    <w:tmpl w:val="87C29C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7C5DC2"/>
    <w:multiLevelType w:val="multilevel"/>
    <w:tmpl w:val="369211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4C8169A"/>
    <w:multiLevelType w:val="multilevel"/>
    <w:tmpl w:val="6DFCD1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A128AE"/>
    <w:multiLevelType w:val="multilevel"/>
    <w:tmpl w:val="AC50EE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5A655C7"/>
    <w:multiLevelType w:val="multilevel"/>
    <w:tmpl w:val="E362D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E021F4D"/>
    <w:multiLevelType w:val="multilevel"/>
    <w:tmpl w:val="232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5C4826"/>
    <w:multiLevelType w:val="multilevel"/>
    <w:tmpl w:val="207E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5904EC"/>
    <w:multiLevelType w:val="multilevel"/>
    <w:tmpl w:val="1EF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B84940"/>
    <w:multiLevelType w:val="multilevel"/>
    <w:tmpl w:val="B5620A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6211AD3"/>
    <w:multiLevelType w:val="multilevel"/>
    <w:tmpl w:val="9CFC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317B33"/>
    <w:multiLevelType w:val="multilevel"/>
    <w:tmpl w:val="4E323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E682FA6"/>
    <w:multiLevelType w:val="multilevel"/>
    <w:tmpl w:val="5F046F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E9F7CFE"/>
    <w:multiLevelType w:val="multilevel"/>
    <w:tmpl w:val="C0BA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0176F1"/>
    <w:multiLevelType w:val="multilevel"/>
    <w:tmpl w:val="814C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7A46AA"/>
    <w:multiLevelType w:val="multilevel"/>
    <w:tmpl w:val="57688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6C75BC7"/>
    <w:multiLevelType w:val="multilevel"/>
    <w:tmpl w:val="34A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9A6548"/>
    <w:multiLevelType w:val="multilevel"/>
    <w:tmpl w:val="80CE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412A54"/>
    <w:multiLevelType w:val="multilevel"/>
    <w:tmpl w:val="23BE9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FA445E"/>
    <w:multiLevelType w:val="multilevel"/>
    <w:tmpl w:val="21A0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934AC7"/>
    <w:multiLevelType w:val="multilevel"/>
    <w:tmpl w:val="6ECAB2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422D49"/>
    <w:multiLevelType w:val="multilevel"/>
    <w:tmpl w:val="1802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EE79C6"/>
    <w:multiLevelType w:val="multilevel"/>
    <w:tmpl w:val="E55E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F6CBE"/>
    <w:multiLevelType w:val="multilevel"/>
    <w:tmpl w:val="E4AAF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5023A6C"/>
    <w:multiLevelType w:val="multilevel"/>
    <w:tmpl w:val="E778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745D08"/>
    <w:multiLevelType w:val="multilevel"/>
    <w:tmpl w:val="B022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3B079E"/>
    <w:multiLevelType w:val="multilevel"/>
    <w:tmpl w:val="D0AA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8D4C3D"/>
    <w:multiLevelType w:val="multilevel"/>
    <w:tmpl w:val="06F67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2209CD"/>
    <w:multiLevelType w:val="multilevel"/>
    <w:tmpl w:val="4032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FD5D92"/>
    <w:multiLevelType w:val="multilevel"/>
    <w:tmpl w:val="D5B6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DA697C"/>
    <w:multiLevelType w:val="multilevel"/>
    <w:tmpl w:val="F39A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E44F94"/>
    <w:multiLevelType w:val="multilevel"/>
    <w:tmpl w:val="3B62A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C9D12A2"/>
    <w:multiLevelType w:val="multilevel"/>
    <w:tmpl w:val="19FA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0D6127"/>
    <w:multiLevelType w:val="multilevel"/>
    <w:tmpl w:val="E36E9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D470154"/>
    <w:multiLevelType w:val="multilevel"/>
    <w:tmpl w:val="5F8E3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3D4B27DB"/>
    <w:multiLevelType w:val="multilevel"/>
    <w:tmpl w:val="6CA0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05BB5"/>
    <w:multiLevelType w:val="multilevel"/>
    <w:tmpl w:val="E824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464507"/>
    <w:multiLevelType w:val="multilevel"/>
    <w:tmpl w:val="B8226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3BC548E"/>
    <w:multiLevelType w:val="multilevel"/>
    <w:tmpl w:val="1114A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6C41F02"/>
    <w:multiLevelType w:val="multilevel"/>
    <w:tmpl w:val="6D4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D5380"/>
    <w:multiLevelType w:val="multilevel"/>
    <w:tmpl w:val="5636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4E1A57"/>
    <w:multiLevelType w:val="multilevel"/>
    <w:tmpl w:val="369A1B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7F4B5D"/>
    <w:multiLevelType w:val="multilevel"/>
    <w:tmpl w:val="E8549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0E47037"/>
    <w:multiLevelType w:val="multilevel"/>
    <w:tmpl w:val="7112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224308"/>
    <w:multiLevelType w:val="multilevel"/>
    <w:tmpl w:val="9486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5F7BA1"/>
    <w:multiLevelType w:val="multilevel"/>
    <w:tmpl w:val="4EE4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D11D23"/>
    <w:multiLevelType w:val="multilevel"/>
    <w:tmpl w:val="E852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7D0C4C"/>
    <w:multiLevelType w:val="multilevel"/>
    <w:tmpl w:val="F294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0E67D9"/>
    <w:multiLevelType w:val="multilevel"/>
    <w:tmpl w:val="7840A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58336455"/>
    <w:multiLevelType w:val="multilevel"/>
    <w:tmpl w:val="BE66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9F15D4"/>
    <w:multiLevelType w:val="multilevel"/>
    <w:tmpl w:val="1D24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4571A9"/>
    <w:multiLevelType w:val="multilevel"/>
    <w:tmpl w:val="4CFE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956F3E"/>
    <w:multiLevelType w:val="multilevel"/>
    <w:tmpl w:val="C5F27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5D956926"/>
    <w:multiLevelType w:val="multilevel"/>
    <w:tmpl w:val="5366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AF1479"/>
    <w:multiLevelType w:val="multilevel"/>
    <w:tmpl w:val="0F547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0101206"/>
    <w:multiLevelType w:val="multilevel"/>
    <w:tmpl w:val="2AE0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6108F5"/>
    <w:multiLevelType w:val="multilevel"/>
    <w:tmpl w:val="C43A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007446"/>
    <w:multiLevelType w:val="multilevel"/>
    <w:tmpl w:val="C5B44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65AC48AB"/>
    <w:multiLevelType w:val="multilevel"/>
    <w:tmpl w:val="139EE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15:restartNumberingAfterBreak="0">
    <w:nsid w:val="65EC5193"/>
    <w:multiLevelType w:val="multilevel"/>
    <w:tmpl w:val="887A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C51B6E"/>
    <w:multiLevelType w:val="multilevel"/>
    <w:tmpl w:val="1CEA7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6F0F62E8"/>
    <w:multiLevelType w:val="multilevel"/>
    <w:tmpl w:val="4B22C2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6F473F6D"/>
    <w:multiLevelType w:val="multilevel"/>
    <w:tmpl w:val="01DEF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70FA006C"/>
    <w:multiLevelType w:val="multilevel"/>
    <w:tmpl w:val="A5D0C4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71784C00"/>
    <w:multiLevelType w:val="multilevel"/>
    <w:tmpl w:val="D2CC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2943FD"/>
    <w:multiLevelType w:val="multilevel"/>
    <w:tmpl w:val="26A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B24AED"/>
    <w:multiLevelType w:val="multilevel"/>
    <w:tmpl w:val="5AC4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F35489"/>
    <w:multiLevelType w:val="multilevel"/>
    <w:tmpl w:val="C0E24A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773173F0"/>
    <w:multiLevelType w:val="multilevel"/>
    <w:tmpl w:val="1F64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EC5A02"/>
    <w:multiLevelType w:val="multilevel"/>
    <w:tmpl w:val="9704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F8019C"/>
    <w:multiLevelType w:val="multilevel"/>
    <w:tmpl w:val="D194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3A2A39"/>
    <w:multiLevelType w:val="multilevel"/>
    <w:tmpl w:val="F3C2EBB6"/>
    <w:lvl w:ilvl="0">
      <w:start w:val="1"/>
      <w:numFmt w:val="decimal"/>
      <w:lvlText w:val="%1."/>
      <w:lvlJc w:val="left"/>
      <w:pPr>
        <w:tabs>
          <w:tab w:val="num" w:pos="720"/>
        </w:tabs>
        <w:ind w:left="720" w:hanging="360"/>
      </w:pPr>
      <w:rPr>
        <w:b w:val="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B4435A4"/>
    <w:multiLevelType w:val="multilevel"/>
    <w:tmpl w:val="1060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C90E78"/>
    <w:multiLevelType w:val="multilevel"/>
    <w:tmpl w:val="A0F0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EC4E4A"/>
    <w:multiLevelType w:val="multilevel"/>
    <w:tmpl w:val="41E0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362CF6"/>
    <w:multiLevelType w:val="multilevel"/>
    <w:tmpl w:val="2DE2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7F6224CB"/>
    <w:multiLevelType w:val="multilevel"/>
    <w:tmpl w:val="9D9E4B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6"/>
  </w:num>
  <w:num w:numId="2">
    <w:abstractNumId w:val="34"/>
  </w:num>
  <w:num w:numId="3">
    <w:abstractNumId w:val="5"/>
  </w:num>
  <w:num w:numId="4">
    <w:abstractNumId w:val="14"/>
  </w:num>
  <w:num w:numId="5">
    <w:abstractNumId w:val="2"/>
  </w:num>
  <w:num w:numId="6">
    <w:abstractNumId w:val="51"/>
  </w:num>
  <w:num w:numId="7">
    <w:abstractNumId w:val="3"/>
  </w:num>
  <w:num w:numId="8">
    <w:abstractNumId w:val="7"/>
  </w:num>
  <w:num w:numId="9">
    <w:abstractNumId w:val="55"/>
  </w:num>
  <w:num w:numId="10">
    <w:abstractNumId w:val="57"/>
  </w:num>
  <w:num w:numId="11">
    <w:abstractNumId w:val="8"/>
  </w:num>
  <w:num w:numId="12">
    <w:abstractNumId w:val="65"/>
  </w:num>
  <w:num w:numId="13">
    <w:abstractNumId w:val="37"/>
  </w:num>
  <w:num w:numId="14">
    <w:abstractNumId w:val="4"/>
  </w:num>
  <w:num w:numId="15">
    <w:abstractNumId w:val="45"/>
  </w:num>
  <w:num w:numId="16">
    <w:abstractNumId w:val="26"/>
  </w:num>
  <w:num w:numId="17">
    <w:abstractNumId w:val="61"/>
  </w:num>
  <w:num w:numId="18">
    <w:abstractNumId w:val="15"/>
  </w:num>
  <w:num w:numId="19">
    <w:abstractNumId w:val="18"/>
  </w:num>
  <w:num w:numId="20">
    <w:abstractNumId w:val="41"/>
  </w:num>
  <w:num w:numId="21">
    <w:abstractNumId w:val="36"/>
  </w:num>
  <w:num w:numId="22">
    <w:abstractNumId w:val="64"/>
  </w:num>
  <w:num w:numId="23">
    <w:abstractNumId w:val="63"/>
  </w:num>
  <w:num w:numId="24">
    <w:abstractNumId w:val="40"/>
  </w:num>
  <w:num w:numId="25">
    <w:abstractNumId w:val="78"/>
  </w:num>
  <w:num w:numId="26">
    <w:abstractNumId w:val="12"/>
  </w:num>
  <w:num w:numId="27">
    <w:abstractNumId w:val="60"/>
  </w:num>
  <w:num w:numId="28">
    <w:abstractNumId w:val="70"/>
  </w:num>
  <w:num w:numId="29">
    <w:abstractNumId w:val="25"/>
  </w:num>
  <w:num w:numId="30">
    <w:abstractNumId w:val="76"/>
  </w:num>
  <w:num w:numId="31">
    <w:abstractNumId w:val="11"/>
  </w:num>
  <w:num w:numId="32">
    <w:abstractNumId w:val="10"/>
  </w:num>
  <w:num w:numId="33">
    <w:abstractNumId w:val="29"/>
  </w:num>
  <w:num w:numId="34">
    <w:abstractNumId w:val="59"/>
  </w:num>
  <w:num w:numId="35">
    <w:abstractNumId w:val="13"/>
  </w:num>
  <w:num w:numId="36">
    <w:abstractNumId w:val="1"/>
  </w:num>
  <w:num w:numId="37">
    <w:abstractNumId w:val="27"/>
  </w:num>
  <w:num w:numId="38">
    <w:abstractNumId w:val="24"/>
  </w:num>
  <w:num w:numId="39">
    <w:abstractNumId w:val="75"/>
  </w:num>
  <w:num w:numId="40">
    <w:abstractNumId w:val="77"/>
  </w:num>
  <w:num w:numId="41">
    <w:abstractNumId w:val="31"/>
  </w:num>
  <w:num w:numId="42">
    <w:abstractNumId w:val="35"/>
  </w:num>
  <w:num w:numId="43">
    <w:abstractNumId w:val="49"/>
  </w:num>
  <w:num w:numId="44">
    <w:abstractNumId w:val="17"/>
  </w:num>
  <w:num w:numId="45">
    <w:abstractNumId w:val="46"/>
  </w:num>
  <w:num w:numId="46">
    <w:abstractNumId w:val="38"/>
  </w:num>
  <w:num w:numId="47">
    <w:abstractNumId w:val="43"/>
  </w:num>
  <w:num w:numId="48">
    <w:abstractNumId w:val="67"/>
  </w:num>
  <w:num w:numId="49">
    <w:abstractNumId w:val="20"/>
  </w:num>
  <w:num w:numId="50">
    <w:abstractNumId w:val="73"/>
  </w:num>
  <w:num w:numId="51">
    <w:abstractNumId w:val="52"/>
  </w:num>
  <w:num w:numId="52">
    <w:abstractNumId w:val="39"/>
  </w:num>
  <w:num w:numId="53">
    <w:abstractNumId w:val="56"/>
  </w:num>
  <w:num w:numId="54">
    <w:abstractNumId w:val="58"/>
  </w:num>
  <w:num w:numId="55">
    <w:abstractNumId w:val="53"/>
  </w:num>
  <w:num w:numId="56">
    <w:abstractNumId w:val="62"/>
  </w:num>
  <w:num w:numId="57">
    <w:abstractNumId w:val="50"/>
  </w:num>
  <w:num w:numId="58">
    <w:abstractNumId w:val="71"/>
  </w:num>
  <w:num w:numId="59">
    <w:abstractNumId w:val="47"/>
  </w:num>
  <w:num w:numId="60">
    <w:abstractNumId w:val="30"/>
  </w:num>
  <w:num w:numId="61">
    <w:abstractNumId w:val="32"/>
  </w:num>
  <w:num w:numId="62">
    <w:abstractNumId w:val="21"/>
  </w:num>
  <w:num w:numId="63">
    <w:abstractNumId w:val="69"/>
  </w:num>
  <w:num w:numId="64">
    <w:abstractNumId w:val="48"/>
  </w:num>
  <w:num w:numId="65">
    <w:abstractNumId w:val="16"/>
  </w:num>
  <w:num w:numId="66">
    <w:abstractNumId w:val="54"/>
  </w:num>
  <w:num w:numId="67">
    <w:abstractNumId w:val="68"/>
  </w:num>
  <w:num w:numId="68">
    <w:abstractNumId w:val="74"/>
  </w:num>
  <w:num w:numId="69">
    <w:abstractNumId w:val="33"/>
  </w:num>
  <w:num w:numId="70">
    <w:abstractNumId w:val="19"/>
  </w:num>
  <w:num w:numId="71">
    <w:abstractNumId w:val="28"/>
  </w:num>
  <w:num w:numId="72">
    <w:abstractNumId w:val="42"/>
  </w:num>
  <w:num w:numId="73">
    <w:abstractNumId w:val="72"/>
  </w:num>
  <w:num w:numId="74">
    <w:abstractNumId w:val="9"/>
  </w:num>
  <w:num w:numId="75">
    <w:abstractNumId w:val="22"/>
  </w:num>
  <w:num w:numId="76">
    <w:abstractNumId w:val="23"/>
    <w:lvlOverride w:ilvl="0">
      <w:lvl w:ilvl="0">
        <w:numFmt w:val="decimal"/>
        <w:lvlText w:val="%1."/>
        <w:lvlJc w:val="left"/>
        <w:rPr>
          <w:b w:val="0"/>
          <w:sz w:val="28"/>
          <w:szCs w:val="28"/>
        </w:rPr>
      </w:lvl>
    </w:lvlOverride>
  </w:num>
  <w:num w:numId="77">
    <w:abstractNumId w:val="0"/>
    <w:lvlOverride w:ilvl="0">
      <w:lvl w:ilvl="0">
        <w:numFmt w:val="decimal"/>
        <w:lvlText w:val="%1."/>
        <w:lvlJc w:val="left"/>
        <w:rPr>
          <w:b w:val="0"/>
          <w:sz w:val="28"/>
          <w:szCs w:val="28"/>
        </w:rPr>
      </w:lvl>
    </w:lvlOverride>
  </w:num>
  <w:num w:numId="78">
    <w:abstractNumId w:val="79"/>
    <w:lvlOverride w:ilvl="0">
      <w:lvl w:ilvl="0">
        <w:numFmt w:val="decimal"/>
        <w:lvlText w:val="%1."/>
        <w:lvlJc w:val="left"/>
        <w:rPr>
          <w:b w:val="0"/>
          <w:sz w:val="28"/>
          <w:szCs w:val="28"/>
        </w:rPr>
      </w:lvl>
    </w:lvlOverride>
  </w:num>
  <w:num w:numId="79">
    <w:abstractNumId w:val="44"/>
    <w:lvlOverride w:ilvl="0">
      <w:lvl w:ilvl="0">
        <w:numFmt w:val="decimal"/>
        <w:lvlText w:val="%1."/>
        <w:lvlJc w:val="left"/>
        <w:rPr>
          <w:b w:val="0"/>
          <w:sz w:val="28"/>
          <w:szCs w:val="28"/>
        </w:rPr>
      </w:lvl>
    </w:lvlOverride>
  </w:num>
  <w:num w:numId="80">
    <w:abstractNumId w:val="6"/>
    <w:lvlOverride w:ilvl="0">
      <w:lvl w:ilvl="0">
        <w:numFmt w:val="decimal"/>
        <w:lvlText w:val="%1."/>
        <w:lvlJc w:val="left"/>
      </w:lvl>
    </w:lvlOverride>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4961"/>
    <w:rsid w:val="00173519"/>
    <w:rsid w:val="006101E7"/>
    <w:rsid w:val="00870CBC"/>
    <w:rsid w:val="00A04579"/>
    <w:rsid w:val="00C4496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00C7EEF-A1C1-4CF7-B5EE-6AF341DD8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80" w:after="120"/>
      <w:outlineLvl w:val="0"/>
    </w:pPr>
    <w:rPr>
      <w:b/>
      <w:bCs/>
      <w:sz w:val="48"/>
      <w:szCs w:val="48"/>
    </w:rPr>
  </w:style>
  <w:style w:type="paragraph" w:styleId="Ttulo2">
    <w:name w:val="heading 2"/>
    <w:basedOn w:val="Normal"/>
    <w:next w:val="Normal"/>
    <w:pPr>
      <w:keepNext/>
      <w:keepLines/>
      <w:spacing w:before="360" w:after="80"/>
      <w:outlineLvl w:val="1"/>
    </w:pPr>
    <w:rPr>
      <w:b/>
      <w:bCs/>
      <w:sz w:val="36"/>
      <w:szCs w:val="36"/>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Puest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6101E7"/>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semiHidden/>
    <w:unhideWhenUsed/>
    <w:rsid w:val="00870CB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51293465">
      <w:bodyDiv w:val="1"/>
      <w:marLeft w:val="0"/>
      <w:marRight w:val="0"/>
      <w:marTop w:val="0"/>
      <w:marBottom w:val="0"/>
      <w:divBdr>
        <w:top w:val="none" w:sz="0" w:space="0" w:color="auto"/>
        <w:left w:val="none" w:sz="0" w:space="0" w:color="auto"/>
        <w:bottom w:val="none" w:sz="0" w:space="0" w:color="auto"/>
        <w:right w:val="none" w:sz="0" w:space="0" w:color="auto"/>
      </w:divBdr>
    </w:div>
    <w:div w:id="19752560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sgonzalezvigoet32@gmail.com" TargetMode="External"/><Relationship Id="rId13" Type="http://schemas.openxmlformats.org/officeDocument/2006/relationships/hyperlink" Target="https://n8n.io/" TargetMode="External"/><Relationship Id="rId18" Type="http://schemas.openxmlformats.org/officeDocument/2006/relationships/hyperlink" Target="https://n8n.io/" TargetMode="External"/><Relationship Id="rId26" Type="http://schemas.openxmlformats.org/officeDocument/2006/relationships/hyperlink" Target="https://n8n.io/" TargetMode="External"/><Relationship Id="rId3" Type="http://schemas.openxmlformats.org/officeDocument/2006/relationships/styles" Target="styles.xml"/><Relationship Id="rId21" Type="http://schemas.openxmlformats.org/officeDocument/2006/relationships/hyperlink" Target="https://www.mysql.com/" TargetMode="External"/><Relationship Id="rId7" Type="http://schemas.openxmlformats.org/officeDocument/2006/relationships/hyperlink" Target="mailto:ianpaladea120@gmail.com" TargetMode="External"/><Relationship Id="rId12" Type="http://schemas.openxmlformats.org/officeDocument/2006/relationships/hyperlink" Target="https://n8n.io/" TargetMode="External"/><Relationship Id="rId17" Type="http://schemas.openxmlformats.org/officeDocument/2006/relationships/hyperlink" Target="https://n8n.io/" TargetMode="External"/><Relationship Id="rId25" Type="http://schemas.openxmlformats.org/officeDocument/2006/relationships/hyperlink" Target="https://n8n.io/" TargetMode="External"/><Relationship Id="rId2" Type="http://schemas.openxmlformats.org/officeDocument/2006/relationships/numbering" Target="numbering.xml"/><Relationship Id="rId16" Type="http://schemas.openxmlformats.org/officeDocument/2006/relationships/hyperlink" Target="https://n8n.io/" TargetMode="External"/><Relationship Id="rId20" Type="http://schemas.openxmlformats.org/officeDocument/2006/relationships/hyperlink" Target="https://docs.n8n.io/"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mailto:cabraltoledomaximomartinet.32@gmail.com" TargetMode="External"/><Relationship Id="rId24" Type="http://schemas.openxmlformats.org/officeDocument/2006/relationships/hyperlink" Target="https://developer.mozilla.org/" TargetMode="External"/><Relationship Id="rId5" Type="http://schemas.openxmlformats.org/officeDocument/2006/relationships/webSettings" Target="webSettings.xml"/><Relationship Id="rId15" Type="http://schemas.openxmlformats.org/officeDocument/2006/relationships/hyperlink" Target="https://n8n.io/" TargetMode="External"/><Relationship Id="rId23" Type="http://schemas.openxmlformats.org/officeDocument/2006/relationships/hyperlink" Target="https://developer.mozilla.org/" TargetMode="External"/><Relationship Id="rId28" Type="http://schemas.openxmlformats.org/officeDocument/2006/relationships/hyperlink" Target="https://www.mysql.com/" TargetMode="External"/><Relationship Id="rId10" Type="http://schemas.openxmlformats.org/officeDocument/2006/relationships/hyperlink" Target="mailto:morena.ferreyraet32@gmail.com" TargetMode="External"/><Relationship Id="rId19" Type="http://schemas.openxmlformats.org/officeDocument/2006/relationships/hyperlink" Target="https://docs.n8n.io/" TargetMode="External"/><Relationship Id="rId4" Type="http://schemas.openxmlformats.org/officeDocument/2006/relationships/settings" Target="settings.xml"/><Relationship Id="rId9" Type="http://schemas.openxmlformats.org/officeDocument/2006/relationships/hyperlink" Target="mailto:leonel.pedraza.et32@gmail.com" TargetMode="External"/><Relationship Id="rId14" Type="http://schemas.openxmlformats.org/officeDocument/2006/relationships/hyperlink" Target="http://draw.io" TargetMode="External"/><Relationship Id="rId22" Type="http://schemas.openxmlformats.org/officeDocument/2006/relationships/hyperlink" Target="https://www.mysql.com/" TargetMode="External"/><Relationship Id="rId27" Type="http://schemas.openxmlformats.org/officeDocument/2006/relationships/hyperlink" Target="https://www.mysql.com/"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hLDsm4G/k4emv7WQuH7LAPU6YQ==">CgMxLjAyDWguMWdxc2tuYzd6dmsyDmgucHlycjZlYXBhZmZnMg5oLmZpZ3NzNGlhdmhvMzIOaC4xdG4wN3M0d3NpbnUyDmguZWk3MjhhejJlYm1vMg5oLnB1bWtpaTY1bHdteTIOaC5zbTU5M2MxMmRiNjEyDmgucGdrcXhlcG4xNHY5Mg1oLjEyMnFnMzgyN3lmMg5oLng5M21peXJ3Y3lseTIOaC54bG42bWxxNjB0d2gyDmguY2MzZ3NwcmgyYTB2Mg5oLmNkY2dxdTh1b2Y0ejIOaC44aHZpMnZ1emFrbm0yDmguYXVqbWJ0eTBkMnRsMg5oLnVxcjc5M29zbHA4NzIOaC5rcjhkcWhxNnVtdGYyDmguaGljZ2R4MzRrN2R6Mg5oLmcxMDJ3aTY0YmR1NjIOaC42NjN6YXh3bmtva20yDmguY2ZrMmU0OHY3N3RqMg5oLm4waTMzNWl1dmp0ZjIOaC5kY3Zwb2RzZGIxcWEyDmgubTVzaGc2a29zemN6Mg5oLmxrYTdpOHU5bndhYjIOaC5ldXRrOGxtY3h1cWIyDmguMm5xemFrZTNid3ZvOAByITFIX1UzekZBaFp3LVl4c3N6R2ZuX0YwaGxxQ0dHSG1i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41</Pages>
  <Words>9927</Words>
  <Characters>54603</Characters>
  <Application>Microsoft Office Word</Application>
  <DocSecurity>0</DocSecurity>
  <Lines>455</Lines>
  <Paragraphs>128</Paragraphs>
  <ScaleCrop>false</ScaleCrop>
  <HeadingPairs>
    <vt:vector size="2" baseType="variant">
      <vt:variant>
        <vt:lpstr>Título</vt:lpstr>
      </vt:variant>
      <vt:variant>
        <vt:i4>1</vt:i4>
      </vt:variant>
    </vt:vector>
  </HeadingPairs>
  <TitlesOfParts>
    <vt:vector size="1" baseType="lpstr">
      <vt:lpstr/>
    </vt:vector>
  </TitlesOfParts>
  <Company>TuSoft.org</Company>
  <LinksUpToDate>false</LinksUpToDate>
  <CharactersWithSpaces>64402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Datos-08</dc:creator>
  <cp:lastModifiedBy>TuSoft</cp:lastModifiedBy>
  <cp:revision>3</cp:revision>
  <dcterms:created xsi:type="dcterms:W3CDTF">2026-05-13T21:58:00Z</dcterms:created>
  <dcterms:modified xsi:type="dcterms:W3CDTF">2026-05-29T20:11:00Z</dcterms:modified>
</cp:coreProperties>
</file>