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6"/>
          <w:szCs w:val="26"/>
          <w:highlight w:val="yellow"/>
        </w:rPr>
      </w:pPr>
      <w:bookmarkStart w:colFirst="0" w:colLast="0" w:name="_v0b38miu02q8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highlight w:val="yellow"/>
          <w:rtl w:val="0"/>
        </w:rPr>
        <w:t xml:space="preserve">ESPECIFICACIÓN DE CASO DE USO: CU-01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qfkl9w76k0qm" w:id="1"/>
      <w:bookmarkEnd w:id="1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ID y NOMBRE: CU-01: Registrarse en la plataforma (Crear cuenta / "No tengo cuenta")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qfkl9w76k0qm" w:id="1"/>
      <w:bookmarkEnd w:id="1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DESCRIPCIÓN: Permite a un nuevo usuario (sea Organizador, Capitán, Veedor o Espectador) crear un perfil en la plataforma completando los datos obligatorios.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qfkl9w76k0qm" w:id="1"/>
      <w:bookmarkEnd w:id="1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ACTOR PRINCIPAL: Usuario No Autenticado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qfkl9w76k0qm" w:id="1"/>
      <w:bookmarkEnd w:id="1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ACTORES SECUNDARIOS: Servicio de Correo Electrónico (Notificaciones)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qfkl9w76k0qm" w:id="1"/>
      <w:bookmarkEnd w:id="1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DISPARADOR (TRIGGER): El usuario hace clic en el botón "Registrarse" o "No tengo cuenta" desde la pantalla de bienvenida/login.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qfkl9w76k0qm" w:id="1"/>
      <w:bookmarkEnd w:id="1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PRECONDICIONES: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144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qfkl9w76k0qm" w:id="1"/>
      <w:bookmarkEnd w:id="1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El usuario no debe haber iniciado sesión en el sistema.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qfkl9w76k0qm" w:id="1"/>
      <w:bookmarkEnd w:id="1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FLUJO PRINCIPAL: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144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qfkl9w76k0qm" w:id="1"/>
      <w:bookmarkEnd w:id="1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El usuario accede al formulario de registro.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144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qfkl9w76k0qm" w:id="1"/>
      <w:bookmarkEnd w:id="1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El Sistema solicita el Nombre, Apellido, DNI/ID, Correo Electrónico, Teléfono y Contraseña.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144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qfkl9w76k0qm" w:id="1"/>
      <w:bookmarkEnd w:id="1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El usuario completa los campos obligatorios y presiona "Crear Cuenta".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144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qfkl9w76k0qm" w:id="1"/>
      <w:bookmarkEnd w:id="1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El Sistema valida la integridad de los datos, confirma que el email/DNI no estén duplicados y registra la cuenta.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144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qfkl9w76k0qm" w:id="1"/>
      <w:bookmarkEnd w:id="1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El Sistema envía un correo de activación/confirmación y redirige al usuario a la pantalla de inicio de sesión indicando que revise su correo.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qfkl9w76k0qm" w:id="1"/>
      <w:bookmarkEnd w:id="1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FLUJOS ALTERNATIVOS: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144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qfkl9w76k0qm" w:id="1"/>
      <w:bookmarkEnd w:id="1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1. Usuario o Email duplicado: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numPr>
          <w:ilvl w:val="2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216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qfkl9w76k0qm" w:id="1"/>
      <w:bookmarkEnd w:id="1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a) El Sistema detecta que el DNI o el Email ya existen en la base de datos.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numPr>
          <w:ilvl w:val="2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216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qfkl9w76k0qm" w:id="1"/>
      <w:bookmarkEnd w:id="1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b) El Sistema muestra el mensaje de error: "El correo o DNI ya se encuentra registrado en la plataforma".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numPr>
          <w:ilvl w:val="2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216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qfkl9w76k0qm" w:id="1"/>
      <w:bookmarkEnd w:id="1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c) El Sistema mantiene los datos en el formulario y solicita corregir el campo en conflicto.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144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qfkl9w76k0qm" w:id="1"/>
      <w:bookmarkEnd w:id="1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2. Formato de Contraseña Inseguro: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numPr>
          <w:ilvl w:val="2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216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qfkl9w76k0qm" w:id="1"/>
      <w:bookmarkEnd w:id="1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a) La contraseña ingresada no cumple con las reglas mínimas de complejidad (ej. 8 caracteres, números y letras).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numPr>
          <w:ilvl w:val="2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216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qfkl9w76k0qm" w:id="1"/>
      <w:bookmarkEnd w:id="1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b) El Sistema muestra la alerta correspondiente y permanece en el formulario.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qfkl9w76k0qm" w:id="1"/>
      <w:bookmarkEnd w:id="1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POSTCONDICIONES: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144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qfkl9w76k0qm" w:id="1"/>
      <w:bookmarkEnd w:id="1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Se crea el perfil del usuario en estado "Pendiente de Confirmación" o "Activo".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qfkl9w76k0qm" w:id="1"/>
      <w:bookmarkEnd w:id="1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REGLAS DE NEGOCIO: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Rule="auto"/>
        <w:ind w:left="144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971973the9gx" w:id="2"/>
      <w:bookmarkEnd w:id="2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RN-10: El DNI y el Email son de carácter único en toda la base de datos.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0"/>
          <w:szCs w:val="20"/>
          <w:highlight w:val="yellow"/>
        </w:rPr>
      </w:pPr>
      <w:bookmarkStart w:colFirst="0" w:colLast="0" w:name="_qfkl9w76k0q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0"/>
          <w:szCs w:val="20"/>
          <w:highlight w:val="yellow"/>
        </w:rPr>
      </w:pPr>
      <w:bookmarkStart w:colFirst="0" w:colLast="0" w:name="_qbjzswuftxd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0"/>
          <w:szCs w:val="20"/>
          <w:highlight w:val="yellow"/>
        </w:rPr>
      </w:pPr>
      <w:bookmarkStart w:colFirst="0" w:colLast="0" w:name="_t0uci2aibwtg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0"/>
          <w:szCs w:val="20"/>
          <w:highlight w:val="yellow"/>
        </w:rPr>
      </w:pPr>
      <w:bookmarkStart w:colFirst="0" w:colLast="0" w:name="_syw9g6j7r72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0"/>
          <w:szCs w:val="20"/>
          <w:highlight w:val="yellow"/>
        </w:rPr>
      </w:pPr>
      <w:bookmarkStart w:colFirst="0" w:colLast="0" w:name="_d8nddx20cyl2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0"/>
          <w:szCs w:val="20"/>
          <w:highlight w:val="yellow"/>
        </w:rPr>
      </w:pPr>
      <w:bookmarkStart w:colFirst="0" w:colLast="0" w:name="_pvdoavb8903e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0"/>
          <w:szCs w:val="20"/>
          <w:highlight w:val="yellow"/>
        </w:rPr>
      </w:pPr>
      <w:bookmarkStart w:colFirst="0" w:colLast="0" w:name="_s2gz1bf6v4g9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0"/>
          <w:szCs w:val="20"/>
          <w:highlight w:val="yellow"/>
        </w:rPr>
      </w:pPr>
      <w:bookmarkStart w:colFirst="0" w:colLast="0" w:name="_rldmp3twvxc7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0"/>
          <w:szCs w:val="20"/>
          <w:highlight w:val="yellow"/>
        </w:rPr>
      </w:pPr>
      <w:bookmarkStart w:colFirst="0" w:colLast="0" w:name="_x16ljkyegng3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0"/>
          <w:szCs w:val="20"/>
          <w:highlight w:val="yellow"/>
        </w:rPr>
      </w:pPr>
      <w:bookmarkStart w:colFirst="0" w:colLast="0" w:name="_wutl71wr9def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0"/>
          <w:szCs w:val="20"/>
          <w:highlight w:val="yellow"/>
        </w:rPr>
      </w:pPr>
      <w:bookmarkStart w:colFirst="0" w:colLast="0" w:name="_u4uo7extj1nw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0"/>
          <w:szCs w:val="20"/>
          <w:highlight w:val="yellow"/>
        </w:rPr>
      </w:pPr>
      <w:bookmarkStart w:colFirst="0" w:colLast="0" w:name="_fo6qrutos7hi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6"/>
          <w:szCs w:val="26"/>
          <w:highlight w:val="yellow"/>
        </w:rPr>
      </w:pPr>
      <w:bookmarkStart w:colFirst="0" w:colLast="0" w:name="_vsmq4644hpn" w:id="14"/>
      <w:bookmarkEnd w:id="14"/>
      <w:r w:rsidDel="00000000" w:rsidR="00000000" w:rsidRPr="00000000">
        <w:rPr>
          <w:b w:val="1"/>
          <w:bCs w:val="1"/>
          <w:color w:val="1f1f1f"/>
          <w:sz w:val="26"/>
          <w:szCs w:val="26"/>
          <w:highlight w:val="yellow"/>
          <w:rtl w:val="0"/>
        </w:rPr>
        <w:t xml:space="preserve">ESPECIFICACIÓN DE CASO DE USO: CU-02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qhygi73gzqge" w:id="15"/>
      <w:bookmarkEnd w:id="15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ID y NOMBRE: CU-02: Iniciar sesión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qhygi73gzqge" w:id="15"/>
      <w:bookmarkEnd w:id="15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DESCRIPCIÓN: Permite a un usuario registrado autenticarse en el sistema utilizando su email/DNI y contraseña para acceder a las funcionalidades según su rol asignado.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qhygi73gzqge" w:id="15"/>
      <w:bookmarkEnd w:id="15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ACTOR PRINCIPAL: Usuario Registrado (Organizador, Veedor, Capitán, etc.)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qhygi73gzqge" w:id="15"/>
      <w:bookmarkEnd w:id="15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ACTORES SECUNDARIOS: No aplica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qhygi73gzqge" w:id="15"/>
      <w:bookmarkEnd w:id="15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DISPARADOR (TRIGGER): El usuario presiona el botón "Iniciar Sesión".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qhygi73gzqge" w:id="15"/>
      <w:bookmarkEnd w:id="15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PRECONDICIONES: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144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qhygi73gzqge" w:id="15"/>
      <w:bookmarkEnd w:id="15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El usuario debe tener una cuenta registrada e identificada en la plataforma.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qhygi73gzqge" w:id="15"/>
      <w:bookmarkEnd w:id="15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FLUJO PRINCIPAL: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144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qhygi73gzqge" w:id="15"/>
      <w:bookmarkEnd w:id="15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El usuario ingresa a la pantalla de Login.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144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qhygi73gzqge" w:id="15"/>
      <w:bookmarkEnd w:id="15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El Sistema solicita Email/DNI y Contraseña.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144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qhygi73gzqge" w:id="15"/>
      <w:bookmarkEnd w:id="15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El usuario completa los campos y presiona "Ingresar".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144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qhygi73gzqge" w:id="15"/>
      <w:bookmarkEnd w:id="15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El Sistema valida que las credenciales sean correctas.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144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qhygi73gzqge" w:id="15"/>
      <w:bookmarkEnd w:id="15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El Sistema inicia la sesión y redirige al usuario a su panel de control personalizado según su rol (Organizador, Veedor, Capitán).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qhygi73gzqge" w:id="15"/>
      <w:bookmarkEnd w:id="15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FLUJOS ALTERNATIVOS: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144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qhygi73gzqge" w:id="15"/>
      <w:bookmarkEnd w:id="15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1. Credenciales Incorrectas: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216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qhygi73gzqge" w:id="15"/>
      <w:bookmarkEnd w:id="15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a) El Sistema verifica que la contraseña o el email no coinciden.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216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qhygi73gzqge" w:id="15"/>
      <w:bookmarkEnd w:id="15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b) El Sistema muestra el mensaje de error: "Usuario o contraseña incorrectos".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216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qhygi73gzqge" w:id="15"/>
      <w:bookmarkEnd w:id="15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c) El Sistema mantiene al usuario en la pantalla de Login.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144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qhygi73gzqge" w:id="15"/>
      <w:bookmarkEnd w:id="15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2. Cuenta Bloqueada / Inactiva: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216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qhygi73gzqge" w:id="15"/>
      <w:bookmarkEnd w:id="15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a) El Sistema detecta que la cuenta está inhabilitada por sanciones o falta de activación por correo.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216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qhygi73gzqge" w:id="15"/>
      <w:bookmarkEnd w:id="15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b) El Sistema notifica: "Cuenta no verificada o inhabilitada. Verifique su correo o contacte al administrador".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qhygi73gzqge" w:id="15"/>
      <w:bookmarkEnd w:id="15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POSTCONDICIONES: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Rule="auto"/>
        <w:ind w:left="144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iytsgv2or0f0" w:id="16"/>
      <w:bookmarkEnd w:id="16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El usuario obtiene una sesión activa con los token de permisos de su rol correspondiente.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0"/>
          <w:szCs w:val="20"/>
          <w:highlight w:val="yellow"/>
        </w:rPr>
      </w:pPr>
      <w:bookmarkStart w:colFirst="0" w:colLast="0" w:name="_qhygi73gzqge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6"/>
          <w:szCs w:val="26"/>
          <w:highlight w:val="yellow"/>
        </w:rPr>
      </w:pPr>
      <w:bookmarkStart w:colFirst="0" w:colLast="0" w:name="_letc6a2bjfhe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6"/>
          <w:szCs w:val="26"/>
          <w:highlight w:val="yellow"/>
        </w:rPr>
      </w:pPr>
      <w:bookmarkStart w:colFirst="0" w:colLast="0" w:name="_b2y1gsjj5dxm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6"/>
          <w:szCs w:val="26"/>
          <w:highlight w:val="yellow"/>
        </w:rPr>
      </w:pPr>
      <w:bookmarkStart w:colFirst="0" w:colLast="0" w:name="_oy4cskb10utp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6"/>
          <w:szCs w:val="26"/>
          <w:highlight w:val="yellow"/>
        </w:rPr>
      </w:pPr>
      <w:bookmarkStart w:colFirst="0" w:colLast="0" w:name="_ctt6kumclqkq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6"/>
          <w:szCs w:val="26"/>
          <w:highlight w:val="yellow"/>
        </w:rPr>
      </w:pPr>
      <w:bookmarkStart w:colFirst="0" w:colLast="0" w:name="_bj3tjgmuyf40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6"/>
          <w:szCs w:val="26"/>
          <w:highlight w:val="yellow"/>
        </w:rPr>
      </w:pPr>
      <w:bookmarkStart w:colFirst="0" w:colLast="0" w:name="_gq816dwbxioh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6"/>
          <w:szCs w:val="26"/>
          <w:highlight w:val="yellow"/>
        </w:rPr>
      </w:pPr>
      <w:bookmarkStart w:colFirst="0" w:colLast="0" w:name="_12sjzwqad6b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6"/>
          <w:szCs w:val="26"/>
          <w:highlight w:val="yellow"/>
        </w:rPr>
      </w:pPr>
      <w:bookmarkStart w:colFirst="0" w:colLast="0" w:name="_ip8n1bkpkikz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6"/>
          <w:szCs w:val="26"/>
          <w:highlight w:val="yellow"/>
        </w:rPr>
      </w:pPr>
      <w:bookmarkStart w:colFirst="0" w:colLast="0" w:name="_4rlbgjb6ftrd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6"/>
          <w:szCs w:val="26"/>
          <w:highlight w:val="yellow"/>
        </w:rPr>
      </w:pPr>
      <w:bookmarkStart w:colFirst="0" w:colLast="0" w:name="_w2avdxxxnf15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6"/>
          <w:szCs w:val="26"/>
          <w:highlight w:val="yellow"/>
        </w:rPr>
      </w:pPr>
      <w:bookmarkStart w:colFirst="0" w:colLast="0" w:name="_w2bln0flet6w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6"/>
          <w:szCs w:val="26"/>
          <w:highlight w:val="yellow"/>
        </w:rPr>
      </w:pPr>
      <w:bookmarkStart w:colFirst="0" w:colLast="0" w:name="_dc0j3aml730n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6"/>
          <w:szCs w:val="26"/>
          <w:highlight w:val="yellow"/>
        </w:rPr>
      </w:pPr>
      <w:bookmarkStart w:colFirst="0" w:colLast="0" w:name="_x09gt8xmeqg5" w:id="29"/>
      <w:bookmarkEnd w:id="29"/>
      <w:r w:rsidDel="00000000" w:rsidR="00000000" w:rsidRPr="00000000">
        <w:rPr>
          <w:b w:val="1"/>
          <w:bCs w:val="1"/>
          <w:color w:val="1f1f1f"/>
          <w:sz w:val="26"/>
          <w:szCs w:val="26"/>
          <w:highlight w:val="yellow"/>
          <w:rtl w:val="0"/>
        </w:rPr>
        <w:t xml:space="preserve">ESPECIFICACIÓN DE CASO DE USO: CU-03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tz8d8cxnu2n7" w:id="30"/>
      <w:bookmarkEnd w:id="30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ID y NOMBRE: CU-03: Recuperar contraseña ("Olvidé mi contraseña")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tz8d8cxnu2n7" w:id="30"/>
      <w:bookmarkEnd w:id="30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DESCRIPCIÓN: Permite a un usuario restablecer su contraseña mediante un enlace seguro enviado a su casilla de correo electrónico.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tz8d8cxnu2n7" w:id="30"/>
      <w:bookmarkEnd w:id="30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ACTOR PRINCIPAL: Usuario Registrado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tz8d8cxnu2n7" w:id="30"/>
      <w:bookmarkEnd w:id="30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ACTORES SECUNDARIOS: Servicio de Correo Electrónico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tz8d8cxnu2n7" w:id="30"/>
      <w:bookmarkEnd w:id="30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DISPARADOR (TRIGGER): El usuario selecciona la opción "¿Olvidaste tu contraseña?".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tz8d8cxnu2n7" w:id="30"/>
      <w:bookmarkEnd w:id="30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PRECONDICIONES: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144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tz8d8cxnu2n7" w:id="30"/>
      <w:bookmarkEnd w:id="30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Estar registrado en el sistema previamente.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tz8d8cxnu2n7" w:id="30"/>
      <w:bookmarkEnd w:id="30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FLUJO PRINCIPAL: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144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tz8d8cxnu2n7" w:id="30"/>
      <w:bookmarkEnd w:id="30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El usuario ingresa su correo electrónico registrado en la pantalla de recuperación.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144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tz8d8cxnu2n7" w:id="30"/>
      <w:bookmarkEnd w:id="30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El usuario presiona "Enviar enlace de recuperación".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144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tz8d8cxnu2n7" w:id="30"/>
      <w:bookmarkEnd w:id="30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El Sistema verifica la existencia del email y genera un token único de recuperación con tiempo de expiración.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144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tz8d8cxnu2n7" w:id="30"/>
      <w:bookmarkEnd w:id="30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El Sistema envía un correo electrónico al usuario con un enlace seguro.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144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tz8d8cxnu2n7" w:id="30"/>
      <w:bookmarkEnd w:id="30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El usuario hace clic en el enlace, es dirigido a una pantalla donde ingresa la nueva contraseña y presiona "Cambiar contraseña".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144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tz8d8cxnu2n7" w:id="30"/>
      <w:bookmarkEnd w:id="30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El Sistema actualiza la contraseña y confirma la operación exitosa.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tz8d8cxnu2n7" w:id="30"/>
      <w:bookmarkEnd w:id="30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FLUJOS ALTERNATIVOS: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144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tz8d8cxnu2n7" w:id="30"/>
      <w:bookmarkEnd w:id="30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1. Correo no registrado: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numPr>
          <w:ilvl w:val="2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216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tz8d8cxnu2n7" w:id="30"/>
      <w:bookmarkEnd w:id="30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a) El Sistema no encuentra el correo en la base de datos.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numPr>
          <w:ilvl w:val="2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216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tz8d8cxnu2n7" w:id="30"/>
      <w:bookmarkEnd w:id="30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b) Por motivos de seguridad, el sistema informa que si el correo existe se enviará un enlace, o muestra "Correo no encontrado".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144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tz8d8cxnu2n7" w:id="30"/>
      <w:bookmarkEnd w:id="30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2. Token Expirado o Usado: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numPr>
          <w:ilvl w:val="2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216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tz8d8cxnu2n7" w:id="30"/>
      <w:bookmarkEnd w:id="30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a) El usuario hace clic en un enlace de recuperación cuya vigencia expiró (ej. mayor a 24 hs).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numPr>
          <w:ilvl w:val="2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216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tz8d8cxnu2n7" w:id="30"/>
      <w:bookmarkEnd w:id="30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b) El Sistema notifica: "El enlace de recuperación ha expirado, intenta solicitar uno nuevo".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tz8d8cxnu2n7" w:id="30"/>
      <w:bookmarkEnd w:id="30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POSTCONDICIONES: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Rule="auto"/>
        <w:ind w:left="1440" w:hanging="360"/>
        <w:rPr>
          <w:b w:val="1"/>
          <w:bCs w:val="1"/>
          <w:color w:val="1f1f1f"/>
          <w:sz w:val="20"/>
          <w:szCs w:val="20"/>
        </w:rPr>
      </w:pPr>
      <w:bookmarkStart w:colFirst="0" w:colLast="0" w:name="_wahl3h1rhipr" w:id="31"/>
      <w:bookmarkEnd w:id="31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Se actualiza la contraseña del usuario en la base de datos.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0"/>
          <w:szCs w:val="20"/>
        </w:rPr>
      </w:pPr>
      <w:bookmarkStart w:colFirst="0" w:colLast="0" w:name="_tz8d8cxnu2n7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0"/>
          <w:szCs w:val="20"/>
          <w:highlight w:val="yellow"/>
        </w:rPr>
      </w:pPr>
      <w:bookmarkStart w:colFirst="0" w:colLast="0" w:name="_huubixe6nifv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0"/>
          <w:szCs w:val="20"/>
          <w:highlight w:val="yellow"/>
        </w:rPr>
      </w:pPr>
      <w:bookmarkStart w:colFirst="0" w:colLast="0" w:name="_l5ne0xfpv9sa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0"/>
          <w:szCs w:val="20"/>
          <w:highlight w:val="yellow"/>
        </w:rPr>
      </w:pPr>
      <w:bookmarkStart w:colFirst="0" w:colLast="0" w:name="_ken4jbqyb0io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0"/>
          <w:szCs w:val="20"/>
          <w:highlight w:val="yellow"/>
        </w:rPr>
      </w:pPr>
      <w:bookmarkStart w:colFirst="0" w:colLast="0" w:name="_zuhc0zf6gvo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color w:val="1f1f1f"/>
          <w:sz w:val="20"/>
          <w:szCs w:val="20"/>
          <w:highlight w:val="yellow"/>
        </w:rPr>
      </w:pPr>
      <w:bookmarkStart w:colFirst="0" w:colLast="0" w:name="_anwrcv9utkhk" w:id="36"/>
      <w:bookmarkEnd w:id="36"/>
      <w:r w:rsidDel="00000000" w:rsidR="00000000" w:rsidRPr="00000000">
        <w:rPr>
          <w:b w:val="1"/>
          <w:bCs w:val="1"/>
          <w:color w:val="1f1f1f"/>
          <w:sz w:val="20"/>
          <w:szCs w:val="20"/>
          <w:highlight w:val="yellow"/>
          <w:rtl w:val="0"/>
        </w:rPr>
        <w:t xml:space="preserve">ESPECIFICACIÓN DE CASO DE USO: CU-04</w:t>
      </w:r>
      <w:r w:rsidDel="00000000" w:rsidR="00000000" w:rsidRPr="00000000">
        <w:rPr>
          <w:color w:val="1f1f1f"/>
          <w:sz w:val="20"/>
          <w:szCs w:val="20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ID y NOMBRE: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CU-04: Crear y configurar un nuevo torneo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DESCRIPCIÓN: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Permite al Organizador del sistema dar de alta una nueva competencia deportiva configurando sus parámetros esenciales para la posterior inscripción de equipos.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ACTOR PRINCIPAL: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Organizador / Administrador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ACTORES SECUNDARIOS: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No aplica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DISPARADOR (TRIGGER):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El Organizador selecciona la opción "Crear Torneo" desde su panel de gestión administrativa.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PRECONDICIONES:</w:t>
      </w:r>
    </w:p>
    <w:p w:rsidR="00000000" w:rsidDel="00000000" w:rsidP="00000000" w:rsidRDefault="00000000" w:rsidRPr="00000000" w14:paraId="0000007B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El usuario debe estar autenticado en la plataforma con el rol de Organizador.</w:t>
      </w:r>
    </w:p>
    <w:p w:rsidR="00000000" w:rsidDel="00000000" w:rsidP="00000000" w:rsidRDefault="00000000" w:rsidRPr="00000000" w14:paraId="0000007C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Las disciplinas base (Fútbol, E-Sports, etc.) deben estar dadas de alta en el sistema.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FLUJO PRINCIPAL:</w:t>
      </w:r>
    </w:p>
    <w:p w:rsidR="00000000" w:rsidDel="00000000" w:rsidP="00000000" w:rsidRDefault="00000000" w:rsidRPr="00000000" w14:paraId="0000007E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El Organizador accede al formulario de creación de torneos desde su panel.</w:t>
      </w:r>
    </w:p>
    <w:p w:rsidR="00000000" w:rsidDel="00000000" w:rsidP="00000000" w:rsidRDefault="00000000" w:rsidRPr="00000000" w14:paraId="0000007F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El Sistema muestra los campos de entrada para el Nombre del Torneo, Disciplina, Modalidad (Liga/Eliminación), Cupo Máximo de equipos y Costo de Inscripción.</w:t>
      </w:r>
    </w:p>
    <w:p w:rsidR="00000000" w:rsidDel="00000000" w:rsidP="00000000" w:rsidRDefault="00000000" w:rsidRPr="00000000" w14:paraId="00000080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El Organizador completa la información requerida y 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presione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el botón "Guardar y Publicar".</w:t>
      </w:r>
    </w:p>
    <w:p w:rsidR="00000000" w:rsidDel="00000000" w:rsidP="00000000" w:rsidRDefault="00000000" w:rsidRPr="00000000" w14:paraId="00000081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El Sistema valida que los datos obligatorios estén completos y que el nombre de la competencia no esté repetido.</w:t>
      </w:r>
    </w:p>
    <w:p w:rsidR="00000000" w:rsidDel="00000000" w:rsidP="00000000" w:rsidRDefault="00000000" w:rsidRPr="00000000" w14:paraId="00000082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El Sistema registra el torneo en estado "Abierto para Inscripción" y lo publica en la cartelera general.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FLUJOS ALTERNATIVOS: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1. Nombre de torneo duplicado o campos vacíos: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a_ 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El Sistema detecta que el nombre ingresado ya existe o que faltan parámetros mandatorios.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b_ El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Sistema muestra el mensaje de error: </w:t>
      </w:r>
      <w:r w:rsidDel="00000000" w:rsidR="00000000" w:rsidRPr="00000000">
        <w:rPr>
          <w:i w:val="1"/>
          <w:iCs w:val="1"/>
          <w:color w:val="1f1f1f"/>
          <w:sz w:val="20"/>
          <w:szCs w:val="20"/>
          <w:rtl w:val="0"/>
        </w:rPr>
        <w:t xml:space="preserve">"Datos incompletos o el nombre del torneo ya está en uso"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c_ El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Sistema mantiene los datos en el formulario y regresa al paso 2 del flujo principal para su corrección.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2. Configuración de Costo Inválida: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a_ 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En el Paso 3, el Organizador marca el torneo como "Pago" pero define un monto menor o igual a cero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b_ El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Sistema muestra el mensaje de error: </w:t>
      </w:r>
      <w:r w:rsidDel="00000000" w:rsidR="00000000" w:rsidRPr="00000000">
        <w:rPr>
          <w:i w:val="1"/>
          <w:iCs w:val="1"/>
          <w:color w:val="1f1f1f"/>
          <w:sz w:val="20"/>
          <w:szCs w:val="20"/>
          <w:rtl w:val="0"/>
        </w:rPr>
        <w:t xml:space="preserve">"El costo debe ser mayor a cero para torneos pagos"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c_ El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Sistema guarda el torneo en estado "Borrador" (oculto al público) y regresa al paso 2 del flujo principal.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POSTCONDICIONES:</w:t>
      </w:r>
    </w:p>
    <w:p w:rsidR="00000000" w:rsidDel="00000000" w:rsidP="00000000" w:rsidRDefault="00000000" w:rsidRPr="00000000" w14:paraId="0000008D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El sistema genera el registro del nuevo torneo con un ID único en estado "Abierto" y habilita el módulo de inscripciones.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REGLAS DE NEGOCIO:</w:t>
      </w:r>
    </w:p>
    <w:p w:rsidR="00000000" w:rsidDel="00000000" w:rsidP="00000000" w:rsidRDefault="00000000" w:rsidRPr="00000000" w14:paraId="0000008F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RN-04: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El cupo máximo para iniciar un torneo en modalidad de Eliminación Directa (Brackets) debe ser estrictamente potencia de 2 (mínimo 4 equipos).</w:t>
      </w:r>
    </w:p>
    <w:p w:rsidR="00000000" w:rsidDel="00000000" w:rsidP="00000000" w:rsidRDefault="00000000" w:rsidRPr="00000000" w14:paraId="00000090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RN-05: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Todo torneo configurado como "Pago" debe validar que la cuenta recaudadora de la administración esté vinculada y activa antes de permitir su publicación.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0"/>
          <w:szCs w:val="20"/>
          <w:highlight w:val="yellow"/>
        </w:rPr>
      </w:pPr>
      <w:bookmarkStart w:colFirst="0" w:colLast="0" w:name="_sible846u3z6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sz w:val="20"/>
          <w:szCs w:val="20"/>
          <w:highlight w:val="yellow"/>
        </w:rPr>
      </w:pPr>
      <w:bookmarkStart w:colFirst="0" w:colLast="0" w:name="_dxy3edwbbez4" w:id="38"/>
      <w:bookmarkEnd w:id="38"/>
      <w:r w:rsidDel="00000000" w:rsidR="00000000" w:rsidRPr="00000000">
        <w:rPr>
          <w:b w:val="1"/>
          <w:bCs w:val="1"/>
          <w:color w:val="1f1f1f"/>
          <w:sz w:val="20"/>
          <w:szCs w:val="20"/>
          <w:highlight w:val="yellow"/>
          <w:rtl w:val="0"/>
        </w:rPr>
        <w:t xml:space="preserve">ESPECIFICACIÓN DE CASO DE USO: CU-05</w:t>
      </w:r>
      <w:r w:rsidDel="00000000" w:rsidR="00000000" w:rsidRPr="00000000">
        <w:rPr>
          <w:color w:val="1f1f1f"/>
          <w:sz w:val="20"/>
          <w:szCs w:val="20"/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ID y NOMBRE:</w:t>
      </w:r>
      <w:r w:rsidDel="00000000" w:rsidR="00000000" w:rsidRPr="00000000">
        <w:rPr>
          <w:sz w:val="20"/>
          <w:szCs w:val="20"/>
          <w:rtl w:val="0"/>
        </w:rPr>
        <w:t xml:space="preserve"> CU-05: Registrar y dar de alta equipos y listas de jugadores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DESCRIPCIÓN:</w:t>
      </w:r>
      <w:r w:rsidDel="00000000" w:rsidR="00000000" w:rsidRPr="00000000">
        <w:rPr>
          <w:sz w:val="20"/>
          <w:szCs w:val="20"/>
          <w:rtl w:val="0"/>
        </w:rPr>
        <w:t xml:space="preserve"> Permite a un Capitán registrar su equipo en la plataforma y cargar la lista de buena fe con los datos y la documentación obligatoria de sus jugadores para postularse a un torneo.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ACTOR PRINCIPAL:</w:t>
      </w:r>
      <w:r w:rsidDel="00000000" w:rsidR="00000000" w:rsidRPr="00000000">
        <w:rPr>
          <w:sz w:val="20"/>
          <w:szCs w:val="20"/>
          <w:rtl w:val="0"/>
        </w:rPr>
        <w:t xml:space="preserve"> Capitán de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DISPARADOR (TRIGGER):</w:t>
      </w:r>
      <w:r w:rsidDel="00000000" w:rsidR="00000000" w:rsidRPr="00000000">
        <w:rPr>
          <w:sz w:val="20"/>
          <w:szCs w:val="20"/>
          <w:rtl w:val="0"/>
        </w:rPr>
        <w:t xml:space="preserve"> El Capitán solicita la creación y registro de su equipo desde su panel de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PRECONDICIONES:</w:t>
      </w:r>
    </w:p>
    <w:p w:rsidR="00000000" w:rsidDel="00000000" w:rsidP="00000000" w:rsidRDefault="00000000" w:rsidRPr="00000000" w14:paraId="000000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1- </w:t>
      </w:r>
      <w:r w:rsidDel="00000000" w:rsidR="00000000" w:rsidRPr="00000000">
        <w:rPr>
          <w:sz w:val="20"/>
          <w:szCs w:val="20"/>
          <w:rtl w:val="0"/>
        </w:rPr>
        <w:t xml:space="preserve">El Capitán debe poseer una cuenta activa y verificada en el sistema.</w:t>
      </w:r>
    </w:p>
    <w:p w:rsidR="00000000" w:rsidDel="00000000" w:rsidP="00000000" w:rsidRDefault="00000000" w:rsidRPr="00000000" w14:paraId="000000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2- El torneo al que desea postularse debe encontrarse con las inscripciones abiertas.</w:t>
      </w:r>
    </w:p>
    <w:p w:rsidR="00000000" w:rsidDel="00000000" w:rsidP="00000000" w:rsidRDefault="00000000" w:rsidRPr="00000000" w14:paraId="000000A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FLUJO PRINCIPAL: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Capitán accede a la pantalla de creación de equipos dentro de su panel personalizado.</w:t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Sistema muestra los campos de entrada para el Nombre del Equipo, Logo (opcional) y la grilla de carga para la Lista de Buena Fe (Nombre, Apellido, DNI y foto/deslinde).</w:t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Capitán ingresa los datos requeridos del equipo, añade los miembros de la lista y presiona el botón "Enviar Inscripción".</w:t>
      </w:r>
    </w:p>
    <w:p w:rsidR="00000000" w:rsidDel="00000000" w:rsidP="00000000" w:rsidRDefault="00000000" w:rsidRPr="00000000" w14:paraId="000000A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Sistema valida que la cantidad de jugadores cumpla con el mínimo requerido para la disciplina del torneo.</w:t>
      </w:r>
    </w:p>
    <w:p w:rsidR="00000000" w:rsidDel="00000000" w:rsidP="00000000" w:rsidRDefault="00000000" w:rsidRPr="00000000" w14:paraId="000000A6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Sistema guarda el equipo, bloquea temporalmente la edición de la lista y lo registra con estado "Pendiente de Validación".</w:t>
      </w:r>
    </w:p>
    <w:p w:rsidR="00000000" w:rsidDel="00000000" w:rsidP="00000000" w:rsidRDefault="00000000" w:rsidRPr="00000000" w14:paraId="000000A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FLUJOS ALTERNATIVOS: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Lista por debajo del mínimo de jugadores:</w:t>
      </w:r>
    </w:p>
    <w:p w:rsidR="00000000" w:rsidDel="00000000" w:rsidP="00000000" w:rsidRDefault="00000000" w:rsidRPr="00000000" w14:paraId="000000A9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a_ </w:t>
      </w:r>
      <w:r w:rsidDel="00000000" w:rsidR="00000000" w:rsidRPr="00000000">
        <w:rPr>
          <w:sz w:val="20"/>
          <w:szCs w:val="20"/>
          <w:rtl w:val="0"/>
        </w:rPr>
        <w:t xml:space="preserve">El Sistema detecta que la cantidad de integrantes es menor al mínimo reglamentario para la disciplina.</w:t>
      </w:r>
    </w:p>
    <w:p w:rsidR="00000000" w:rsidDel="00000000" w:rsidP="00000000" w:rsidRDefault="00000000" w:rsidRPr="00000000" w14:paraId="000000AA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b_ El</w:t>
      </w:r>
      <w:r w:rsidDel="00000000" w:rsidR="00000000" w:rsidRPr="00000000">
        <w:rPr>
          <w:sz w:val="20"/>
          <w:szCs w:val="20"/>
          <w:rtl w:val="0"/>
        </w:rPr>
        <w:t xml:space="preserve"> Sistema muestra el mensaje de error: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"La lista debe contener al menos el número mínimo de jugadores requeridos"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AB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c_ El Sistema mantiene los campos cargados y regresa al paso 2 del flujo principal.</w:t>
      </w:r>
    </w:p>
    <w:p w:rsidR="00000000" w:rsidDel="00000000" w:rsidP="00000000" w:rsidRDefault="00000000" w:rsidRPr="00000000" w14:paraId="000000AC">
      <w:pPr>
        <w:numPr>
          <w:ilvl w:val="0"/>
          <w:numId w:val="15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Jugador ya inscrito en el mismo torneo:</w:t>
      </w:r>
    </w:p>
    <w:p w:rsidR="00000000" w:rsidDel="00000000" w:rsidP="00000000" w:rsidRDefault="00000000" w:rsidRPr="00000000" w14:paraId="000000AD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a_ </w:t>
      </w:r>
      <w:r w:rsidDel="00000000" w:rsidR="00000000" w:rsidRPr="00000000">
        <w:rPr>
          <w:sz w:val="20"/>
          <w:szCs w:val="20"/>
          <w:rtl w:val="0"/>
        </w:rPr>
        <w:t xml:space="preserve">El Sistema detecta mediante el DNI que uno o más jugadores de la lista ya figuran en otro equipo para el mismo torneo.</w:t>
      </w:r>
    </w:p>
    <w:p w:rsidR="00000000" w:rsidDel="00000000" w:rsidP="00000000" w:rsidRDefault="00000000" w:rsidRPr="00000000" w14:paraId="000000AE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b_ El</w:t>
      </w:r>
      <w:r w:rsidDel="00000000" w:rsidR="00000000" w:rsidRPr="00000000">
        <w:rPr>
          <w:sz w:val="20"/>
          <w:szCs w:val="20"/>
          <w:rtl w:val="0"/>
        </w:rPr>
        <w:t xml:space="preserve"> Sistema muestra el mensaje de error: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"El jugador con DNI [Número] ya se encuentra inscrito en otro equipo de este torneo"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240" w:before="240" w:lineRule="auto"/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c_ El Sistema resalta el campo en conflicto y regresa al paso 2 del flujo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POSTCONDICIONES: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sistema almacena el registro del equipo ligado al perfil del Capitán y cambia su estado a "Pendiente de Validación".</w:t>
      </w:r>
    </w:p>
    <w:p w:rsidR="00000000" w:rsidDel="00000000" w:rsidP="00000000" w:rsidRDefault="00000000" w:rsidRPr="00000000" w14:paraId="000000B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REGLAS DE NEGOCIO: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RN-02:</w:t>
      </w:r>
      <w:r w:rsidDel="00000000" w:rsidR="00000000" w:rsidRPr="00000000">
        <w:rPr>
          <w:sz w:val="20"/>
          <w:szCs w:val="20"/>
          <w:rtl w:val="0"/>
        </w:rPr>
        <w:t xml:space="preserve"> Un jugador (identificado por su número de DNI) no puede estar inscrito en más de un equipo de forma simultánea dentro de una misma competencia o torneo.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RN-03:</w:t>
      </w:r>
      <w:r w:rsidDel="00000000" w:rsidR="00000000" w:rsidRPr="00000000">
        <w:rPr>
          <w:sz w:val="20"/>
          <w:szCs w:val="20"/>
          <w:rtl w:val="0"/>
        </w:rPr>
        <w:t xml:space="preserve"> Las listas de buena fe no podrán ser modificadas por el Capitán una vez enviadas, a menos que reciban una observación o rechazo por parte del Organizador.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0"/>
          <w:szCs w:val="20"/>
          <w:highlight w:val="yellow"/>
        </w:rPr>
      </w:pPr>
      <w:bookmarkStart w:colFirst="0" w:colLast="0" w:name="_6548x5ukfebz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0"/>
          <w:szCs w:val="20"/>
          <w:highlight w:val="yellow"/>
        </w:rPr>
      </w:pPr>
      <w:bookmarkStart w:colFirst="0" w:colLast="0" w:name="_wl40hpt8xhr8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</w:rPr>
      </w:pPr>
      <w:bookmarkStart w:colFirst="0" w:colLast="0" w:name="_si1sj99exkwd" w:id="41"/>
      <w:bookmarkEnd w:id="41"/>
      <w:r w:rsidDel="00000000" w:rsidR="00000000" w:rsidRPr="00000000">
        <w:rPr>
          <w:b w:val="1"/>
          <w:bCs w:val="1"/>
          <w:color w:val="1f1f1f"/>
          <w:sz w:val="20"/>
          <w:szCs w:val="20"/>
          <w:highlight w:val="yellow"/>
          <w:rtl w:val="0"/>
        </w:rPr>
        <w:t xml:space="preserve">ESPECIFICACIÓN DE CASO DE USO: CU-06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ID y NOMBRE:</w:t>
      </w:r>
      <w:r w:rsidDel="00000000" w:rsidR="00000000" w:rsidRPr="00000000">
        <w:rPr>
          <w:rtl w:val="0"/>
        </w:rPr>
        <w:t xml:space="preserve"> CU-06: Validar y aprobar/rechazar la inscripción y documentación de los equipos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Permite al Organizador revisar las solicitudes de inscripción de los equipos, el comprobante de pago y las identidades cargadas en la lista de buena fe para otorgar el alta definitiva en el torneo.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ACTOR PRINCIPAL:</w:t>
      </w:r>
      <w:r w:rsidDel="00000000" w:rsidR="00000000" w:rsidRPr="00000000">
        <w:rPr>
          <w:rtl w:val="0"/>
        </w:rPr>
        <w:t xml:space="preserve"> Organizador / Administrador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ACTORES SECUNDARIOS:</w:t>
      </w:r>
      <w:r w:rsidDel="00000000" w:rsidR="00000000" w:rsidRPr="00000000">
        <w:rPr>
          <w:rtl w:val="0"/>
        </w:rPr>
        <w:t xml:space="preserve"> Capitán de Equipo (Recibe notificación)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DISPARADOR (TRIGGER):</w:t>
      </w:r>
      <w:r w:rsidDel="00000000" w:rsidR="00000000" w:rsidRPr="00000000">
        <w:rPr>
          <w:rtl w:val="0"/>
        </w:rPr>
        <w:t xml:space="preserve"> El Organizador ingresa al listado de solicitudes pendientes dentro de su panel de control.</w:t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</w:p>
    <w:p w:rsidR="00000000" w:rsidDel="00000000" w:rsidP="00000000" w:rsidRDefault="00000000" w:rsidRPr="00000000" w14:paraId="000000E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torneo debe encontrarse en fase de inscripciones activas.</w:t>
      </w:r>
    </w:p>
    <w:p w:rsidR="00000000" w:rsidDel="00000000" w:rsidP="00000000" w:rsidRDefault="00000000" w:rsidRPr="00000000" w14:paraId="000000E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equipo debe haber completado y enviado su formulario (estado "Pendiente de Validación").</w:t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PRINCIPAL:</w:t>
      </w:r>
    </w:p>
    <w:p w:rsidR="00000000" w:rsidDel="00000000" w:rsidP="00000000" w:rsidRDefault="00000000" w:rsidRPr="00000000" w14:paraId="000000E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Organizador selecciona una solicitud de la lista de equipos pendientes.</w:t>
      </w:r>
    </w:p>
    <w:p w:rsidR="00000000" w:rsidDel="00000000" w:rsidP="00000000" w:rsidRDefault="00000000" w:rsidRPr="00000000" w14:paraId="000000E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muestra el Nombre del Equipo, el comprobante de pago adjunto y los datos/documentación de la Lista de Buena Fe.</w:t>
      </w:r>
    </w:p>
    <w:p w:rsidR="00000000" w:rsidDel="00000000" w:rsidP="00000000" w:rsidRDefault="00000000" w:rsidRPr="00000000" w14:paraId="000000E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Organizador verifica visualmente que la información sea correcta y presiona el botón "Aprobar Inscripción".</w:t>
      </w:r>
    </w:p>
    <w:p w:rsidR="00000000" w:rsidDel="00000000" w:rsidP="00000000" w:rsidRDefault="00000000" w:rsidRPr="00000000" w14:paraId="000000E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cambia el estado del equipo a "Inscrito y Confirmado" y descuenta una plaza del cupo disponible del torneo.</w:t>
      </w:r>
    </w:p>
    <w:p w:rsidR="00000000" w:rsidDel="00000000" w:rsidP="00000000" w:rsidRDefault="00000000" w:rsidRPr="00000000" w14:paraId="000000F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envía una notificación automática al Capitán confirmando su participación.</w:t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FLUJOS ALTERNATIVOS:</w:t>
      </w:r>
    </w:p>
    <w:p w:rsidR="00000000" w:rsidDel="00000000" w:rsidP="00000000" w:rsidRDefault="00000000" w:rsidRPr="00000000" w14:paraId="000000F2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 Rechazo por documentación ilegible o pago inválido:</w:t>
      </w:r>
    </w:p>
    <w:p w:rsidR="00000000" w:rsidDel="00000000" w:rsidP="00000000" w:rsidRDefault="00000000" w:rsidRPr="00000000" w14:paraId="000000F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a_ </w:t>
      </w:r>
      <w:r w:rsidDel="00000000" w:rsidR="00000000" w:rsidRPr="00000000">
        <w:rPr>
          <w:rtl w:val="0"/>
        </w:rPr>
        <w:t xml:space="preserve">El</w:t>
      </w:r>
      <w:r w:rsidDel="00000000" w:rsidR="00000000" w:rsidRPr="00000000">
        <w:rPr>
          <w:rtl w:val="0"/>
        </w:rPr>
        <w:t xml:space="preserve"> Organizador detecta un error o anomalía en los datos y presiona el botón "Rechazar Inscripción".</w:t>
      </w:r>
    </w:p>
    <w:p w:rsidR="00000000" w:rsidDel="00000000" w:rsidP="00000000" w:rsidRDefault="00000000" w:rsidRPr="00000000" w14:paraId="000000F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b_ El Sistema solicita de forma obligatoria el ingreso del motivo del rechazo.</w:t>
      </w:r>
    </w:p>
    <w:p w:rsidR="00000000" w:rsidDel="00000000" w:rsidP="00000000" w:rsidRDefault="00000000" w:rsidRPr="00000000" w14:paraId="000000F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c_ El Organizador escribe la causa y presiona "Confirmar Rechazo".</w:t>
      </w:r>
    </w:p>
    <w:p w:rsidR="00000000" w:rsidDel="00000000" w:rsidP="00000000" w:rsidRDefault="00000000" w:rsidRPr="00000000" w14:paraId="000000F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d_ El</w:t>
      </w:r>
      <w:r w:rsidDel="00000000" w:rsidR="00000000" w:rsidRPr="00000000">
        <w:rPr>
          <w:rtl w:val="0"/>
        </w:rPr>
        <w:t xml:space="preserve"> Sistema cambia el estado del equipo a "Rechazado / Observado" y notifica al Capitán con el detalle del motivo para que pueda corregirlo. El flujo finaliza.</w:t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POSTCONDICIONES:</w:t>
      </w:r>
    </w:p>
    <w:p w:rsidR="00000000" w:rsidDel="00000000" w:rsidP="00000000" w:rsidRDefault="00000000" w:rsidRPr="00000000" w14:paraId="000000F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es aprobado: El equipo queda formalmente habilitado para el fixture y se actualiza el cupo del torneo.</w:t>
      </w:r>
    </w:p>
    <w:p w:rsidR="00000000" w:rsidDel="00000000" w:rsidP="00000000" w:rsidRDefault="00000000" w:rsidRPr="00000000" w14:paraId="000000F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es rechazado: El cupo se mantiene intacto y se libera la edición de la lista al Capitán.</w:t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DE NEGOCIO:</w:t>
      </w:r>
    </w:p>
    <w:p w:rsidR="00000000" w:rsidDel="00000000" w:rsidP="00000000" w:rsidRDefault="00000000" w:rsidRPr="00000000" w14:paraId="000000FB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RN-06:</w:t>
      </w:r>
      <w:r w:rsidDel="00000000" w:rsidR="00000000" w:rsidRPr="00000000">
        <w:rPr>
          <w:rtl w:val="0"/>
        </w:rPr>
        <w:t xml:space="preserve"> Ningún equipo puede ser marcado como "Inscrito y Confirmado" si no registra un pago validado por la administración o si el torneo ya alcanzó su cupo máximo de equipos permitidos.</w:t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rgg9aordoda3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ESPECIFICACIÓN DE CASO DE USO: CU-07</w:t>
      </w:r>
    </w:p>
    <w:p w:rsidR="00000000" w:rsidDel="00000000" w:rsidP="00000000" w:rsidRDefault="00000000" w:rsidRPr="00000000" w14:paraId="00000101">
      <w:pPr>
        <w:numPr>
          <w:ilvl w:val="0"/>
          <w:numId w:val="27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 y NOMBRE: CU-07: Crear y gestionar usuarios con rol de "Veedor"</w:t>
      </w:r>
    </w:p>
    <w:p w:rsidR="00000000" w:rsidDel="00000000" w:rsidP="00000000" w:rsidRDefault="00000000" w:rsidRPr="00000000" w14:paraId="00000102">
      <w:pPr>
        <w:numPr>
          <w:ilvl w:val="0"/>
          <w:numId w:val="27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DESCRIPCIÓN: Permite al Organizador dar de alta, modificar permisos o dar de baja cuentas para veedores o árbitros que tendrán acceso a la planilla digital de carga de partidos.</w:t>
      </w:r>
    </w:p>
    <w:p w:rsidR="00000000" w:rsidDel="00000000" w:rsidP="00000000" w:rsidRDefault="00000000" w:rsidRPr="00000000" w14:paraId="00000103">
      <w:pPr>
        <w:numPr>
          <w:ilvl w:val="0"/>
          <w:numId w:val="27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ACTOR PRINCIPAL: Organizador / Administrador</w:t>
      </w:r>
    </w:p>
    <w:p w:rsidR="00000000" w:rsidDel="00000000" w:rsidP="00000000" w:rsidRDefault="00000000" w:rsidRPr="00000000" w14:paraId="00000104">
      <w:pPr>
        <w:numPr>
          <w:ilvl w:val="0"/>
          <w:numId w:val="27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ACTORES SECUNDARIOS: Veedor / Árbitro (Recibe credenciales)</w:t>
      </w:r>
    </w:p>
    <w:p w:rsidR="00000000" w:rsidDel="00000000" w:rsidP="00000000" w:rsidRDefault="00000000" w:rsidRPr="00000000" w14:paraId="00000105">
      <w:pPr>
        <w:numPr>
          <w:ilvl w:val="0"/>
          <w:numId w:val="27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DISPARADOR (TRIGGER): El Organizador ingresa al apartado "Gestión de Personal/Veedores" dentro de su panel administrativo.</w:t>
      </w:r>
    </w:p>
    <w:p w:rsidR="00000000" w:rsidDel="00000000" w:rsidP="00000000" w:rsidRDefault="00000000" w:rsidRPr="00000000" w14:paraId="00000106">
      <w:pPr>
        <w:numPr>
          <w:ilvl w:val="0"/>
          <w:numId w:val="27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PRECONDICIONES:</w:t>
      </w:r>
    </w:p>
    <w:p w:rsidR="00000000" w:rsidDel="00000000" w:rsidP="00000000" w:rsidRDefault="00000000" w:rsidRPr="00000000" w14:paraId="00000107">
      <w:pPr>
        <w:numPr>
          <w:ilvl w:val="1"/>
          <w:numId w:val="27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Organizador debe estar autenticado.</w:t>
      </w:r>
    </w:p>
    <w:p w:rsidR="00000000" w:rsidDel="00000000" w:rsidP="00000000" w:rsidRDefault="00000000" w:rsidRPr="00000000" w14:paraId="00000108">
      <w:pPr>
        <w:numPr>
          <w:ilvl w:val="0"/>
          <w:numId w:val="27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FLUJO PRINCIPAL:</w:t>
      </w:r>
    </w:p>
    <w:p w:rsidR="00000000" w:rsidDel="00000000" w:rsidP="00000000" w:rsidRDefault="00000000" w:rsidRPr="00000000" w14:paraId="00000109">
      <w:pPr>
        <w:numPr>
          <w:ilvl w:val="1"/>
          <w:numId w:val="27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Organizador selecciona "Nuevo Veedor".</w:t>
      </w:r>
    </w:p>
    <w:p w:rsidR="00000000" w:rsidDel="00000000" w:rsidP="00000000" w:rsidRDefault="00000000" w:rsidRPr="00000000" w14:paraId="0000010A">
      <w:pPr>
        <w:numPr>
          <w:ilvl w:val="1"/>
          <w:numId w:val="27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solicita Nombre, Apellido, DNI, Email y Torneos/Sedes asignadas.</w:t>
      </w:r>
    </w:p>
    <w:p w:rsidR="00000000" w:rsidDel="00000000" w:rsidP="00000000" w:rsidRDefault="00000000" w:rsidRPr="00000000" w14:paraId="0000010B">
      <w:pPr>
        <w:numPr>
          <w:ilvl w:val="1"/>
          <w:numId w:val="27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Organizador completa la información y presiona "Guardar y Asignar".</w:t>
      </w:r>
    </w:p>
    <w:p w:rsidR="00000000" w:rsidDel="00000000" w:rsidP="00000000" w:rsidRDefault="00000000" w:rsidRPr="00000000" w14:paraId="0000010C">
      <w:pPr>
        <w:numPr>
          <w:ilvl w:val="1"/>
          <w:numId w:val="27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registra al usuario asignándole el rol "Veedor".</w:t>
      </w:r>
    </w:p>
    <w:p w:rsidR="00000000" w:rsidDel="00000000" w:rsidP="00000000" w:rsidRDefault="00000000" w:rsidRPr="00000000" w14:paraId="0000010D">
      <w:pPr>
        <w:numPr>
          <w:ilvl w:val="1"/>
          <w:numId w:val="27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envía un correo automático al nuevo veedor con sus credenciales de acceso.</w:t>
      </w:r>
    </w:p>
    <w:p w:rsidR="00000000" w:rsidDel="00000000" w:rsidP="00000000" w:rsidRDefault="00000000" w:rsidRPr="00000000" w14:paraId="0000010E">
      <w:pPr>
        <w:numPr>
          <w:ilvl w:val="0"/>
          <w:numId w:val="27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FLUJOS ALTERNATIVOS:</w:t>
      </w:r>
    </w:p>
    <w:p w:rsidR="00000000" w:rsidDel="00000000" w:rsidP="00000000" w:rsidRDefault="00000000" w:rsidRPr="00000000" w14:paraId="0000010F">
      <w:pPr>
        <w:numPr>
          <w:ilvl w:val="1"/>
          <w:numId w:val="27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1. Modificación o Desvinculación de Veedor:</w:t>
      </w:r>
    </w:p>
    <w:p w:rsidR="00000000" w:rsidDel="00000000" w:rsidP="00000000" w:rsidRDefault="00000000" w:rsidRPr="00000000" w14:paraId="00000110">
      <w:pPr>
        <w:numPr>
          <w:ilvl w:val="2"/>
          <w:numId w:val="27"/>
        </w:numPr>
        <w:spacing w:after="0" w:after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a) El Organizador selecciona un veedor existente.</w:t>
      </w:r>
    </w:p>
    <w:p w:rsidR="00000000" w:rsidDel="00000000" w:rsidP="00000000" w:rsidRDefault="00000000" w:rsidRPr="00000000" w14:paraId="00000111">
      <w:pPr>
        <w:numPr>
          <w:ilvl w:val="2"/>
          <w:numId w:val="27"/>
        </w:numPr>
        <w:spacing w:after="0" w:after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b) Puede cambiar los torneos asignados o seleccionar "Desactivar Cuenta".</w:t>
      </w:r>
    </w:p>
    <w:p w:rsidR="00000000" w:rsidDel="00000000" w:rsidP="00000000" w:rsidRDefault="00000000" w:rsidRPr="00000000" w14:paraId="00000112">
      <w:pPr>
        <w:numPr>
          <w:ilvl w:val="2"/>
          <w:numId w:val="27"/>
        </w:numPr>
        <w:spacing w:after="0" w:after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c) El Sistema actualiza el estado y bloquea los accesos inmediatos del </w:t>
      </w:r>
      <w:r w:rsidDel="00000000" w:rsidR="00000000" w:rsidRPr="00000000">
        <w:rPr>
          <w:rtl w:val="0"/>
        </w:rPr>
        <w:t xml:space="preserve">veedor</w:t>
      </w:r>
      <w:r w:rsidDel="00000000" w:rsidR="00000000" w:rsidRPr="00000000">
        <w:rPr>
          <w:rtl w:val="0"/>
        </w:rPr>
        <w:t xml:space="preserve"> a la carga de datos del torneo.</w:t>
      </w:r>
    </w:p>
    <w:p w:rsidR="00000000" w:rsidDel="00000000" w:rsidP="00000000" w:rsidRDefault="00000000" w:rsidRPr="00000000" w14:paraId="00000113">
      <w:pPr>
        <w:numPr>
          <w:ilvl w:val="0"/>
          <w:numId w:val="27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POSTCONDICIONES:</w:t>
      </w:r>
    </w:p>
    <w:p w:rsidR="00000000" w:rsidDel="00000000" w:rsidP="00000000" w:rsidRDefault="00000000" w:rsidRPr="00000000" w14:paraId="00000114">
      <w:pPr>
        <w:numPr>
          <w:ilvl w:val="1"/>
          <w:numId w:val="27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Queda habilitado/deshabilitado el perfil de Veedor para la carga de partidos.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8hfbqtj3eynn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ESPECIFICACIÓN DE CASO DE USO: CU-08</w:t>
      </w:r>
    </w:p>
    <w:p w:rsidR="00000000" w:rsidDel="00000000" w:rsidP="00000000" w:rsidRDefault="00000000" w:rsidRPr="00000000" w14:paraId="00000121">
      <w:pPr>
        <w:numPr>
          <w:ilvl w:val="0"/>
          <w:numId w:val="30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 y NOMBRE: CU-08: Solicitar generación automática de fixture</w:t>
      </w:r>
    </w:p>
    <w:p w:rsidR="00000000" w:rsidDel="00000000" w:rsidP="00000000" w:rsidRDefault="00000000" w:rsidRPr="00000000" w14:paraId="00000122">
      <w:pPr>
        <w:numPr>
          <w:ilvl w:val="0"/>
          <w:numId w:val="30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DESCRIPCIÓN: Interfaz e instrucción donde el Organizador valida el cierre de la fase de inscripción e inicia la orden para que el sistema procese el calendario de partidos según los cupos.</w:t>
      </w:r>
    </w:p>
    <w:p w:rsidR="00000000" w:rsidDel="00000000" w:rsidP="00000000" w:rsidRDefault="00000000" w:rsidRPr="00000000" w14:paraId="00000123">
      <w:pPr>
        <w:numPr>
          <w:ilvl w:val="0"/>
          <w:numId w:val="30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ACTOR PRINCIPAL: Organizador / Administrador</w:t>
      </w:r>
    </w:p>
    <w:p w:rsidR="00000000" w:rsidDel="00000000" w:rsidP="00000000" w:rsidRDefault="00000000" w:rsidRPr="00000000" w14:paraId="00000124">
      <w:pPr>
        <w:numPr>
          <w:ilvl w:val="0"/>
          <w:numId w:val="30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ACTORES SECUNDARIOS: Sistema (Ejecutante del algoritmo de fixture - CU-16)</w:t>
      </w:r>
    </w:p>
    <w:p w:rsidR="00000000" w:rsidDel="00000000" w:rsidP="00000000" w:rsidRDefault="00000000" w:rsidRPr="00000000" w14:paraId="00000125">
      <w:pPr>
        <w:numPr>
          <w:ilvl w:val="0"/>
          <w:numId w:val="30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DISPARADOR (TRIGGER): El Organizador hace clic en "Cerrar Inscripciones y Generar Fixture".</w:t>
      </w:r>
    </w:p>
    <w:p w:rsidR="00000000" w:rsidDel="00000000" w:rsidP="00000000" w:rsidRDefault="00000000" w:rsidRPr="00000000" w14:paraId="00000126">
      <w:pPr>
        <w:numPr>
          <w:ilvl w:val="0"/>
          <w:numId w:val="30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PRECONDICIONES:</w:t>
      </w:r>
    </w:p>
    <w:p w:rsidR="00000000" w:rsidDel="00000000" w:rsidP="00000000" w:rsidRDefault="00000000" w:rsidRPr="00000000" w14:paraId="00000127">
      <w:pPr>
        <w:numPr>
          <w:ilvl w:val="1"/>
          <w:numId w:val="30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torneo debe tener inscripciones abiertas.</w:t>
      </w:r>
    </w:p>
    <w:p w:rsidR="00000000" w:rsidDel="00000000" w:rsidP="00000000" w:rsidRDefault="00000000" w:rsidRPr="00000000" w14:paraId="00000128">
      <w:pPr>
        <w:numPr>
          <w:ilvl w:val="1"/>
          <w:numId w:val="30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La cantidad de equipos inscritos debe alcanzar el mínimo permitido.</w:t>
      </w:r>
    </w:p>
    <w:p w:rsidR="00000000" w:rsidDel="00000000" w:rsidP="00000000" w:rsidRDefault="00000000" w:rsidRPr="00000000" w14:paraId="00000129">
      <w:pPr>
        <w:numPr>
          <w:ilvl w:val="0"/>
          <w:numId w:val="30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FLUJO PRINCIPAL:</w:t>
      </w:r>
    </w:p>
    <w:p w:rsidR="00000000" w:rsidDel="00000000" w:rsidP="00000000" w:rsidRDefault="00000000" w:rsidRPr="00000000" w14:paraId="0000012A">
      <w:pPr>
        <w:numPr>
          <w:ilvl w:val="1"/>
          <w:numId w:val="30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Organizador selecciona el torneo desde su panel.</w:t>
      </w:r>
    </w:p>
    <w:p w:rsidR="00000000" w:rsidDel="00000000" w:rsidP="00000000" w:rsidRDefault="00000000" w:rsidRPr="00000000" w14:paraId="0000012B">
      <w:pPr>
        <w:numPr>
          <w:ilvl w:val="1"/>
          <w:numId w:val="30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muestra la cantidad de equipos confirmados actuales.</w:t>
      </w:r>
    </w:p>
    <w:p w:rsidR="00000000" w:rsidDel="00000000" w:rsidP="00000000" w:rsidRDefault="00000000" w:rsidRPr="00000000" w14:paraId="0000012C">
      <w:pPr>
        <w:numPr>
          <w:ilvl w:val="1"/>
          <w:numId w:val="30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Organizador define reglas de fecha de inicio, horarios y disponibilidad de canchas/servidores.</w:t>
      </w:r>
    </w:p>
    <w:p w:rsidR="00000000" w:rsidDel="00000000" w:rsidP="00000000" w:rsidRDefault="00000000" w:rsidRPr="00000000" w14:paraId="0000012D">
      <w:pPr>
        <w:numPr>
          <w:ilvl w:val="1"/>
          <w:numId w:val="30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Organizador confirma la acción presionando "Iniciar Generación".</w:t>
      </w:r>
    </w:p>
    <w:p w:rsidR="00000000" w:rsidDel="00000000" w:rsidP="00000000" w:rsidRDefault="00000000" w:rsidRPr="00000000" w14:paraId="0000012E">
      <w:pPr>
        <w:numPr>
          <w:ilvl w:val="1"/>
          <w:numId w:val="30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invoca al caso de uso CU-16: Generar el fixture automático.</w:t>
      </w:r>
    </w:p>
    <w:p w:rsidR="00000000" w:rsidDel="00000000" w:rsidP="00000000" w:rsidRDefault="00000000" w:rsidRPr="00000000" w14:paraId="0000012F">
      <w:pPr>
        <w:numPr>
          <w:ilvl w:val="0"/>
          <w:numId w:val="30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FLUJOS ALTERNATIVOS:</w:t>
      </w:r>
    </w:p>
    <w:p w:rsidR="00000000" w:rsidDel="00000000" w:rsidP="00000000" w:rsidRDefault="00000000" w:rsidRPr="00000000" w14:paraId="00000130">
      <w:pPr>
        <w:numPr>
          <w:ilvl w:val="1"/>
          <w:numId w:val="30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1. No se alcanzó el cupo mínimo:</w:t>
      </w:r>
    </w:p>
    <w:p w:rsidR="00000000" w:rsidDel="00000000" w:rsidP="00000000" w:rsidRDefault="00000000" w:rsidRPr="00000000" w14:paraId="00000131">
      <w:pPr>
        <w:numPr>
          <w:ilvl w:val="2"/>
          <w:numId w:val="30"/>
        </w:numPr>
        <w:spacing w:after="0" w:after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a) El Sistema detecta que la cantidad de equipos confirmados es menor al mínimo reglamentario para crear el torneo.</w:t>
      </w:r>
    </w:p>
    <w:p w:rsidR="00000000" w:rsidDel="00000000" w:rsidP="00000000" w:rsidRDefault="00000000" w:rsidRPr="00000000" w14:paraId="00000132">
      <w:pPr>
        <w:numPr>
          <w:ilvl w:val="2"/>
          <w:numId w:val="30"/>
        </w:numPr>
        <w:spacing w:after="0" w:after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b) El Sistema cancela el pedido y muestra el error: "No se puede generar el fixture. No se alcanza el mínimo de equipos requeridos".</w:t>
      </w:r>
    </w:p>
    <w:p w:rsidR="00000000" w:rsidDel="00000000" w:rsidP="00000000" w:rsidRDefault="00000000" w:rsidRPr="00000000" w14:paraId="00000133">
      <w:pPr>
        <w:numPr>
          <w:ilvl w:val="0"/>
          <w:numId w:val="30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POSTCONDICIONES:</w:t>
      </w:r>
    </w:p>
    <w:p w:rsidR="00000000" w:rsidDel="00000000" w:rsidP="00000000" w:rsidRDefault="00000000" w:rsidRPr="00000000" w14:paraId="00000134">
      <w:pPr>
        <w:numPr>
          <w:ilvl w:val="1"/>
          <w:numId w:val="30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Se cierra la inscripción del torneo y se dispara el proceso de cálculo de partidos.</w:t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a73bt71u9ld0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ESPECIFICACIÓN DE CASO DE USO: CU-09</w:t>
      </w:r>
    </w:p>
    <w:p w:rsidR="00000000" w:rsidDel="00000000" w:rsidP="00000000" w:rsidRDefault="00000000" w:rsidRPr="00000000" w14:paraId="00000148">
      <w:pPr>
        <w:numPr>
          <w:ilvl w:val="0"/>
          <w:numId w:val="1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 y NOMBRE: CU-09: Consultar el cronograma de partidos asignados</w:t>
      </w:r>
    </w:p>
    <w:p w:rsidR="00000000" w:rsidDel="00000000" w:rsidP="00000000" w:rsidRDefault="00000000" w:rsidRPr="00000000" w14:paraId="00000149">
      <w:pPr>
        <w:numPr>
          <w:ilvl w:val="0"/>
          <w:numId w:val="1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DESCRIPCIÓN: Permite al Veedor/Árbitro visualizar desde su dispositivo móvil o web la lista de partidos donde ha sido asignado para controlar mesa y cargar incidencias.</w:t>
      </w:r>
    </w:p>
    <w:p w:rsidR="00000000" w:rsidDel="00000000" w:rsidP="00000000" w:rsidRDefault="00000000" w:rsidRPr="00000000" w14:paraId="0000014A">
      <w:pPr>
        <w:numPr>
          <w:ilvl w:val="0"/>
          <w:numId w:val="1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ACTOR PRINCIPAL: Veedor / Árbitro</w:t>
      </w:r>
    </w:p>
    <w:p w:rsidR="00000000" w:rsidDel="00000000" w:rsidP="00000000" w:rsidRDefault="00000000" w:rsidRPr="00000000" w14:paraId="0000014B">
      <w:pPr>
        <w:numPr>
          <w:ilvl w:val="0"/>
          <w:numId w:val="1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ACTORES SECUNDARIOS: No aplica</w:t>
      </w:r>
    </w:p>
    <w:p w:rsidR="00000000" w:rsidDel="00000000" w:rsidP="00000000" w:rsidRDefault="00000000" w:rsidRPr="00000000" w14:paraId="0000014C">
      <w:pPr>
        <w:numPr>
          <w:ilvl w:val="0"/>
          <w:numId w:val="1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DISPARADOR (TRIGGER): El Veedor ingresa a la sección "Mis Partidos Asignados".</w:t>
      </w:r>
    </w:p>
    <w:p w:rsidR="00000000" w:rsidDel="00000000" w:rsidP="00000000" w:rsidRDefault="00000000" w:rsidRPr="00000000" w14:paraId="0000014D">
      <w:pPr>
        <w:numPr>
          <w:ilvl w:val="0"/>
          <w:numId w:val="1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PRECONDICIONES:</w:t>
      </w:r>
    </w:p>
    <w:p w:rsidR="00000000" w:rsidDel="00000000" w:rsidP="00000000" w:rsidRDefault="00000000" w:rsidRPr="00000000" w14:paraId="0000014E">
      <w:pPr>
        <w:numPr>
          <w:ilvl w:val="1"/>
          <w:numId w:val="1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Veedor debe estar autenticado con rol activo.</w:t>
      </w:r>
    </w:p>
    <w:p w:rsidR="00000000" w:rsidDel="00000000" w:rsidP="00000000" w:rsidRDefault="00000000" w:rsidRPr="00000000" w14:paraId="0000014F">
      <w:pPr>
        <w:numPr>
          <w:ilvl w:val="0"/>
          <w:numId w:val="1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FLUJO PRINCIPAL:</w:t>
      </w:r>
    </w:p>
    <w:p w:rsidR="00000000" w:rsidDel="00000000" w:rsidP="00000000" w:rsidRDefault="00000000" w:rsidRPr="00000000" w14:paraId="00000150">
      <w:pPr>
        <w:numPr>
          <w:ilvl w:val="1"/>
          <w:numId w:val="1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Veedor accede a su panel.</w:t>
      </w:r>
    </w:p>
    <w:p w:rsidR="00000000" w:rsidDel="00000000" w:rsidP="00000000" w:rsidRDefault="00000000" w:rsidRPr="00000000" w14:paraId="00000151">
      <w:pPr>
        <w:numPr>
          <w:ilvl w:val="1"/>
          <w:numId w:val="1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recupera y despliega la lista cronológica de partidos donde figura asignado.</w:t>
      </w:r>
    </w:p>
    <w:p w:rsidR="00000000" w:rsidDel="00000000" w:rsidP="00000000" w:rsidRDefault="00000000" w:rsidRPr="00000000" w14:paraId="00000152">
      <w:pPr>
        <w:numPr>
          <w:ilvl w:val="1"/>
          <w:numId w:val="1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Veedor selecciona una fecha o filtro de torneo.</w:t>
      </w:r>
    </w:p>
    <w:p w:rsidR="00000000" w:rsidDel="00000000" w:rsidP="00000000" w:rsidRDefault="00000000" w:rsidRPr="00000000" w14:paraId="00000153">
      <w:pPr>
        <w:numPr>
          <w:ilvl w:val="1"/>
          <w:numId w:val="1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muestra los partidos con detalle de: Horario, Cancha/Servidor, Equipos y Estado del Partido (Pendiente, En Progreso, Finalizado).</w:t>
      </w:r>
    </w:p>
    <w:p w:rsidR="00000000" w:rsidDel="00000000" w:rsidP="00000000" w:rsidRDefault="00000000" w:rsidRPr="00000000" w14:paraId="00000154">
      <w:pPr>
        <w:numPr>
          <w:ilvl w:val="0"/>
          <w:numId w:val="1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FLUJOS ALTERNATIVOS:</w:t>
      </w:r>
    </w:p>
    <w:p w:rsidR="00000000" w:rsidDel="00000000" w:rsidP="00000000" w:rsidRDefault="00000000" w:rsidRPr="00000000" w14:paraId="00000155">
      <w:pPr>
        <w:numPr>
          <w:ilvl w:val="1"/>
          <w:numId w:val="1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Sin Partidos Asignados:</w:t>
      </w:r>
    </w:p>
    <w:p w:rsidR="00000000" w:rsidDel="00000000" w:rsidP="00000000" w:rsidRDefault="00000000" w:rsidRPr="00000000" w14:paraId="00000156">
      <w:pPr>
        <w:numPr>
          <w:ilvl w:val="2"/>
          <w:numId w:val="12"/>
        </w:numPr>
        <w:spacing w:after="0" w:after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El Sistema muestra el mensaje: "No posee partidos asignados para la fecha seleccionada".</w:t>
      </w:r>
    </w:p>
    <w:p w:rsidR="00000000" w:rsidDel="00000000" w:rsidP="00000000" w:rsidRDefault="00000000" w:rsidRPr="00000000" w14:paraId="00000157">
      <w:pPr>
        <w:numPr>
          <w:ilvl w:val="0"/>
          <w:numId w:val="1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POSTCONDICIONES:</w:t>
      </w:r>
    </w:p>
    <w:p w:rsidR="00000000" w:rsidDel="00000000" w:rsidP="00000000" w:rsidRDefault="00000000" w:rsidRPr="00000000" w14:paraId="00000158">
      <w:pPr>
        <w:numPr>
          <w:ilvl w:val="1"/>
          <w:numId w:val="12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El Veedor accede a la información relevante para iniciar la planilla del partido.</w:t>
      </w:r>
    </w:p>
    <w:p w:rsidR="00000000" w:rsidDel="00000000" w:rsidP="00000000" w:rsidRDefault="00000000" w:rsidRPr="00000000" w14:paraId="00000159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f0rmo52v8oei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n40crwjvddo5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qk24ygng6962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z1kqgnnrqppg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78d35p15skwy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47jcjxe4x0os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ntydlrgmmsso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m3lejsl429sn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jn3yg755z00p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bovbuziparts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23pztixjwq8c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msrfg3j48crb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e1ewhh7rlct8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nypelg95raax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sagv4xtvcrf4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pvpg96vof32h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ESPECIFICACIÓN DE CASO DE USO: CU-10</w:t>
      </w:r>
    </w:p>
    <w:p w:rsidR="00000000" w:rsidDel="00000000" w:rsidP="00000000" w:rsidRDefault="00000000" w:rsidRPr="00000000" w14:paraId="0000016A">
      <w:pPr>
        <w:numPr>
          <w:ilvl w:val="0"/>
          <w:numId w:val="28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 y NOMBRE: CU-10: Cargar resultados básicos del partido (Goles o puntos finales)</w:t>
      </w:r>
    </w:p>
    <w:p w:rsidR="00000000" w:rsidDel="00000000" w:rsidP="00000000" w:rsidRDefault="00000000" w:rsidRPr="00000000" w14:paraId="0000016B">
      <w:pPr>
        <w:numPr>
          <w:ilvl w:val="0"/>
          <w:numId w:val="28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DESCRIPCIÓN: Permite al Veedor o Administrador cargar únicamente el marcador final de un partido de forma rápida para actualizar tablas o llaves.</w:t>
      </w:r>
    </w:p>
    <w:p w:rsidR="00000000" w:rsidDel="00000000" w:rsidP="00000000" w:rsidRDefault="00000000" w:rsidRPr="00000000" w14:paraId="0000016C">
      <w:pPr>
        <w:numPr>
          <w:ilvl w:val="0"/>
          <w:numId w:val="28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ACTOR PRINCIPAL: Veedor / Árbitro / Organizador</w:t>
      </w:r>
    </w:p>
    <w:p w:rsidR="00000000" w:rsidDel="00000000" w:rsidP="00000000" w:rsidRDefault="00000000" w:rsidRPr="00000000" w14:paraId="0000016D">
      <w:pPr>
        <w:numPr>
          <w:ilvl w:val="0"/>
          <w:numId w:val="28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ACTORES SECUNDARIOS: Sistema de Brackets / Posiciones</w:t>
      </w:r>
    </w:p>
    <w:p w:rsidR="00000000" w:rsidDel="00000000" w:rsidP="00000000" w:rsidRDefault="00000000" w:rsidRPr="00000000" w14:paraId="0000016E">
      <w:pPr>
        <w:numPr>
          <w:ilvl w:val="0"/>
          <w:numId w:val="28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DISPARADOR (TRIGGER): El usuario selecciona la opción "Cargar Resultado Final" en un partido del cronograma.</w:t>
      </w:r>
    </w:p>
    <w:p w:rsidR="00000000" w:rsidDel="00000000" w:rsidP="00000000" w:rsidRDefault="00000000" w:rsidRPr="00000000" w14:paraId="0000016F">
      <w:pPr>
        <w:numPr>
          <w:ilvl w:val="0"/>
          <w:numId w:val="28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PRECONDICIONES:</w:t>
      </w:r>
    </w:p>
    <w:p w:rsidR="00000000" w:rsidDel="00000000" w:rsidP="00000000" w:rsidRDefault="00000000" w:rsidRPr="00000000" w14:paraId="00000170">
      <w:pPr>
        <w:numPr>
          <w:ilvl w:val="1"/>
          <w:numId w:val="28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partido debe estar en estado "Pendiente" o "En Juego".</w:t>
      </w:r>
    </w:p>
    <w:p w:rsidR="00000000" w:rsidDel="00000000" w:rsidP="00000000" w:rsidRDefault="00000000" w:rsidRPr="00000000" w14:paraId="00000171">
      <w:pPr>
        <w:numPr>
          <w:ilvl w:val="0"/>
          <w:numId w:val="28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FLUJO PRINCIPAL:</w:t>
      </w:r>
    </w:p>
    <w:p w:rsidR="00000000" w:rsidDel="00000000" w:rsidP="00000000" w:rsidRDefault="00000000" w:rsidRPr="00000000" w14:paraId="00000172">
      <w:pPr>
        <w:numPr>
          <w:ilvl w:val="1"/>
          <w:numId w:val="28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Veedor/Organizador abre la tarjeta del partido.</w:t>
      </w:r>
    </w:p>
    <w:p w:rsidR="00000000" w:rsidDel="00000000" w:rsidP="00000000" w:rsidRDefault="00000000" w:rsidRPr="00000000" w14:paraId="00000173">
      <w:pPr>
        <w:numPr>
          <w:ilvl w:val="1"/>
          <w:numId w:val="28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muestra los campos numéricos para el marcador del Equipo A y Equipo B.</w:t>
      </w:r>
    </w:p>
    <w:p w:rsidR="00000000" w:rsidDel="00000000" w:rsidP="00000000" w:rsidRDefault="00000000" w:rsidRPr="00000000" w14:paraId="00000174">
      <w:pPr>
        <w:numPr>
          <w:ilvl w:val="1"/>
          <w:numId w:val="28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usuario ingresa los tantos/goles y presiona "Guardar Resultado".</w:t>
      </w:r>
    </w:p>
    <w:p w:rsidR="00000000" w:rsidDel="00000000" w:rsidP="00000000" w:rsidRDefault="00000000" w:rsidRPr="00000000" w14:paraId="00000175">
      <w:pPr>
        <w:numPr>
          <w:ilvl w:val="1"/>
          <w:numId w:val="28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valida que los marcadores sean valores numéricos no negativos.</w:t>
      </w:r>
    </w:p>
    <w:p w:rsidR="00000000" w:rsidDel="00000000" w:rsidP="00000000" w:rsidRDefault="00000000" w:rsidRPr="00000000" w14:paraId="00000176">
      <w:pPr>
        <w:numPr>
          <w:ilvl w:val="1"/>
          <w:numId w:val="28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cambia el estado del partido a "Finalizado", actualiza en tiempo real la tabla de posiciones o el cruce de eliminatoria e impacta en la cartelera pública.</w:t>
      </w:r>
    </w:p>
    <w:p w:rsidR="00000000" w:rsidDel="00000000" w:rsidP="00000000" w:rsidRDefault="00000000" w:rsidRPr="00000000" w14:paraId="00000177">
      <w:pPr>
        <w:numPr>
          <w:ilvl w:val="0"/>
          <w:numId w:val="28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FLUJOS ALTERNATIVOS:</w:t>
      </w:r>
    </w:p>
    <w:p w:rsidR="00000000" w:rsidDel="00000000" w:rsidP="00000000" w:rsidRDefault="00000000" w:rsidRPr="00000000" w14:paraId="00000178">
      <w:pPr>
        <w:numPr>
          <w:ilvl w:val="1"/>
          <w:numId w:val="28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1. Empate no permitido en Eliminación Directa (Brackets):</w:t>
      </w:r>
    </w:p>
    <w:p w:rsidR="00000000" w:rsidDel="00000000" w:rsidP="00000000" w:rsidRDefault="00000000" w:rsidRPr="00000000" w14:paraId="00000179">
      <w:pPr>
        <w:numPr>
          <w:ilvl w:val="2"/>
          <w:numId w:val="28"/>
        </w:numPr>
        <w:spacing w:after="0" w:after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a) El partido pertenece a una llave de eliminación directa y se carga un marcador igualado.</w:t>
      </w:r>
    </w:p>
    <w:p w:rsidR="00000000" w:rsidDel="00000000" w:rsidP="00000000" w:rsidRDefault="00000000" w:rsidRPr="00000000" w14:paraId="0000017A">
      <w:pPr>
        <w:numPr>
          <w:ilvl w:val="2"/>
          <w:numId w:val="28"/>
        </w:numPr>
        <w:spacing w:after="0" w:after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b) El Sistema muestra el mensaje: "Esta modalidad no admite empates. Debe definir el ganador (Penales/Tiempo Extra)".</w:t>
      </w:r>
    </w:p>
    <w:p w:rsidR="00000000" w:rsidDel="00000000" w:rsidP="00000000" w:rsidRDefault="00000000" w:rsidRPr="00000000" w14:paraId="0000017B">
      <w:pPr>
        <w:numPr>
          <w:ilvl w:val="2"/>
          <w:numId w:val="28"/>
        </w:numPr>
        <w:spacing w:after="0" w:after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c) El Sistema despliega los campos adicionales para definir la definición por penales/desempate.</w:t>
      </w:r>
    </w:p>
    <w:p w:rsidR="00000000" w:rsidDel="00000000" w:rsidP="00000000" w:rsidRDefault="00000000" w:rsidRPr="00000000" w14:paraId="0000017C">
      <w:pPr>
        <w:numPr>
          <w:ilvl w:val="0"/>
          <w:numId w:val="28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POSTCONDICIONES:</w:t>
      </w:r>
    </w:p>
    <w:p w:rsidR="00000000" w:rsidDel="00000000" w:rsidP="00000000" w:rsidRDefault="00000000" w:rsidRPr="00000000" w14:paraId="0000017D">
      <w:pPr>
        <w:numPr>
          <w:ilvl w:val="1"/>
          <w:numId w:val="28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El marcador queda registrado, el partido finalizado y se actualizan los standings.</w:t>
      </w:r>
    </w:p>
    <w:p w:rsidR="00000000" w:rsidDel="00000000" w:rsidP="00000000" w:rsidRDefault="00000000" w:rsidRPr="00000000" w14:paraId="000001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0"/>
          <w:szCs w:val="20"/>
          <w:highlight w:val="yellow"/>
        </w:rPr>
      </w:pPr>
      <w:bookmarkStart w:colFirst="0" w:colLast="0" w:name="_hzo4tgoga1op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0"/>
          <w:szCs w:val="20"/>
          <w:highlight w:val="yellow"/>
        </w:rPr>
      </w:pPr>
      <w:bookmarkStart w:colFirst="0" w:colLast="0" w:name="_4cpbflckuqcc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0"/>
          <w:szCs w:val="20"/>
          <w:highlight w:val="yellow"/>
        </w:rPr>
      </w:pPr>
      <w:bookmarkStart w:colFirst="0" w:colLast="0" w:name="_1gawvuloer85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0"/>
          <w:szCs w:val="20"/>
          <w:highlight w:val="yellow"/>
        </w:rPr>
      </w:pPr>
      <w:bookmarkStart w:colFirst="0" w:colLast="0" w:name="_yuwjmw6mywwj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0"/>
          <w:szCs w:val="20"/>
          <w:highlight w:val="yellow"/>
        </w:rPr>
      </w:pPr>
      <w:bookmarkStart w:colFirst="0" w:colLast="0" w:name="_uqwyypant6cy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0"/>
          <w:szCs w:val="20"/>
          <w:highlight w:val="yellow"/>
        </w:rPr>
      </w:pPr>
      <w:bookmarkStart w:colFirst="0" w:colLast="0" w:name="_xgz8do3too09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0"/>
          <w:szCs w:val="20"/>
          <w:highlight w:val="yellow"/>
        </w:rPr>
      </w:pPr>
      <w:bookmarkStart w:colFirst="0" w:colLast="0" w:name="_ix9qqse0bjvr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0"/>
          <w:szCs w:val="20"/>
          <w:highlight w:val="yellow"/>
        </w:rPr>
      </w:pPr>
      <w:bookmarkStart w:colFirst="0" w:colLast="0" w:name="_sb18mvy4yf1z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0"/>
          <w:szCs w:val="20"/>
          <w:highlight w:val="yellow"/>
        </w:rPr>
      </w:pPr>
      <w:bookmarkStart w:colFirst="0" w:colLast="0" w:name="_ktah88unrns2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0"/>
          <w:szCs w:val="20"/>
          <w:highlight w:val="yellow"/>
        </w:rPr>
      </w:pPr>
      <w:bookmarkStart w:colFirst="0" w:colLast="0" w:name="_ghe91vwm8lol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0"/>
          <w:szCs w:val="20"/>
          <w:highlight w:val="yellow"/>
        </w:rPr>
      </w:pPr>
      <w:bookmarkStart w:colFirst="0" w:colLast="0" w:name="_jj5yma8u6xlv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</w:rPr>
      </w:pPr>
      <w:bookmarkStart w:colFirst="0" w:colLast="0" w:name="_z4tzadm1kiym" w:id="72"/>
      <w:bookmarkEnd w:id="72"/>
      <w:r w:rsidDel="00000000" w:rsidR="00000000" w:rsidRPr="00000000">
        <w:rPr>
          <w:b w:val="1"/>
          <w:bCs w:val="1"/>
          <w:color w:val="1f1f1f"/>
          <w:sz w:val="20"/>
          <w:szCs w:val="20"/>
          <w:highlight w:val="yellow"/>
          <w:rtl w:val="0"/>
        </w:rPr>
        <w:t xml:space="preserve">ESPECIFICACIÓN DE CASO DE USO: CU-11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b w:val="1"/>
          <w:bCs w:val="1"/>
          <w:rtl w:val="0"/>
        </w:rPr>
        <w:t xml:space="preserve">ID y NOMBRE:</w:t>
      </w:r>
      <w:r w:rsidDel="00000000" w:rsidR="00000000" w:rsidRPr="00000000">
        <w:rPr>
          <w:rtl w:val="0"/>
        </w:rPr>
        <w:t xml:space="preserve"> CU-11: Registrar incidencias del partido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Permite al Veedor o Árbitro registrar en tiempo real o al finalizar el encuentro los eventos críticos del partido (goles/puntos, faltas, tarjetas amarillas/rojas o cambios) asociados a los jugadores de las listas oficiales.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b w:val="1"/>
          <w:bCs w:val="1"/>
          <w:rtl w:val="0"/>
        </w:rPr>
        <w:t xml:space="preserve">ACTOR PRINCIPAL:</w:t>
      </w:r>
      <w:r w:rsidDel="00000000" w:rsidR="00000000" w:rsidRPr="00000000">
        <w:rPr>
          <w:rtl w:val="0"/>
        </w:rPr>
        <w:t xml:space="preserve"> Veedor / Árbitro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b w:val="1"/>
          <w:bCs w:val="1"/>
          <w:rtl w:val="0"/>
        </w:rPr>
        <w:t xml:space="preserve">ACTORES SECUNDARIOS:</w:t>
      </w:r>
      <w:r w:rsidDel="00000000" w:rsidR="00000000" w:rsidRPr="00000000">
        <w:rPr>
          <w:rtl w:val="0"/>
        </w:rPr>
        <w:t xml:space="preserve"> Sistema de Brackets / Posiciones (Recibe la actualización)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b w:val="1"/>
          <w:bCs w:val="1"/>
          <w:rtl w:val="0"/>
        </w:rPr>
        <w:t xml:space="preserve">DISPARADOR (TRIGGER):</w:t>
      </w:r>
      <w:r w:rsidDel="00000000" w:rsidR="00000000" w:rsidRPr="00000000">
        <w:rPr>
          <w:rtl w:val="0"/>
        </w:rPr>
        <w:t xml:space="preserve"> El Veedor selecciona la opción "Iniciar Carga de Incidencias" desde su panel móvil de control de partidos.</w:t>
      </w:r>
    </w:p>
    <w:p w:rsidR="00000000" w:rsidDel="00000000" w:rsidP="00000000" w:rsidRDefault="00000000" w:rsidRPr="00000000" w14:paraId="000001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</w:p>
    <w:p w:rsidR="00000000" w:rsidDel="00000000" w:rsidP="00000000" w:rsidRDefault="00000000" w:rsidRPr="00000000" w14:paraId="0000019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Veedor debe estar autenticado con los permisos correspondientes para ese encuentro.</w:t>
      </w:r>
    </w:p>
    <w:p w:rsidR="00000000" w:rsidDel="00000000" w:rsidP="00000000" w:rsidRDefault="00000000" w:rsidRPr="00000000" w14:paraId="000001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partido debe encontrarse en estado "En Progreso" o "Pendiente de Carga".</w:t>
      </w:r>
    </w:p>
    <w:p w:rsidR="00000000" w:rsidDel="00000000" w:rsidP="00000000" w:rsidRDefault="00000000" w:rsidRPr="00000000" w14:paraId="0000019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listas de buena fe de ambos equipos deben estar aprobadas y cerradas.</w:t>
      </w:r>
    </w:p>
    <w:p w:rsidR="00000000" w:rsidDel="00000000" w:rsidP="00000000" w:rsidRDefault="00000000" w:rsidRPr="00000000" w14:paraId="000001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PRINCIPAL: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Veedor accede a la planilla digital del partido asignado.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muestra el cronómetro del partido, el marcador actual y los listados de los jugadores habilitados de ambos equipos.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Veedor selecciona el tipo de incidencia (ej. Tarjeta Roja), el minuto del encuentro y el jugador responsable de la lista desplegable, y presiona "Registrar Incidencia".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valida que el jugador no tenga restricciones previas y añade el evento a la línea de tiempo del partido.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Veedor presiona "Finalizar Partido" y el Sistema guarda el historial completo de incidencias, cambiando el estado del encuentro a "Pendiente de Confirmación".</w:t>
      </w:r>
    </w:p>
    <w:p w:rsidR="00000000" w:rsidDel="00000000" w:rsidP="00000000" w:rsidRDefault="00000000" w:rsidRPr="00000000" w14:paraId="000001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FLUJOS ALTERNATIVOS:</w:t>
      </w:r>
    </w:p>
    <w:p w:rsidR="00000000" w:rsidDel="00000000" w:rsidP="00000000" w:rsidRDefault="00000000" w:rsidRPr="00000000" w14:paraId="000001A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A. Intento de registro a jugador suspendido/inhabilitado:</w:t>
      </w:r>
    </w:p>
    <w:p w:rsidR="00000000" w:rsidDel="00000000" w:rsidP="00000000" w:rsidRDefault="00000000" w:rsidRPr="00000000" w14:paraId="000001A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Sistema detecta que el jugador seleccionado arrastra una sanción histórica en la base de datos que le impedía jugar.</w:t>
      </w:r>
    </w:p>
    <w:p w:rsidR="00000000" w:rsidDel="00000000" w:rsidP="00000000" w:rsidRDefault="00000000" w:rsidRPr="00000000" w14:paraId="000001A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Sistema bloquea la acción y muestra el mensaje de error: </w:t>
      </w:r>
      <w:r w:rsidDel="00000000" w:rsidR="00000000" w:rsidRPr="00000000">
        <w:rPr>
          <w:i w:val="1"/>
          <w:iCs w:val="1"/>
          <w:rtl w:val="0"/>
        </w:rPr>
        <w:t xml:space="preserve">"El jugador seleccionado se encuentra inhabilitado para este partido"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Sistema reporta la anomalía en el acta digital y regresa al paso 2 para que el Veedor verifique la identidad del deportista.</w:t>
      </w:r>
    </w:p>
    <w:p w:rsidR="00000000" w:rsidDel="00000000" w:rsidP="00000000" w:rsidRDefault="00000000" w:rsidRPr="00000000" w14:paraId="000001A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B. Pérdida de conectividad a internet (Modo Offline):</w:t>
      </w:r>
    </w:p>
    <w:p w:rsidR="00000000" w:rsidDel="00000000" w:rsidP="00000000" w:rsidRDefault="00000000" w:rsidRPr="00000000" w14:paraId="000001A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Sistema detecta que el dispositivo móvil del Veedor perdió la conexión a la red en el predio deportivo.</w:t>
      </w:r>
    </w:p>
    <w:p w:rsidR="00000000" w:rsidDel="00000000" w:rsidP="00000000" w:rsidRDefault="00000000" w:rsidRPr="00000000" w14:paraId="000001A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Sistema almacena temporalmente la incidencia de forma local en la memoria caché del navegador/app.</w:t>
      </w:r>
    </w:p>
    <w:p w:rsidR="00000000" w:rsidDel="00000000" w:rsidP="00000000" w:rsidRDefault="00000000" w:rsidRPr="00000000" w14:paraId="000001AB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 restablecerse la señal, el Sistema sincroniza de forma transparente los datos guardados con el servidor sin alterar la línea de tiempo.</w:t>
      </w:r>
    </w:p>
    <w:p w:rsidR="00000000" w:rsidDel="00000000" w:rsidP="00000000" w:rsidRDefault="00000000" w:rsidRPr="00000000" w14:paraId="000001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POSTCONDICIONES:</w:t>
      </w:r>
    </w:p>
    <w:p w:rsidR="00000000" w:rsidDel="00000000" w:rsidP="00000000" w:rsidRDefault="00000000" w:rsidRPr="00000000" w14:paraId="000001A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partido actualiza su marcador e historial de eventos en la base de datos.</w:t>
      </w:r>
    </w:p>
    <w:p w:rsidR="00000000" w:rsidDel="00000000" w:rsidP="00000000" w:rsidRDefault="00000000" w:rsidRPr="00000000" w14:paraId="000001A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genera el borrador del acta del partido para la validación final.</w:t>
      </w:r>
    </w:p>
    <w:p w:rsidR="00000000" w:rsidDel="00000000" w:rsidP="00000000" w:rsidRDefault="00000000" w:rsidRPr="00000000" w14:paraId="000001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DE NEGOCIO:</w:t>
      </w:r>
    </w:p>
    <w:p w:rsidR="00000000" w:rsidDel="00000000" w:rsidP="00000000" w:rsidRDefault="00000000" w:rsidRPr="00000000" w14:paraId="000001B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RN-07:</w:t>
      </w:r>
      <w:r w:rsidDel="00000000" w:rsidR="00000000" w:rsidRPr="00000000">
        <w:rPr>
          <w:rtl w:val="0"/>
        </w:rPr>
        <w:t xml:space="preserve"> El registro de una segunda tarjeta amarilla o una tarjeta roja directa a un mismo jugador debe disparar una alerta visual en el sistema y cambiar automáticamente su estado a "Expulsado", impidiendo cargar más incidencias de juego en ese partido.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m9200cnq4p9m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ESPECIFICACIÓN DE CASO DE USO: CU-12</w:t>
      </w:r>
    </w:p>
    <w:p w:rsidR="00000000" w:rsidDel="00000000" w:rsidP="00000000" w:rsidRDefault="00000000" w:rsidRPr="00000000" w14:paraId="000001B2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 y NOMBRE:</w:t>
      </w:r>
      <w:r w:rsidDel="00000000" w:rsidR="00000000" w:rsidRPr="00000000">
        <w:rPr>
          <w:rtl w:val="0"/>
        </w:rPr>
        <w:t xml:space="preserve"> CU-12: Consultar el fixture y calendario de partidos del torneo</w:t>
      </w:r>
    </w:p>
    <w:p w:rsidR="00000000" w:rsidDel="00000000" w:rsidP="00000000" w:rsidRDefault="00000000" w:rsidRPr="00000000" w14:paraId="000001B3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Permite a cualquier usuario público (Capitanes, Jugadores, Espectadores) consultar las fechas, enfrentamientos y horarios planificados.</w:t>
      </w:r>
    </w:p>
    <w:p w:rsidR="00000000" w:rsidDel="00000000" w:rsidP="00000000" w:rsidRDefault="00000000" w:rsidRPr="00000000" w14:paraId="000001B4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 PRINCIPAL:</w:t>
      </w:r>
      <w:r w:rsidDel="00000000" w:rsidR="00000000" w:rsidRPr="00000000">
        <w:rPr>
          <w:rtl w:val="0"/>
        </w:rPr>
        <w:t xml:space="preserve"> Capitán / Jugador / Espectador (Usuarios Públicos)</w:t>
      </w:r>
    </w:p>
    <w:p w:rsidR="00000000" w:rsidDel="00000000" w:rsidP="00000000" w:rsidRDefault="00000000" w:rsidRPr="00000000" w14:paraId="000001B5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ACTORES SECUNDARIOS:</w:t>
      </w:r>
      <w:r w:rsidDel="00000000" w:rsidR="00000000" w:rsidRPr="00000000">
        <w:rPr>
          <w:rtl w:val="0"/>
        </w:rPr>
        <w:t xml:space="preserve"> No aplica</w:t>
      </w:r>
    </w:p>
    <w:p w:rsidR="00000000" w:rsidDel="00000000" w:rsidP="00000000" w:rsidRDefault="00000000" w:rsidRPr="00000000" w14:paraId="000001B6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DISPARADOR (TRIGGER):</w:t>
      </w:r>
      <w:r w:rsidDel="00000000" w:rsidR="00000000" w:rsidRPr="00000000">
        <w:rPr>
          <w:rtl w:val="0"/>
        </w:rPr>
        <w:t xml:space="preserve"> El usuario ingresa a la sección "Fixture / Calendario" dentro de un torneo.</w:t>
      </w:r>
    </w:p>
    <w:p w:rsidR="00000000" w:rsidDel="00000000" w:rsidP="00000000" w:rsidRDefault="00000000" w:rsidRPr="00000000" w14:paraId="000001B7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</w:p>
    <w:p w:rsidR="00000000" w:rsidDel="00000000" w:rsidP="00000000" w:rsidRDefault="00000000" w:rsidRPr="00000000" w14:paraId="000001B8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El torneo debe tener el fixture generado e introducido públicamente.</w:t>
      </w:r>
    </w:p>
    <w:p w:rsidR="00000000" w:rsidDel="00000000" w:rsidP="00000000" w:rsidRDefault="00000000" w:rsidRPr="00000000" w14:paraId="000001B9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 PRINCIPAL:</w:t>
      </w:r>
    </w:p>
    <w:p w:rsidR="00000000" w:rsidDel="00000000" w:rsidP="00000000" w:rsidRDefault="00000000" w:rsidRPr="00000000" w14:paraId="000001BA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El usuario selecciona un torneo del listado general.</w:t>
      </w:r>
    </w:p>
    <w:p w:rsidR="00000000" w:rsidDel="00000000" w:rsidP="00000000" w:rsidRDefault="00000000" w:rsidRPr="00000000" w14:paraId="000001BB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El usuario hace clic en la pestaña "Fixture".</w:t>
      </w:r>
    </w:p>
    <w:p w:rsidR="00000000" w:rsidDel="00000000" w:rsidP="00000000" w:rsidRDefault="00000000" w:rsidRPr="00000000" w14:paraId="000001BC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El Sistema presenta los partidos agrupados por Jornada/Fecha o por Fase de Eliminación.</w:t>
      </w:r>
    </w:p>
    <w:p w:rsidR="00000000" w:rsidDel="00000000" w:rsidP="00000000" w:rsidRDefault="00000000" w:rsidRPr="00000000" w14:paraId="000001BD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El usuario puede filtrar por nombre de equipo para ver su calendario específico.</w:t>
      </w:r>
    </w:p>
    <w:p w:rsidR="00000000" w:rsidDel="00000000" w:rsidP="00000000" w:rsidRDefault="00000000" w:rsidRPr="00000000" w14:paraId="000001BE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El Sistema muestra los resultados pasados, horarios futuros, lugares y estado del encuentro.</w:t>
      </w:r>
    </w:p>
    <w:p w:rsidR="00000000" w:rsidDel="00000000" w:rsidP="00000000" w:rsidRDefault="00000000" w:rsidRPr="00000000" w14:paraId="000001BF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FLUJOS ALTERNATIVOS:</w:t>
      </w:r>
    </w:p>
    <w:p w:rsidR="00000000" w:rsidDel="00000000" w:rsidP="00000000" w:rsidRDefault="00000000" w:rsidRPr="00000000" w14:paraId="000001C0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Fixture aún no generado:</w:t>
      </w:r>
    </w:p>
    <w:p w:rsidR="00000000" w:rsidDel="00000000" w:rsidP="00000000" w:rsidRDefault="00000000" w:rsidRPr="00000000" w14:paraId="000001C1">
      <w:pPr>
        <w:numPr>
          <w:ilvl w:val="2"/>
          <w:numId w:val="2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El Sistema muestra una leyenda: "El fixture de este torneo aún no ha sido publicado por la organización".</w:t>
      </w:r>
    </w:p>
    <w:p w:rsidR="00000000" w:rsidDel="00000000" w:rsidP="00000000" w:rsidRDefault="00000000" w:rsidRPr="00000000" w14:paraId="000001C2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POSTCONDICIONES:</w:t>
      </w:r>
    </w:p>
    <w:p w:rsidR="00000000" w:rsidDel="00000000" w:rsidP="00000000" w:rsidRDefault="00000000" w:rsidRPr="00000000" w14:paraId="000001C3">
      <w:pPr>
        <w:numPr>
          <w:ilvl w:val="1"/>
          <w:numId w:val="2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Operación de solo lectura.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va62vofq0h7p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ESPECIFICACIÓN DE CASO DE USO: CU-13</w:t>
      </w:r>
    </w:p>
    <w:p w:rsidR="00000000" w:rsidDel="00000000" w:rsidP="00000000" w:rsidRDefault="00000000" w:rsidRPr="00000000" w14:paraId="000001C8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 y NOMBRE:</w:t>
      </w:r>
      <w:r w:rsidDel="00000000" w:rsidR="00000000" w:rsidRPr="00000000">
        <w:rPr>
          <w:rtl w:val="0"/>
        </w:rPr>
        <w:t xml:space="preserve"> CU-13: Consultar las tablas de posiciones y llaves de competencia (Brackets) en tiempo real</w:t>
      </w:r>
    </w:p>
    <w:p w:rsidR="00000000" w:rsidDel="00000000" w:rsidP="00000000" w:rsidRDefault="00000000" w:rsidRPr="00000000" w14:paraId="000001C9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Permite a los usuarios consultar las tablas (puntos, PG, PE, PP, GF, GC, Dif) o el diagrama de llaves (eliminatoria) actualizadas automáticamente tras cada resultado.</w:t>
      </w:r>
    </w:p>
    <w:p w:rsidR="00000000" w:rsidDel="00000000" w:rsidP="00000000" w:rsidRDefault="00000000" w:rsidRPr="00000000" w14:paraId="000001CA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 PRINCIPAL:</w:t>
      </w:r>
      <w:r w:rsidDel="00000000" w:rsidR="00000000" w:rsidRPr="00000000">
        <w:rPr>
          <w:rtl w:val="0"/>
        </w:rPr>
        <w:t xml:space="preserve"> Capitán / Jugador / Espectador</w:t>
      </w:r>
    </w:p>
    <w:p w:rsidR="00000000" w:rsidDel="00000000" w:rsidP="00000000" w:rsidRDefault="00000000" w:rsidRPr="00000000" w14:paraId="000001CB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ACTORES SECUNDARIOS:</w:t>
      </w:r>
      <w:r w:rsidDel="00000000" w:rsidR="00000000" w:rsidRPr="00000000">
        <w:rPr>
          <w:rtl w:val="0"/>
        </w:rPr>
        <w:t xml:space="preserve"> No aplica</w:t>
      </w:r>
    </w:p>
    <w:p w:rsidR="00000000" w:rsidDel="00000000" w:rsidP="00000000" w:rsidRDefault="00000000" w:rsidRPr="00000000" w14:paraId="000001CC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DISPARADOR (TRIGGER):</w:t>
      </w:r>
      <w:r w:rsidDel="00000000" w:rsidR="00000000" w:rsidRPr="00000000">
        <w:rPr>
          <w:rtl w:val="0"/>
        </w:rPr>
        <w:t xml:space="preserve"> El usuario selecciona la opción "Tabla de Posiciones" o "Llaves / Brackets".</w:t>
      </w:r>
    </w:p>
    <w:p w:rsidR="00000000" w:rsidDel="00000000" w:rsidP="00000000" w:rsidRDefault="00000000" w:rsidRPr="00000000" w14:paraId="000001CD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</w:p>
    <w:p w:rsidR="00000000" w:rsidDel="00000000" w:rsidP="00000000" w:rsidRDefault="00000000" w:rsidRPr="00000000" w14:paraId="000001CE">
      <w:pPr>
        <w:numPr>
          <w:ilvl w:val="1"/>
          <w:numId w:val="2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El torneo debe estar en estado "En Desarrollo" o "Finalizado".</w:t>
      </w:r>
    </w:p>
    <w:p w:rsidR="00000000" w:rsidDel="00000000" w:rsidP="00000000" w:rsidRDefault="00000000" w:rsidRPr="00000000" w14:paraId="000001CF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 PRINCIPAL:</w:t>
      </w:r>
    </w:p>
    <w:p w:rsidR="00000000" w:rsidDel="00000000" w:rsidP="00000000" w:rsidRDefault="00000000" w:rsidRPr="00000000" w14:paraId="000001D0">
      <w:pPr>
        <w:numPr>
          <w:ilvl w:val="1"/>
          <w:numId w:val="2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El usuario navega al torneo deseado.</w:t>
      </w:r>
    </w:p>
    <w:p w:rsidR="00000000" w:rsidDel="00000000" w:rsidP="00000000" w:rsidRDefault="00000000" w:rsidRPr="00000000" w14:paraId="000001D1">
      <w:pPr>
        <w:numPr>
          <w:ilvl w:val="1"/>
          <w:numId w:val="2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El Sistema verifica la modalidad (Liga o Eliminación Directa):</w:t>
      </w:r>
    </w:p>
    <w:p w:rsidR="00000000" w:rsidDel="00000000" w:rsidP="00000000" w:rsidRDefault="00000000" w:rsidRPr="00000000" w14:paraId="000001D2">
      <w:pPr>
        <w:numPr>
          <w:ilvl w:val="2"/>
          <w:numId w:val="24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Si es Liga:</w:t>
      </w:r>
      <w:r w:rsidDel="00000000" w:rsidR="00000000" w:rsidRPr="00000000">
        <w:rPr>
          <w:rtl w:val="0"/>
        </w:rPr>
        <w:t xml:space="preserve"> Muestra la tabla de posiciones con los criterios de desempate computados.</w:t>
      </w:r>
    </w:p>
    <w:p w:rsidR="00000000" w:rsidDel="00000000" w:rsidP="00000000" w:rsidRDefault="00000000" w:rsidRPr="00000000" w14:paraId="000001D3">
      <w:pPr>
        <w:numPr>
          <w:ilvl w:val="2"/>
          <w:numId w:val="24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Si es Brackets:</w:t>
      </w:r>
      <w:r w:rsidDel="00000000" w:rsidR="00000000" w:rsidRPr="00000000">
        <w:rPr>
          <w:rtl w:val="0"/>
        </w:rPr>
        <w:t xml:space="preserve"> Muestra el diagrama dinámico con los equipos avanzando ronda tras ronda.</w:t>
      </w:r>
    </w:p>
    <w:p w:rsidR="00000000" w:rsidDel="00000000" w:rsidP="00000000" w:rsidRDefault="00000000" w:rsidRPr="00000000" w14:paraId="000001D4">
      <w:pPr>
        <w:numPr>
          <w:ilvl w:val="1"/>
          <w:numId w:val="2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La información se renderiza en tiempo real de forma responsiva.</w:t>
      </w:r>
    </w:p>
    <w:p w:rsidR="00000000" w:rsidDel="00000000" w:rsidP="00000000" w:rsidRDefault="00000000" w:rsidRPr="00000000" w14:paraId="000001D5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POSTCONDICIONES:</w:t>
      </w:r>
    </w:p>
    <w:p w:rsidR="00000000" w:rsidDel="00000000" w:rsidP="00000000" w:rsidRDefault="00000000" w:rsidRPr="00000000" w14:paraId="000001D6">
      <w:pPr>
        <w:numPr>
          <w:ilvl w:val="1"/>
          <w:numId w:val="24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Muestra visual precisa e inmediata del estado de la competencia.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lhyfr1kyxpp7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ESPECIFICACIÓN DE CASO DE USO: CU-14</w:t>
      </w:r>
    </w:p>
    <w:p w:rsidR="00000000" w:rsidDel="00000000" w:rsidP="00000000" w:rsidRDefault="00000000" w:rsidRPr="00000000" w14:paraId="000001D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 y NOMBRE:</w:t>
      </w:r>
      <w:r w:rsidDel="00000000" w:rsidR="00000000" w:rsidRPr="00000000">
        <w:rPr>
          <w:rtl w:val="0"/>
        </w:rPr>
        <w:t xml:space="preserve"> CU-14: Consultar perfiles estadísticos e historial</w:t>
      </w:r>
    </w:p>
    <w:p w:rsidR="00000000" w:rsidDel="00000000" w:rsidP="00000000" w:rsidRDefault="00000000" w:rsidRPr="00000000" w14:paraId="000001D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Permite a cualquier usuario consultar la ficha pública de un jugador o equipo, acumulando su historial de rendimiento, tarjetas, goles/puntos acumulados.</w:t>
      </w:r>
    </w:p>
    <w:p w:rsidR="00000000" w:rsidDel="00000000" w:rsidP="00000000" w:rsidRDefault="00000000" w:rsidRPr="00000000" w14:paraId="000001D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 PRINCIPAL:</w:t>
      </w:r>
      <w:r w:rsidDel="00000000" w:rsidR="00000000" w:rsidRPr="00000000">
        <w:rPr>
          <w:rtl w:val="0"/>
        </w:rPr>
        <w:t xml:space="preserve"> Capitán / Jugador / Espectador</w:t>
      </w:r>
    </w:p>
    <w:p w:rsidR="00000000" w:rsidDel="00000000" w:rsidP="00000000" w:rsidRDefault="00000000" w:rsidRPr="00000000" w14:paraId="000001D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ACTORES SECUNDARIOS:</w:t>
      </w:r>
      <w:r w:rsidDel="00000000" w:rsidR="00000000" w:rsidRPr="00000000">
        <w:rPr>
          <w:rtl w:val="0"/>
        </w:rPr>
        <w:t xml:space="preserve"> No aplica</w:t>
      </w:r>
    </w:p>
    <w:p w:rsidR="00000000" w:rsidDel="00000000" w:rsidP="00000000" w:rsidRDefault="00000000" w:rsidRPr="00000000" w14:paraId="000001D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DISPARADOR (TRIGGER):</w:t>
      </w:r>
      <w:r w:rsidDel="00000000" w:rsidR="00000000" w:rsidRPr="00000000">
        <w:rPr>
          <w:rtl w:val="0"/>
        </w:rPr>
        <w:t xml:space="preserve"> El usuario hace clic sobre el nombre de un jugador o equipo en la tabla, plantilla o buscador.</w:t>
      </w:r>
    </w:p>
    <w:p w:rsidR="00000000" w:rsidDel="00000000" w:rsidP="00000000" w:rsidRDefault="00000000" w:rsidRPr="00000000" w14:paraId="000001D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</w:p>
    <w:p w:rsidR="00000000" w:rsidDel="00000000" w:rsidP="00000000" w:rsidRDefault="00000000" w:rsidRPr="00000000" w14:paraId="000001DF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Existencia del jugador/equipo en la base de datos centralizada.</w:t>
      </w:r>
    </w:p>
    <w:p w:rsidR="00000000" w:rsidDel="00000000" w:rsidP="00000000" w:rsidRDefault="00000000" w:rsidRPr="00000000" w14:paraId="000001E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 PRINCIPAL:</w:t>
      </w:r>
    </w:p>
    <w:p w:rsidR="00000000" w:rsidDel="00000000" w:rsidP="00000000" w:rsidRDefault="00000000" w:rsidRPr="00000000" w14:paraId="000001E1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El usuario selecciona el perfil del jugador/equipo.</w:t>
      </w:r>
    </w:p>
    <w:p w:rsidR="00000000" w:rsidDel="00000000" w:rsidP="00000000" w:rsidRDefault="00000000" w:rsidRPr="00000000" w14:paraId="000001E2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El Sistema recupera los datos acumulados a lo largo de las competencias.</w:t>
      </w:r>
    </w:p>
    <w:p w:rsidR="00000000" w:rsidDel="00000000" w:rsidP="00000000" w:rsidRDefault="00000000" w:rsidRPr="00000000" w14:paraId="000001E3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El Sistema muestra:</w:t>
      </w:r>
    </w:p>
    <w:p w:rsidR="00000000" w:rsidDel="00000000" w:rsidP="00000000" w:rsidRDefault="00000000" w:rsidRPr="00000000" w14:paraId="000001E4">
      <w:pPr>
        <w:numPr>
          <w:ilvl w:val="2"/>
          <w:numId w:val="4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Perfil de Jugador:</w:t>
      </w:r>
      <w:r w:rsidDel="00000000" w:rsidR="00000000" w:rsidRPr="00000000">
        <w:rPr>
          <w:rtl w:val="0"/>
        </w:rPr>
        <w:t xml:space="preserve"> Goles/Puntos convertidos, tarjetas amarillas/rojas, faltas, torneos disputados y equipo actual.</w:t>
      </w:r>
    </w:p>
    <w:p w:rsidR="00000000" w:rsidDel="00000000" w:rsidP="00000000" w:rsidRDefault="00000000" w:rsidRPr="00000000" w14:paraId="000001E5">
      <w:pPr>
        <w:numPr>
          <w:ilvl w:val="2"/>
          <w:numId w:val="4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Perfil de Equipo:</w:t>
      </w:r>
      <w:r w:rsidDel="00000000" w:rsidR="00000000" w:rsidRPr="00000000">
        <w:rPr>
          <w:rtl w:val="0"/>
        </w:rPr>
        <w:t xml:space="preserve"> Victorias, derrotas, efectividad, historial de torneos y lista de integrantes.</w:t>
      </w:r>
    </w:p>
    <w:p w:rsidR="00000000" w:rsidDel="00000000" w:rsidP="00000000" w:rsidRDefault="00000000" w:rsidRPr="00000000" w14:paraId="000001E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POSTCONDICIONES:</w:t>
      </w:r>
    </w:p>
    <w:p w:rsidR="00000000" w:rsidDel="00000000" w:rsidP="00000000" w:rsidRDefault="00000000" w:rsidRPr="00000000" w14:paraId="000001E7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Despliegue de trazabilidad histórica (CV Deportivo)</w:t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rftgpir5n1wd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ESPECIFICACIÓN DE CASO DE USO: CU-15</w:t>
      </w:r>
    </w:p>
    <w:p w:rsidR="00000000" w:rsidDel="00000000" w:rsidP="00000000" w:rsidRDefault="00000000" w:rsidRPr="00000000" w14:paraId="000001E9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 y NOMBRE:</w:t>
      </w:r>
      <w:r w:rsidDel="00000000" w:rsidR="00000000" w:rsidRPr="00000000">
        <w:rPr>
          <w:rtl w:val="0"/>
        </w:rPr>
        <w:t xml:space="preserve"> CU-15: Visualizar espacios publicitarios y logos de patrocinadores</w:t>
      </w:r>
    </w:p>
    <w:p w:rsidR="00000000" w:rsidDel="00000000" w:rsidP="00000000" w:rsidRDefault="00000000" w:rsidRPr="00000000" w14:paraId="000001EA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Módulo pasivo del sistema que renderiza banners, logos e imágen de marcas patrocinadoras en la vista pública para generar retorno de inversión a los sponsors.</w:t>
      </w:r>
    </w:p>
    <w:p w:rsidR="00000000" w:rsidDel="00000000" w:rsidP="00000000" w:rsidRDefault="00000000" w:rsidRPr="00000000" w14:paraId="000001EB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 PRINCIPAL:</w:t>
      </w:r>
      <w:r w:rsidDel="00000000" w:rsidR="00000000" w:rsidRPr="00000000">
        <w:rPr>
          <w:rtl w:val="0"/>
        </w:rPr>
        <w:t xml:space="preserve"> Espectador / Usuario Público</w:t>
      </w:r>
    </w:p>
    <w:p w:rsidR="00000000" w:rsidDel="00000000" w:rsidP="00000000" w:rsidRDefault="00000000" w:rsidRPr="00000000" w14:paraId="000001EC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ACTORES SECUNDARIOS:</w:t>
      </w:r>
      <w:r w:rsidDel="00000000" w:rsidR="00000000" w:rsidRPr="00000000">
        <w:rPr>
          <w:rtl w:val="0"/>
        </w:rPr>
        <w:t xml:space="preserve"> Patrocinadores (Sponsors)</w:t>
      </w:r>
    </w:p>
    <w:p w:rsidR="00000000" w:rsidDel="00000000" w:rsidP="00000000" w:rsidRDefault="00000000" w:rsidRPr="00000000" w14:paraId="000001ED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DISPARADOR (TRIGGER):</w:t>
      </w:r>
      <w:r w:rsidDel="00000000" w:rsidR="00000000" w:rsidRPr="00000000">
        <w:rPr>
          <w:rtl w:val="0"/>
        </w:rPr>
        <w:t xml:space="preserve"> La carga o renderizado de cualquier pantalla pública del torneo (Fixture, Tablas, Perfiles).</w:t>
      </w:r>
    </w:p>
    <w:p w:rsidR="00000000" w:rsidDel="00000000" w:rsidP="00000000" w:rsidRDefault="00000000" w:rsidRPr="00000000" w14:paraId="000001EE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</w:p>
    <w:p w:rsidR="00000000" w:rsidDel="00000000" w:rsidP="00000000" w:rsidRDefault="00000000" w:rsidRPr="00000000" w14:paraId="000001EF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El Organizador debe haber configurado los banners y patrocinadores en la administración del torneo.</w:t>
      </w:r>
    </w:p>
    <w:p w:rsidR="00000000" w:rsidDel="00000000" w:rsidP="00000000" w:rsidRDefault="00000000" w:rsidRPr="00000000" w14:paraId="000001F0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 PRINCIPAL:</w:t>
      </w:r>
    </w:p>
    <w:p w:rsidR="00000000" w:rsidDel="00000000" w:rsidP="00000000" w:rsidRDefault="00000000" w:rsidRPr="00000000" w14:paraId="000001F1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El usuario navega por las secciones públicas del torneo.</w:t>
      </w:r>
    </w:p>
    <w:p w:rsidR="00000000" w:rsidDel="00000000" w:rsidP="00000000" w:rsidRDefault="00000000" w:rsidRPr="00000000" w14:paraId="000001F2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El Sistema carga en los marcos superior, lateral o inferior los banners/logos paramétricos asociados a dicho torneo.</w:t>
      </w:r>
    </w:p>
    <w:p w:rsidR="00000000" w:rsidDel="00000000" w:rsidP="00000000" w:rsidRDefault="00000000" w:rsidRPr="00000000" w14:paraId="000001F3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El usuario puede hacer clic sobre una publicidad.</w:t>
      </w:r>
    </w:p>
    <w:p w:rsidR="00000000" w:rsidDel="00000000" w:rsidP="00000000" w:rsidRDefault="00000000" w:rsidRPr="00000000" w14:paraId="000001F4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El Sistema contabiliza la impresión/clic y redirige al usuario a la URL externa configurada por el patrocinador en una nueva pestaña.</w:t>
      </w:r>
    </w:p>
    <w:p w:rsidR="00000000" w:rsidDel="00000000" w:rsidP="00000000" w:rsidRDefault="00000000" w:rsidRPr="00000000" w14:paraId="000001F5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POSTCONDICIONES:</w:t>
      </w:r>
    </w:p>
    <w:p w:rsidR="00000000" w:rsidDel="00000000" w:rsidP="00000000" w:rsidRDefault="00000000" w:rsidRPr="00000000" w14:paraId="000001F6">
      <w:pPr>
        <w:numPr>
          <w:ilvl w:val="1"/>
          <w:numId w:val="19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Se registra la métrica de visualización/clic para el panel de métricas del organizador.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</w:rPr>
      </w:pPr>
      <w:bookmarkStart w:colFirst="0" w:colLast="0" w:name="_2so2spqbeafb" w:id="77"/>
      <w:bookmarkEnd w:id="77"/>
      <w:r w:rsidDel="00000000" w:rsidR="00000000" w:rsidRPr="00000000">
        <w:rPr>
          <w:b w:val="1"/>
          <w:bCs w:val="1"/>
          <w:color w:val="1f1f1f"/>
          <w:sz w:val="20"/>
          <w:szCs w:val="20"/>
          <w:highlight w:val="yellow"/>
          <w:rtl w:val="0"/>
        </w:rPr>
        <w:t xml:space="preserve">ESPECIFICACIÓN DE CASO DE USO: CU-16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 y NOMBRE:</w:t>
      </w:r>
      <w:r w:rsidDel="00000000" w:rsidR="00000000" w:rsidRPr="00000000">
        <w:rPr>
          <w:rtl w:val="0"/>
        </w:rPr>
        <w:t xml:space="preserve"> CU-16: Generar el fixture automático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Permite al Organizador generar de forma automatizada el calendario de partidos y los emparejamientos del torneo (fechas, cruces de zonas o llaves de eliminación directa) utilizando los equipos confirmados.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 PRINCIPAL:</w:t>
      </w:r>
      <w:r w:rsidDel="00000000" w:rsidR="00000000" w:rsidRPr="00000000">
        <w:rPr>
          <w:rtl w:val="0"/>
        </w:rPr>
        <w:t xml:space="preserve"> Organizador / Administrador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ACTORES SECUNDARIOS:</w:t>
      </w:r>
      <w:r w:rsidDel="00000000" w:rsidR="00000000" w:rsidRPr="00000000">
        <w:rPr>
          <w:rtl w:val="0"/>
        </w:rPr>
        <w:t xml:space="preserve"> No aplica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DISPARADOR (TRIGGER):</w:t>
      </w:r>
      <w:r w:rsidDel="00000000" w:rsidR="00000000" w:rsidRPr="00000000">
        <w:rPr>
          <w:rtl w:val="0"/>
        </w:rPr>
        <w:t xml:space="preserve"> El Organizador presiona el botón "Generar Fixture Automático" desde el panel de configuración del torneo.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</w:p>
    <w:p w:rsidR="00000000" w:rsidDel="00000000" w:rsidP="00000000" w:rsidRDefault="00000000" w:rsidRPr="00000000" w14:paraId="000001F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torneo debe encontrarse en estado "Inscripciones Cerradas".</w:t>
      </w:r>
    </w:p>
    <w:p w:rsidR="00000000" w:rsidDel="00000000" w:rsidP="00000000" w:rsidRDefault="00000000" w:rsidRPr="00000000" w14:paraId="0000020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haber al menos la cantidad mínima de equipos confirmados e inscritos según la modalidad seleccionada.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PRINCIPAL:</w:t>
      </w:r>
    </w:p>
    <w:p w:rsidR="00000000" w:rsidDel="00000000" w:rsidP="00000000" w:rsidRDefault="00000000" w:rsidRPr="00000000" w14:paraId="0000020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Organizador accede a la sección de programación de partidos del torneo.</w:t>
      </w:r>
    </w:p>
    <w:p w:rsidR="00000000" w:rsidDel="00000000" w:rsidP="00000000" w:rsidRDefault="00000000" w:rsidRPr="00000000" w14:paraId="0000020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muestra la cantidad de equipos confirmados y solicita definir la fecha de inicio del torneo y los días/horarios disponibles para los partidos.</w:t>
      </w:r>
    </w:p>
    <w:p w:rsidR="00000000" w:rsidDel="00000000" w:rsidP="00000000" w:rsidRDefault="00000000" w:rsidRPr="00000000" w14:paraId="0000020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Organizador ingresa los parámetros de fechas y presiona "Procesar Fixture".</w:t>
      </w:r>
    </w:p>
    <w:p w:rsidR="00000000" w:rsidDel="00000000" w:rsidP="00000000" w:rsidRDefault="00000000" w:rsidRPr="00000000" w14:paraId="0000020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ejecuta el algoritmo de emparejamiento según la modalidad configurada (Todos contra todos / Algoritmo de Round Robin, o Eliminación Directa / Brackets).</w:t>
      </w:r>
    </w:p>
    <w:p w:rsidR="00000000" w:rsidDel="00000000" w:rsidP="00000000" w:rsidRDefault="00000000" w:rsidRPr="00000000" w14:paraId="0000020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despliega la propuesta de calendario (fechas, cruces y horarios) y el Organizador presiona "Publicar Fixture".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FLUJOS ALTERNATIVOS:</w:t>
      </w:r>
    </w:p>
    <w:p w:rsidR="00000000" w:rsidDel="00000000" w:rsidP="00000000" w:rsidRDefault="00000000" w:rsidRPr="00000000" w14:paraId="0000020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4a. Cantidad impar de equipos en Todos Contra Todos (Liga):</w:t>
      </w:r>
    </w:p>
    <w:p w:rsidR="00000000" w:rsidDel="00000000" w:rsidP="00000000" w:rsidRDefault="00000000" w:rsidRPr="00000000" w14:paraId="0000020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Sistema detecta que el número de equipos es impar para la modalidad seleccionada.</w:t>
      </w:r>
    </w:p>
    <w:p w:rsidR="00000000" w:rsidDel="00000000" w:rsidP="00000000" w:rsidRDefault="00000000" w:rsidRPr="00000000" w14:paraId="0000020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Sistema recalcula el algoritmo asignando de forma automática una fecha libre o de descanso a un equipo diferente en cada jornada del fixture.</w:t>
      </w:r>
    </w:p>
    <w:p w:rsidR="00000000" w:rsidDel="00000000" w:rsidP="00000000" w:rsidRDefault="00000000" w:rsidRPr="00000000" w14:paraId="0000020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Sistema avanza al paso 5 mostrando la advertencia de las fechas libres.</w:t>
      </w:r>
    </w:p>
    <w:p w:rsidR="00000000" w:rsidDel="00000000" w:rsidP="00000000" w:rsidRDefault="00000000" w:rsidRPr="00000000" w14:paraId="0000020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4b. Número de equipos inválido para Eliminación Directa (Brackets):</w:t>
      </w:r>
    </w:p>
    <w:p w:rsidR="00000000" w:rsidDel="00000000" w:rsidP="00000000" w:rsidRDefault="00000000" w:rsidRPr="00000000" w14:paraId="0000020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Sistema detecta que la cantidad de equipos confirmados no es potencia de 2 (ej. hay 13 equipos en lugar de 8 o 16).</w:t>
      </w:r>
    </w:p>
    <w:p w:rsidR="00000000" w:rsidDel="00000000" w:rsidP="00000000" w:rsidRDefault="00000000" w:rsidRPr="00000000" w14:paraId="0000020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Sistema calcula automáticamente los bypasses necesarios (equipos que pasan de ronda sin jugar en la primera fecha o "byes") para nivelar la llave.</w:t>
      </w:r>
    </w:p>
    <w:p w:rsidR="00000000" w:rsidDel="00000000" w:rsidP="00000000" w:rsidRDefault="00000000" w:rsidRPr="00000000" w14:paraId="0000020F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Sistema avanza al paso 5 mostrando gráficamente cómo se estructuran las excepciones de la primera ronda.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POSTCONDICIONES:</w:t>
      </w:r>
    </w:p>
    <w:p w:rsidR="00000000" w:rsidDel="00000000" w:rsidP="00000000" w:rsidRDefault="00000000" w:rsidRPr="00000000" w14:paraId="0000021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torneo cambia su estado a "En Desarrollo".</w:t>
      </w:r>
    </w:p>
    <w:p w:rsidR="00000000" w:rsidDel="00000000" w:rsidP="00000000" w:rsidRDefault="00000000" w:rsidRPr="00000000" w14:paraId="0000021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generan todos los partidos en estado "Pendiente" y el fixture completo pasa a estar visible de forma pública para todos los usuarios.</w:t>
      </w:r>
    </w:p>
    <w:p w:rsidR="00000000" w:rsidDel="00000000" w:rsidP="00000000" w:rsidRDefault="00000000" w:rsidRPr="00000000" w14:paraId="000002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DE NEGOCIO:</w:t>
      </w:r>
    </w:p>
    <w:p w:rsidR="00000000" w:rsidDel="00000000" w:rsidP="00000000" w:rsidRDefault="00000000" w:rsidRPr="00000000" w14:paraId="0000021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RN-08:</w:t>
      </w:r>
      <w:r w:rsidDel="00000000" w:rsidR="00000000" w:rsidRPr="00000000">
        <w:rPr>
          <w:rtl w:val="0"/>
        </w:rPr>
        <w:t xml:space="preserve"> Una vez publicado el fixture automático, el sistema bloquea la posibilidad de añadir nuevos equipos al torneo para evitar la alteración de los algoritmos de cruces.</w:t>
      </w:r>
    </w:p>
    <w:p w:rsidR="00000000" w:rsidDel="00000000" w:rsidP="00000000" w:rsidRDefault="00000000" w:rsidRPr="00000000" w14:paraId="0000021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RN-09:</w:t>
      </w:r>
      <w:r w:rsidDel="00000000" w:rsidR="00000000" w:rsidRPr="00000000">
        <w:rPr>
          <w:rtl w:val="0"/>
        </w:rPr>
        <w:t xml:space="preserve"> El algoritmo de asignación horaria debe evitar de forma estricta que un mismo equipo tenga planificado disputar más de un partido en el mismo día calendario, a menos que la modalidad específica de torneo corto lo requiera expresamente.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