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3c78d8"/>
        </w:rPr>
      </w:pPr>
      <w:bookmarkStart w:colFirst="0" w:colLast="0" w:name="_9pqjywnyakzy" w:id="0"/>
      <w:bookmarkEnd w:id="0"/>
      <w:r w:rsidDel="00000000" w:rsidR="00000000" w:rsidRPr="00000000">
        <w:rPr>
          <w:color w:val="3c78d8"/>
          <w:rtl w:val="0"/>
        </w:rPr>
        <w:t xml:space="preserve">Casos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b183ikjxamp" w:id="1"/>
      <w:bookmarkEnd w:id="1"/>
      <w:r w:rsidDel="00000000" w:rsidR="00000000" w:rsidRPr="00000000">
        <w:rPr>
          <w:rtl w:val="0"/>
        </w:rPr>
        <w:t xml:space="preserve">Proyecto: </w:t>
      </w:r>
      <w:r w:rsidDel="00000000" w:rsidR="00000000" w:rsidRPr="00000000">
        <w:rPr>
          <w:rtl w:val="0"/>
        </w:rPr>
        <w:t xml:space="preserve">EntradApp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7dt4h9u6wq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fgs3b5cctzi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3yugt91ejwt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2kcy9dirgb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5uc2llrbuj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ygh5q80v0c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fcktoytaitj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1xm0gsjipo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2eag4li356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wohkx7nwfe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ex880spnm7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958j6q9we8h" w:id="13"/>
      <w:bookmarkEnd w:id="1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Integrantes: Lara Glaría, Paula Quevedo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Fecha: 11/07/2026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3vnziw7o0co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Usuario Visitante (No registrado)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Casos de uso: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 - 1: Consultar eventos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- 2: Buscar eventos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- 3: Filtrar eventos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- 4:Ver detalle de evento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- 5: Registrarse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- 6: Iniciar sesión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- 7: Recuperar contraseña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/>
      </w:pPr>
      <w:bookmarkStart w:colFirst="0" w:colLast="0" w:name="_xtefd1kj5n0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zuvx592q5q0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Casos de uso: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 - 8: </w:t>
      </w:r>
      <w:r w:rsidDel="00000000" w:rsidR="00000000" w:rsidRPr="00000000">
        <w:rPr>
          <w:rtl w:val="0"/>
        </w:rPr>
        <w:t xml:space="preserve">Modificar datos personales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- 9: Modificar datos de seguridad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- 10: </w:t>
      </w:r>
      <w:r w:rsidDel="00000000" w:rsidR="00000000" w:rsidRPr="00000000">
        <w:rPr>
          <w:highlight w:val="green"/>
          <w:rtl w:val="0"/>
        </w:rPr>
        <w:t xml:space="preserve">Comprar entradas PAU 1°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- 11: </w:t>
      </w:r>
      <w:r w:rsidDel="00000000" w:rsidR="00000000" w:rsidRPr="00000000">
        <w:rPr>
          <w:rtl w:val="0"/>
        </w:rPr>
        <w:t xml:space="preserve">Consultar entradas activas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- 12: Consultar entradas utilizadas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- 13: Consultar entradas devueltas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- 14: Visualizar comprobante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- 15: Solicitar devolución PAU 2°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- 16: </w:t>
      </w:r>
      <w:r w:rsidDel="00000000" w:rsidR="00000000" w:rsidRPr="00000000">
        <w:rPr>
          <w:highlight w:val="green"/>
          <w:rtl w:val="0"/>
        </w:rPr>
        <w:t xml:space="preserve">Crear evento LARI 1°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- 17: </w:t>
      </w:r>
      <w:r w:rsidDel="00000000" w:rsidR="00000000" w:rsidRPr="00000000">
        <w:rPr>
          <w:rtl w:val="0"/>
        </w:rPr>
        <w:t xml:space="preserve">Modificar evento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- 19: Gestionar sectores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- 20: Consultar eventos creados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- 21: Cambiar estado de evento LARI 2°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- 22: Consultar estadísticas de ventas LARI 3°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- 23: </w:t>
      </w:r>
      <w:r w:rsidDel="00000000" w:rsidR="00000000" w:rsidRPr="00000000">
        <w:rPr>
          <w:rtl w:val="0"/>
        </w:rPr>
        <w:t xml:space="preserve">Consultar porcentaje de ocupación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- 24: Generar reporte histórico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- 25: Descargar reporte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/>
      </w:pPr>
      <w:bookmarkStart w:colFirst="0" w:colLast="0" w:name="_ep97vm6xn3s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- 26: Validar disponibilidad de entradas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- 27: Validar límite máximo de compra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- 28: Validar DNIs duplicados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 - 29: Habilitar reserva temporal de entradas 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CU - 30: Aplicar incremento dinámico de precios PAU 3°</w:t>
      </w:r>
    </w:p>
    <w:p w:rsidR="00000000" w:rsidDel="00000000" w:rsidP="00000000" w:rsidRDefault="00000000" w:rsidRPr="00000000" w14:paraId="00000041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eventos pendientes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Aprobar evento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Rechazar evento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historial de eventos aprobados/rechazados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CONSULTAR EVENTOS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CU-01: CONSULTAR EVENTOS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usuario visitante consultar los eventos disponibles en la plataforma y acceder a la información básica de cada uno.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Visitante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visitante selecciona la opción "Eventos" desde la plataforma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acceder a la lista de eventos disponibles sin necesidad de estar autenticado.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visitante selecciona la opción "Eventos" desde la plataforma.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consulta los eventos disponibles.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listado de eventos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existen eventos disponibles</w:t>
            </w:r>
            <w:r w:rsidDel="00000000" w:rsidR="00000000" w:rsidRPr="00000000">
              <w:rPr>
                <w:rtl w:val="0"/>
              </w:rPr>
              <w:t xml:space="preserve"> (El sistema informa que no hay eventos disponibles para consultar y muestra el listado vacío).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al recuperar los eventos </w:t>
            </w:r>
            <w:r w:rsidDel="00000000" w:rsidR="00000000" w:rsidRPr="00000000">
              <w:rPr>
                <w:rtl w:val="0"/>
              </w:rPr>
              <w:t xml:space="preserve">(El sistema informa que no fue posible obtener los eventos disponibles y solicita intentar nuevamente más tarde).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visualizar los eventos disponibles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los eventos que hayan sido aprobados por un administrador podrán estar disponibles para los usuarios de la plataforma.</w:t>
            </w:r>
          </w:p>
        </w:tc>
      </w:tr>
    </w:tbl>
    <w:p w:rsidR="00000000" w:rsidDel="00000000" w:rsidP="00000000" w:rsidRDefault="00000000" w:rsidRPr="00000000" w14:paraId="0000006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BUSCAR EVENTOS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CU-02: BUSCAR EVENTOS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usuario visitante buscar eventos disponibles en la plataforma mediante criterios de búsqueda.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Visitante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visitante ingresa un criterio de búsqueda y selecciona la opción "Buscar".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encontrarse en la sección de eventos disponibles.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visitante ingresa un criterio de búsqueda.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selecciona la opción "Buscar".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procesa el criterio ingresado.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consulta los eventos disponibles que coinciden con el criterio.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los resultados obtenidos.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se encuentran eventos coincidentes</w:t>
            </w:r>
            <w:r w:rsidDel="00000000" w:rsidR="00000000" w:rsidRPr="00000000">
              <w:rPr>
                <w:rtl w:val="0"/>
              </w:rPr>
              <w:t xml:space="preserve"> (El sistema informa que no se encontraron eventos que coincidan con el criterio de búsqueda).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búsqueda vacío</w:t>
            </w:r>
            <w:r w:rsidDel="00000000" w:rsidR="00000000" w:rsidRPr="00000000">
              <w:rPr>
                <w:rtl w:val="0"/>
              </w:rPr>
              <w:t xml:space="preserve"> (El sistema solicita al usuario ingresar un criterio de búsqueda).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al recuperar los resultados</w:t>
            </w:r>
            <w:r w:rsidDel="00000000" w:rsidR="00000000" w:rsidRPr="00000000">
              <w:rPr>
                <w:rtl w:val="0"/>
              </w:rPr>
              <w:t xml:space="preserve"> (El sistema informa que no fue posible realizar la búsqueda y solicita intentar nuevamente más tarde).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muestran al usuario los eventos que coinciden con el criterio de búsqueda. Si no existen coincidencias, se informa dicha situación.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resultados deben corresponder al criterio ingresado por el usuario.</w:t>
            </w:r>
          </w:p>
        </w:tc>
      </w:tr>
    </w:tbl>
    <w:p w:rsidR="00000000" w:rsidDel="00000000" w:rsidP="00000000" w:rsidRDefault="00000000" w:rsidRPr="00000000" w14:paraId="0000008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highlight w:val="green"/>
          <w:rtl w:val="0"/>
        </w:rPr>
        <w:t xml:space="preserve">CREAR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 - 16: CREAR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a un usuario registrado crear un evento ingresando la información requerida para su posterior revisión y aprobación.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Sistema, Administrador.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registrado selecciona la opción "Crear Evento" desde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inició sesión en la plataforma.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registrado selecciona la opción "Crear Evento".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formulario de creación de eventos.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completa la información requerida del evento.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configura los sectores del evento, indicando capacidad y precio base de cada uno.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confirma el registro del evento.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que los datos ingresados sean correctos y estén completos.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el evento con estado "Pendiente de aprobación" y lo asocia al usuario creador.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el evento fue registrado correctamente y que quedará sujeto a aprobación por parte de un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obligatorios incompletos</w:t>
            </w:r>
            <w:r w:rsidDel="00000000" w:rsidR="00000000" w:rsidRPr="00000000">
              <w:rPr>
                <w:rtl w:val="0"/>
              </w:rPr>
              <w:t xml:space="preserve"> (El usuario intenta registrar el evento sin completar alguno de los campos obligatorios, el sistema informa el error, resalta los campos correspondientes y solicita completar la información. El caso de uso retorna al paso 3 del flujo principal).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inválidos </w:t>
            </w:r>
            <w:r w:rsidDel="00000000" w:rsidR="00000000" w:rsidRPr="00000000">
              <w:rPr>
                <w:rtl w:val="0"/>
              </w:rPr>
              <w:t xml:space="preserve">(El usuario ingresa información con un formato incorrecto, por ejemplo, una fecha pasada, capacidad negativa o precio inválido, el sistema muestra un mensaje de error y solicita corregir los datos. El caso de uso retorna al paso 3 del flujo principal).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Cancelación del registro </w:t>
            </w:r>
            <w:r w:rsidDel="00000000" w:rsidR="00000000" w:rsidRPr="00000000">
              <w:rPr>
                <w:rtl w:val="0"/>
              </w:rPr>
              <w:t xml:space="preserve">(El usuario decide cancelar la creación del evento antes de confirmarlo, el sistema descarta la información ingresada y regresa al listado de eventos del usuario. El caso de uso finaliza).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al registrar el evento </w:t>
            </w:r>
            <w:r w:rsidDel="00000000" w:rsidR="00000000" w:rsidRPr="00000000">
              <w:rPr>
                <w:rtl w:val="0"/>
              </w:rPr>
              <w:t xml:space="preserve">(Ocurre un inconveniente durante el almacenamiento de la información, el sistema informa que no fue posible registrar el evento y solicita intentar nuevamente más tarde. El caso de uso finaliza.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queda registrado en el sistema.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queda asociado al usuario que lo creó.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se almacena con estado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"Pendiente de aprobación"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queda disponible para su revisión por parte de un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evento registrado deberá quedar con estado "Pendiente de aprobación" hasta ser revisado por un administrador.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los eventos con estado "Aprobado" podrán ser visibles para los usuarios visitantes y estar disponibles para la venta de entradas.</w:t>
            </w:r>
          </w:p>
        </w:tc>
      </w:tr>
    </w:tbl>
    <w:p w:rsidR="00000000" w:rsidDel="00000000" w:rsidP="00000000" w:rsidRDefault="00000000" w:rsidRPr="00000000" w14:paraId="000000A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highlight w:val="green"/>
          <w:rtl w:val="0"/>
        </w:rPr>
        <w:t xml:space="preserve">CAMBIAR ESTADO DE UN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CU-21: CAMBIAR ESTADO DE UN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administrador revisar un evento y modificar su estado de acuerdo con las reglas de negocio establecidas, habilitando o rechazando su publicación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Sistema, usuario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selecciona la opción para modificar el estado de un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debe existir.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actor debe tener permisos para modificar el estado del evento.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debe encontrarse en un estado que permita la transición solicitada.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accede al listado de eventos pendientes de revisión.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los eventos con estado "Pendiente de aprobación".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selecciona un evento para revisar.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detalle completo del evento.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selecciona la opción "Aprobar" o "Rechazar".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valida la transición de estado y actualiza el estado del evento.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el cambio de estado y notifica el resultado al usuario creador del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evento ya no se encuentra en estado "Pendiente de aprobación" </w:t>
            </w:r>
            <w:r w:rsidDel="00000000" w:rsidR="00000000" w:rsidRPr="00000000">
              <w:rPr>
                <w:rtl w:val="0"/>
              </w:rPr>
              <w:t xml:space="preserve">(El sistema informa que el evento ya fue procesado y no permite modificar su estado).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Ocurre un error al actualizar el estado</w:t>
            </w:r>
            <w:r w:rsidDel="00000000" w:rsidR="00000000" w:rsidRPr="00000000">
              <w:rPr>
                <w:rtl w:val="0"/>
              </w:rPr>
              <w:t xml:space="preserve"> (El sistema informa que no fue posible completar la operación y solicita intentarlo nuevamente).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estado del evento queda actualizado según la decisión del administrador.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cambio queda registrado en el sistema.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eventos aprobados quedan publicados y disponibles para los usuarios de la plataforma; los eventos rechazados permanecen ocultos y no pueden comercializar entradas.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un administrador podrá aprobar o rechazar eventos.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los eventos con estado "Aprobado" serán visibles para los usuarios visitantes y podrán habilitar la venta de entradas.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vez rechazado un evento, no podrá publicarse sin una nueva revisión administrativa.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CONSULTAR ESTADÍSTICAS DE VENTAS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CU-22: CONSULTAR ESTADÍSTICAS DE VENTAS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usuario registrado consultar información estadística sobre las ventas de sus 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registrado selecciona la opción "Estadísticas" de uno de sus 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autenticado en la plataforma.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ser propietario del evento.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debe existir.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accede al listado de sus eventos.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usuario selecciona el evento del cual desea consultar las estadísticas.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obtiene la información correspondiente al evento seleccionado.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calcula las estadísticas de ventas y ocupación.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al usuario la información estadística del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Ocurre un error al recuperar la información</w:t>
            </w:r>
            <w:r w:rsidDel="00000000" w:rsidR="00000000" w:rsidRPr="00000000">
              <w:rPr>
                <w:rtl w:val="0"/>
              </w:rPr>
              <w:t xml:space="preserve"> (El sistema informa que no fue posible obtener las estadísticas y solicita intentar nuevamente más tarde).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estadísticas del evento son visualizadas por 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Solo el propietario del evento podrá consultar las estadísticas correspondientes a dicho evento.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mostrar información actualizada al momento de realizar la consulta.</w:t>
            </w:r>
          </w:p>
        </w:tc>
      </w:tr>
    </w:tbl>
    <w:p w:rsidR="00000000" w:rsidDel="00000000" w:rsidP="00000000" w:rsidRDefault="00000000" w:rsidRPr="00000000" w14:paraId="000000E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COMPRAR ENTRADAS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CU - 10: COMPRAR ENTRADAS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Permite a un Usuario Registrado comprar entradas para un evento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Registrado selecciona la opción “Comprar entradas” para un evento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se encuentra aprobado y dispone de entradas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Usuario Registrado selecciona un evento.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los sectores disponibles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Usuario Registrado selecciona el sector y la cantidad de entradas.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valida la disponibilidad de entradas.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El Sistema reserva temporalmente las entradas seleccionadas.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Usuario Registrado ingresa un DNI por cada entrada.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El Sistema registra la compra y actualiza el stock.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 El Sistema genera el comprobante de la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detecta que el DNI ingresado ya se encuentra registrado para el mismo evento.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muestra el mensaje “ El DNI ingresado ya posee una entrada para este evento” y regresa al paso 6 del flujo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compra queda registrada, las entradas quedan asociadas a los DNIs ingresados y el stock del evento se actualiza.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RN-01: No se permitirá registrar DNIs duplicados para un mismo evento.</w:t>
            </w:r>
          </w:p>
        </w:tc>
      </w:tr>
    </w:tbl>
    <w:p w:rsidR="00000000" w:rsidDel="00000000" w:rsidP="00000000" w:rsidRDefault="00000000" w:rsidRPr="00000000" w14:paraId="0000010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SOLICITAR DEVOLUCIÓN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CU - 15 SOLICITAR DEVOLUCIÓN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Permite a un Usuario Registrado solicitar la devolución de una entrada adquirida.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Registrado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Registrado selecciona la opción “Solicitar devolución” de una entrada adquirida.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Registrado posee una entrada activa para el evento agotado.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Usuario Registrado selecciona la entrada que desea devolver.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la información de la entrada.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Usuario Registrado confirma la solicitud de devolución.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registra la devolución.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El Sistema aplica el reembolso correspondiente.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El Sistema repone la entrada al stock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3A. Entrada no válida para devolución.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la entrada no cumple las condiciones para ser devuelta.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muestra el mensaje “La devolución no puede realizarse para esta entrada” y regresa al paso 2 del flujo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devolución queda registrada, se aplica un reembolso del 80% y la entrada vuelve al stock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RN-02: El sistema aplicará un reembolso del 80% y repondrá automáticamente la entrada al stock disponible.</w:t>
            </w:r>
          </w:p>
        </w:tc>
      </w:tr>
    </w:tbl>
    <w:p w:rsidR="00000000" w:rsidDel="00000000" w:rsidP="00000000" w:rsidRDefault="00000000" w:rsidRPr="00000000" w14:paraId="0000012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APLICAR INCREMENTO DINÁMICO DE PRECIOS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/ 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CU - 30 APLICAR INCREMENTO DINÁMICO DE PRECIOS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Permite aplicar automáticamente un incremento al precio de las entradas según el nivel de ocupación del sector.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DISPARADOR (TRIGGER):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detecta que el aforo vendido supera el 80% de la capacidad del sector.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evento se encuentra activo y posee sectores con entradas disponibles.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monitorea el nivel de ocupación del sector.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detecta que el aforo vendido supera el 80% de la capacidad.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El Sistema aplica un incremento del 20% sobre el precio base.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El Sistema actualiza el precio de las entradas del sector.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ALTERNATIVO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2A. No se alcanza el nivel de ocupación 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El Sistema detecta que el aforo vendido no supera el 80%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El Sistema mantiene el precio base de las entradas.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precio de las entradas queda actualizado cuando corresponda.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 - 03: El Sistema incrementará automáticamente en un 20% el precio base de un sector cuando el aforo vendido supere el 80% de su capacidad.</w:t>
            </w:r>
          </w:p>
        </w:tc>
      </w:tr>
    </w:tbl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