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7zfgwdy5jxki" w:id="0"/>
      <w:bookmarkEnd w:id="0"/>
      <w:r w:rsidDel="00000000" w:rsidR="00000000" w:rsidRPr="00000000">
        <w:rPr>
          <w:rFonts w:ascii="Merriweather Black" w:cs="Merriweather Black" w:eastAsia="Merriweather Black" w:hAnsi="Merriweather Black"/>
          <w:sz w:val="70"/>
          <w:szCs w:val="7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-19049</wp:posOffset>
            </wp:positionH>
            <wp:positionV relativeFrom="page">
              <wp:posOffset>1023547</wp:posOffset>
            </wp:positionV>
            <wp:extent cx="7591425" cy="1637176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6371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erriweather Black" w:cs="Merriweather Black" w:eastAsia="Merriweather Black" w:hAnsi="Merriweather Black"/>
          <w:sz w:val="70"/>
          <w:szCs w:val="70"/>
          <w:rtl w:val="0"/>
        </w:rPr>
        <w:t xml:space="preserve">Fidelix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-930111</wp:posOffset>
            </wp:positionH>
            <wp:positionV relativeFrom="paragraph">
              <wp:posOffset>114300</wp:posOffset>
            </wp:positionV>
            <wp:extent cx="7591425" cy="9682163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9682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Fidelix surge como respuesta a la falta de un sistema organizado para la gestión de clientes y programas de fidelización, proponiendo una solución simple, centralizada y eficiente que permite administrar la acumulación, vencimiento y canje de puntos, mejorando la experiencia del cliente y optimizando las ventas del negocio.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-933449</wp:posOffset>
            </wp:positionH>
            <wp:positionV relativeFrom="paragraph">
              <wp:posOffset>151276</wp:posOffset>
            </wp:positionV>
            <wp:extent cx="7591425" cy="1589551"/>
            <wp:effectExtent b="0" l="0" r="0" t="0"/>
            <wp:wrapNone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3001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5895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INTEGRANTE: </w:t>
      </w:r>
      <w:r w:rsidDel="00000000" w:rsidR="00000000" w:rsidRPr="00000000">
        <w:rPr>
          <w:color w:val="1f1f1f"/>
          <w:rtl w:val="0"/>
        </w:rPr>
        <w:t xml:space="preserve">Rodriguez Daniel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FACULTAD / CARRERA - AÑO:</w:t>
      </w:r>
      <w:r w:rsidDel="00000000" w:rsidR="00000000" w:rsidRPr="00000000">
        <w:rPr>
          <w:color w:val="1f1f1f"/>
          <w:rtl w:val="0"/>
        </w:rPr>
        <w:t xml:space="preserve"> ICES, Desarrollo de software, 2026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 DEL PROYECTO: </w:t>
      </w:r>
      <w:r w:rsidDel="00000000" w:rsidR="00000000" w:rsidRPr="00000000">
        <w:rPr>
          <w:color w:val="1f1f1f"/>
          <w:rtl w:val="0"/>
        </w:rPr>
        <w:t xml:space="preserve"> Fidelix - Sistema de Fidelización de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jc w:val="center"/>
        <w:rPr>
          <w:rFonts w:ascii="Merriweather Black" w:cs="Merriweather Black" w:eastAsia="Merriweather Black" w:hAnsi="Merriweather Black"/>
        </w:rPr>
      </w:pPr>
      <w:bookmarkStart w:colFirst="0" w:colLast="0" w:name="_ixesxzm5m0km" w:id="1"/>
      <w:bookmarkEnd w:id="1"/>
      <w:r w:rsidDel="00000000" w:rsidR="00000000" w:rsidRPr="00000000">
        <w:rPr>
          <w:rFonts w:ascii="Merriweather Black" w:cs="Merriweather Black" w:eastAsia="Merriweather Black" w:hAnsi="Merriweather Black"/>
          <w:rtl w:val="0"/>
        </w:rPr>
        <w:t xml:space="preserve">Lista Caso de Uso Fidelix</w:t>
      </w:r>
    </w:p>
    <w:p w:rsidR="00000000" w:rsidDel="00000000" w:rsidP="00000000" w:rsidRDefault="00000000" w:rsidRPr="00000000" w14:paraId="00000028">
      <w:pPr>
        <w:pStyle w:val="Heading2"/>
        <w:rPr>
          <w:b w:val="1"/>
          <w:bCs w:val="1"/>
          <w:u w:val="single"/>
        </w:rPr>
      </w:pPr>
      <w:bookmarkStart w:colFirst="0" w:colLast="0" w:name="_b6wzx9er87p7" w:id="2"/>
      <w:bookmarkEnd w:id="2"/>
      <w:r w:rsidDel="00000000" w:rsidR="00000000" w:rsidRPr="00000000">
        <w:rPr>
          <w:rtl w:val="0"/>
        </w:rPr>
        <w:t xml:space="preserve">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CU-01: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Registrarse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CU-02:</w:t>
      </w:r>
      <w:r w:rsidDel="00000000" w:rsidR="00000000" w:rsidRPr="00000000">
        <w:rPr>
          <w:rtl w:val="0"/>
        </w:rPr>
        <w:t xml:space="preserve"> Iniciar sesión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CU-03:</w:t>
      </w:r>
      <w:r w:rsidDel="00000000" w:rsidR="00000000" w:rsidRPr="00000000">
        <w:rPr>
          <w:rtl w:val="0"/>
        </w:rPr>
        <w:t xml:space="preserve"> Gestionar perfil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CU-04:</w:t>
      </w:r>
      <w:r w:rsidDel="00000000" w:rsidR="00000000" w:rsidRPr="00000000">
        <w:rPr>
          <w:rtl w:val="0"/>
        </w:rPr>
        <w:t xml:space="preserve"> Consultar saldo de puntos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CU-05:</w:t>
      </w:r>
      <w:r w:rsidDel="00000000" w:rsidR="00000000" w:rsidRPr="00000000">
        <w:rPr>
          <w:rtl w:val="0"/>
        </w:rPr>
        <w:t xml:space="preserve"> Consultar historial de puntos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CU-06:</w:t>
      </w:r>
      <w:r w:rsidDel="00000000" w:rsidR="00000000" w:rsidRPr="00000000">
        <w:rPr>
          <w:rtl w:val="0"/>
        </w:rPr>
        <w:t xml:space="preserve"> Consultar beneficios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CU-07:</w:t>
      </w:r>
      <w:r w:rsidDel="00000000" w:rsidR="00000000" w:rsidRPr="00000000">
        <w:rPr>
          <w:highlight w:val="green"/>
          <w:rtl w:val="0"/>
        </w:rPr>
        <w:t xml:space="preserve"> Canjear beneficio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CU-08:</w:t>
      </w:r>
      <w:r w:rsidDel="00000000" w:rsidR="00000000" w:rsidRPr="00000000">
        <w:rPr>
          <w:rtl w:val="0"/>
        </w:rPr>
        <w:t xml:space="preserve"> Consultar beneficios canjeados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6xyxl4a044q6" w:id="3"/>
      <w:bookmarkEnd w:id="3"/>
      <w:r w:rsidDel="00000000" w:rsidR="00000000" w:rsidRPr="00000000">
        <w:rPr>
          <w:rtl w:val="0"/>
        </w:rPr>
        <w:t xml:space="preserve">Empleado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CU-09:</w:t>
      </w:r>
      <w:r w:rsidDel="00000000" w:rsidR="00000000" w:rsidRPr="00000000">
        <w:rPr>
          <w:rtl w:val="0"/>
        </w:rPr>
        <w:t xml:space="preserve"> Iniciar sesión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CU-10:</w:t>
      </w:r>
      <w:r w:rsidDel="00000000" w:rsidR="00000000" w:rsidRPr="00000000">
        <w:rPr>
          <w:highlight w:val="green"/>
          <w:rtl w:val="0"/>
        </w:rPr>
        <w:t xml:space="preserve"> Gestionar acumulación de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CU-11:</w:t>
      </w:r>
      <w:r w:rsidDel="00000000" w:rsidR="00000000" w:rsidRPr="00000000">
        <w:rPr>
          <w:rtl w:val="0"/>
        </w:rPr>
        <w:t xml:space="preserve"> Gestionar canje de beneficios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CU-12:</w:t>
      </w:r>
      <w:r w:rsidDel="00000000" w:rsidR="00000000" w:rsidRPr="00000000">
        <w:rPr>
          <w:rtl w:val="0"/>
        </w:rPr>
        <w:t xml:space="preserve"> Crear cliente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fywxbs8ua4nu" w:id="4"/>
      <w:bookmarkEnd w:id="4"/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CU-13:</w:t>
      </w:r>
      <w:r w:rsidDel="00000000" w:rsidR="00000000" w:rsidRPr="00000000">
        <w:rPr>
          <w:rtl w:val="0"/>
        </w:rPr>
        <w:t xml:space="preserve"> Iniciar sesión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CU-14:</w:t>
      </w:r>
      <w:r w:rsidDel="00000000" w:rsidR="00000000" w:rsidRPr="00000000">
        <w:rPr>
          <w:rtl w:val="0"/>
        </w:rPr>
        <w:t xml:space="preserve"> ABM Cliente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CU-15:</w:t>
      </w:r>
      <w:r w:rsidDel="00000000" w:rsidR="00000000" w:rsidRPr="00000000">
        <w:rPr>
          <w:rtl w:val="0"/>
        </w:rPr>
        <w:t xml:space="preserve"> ABM Empleado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CU-16:</w:t>
      </w:r>
      <w:r w:rsidDel="00000000" w:rsidR="00000000" w:rsidRPr="00000000">
        <w:rPr>
          <w:highlight w:val="green"/>
          <w:rtl w:val="0"/>
        </w:rPr>
        <w:t xml:space="preserve"> ABM Beneficio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CU-17:</w:t>
      </w:r>
      <w:r w:rsidDel="00000000" w:rsidR="00000000" w:rsidRPr="00000000">
        <w:rPr>
          <w:highlight w:val="green"/>
          <w:rtl w:val="0"/>
        </w:rPr>
        <w:t xml:space="preserve"> Configurar reglas de acumulación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CU-18:</w:t>
      </w:r>
      <w:r w:rsidDel="00000000" w:rsidR="00000000" w:rsidRPr="00000000">
        <w:rPr>
          <w:rtl w:val="0"/>
        </w:rPr>
        <w:t xml:space="preserve"> Consultar movimientos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CU-19:</w:t>
      </w:r>
      <w:r w:rsidDel="00000000" w:rsidR="00000000" w:rsidRPr="00000000">
        <w:rPr>
          <w:rtl w:val="0"/>
        </w:rPr>
        <w:t xml:space="preserve"> Generar reportes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CU-20:</w:t>
      </w:r>
      <w:r w:rsidDel="00000000" w:rsidR="00000000" w:rsidRPr="00000000">
        <w:rPr>
          <w:highlight w:val="green"/>
          <w:rtl w:val="0"/>
        </w:rPr>
        <w:t xml:space="preserve"> Auditar operaciones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ha77pcsyhu0x" w:id="5"/>
      <w:bookmarkEnd w:id="5"/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CU-21:</w:t>
      </w:r>
      <w:r w:rsidDel="00000000" w:rsidR="00000000" w:rsidRPr="00000000">
        <w:rPr>
          <w:rtl w:val="0"/>
        </w:rPr>
        <w:t xml:space="preserve"> Aplicar vencimiento de puntos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CU-22:</w:t>
      </w:r>
      <w:r w:rsidDel="00000000" w:rsidR="00000000" w:rsidRPr="00000000">
        <w:rPr>
          <w:rtl w:val="0"/>
        </w:rPr>
        <w:t xml:space="preserve"> Aplicar método FIFO en canjes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CU-23:</w:t>
      </w:r>
      <w:r w:rsidDel="00000000" w:rsidR="00000000" w:rsidRPr="00000000">
        <w:rPr>
          <w:rtl w:val="0"/>
        </w:rPr>
        <w:t xml:space="preserve"> Generar notificaciones</w:t>
      </w:r>
    </w:p>
    <w:p w:rsidR="00000000" w:rsidDel="00000000" w:rsidP="00000000" w:rsidRDefault="00000000" w:rsidRPr="00000000" w14:paraId="00000043">
      <w:pPr>
        <w:pStyle w:val="Heading1"/>
        <w:spacing w:after="240" w:before="240" w:lineRule="auto"/>
        <w:rPr/>
      </w:pPr>
      <w:bookmarkStart w:colFirst="0" w:colLast="0" w:name="_qkxwwupq7txj" w:id="6"/>
      <w:bookmarkEnd w:id="6"/>
      <w:r w:rsidDel="00000000" w:rsidR="00000000" w:rsidRPr="00000000">
        <w:rPr>
          <w:rtl w:val="0"/>
        </w:rPr>
        <w:t xml:space="preserve">Especificación de casos de usos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uct4k312b8cm" w:id="7"/>
      <w:bookmarkEnd w:id="7"/>
      <w:r w:rsidDel="00000000" w:rsidR="00000000" w:rsidRPr="00000000">
        <w:rPr>
          <w:rtl w:val="0"/>
        </w:rPr>
        <w:t xml:space="preserve">Cliente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35"/>
        <w:gridCol w:w="6825"/>
        <w:tblGridChange w:id="0">
          <w:tblGrid>
            <w:gridCol w:w="2535"/>
            <w:gridCol w:w="6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CU-01:</w:t>
            </w:r>
            <w:r w:rsidDel="00000000" w:rsidR="00000000" w:rsidRPr="00000000">
              <w:rPr>
                <w:rtl w:val="0"/>
              </w:rPr>
              <w:t xml:space="preserve"> Registrarse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que una persona se registre en el sistema como cliente, creando una cuenta que le permitirá acumular y canjear puntos.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solicita crear una cuenta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cliente no posee una cuenta registrada previamente.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cliente accede a la opción de registro.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solicita los datos personales (nombre, documento, email, contraseña, etc.).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cliente completa los datos solicitados.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valida que los datos sean correctos y que el documento/email no estén registrados.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El sistema crea la cuenta del cliente.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El sistema asigna un saldo inicial de puntos en cero.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El sistema confirma el registro exitoso.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4a. Documento o email ya registrado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que el documento o email ya pertenece a un cliente existente.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“El documento/email ingresado ya se encuentra registrado”.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flujo retorna al paso 3.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4b. Datos inválidos o incompletos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campos faltantes o con formato incorrecto.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“Los datos ingresados son inválidos o están incompletos”.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flujo retorna al paso 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La cuenta del cliente queda creada y activa.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cliente cuenta con un saldo de puntos inicial en cero.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documento y el email deben ser únicos en el sistema.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La contraseña debe cumplir con los requisitos mínimos de seguridad.</w:t>
            </w:r>
          </w:p>
        </w:tc>
      </w:tr>
    </w:tbl>
    <w:p w:rsidR="00000000" w:rsidDel="00000000" w:rsidP="00000000" w:rsidRDefault="00000000" w:rsidRPr="00000000" w14:paraId="0000006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05"/>
        <w:gridCol w:w="6855"/>
        <w:tblGridChange w:id="0">
          <w:tblGrid>
            <w:gridCol w:w="2505"/>
            <w:gridCol w:w="6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CU-02:</w:t>
            </w:r>
            <w:r w:rsidDel="00000000" w:rsidR="00000000" w:rsidRPr="00000000">
              <w:rPr>
                <w:rtl w:val="0"/>
              </w:rPr>
              <w:t xml:space="preserve"> Iniciar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cliente autenticarse en el sistema para acceder a sus funcionalidades.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solicita iniciar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cliente se encuentra registrado.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cliente accede a la pantalla de inicio de sesión.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cliente ingresa sus credenciales (usuario/email y contraseña).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sistema valida las credenciales.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autentica al cliente.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El sistema redirige al cliente a su panel principal.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3a. Credenciales incorrectas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que el usuario o la contraseña son incorrectos.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“Usuario o contraseña incorrectos”.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flujo retorna al paso 2.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3b. Cuenta inactiva o bloqueada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que la cuenta se encuentra inactiva o bloqueada.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“La cuenta se encuentra inactiva. Contacte al administrador”.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caso de uso finaliza.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cliente queda autenticado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Tras un número determinado de intentos fallidos, la cuenta debe bloquearse temporalmente.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widowControl w:val="0"/>
        <w:rPr/>
      </w:pPr>
      <w:bookmarkStart w:colFirst="0" w:colLast="0" w:name="_dy6ey9crvrjb" w:id="8"/>
      <w:bookmarkEnd w:id="8"/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90"/>
        <w:gridCol w:w="6870"/>
        <w:tblGridChange w:id="0">
          <w:tblGrid>
            <w:gridCol w:w="249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CU-03:</w:t>
            </w:r>
            <w:r w:rsidDel="00000000" w:rsidR="00000000" w:rsidRPr="00000000">
              <w:rPr>
                <w:rtl w:val="0"/>
              </w:rPr>
              <w:t xml:space="preserve"> Gestionar perfil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cliente visualizar y modificar sus datos personales.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solicita acceder a su perfil.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cliente se encuentra autenticado.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cliente accede al módulo de perfil.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los datos actuales del cliente.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cliente modifica los datos que desea actualizar.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cliente confirma los cambios.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El sistema valida los datos ingresados.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El sistema actualiza la información del cliente.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El sistema confirma la actualización.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5a. Datos inválidos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que los datos ingresados son inválidos.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“Los datos ingresados son inválidos”.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flujo retorna al paso 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Los datos del cliente quedan actualizados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documento de identidad no puede ser modificado por el cliente.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email debe mantenerse único en el sistema.</w:t>
            </w:r>
          </w:p>
        </w:tc>
      </w:tr>
    </w:tbl>
    <w:p w:rsidR="00000000" w:rsidDel="00000000" w:rsidP="00000000" w:rsidRDefault="00000000" w:rsidRPr="00000000" w14:paraId="000000A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CU-04:</w:t>
            </w:r>
            <w:r w:rsidDel="00000000" w:rsidR="00000000" w:rsidRPr="00000000">
              <w:rPr>
                <w:rtl w:val="0"/>
              </w:rPr>
              <w:t xml:space="preserve"> Consultar saldo de puntos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cliente visualizar la cantidad de puntos disponibles en su cuenta.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solicita consultar su saldo de puntos.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cliente se encuentra autenticado.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cliente accede a la sección de saldo de puntos.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recupera el saldo actual del cliente.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sistema muestra el saldo de puntos disponible.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2a. Error al recuperar el saldo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no logra recuperar la información.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“No se pudo obtener el saldo en este momento”.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caso de uso finaliza.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cliente visualiza su saldo de puntos actualizado.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saldo mostrado debe reflejar los puntos vigentes, descontando aquellos vencidos.</w:t>
            </w:r>
          </w:p>
        </w:tc>
      </w:tr>
    </w:tbl>
    <w:p w:rsidR="00000000" w:rsidDel="00000000" w:rsidP="00000000" w:rsidRDefault="00000000" w:rsidRPr="00000000" w14:paraId="000000C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CU-05:</w:t>
            </w:r>
            <w:r w:rsidDel="00000000" w:rsidR="00000000" w:rsidRPr="00000000">
              <w:rPr>
                <w:rtl w:val="0"/>
              </w:rPr>
              <w:t xml:space="preserve"> Consultar historial de puntos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cliente visualizar el detalle de las acumulaciones y canjes de puntos realizados.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solicita consultar su historial de puntos.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cliente se encuentra autenticado.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cliente accede a la sección de historial de puntos.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filtros de búsqueda (fecha, tipo de movimiento).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cliente define los criterios de consulta (opcional).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recupera los movimientos correspondientes.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El sistema muestra el historial de puntos.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4a. Sin movimientos registrados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no encuentra movimientos para los criterios seleccionados.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“No hay movimientos para mostrar”.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caso de uso finaliza.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cliente visualiza el historial solicitado.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historial debe incluir tanto acumulaciones como canjes, ordenados cronológicamente.</w:t>
            </w:r>
          </w:p>
        </w:tc>
      </w:tr>
    </w:tbl>
    <w:p w:rsidR="00000000" w:rsidDel="00000000" w:rsidP="00000000" w:rsidRDefault="00000000" w:rsidRPr="00000000" w14:paraId="000000D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90"/>
        <w:gridCol w:w="6870"/>
        <w:tblGridChange w:id="0">
          <w:tblGrid>
            <w:gridCol w:w="249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CU-06:</w:t>
            </w:r>
            <w:r w:rsidDel="00000000" w:rsidR="00000000" w:rsidRPr="00000000">
              <w:rPr>
                <w:rtl w:val="0"/>
              </w:rPr>
              <w:t xml:space="preserve"> Consultar beneficios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cliente visualizar el catálogo de beneficios disponibles para canje.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solicita ver los beneficios disponibles.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cliente se encuentra autenticado.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cliente accede al catálogo de beneficios.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recupera los beneficios activos.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sistema muestra el listado de beneficios junto con el costo en puntos de cada uno.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2a. No hay beneficios disponibles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no encuentra beneficios activos.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“No hay beneficios disponibles”.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caso de uso finaliza.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cliente visualiza el catálogo de beneficios vigente.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Solo deben mostrarse beneficios activos.</w:t>
            </w:r>
          </w:p>
        </w:tc>
      </w:tr>
    </w:tbl>
    <w:p w:rsidR="00000000" w:rsidDel="00000000" w:rsidP="00000000" w:rsidRDefault="00000000" w:rsidRPr="00000000" w14:paraId="000000F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6885"/>
        <w:tblGridChange w:id="0">
          <w:tblGrid>
            <w:gridCol w:w="2490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CU-07:</w:t>
            </w:r>
            <w:r w:rsidDel="00000000" w:rsidR="00000000" w:rsidRPr="00000000">
              <w:rPr>
                <w:rtl w:val="0"/>
              </w:rPr>
              <w:t xml:space="preserve"> Canjear beneficio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Permite al cliente utilizar sus puntos acumulados para obtener un beneficio disponible en el catálogo. El sistema valida el saldo de puntos y realiza el descuento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cliente solicita canjear un beneficio.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cliente se encuentra registrado.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beneficio se encuentra activo.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cliente posee puntos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27"/>
              </w:numPr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cliente solicita visualizar los beneficios disponibles.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27"/>
              </w:numPr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muestra el catálogo de beneficios.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27"/>
              </w:numPr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cliente selecciona un beneficio.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27"/>
              </w:numPr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valida que el cliente posea puntos suficientes.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27"/>
              </w:numPr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calcula los puntos a descontar utilizando el método FIFO.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27"/>
              </w:numPr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registra el canje.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27"/>
              </w:numPr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actualiza el saldo de puntos.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27"/>
              </w:numPr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confirma la operación.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2a. No hay beneficios disponibles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no encuentra los beneficios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mensaje: “No hay beneficios disponibles”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caso de uso finaliza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3a. Beneficio inactivo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detecta que el beneficio no está disponible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informa que el beneficio no pudo ser canjeado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caso de uso finaliza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4a. Saldo insuficiente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detecta que no </w:t>
            </w:r>
            <w:r w:rsidDel="00000000" w:rsidR="00000000" w:rsidRPr="00000000">
              <w:rPr>
                <w:rtl w:val="0"/>
              </w:rPr>
              <w:t xml:space="preserve">posée</w:t>
            </w:r>
            <w:r w:rsidDel="00000000" w:rsidR="00000000" w:rsidRPr="00000000">
              <w:rPr>
                <w:rtl w:val="0"/>
              </w:rPr>
              <w:t xml:space="preserve"> puntos suficientes.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el mensaje: “Saldo insuficiente para hacer canje”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caso de uso finaliza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canje queda registrado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saldo de punto del cliente queda actualizado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debe retornar error si el saldo es insuficiente para el beneficio solicitado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descuento de puntos debe seguir estrictamente el método FIFO</w:t>
            </w:r>
          </w:p>
        </w:tc>
      </w:tr>
    </w:tbl>
    <w:p w:rsidR="00000000" w:rsidDel="00000000" w:rsidP="00000000" w:rsidRDefault="00000000" w:rsidRPr="00000000" w14:paraId="00000126">
      <w:pPr>
        <w:keepNext w:val="0"/>
        <w:keepLines w:val="0"/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05"/>
        <w:gridCol w:w="6855"/>
        <w:tblGridChange w:id="0">
          <w:tblGrid>
            <w:gridCol w:w="2505"/>
            <w:gridCol w:w="6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CU-08:</w:t>
            </w:r>
            <w:r w:rsidDel="00000000" w:rsidR="00000000" w:rsidRPr="00000000">
              <w:rPr>
                <w:rtl w:val="0"/>
              </w:rPr>
              <w:t xml:space="preserve"> Consultar beneficios canjeados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cliente visualizar el listado de beneficios que ha canjeado previamente.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solicita ver sus beneficios canjeados.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cliente se encuentra autenticado.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cliente accede a la sección de beneficios canjeados.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recupera los canjes realizados por el cliente.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sistema muestra el listado de beneficios canjeados con su fecha y estado.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2a. Sin canjes registrados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no encuentra canjes realizados por el cliente.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“Aún no realizaste ningún canje”.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caso de uso finaliza.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cliente visualiza el historial de sus canjes.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listado debe mostrar el estado del canje (por ejemplo: entregado, pendiente).</w:t>
            </w:r>
          </w:p>
        </w:tc>
      </w:tr>
    </w:tbl>
    <w:p w:rsidR="00000000" w:rsidDel="00000000" w:rsidP="00000000" w:rsidRDefault="00000000" w:rsidRPr="00000000" w14:paraId="00000140">
      <w:pPr>
        <w:pStyle w:val="Heading2"/>
        <w:spacing w:after="240" w:before="240" w:lineRule="auto"/>
        <w:rPr/>
      </w:pPr>
      <w:bookmarkStart w:colFirst="0" w:colLast="0" w:name="_bxbfo1rdanyw" w:id="9"/>
      <w:bookmarkEnd w:id="9"/>
      <w:r w:rsidDel="00000000" w:rsidR="00000000" w:rsidRPr="00000000">
        <w:rPr>
          <w:rtl w:val="0"/>
        </w:rPr>
        <w:t xml:space="preserve">Empleado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widowControl w:val="0"/>
        <w:rPr/>
      </w:pPr>
      <w:bookmarkStart w:colFirst="0" w:colLast="0" w:name="_aw6428tg16r8" w:id="10"/>
      <w:bookmarkEnd w:id="10"/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CU-09:</w:t>
            </w:r>
            <w:r w:rsidDel="00000000" w:rsidR="00000000" w:rsidRPr="00000000">
              <w:rPr>
                <w:rtl w:val="0"/>
              </w:rPr>
              <w:t xml:space="preserve"> Iniciar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empleado autenticarse en el sistema para acceder a sus funcionalidades operativas.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empleado solicita iniciar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empleado se encuentra registrado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empleado accede a la pantalla de inicio de sesión.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empleado ingresa sus credenciales.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sistema valida las credenciales.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autentica al empleado.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El sistema redirige al empleado a su panel de operaciones.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3a. Credenciales incorrectas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que las credenciales son incorrectas.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“Usuario o contraseña incorrectos”.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flujo retorna al paso 2.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3b. Cuenta inactiva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que la cuenta del empleado está inactiva.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“La cuenta se encuentra inactiva. Contacte al administrador”.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caso de uso finaliza.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empleado queda autenticado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acceso del empleado debe limitarse a las funcionalidades correspondientes a su rol.</w:t>
            </w:r>
          </w:p>
        </w:tc>
      </w:tr>
    </w:tbl>
    <w:p w:rsidR="00000000" w:rsidDel="00000000" w:rsidP="00000000" w:rsidRDefault="00000000" w:rsidRPr="00000000" w14:paraId="0000016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6885"/>
        <w:tblGridChange w:id="0">
          <w:tblGrid>
            <w:gridCol w:w="2490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CU-10:</w:t>
            </w:r>
            <w:r w:rsidDel="00000000" w:rsidR="00000000" w:rsidRPr="00000000">
              <w:rPr>
                <w:rtl w:val="0"/>
              </w:rPr>
              <w:t xml:space="preserve"> Gestionar acumulación de 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Permite al empleado registrar operaciones que generen puntos para un cliente según las reglas de acumulación configuradas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empleado registra una compra realizada por un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cliente se encuentra registrado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Existen reglas de acumulacion activas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cliente realiza compra en local</w:t>
            </w:r>
          </w:p>
          <w:p w:rsidR="00000000" w:rsidDel="00000000" w:rsidP="00000000" w:rsidRDefault="00000000" w:rsidRPr="00000000" w14:paraId="00000173">
            <w:pPr>
              <w:widowControl w:val="0"/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empleado le pide documento</w:t>
            </w:r>
          </w:p>
          <w:p w:rsidR="00000000" w:rsidDel="00000000" w:rsidP="00000000" w:rsidRDefault="00000000" w:rsidRPr="00000000" w14:paraId="00000174">
            <w:pPr>
              <w:widowControl w:val="0"/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empleado ingresa los productos</w:t>
            </w:r>
          </w:p>
          <w:p w:rsidR="00000000" w:rsidDel="00000000" w:rsidP="00000000" w:rsidRDefault="00000000" w:rsidRPr="00000000" w14:paraId="00000175">
            <w:pPr>
              <w:widowControl w:val="0"/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calcula la cantidad de puntos</w:t>
            </w:r>
          </w:p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empleado finaliza venta</w:t>
            </w:r>
          </w:p>
          <w:p w:rsidR="00000000" w:rsidDel="00000000" w:rsidP="00000000" w:rsidRDefault="00000000" w:rsidRPr="00000000" w14:paraId="00000177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le asignan los puntos al cliente</w:t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actualiza el saldo disponible del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2a. Cliente no está registrado</w:t>
            </w:r>
          </w:p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detecta que no existe</w:t>
            </w:r>
          </w:p>
          <w:p w:rsidR="00000000" w:rsidDel="00000000" w:rsidP="00000000" w:rsidRDefault="00000000" w:rsidRPr="00000000" w14:paraId="0000017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mensaje de error</w:t>
            </w:r>
          </w:p>
          <w:p w:rsidR="00000000" w:rsidDel="00000000" w:rsidP="00000000" w:rsidRDefault="00000000" w:rsidRPr="00000000" w14:paraId="0000017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Mensaje: “El documento ingresado no se encuentra registrado”</w:t>
            </w:r>
          </w:p>
          <w:p w:rsidR="00000000" w:rsidDel="00000000" w:rsidP="00000000" w:rsidRDefault="00000000" w:rsidRPr="00000000" w14:paraId="0000017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flujo finaliza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2b. El empleado ingresa mal el documento</w:t>
            </w:r>
          </w:p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detecta que el documento es incorrecto</w:t>
            </w:r>
          </w:p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un mensaje: “El documento ingresado fue incorrecto”</w:t>
            </w:r>
          </w:p>
          <w:p w:rsidR="00000000" w:rsidDel="00000000" w:rsidP="00000000" w:rsidRDefault="00000000" w:rsidRPr="00000000" w14:paraId="00000182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caso de uso finaliza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3a. El empleado ingresa producto/cantidad incorrecto</w:t>
            </w:r>
          </w:p>
          <w:p w:rsidR="00000000" w:rsidDel="00000000" w:rsidP="00000000" w:rsidRDefault="00000000" w:rsidRPr="00000000" w14:paraId="0000018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empleado borra productos/cantidad mal ingresados</w:t>
            </w:r>
          </w:p>
          <w:p w:rsidR="00000000" w:rsidDel="00000000" w:rsidP="00000000" w:rsidRDefault="00000000" w:rsidRPr="00000000" w14:paraId="0000018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sigue con el paso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acumulacion queda registrada</w:t>
            </w:r>
          </w:p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saldo de puntos queda actualizado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Los puntos deben calcularse según las reglas vigentes</w:t>
            </w:r>
          </w:p>
          <w:p w:rsidR="00000000" w:rsidDel="00000000" w:rsidP="00000000" w:rsidRDefault="00000000" w:rsidRPr="00000000" w14:paraId="0000018B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Toda acumulació debe quedar registrada para auditaría</w:t>
            </w:r>
          </w:p>
        </w:tc>
      </w:tr>
    </w:tbl>
    <w:p w:rsidR="00000000" w:rsidDel="00000000" w:rsidP="00000000" w:rsidRDefault="00000000" w:rsidRPr="00000000" w14:paraId="0000018C">
      <w:pPr>
        <w:pStyle w:val="Heading3"/>
        <w:keepNext w:val="0"/>
        <w:keepLines w:val="0"/>
        <w:widowControl w:val="0"/>
        <w:rPr/>
      </w:pPr>
      <w:bookmarkStart w:colFirst="0" w:colLast="0" w:name="_p05v4jef2aii" w:id="11"/>
      <w:bookmarkEnd w:id="11"/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CU-11:</w:t>
            </w:r>
            <w:r w:rsidDel="00000000" w:rsidR="00000000" w:rsidRPr="00000000">
              <w:rPr>
                <w:rtl w:val="0"/>
              </w:rPr>
              <w:t xml:space="preserve"> Gestionar canje de beneficios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empleado realizar el canje de un beneficio en nombre de un cliente en el punto de venta.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solicita canjear un beneficio de forma presencial.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cliente se encuentra registrado.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cliente posee puntos disponibles.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beneficio se encuentra activo.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empleado ingresa el documento del cliente.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recupera el saldo de puntos del cliente.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empleado selecciona el beneficio a canjear.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valida que el cliente posea puntos suficientes.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El sistema calcula los puntos a descontar utilizando el método FIFO.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El sistema registra el canje.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El sistema actualiza el saldo de puntos del cliente.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 El sistema confirma la operación al empleado.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1a. Cliente no registrado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que el documento no corresponde a un cliente registrado.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“El documento ingresado no se encuentra registrado”.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caso de uso finaliza.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4a. Saldo insuficiente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que el cliente no posee puntos suficientes.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“Saldo insuficiente para hacer canje”.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flujo retorna al paso 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canje queda registrado.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saldo de puntos del cliente queda actualizado.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descuento de puntos debe seguir estrictamente el método FIFO.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Todo canje debe quedar registrado para auditoría.</w:t>
            </w:r>
          </w:p>
        </w:tc>
      </w:tr>
    </w:tbl>
    <w:p w:rsidR="00000000" w:rsidDel="00000000" w:rsidP="00000000" w:rsidRDefault="00000000" w:rsidRPr="00000000" w14:paraId="000001B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CU-12:</w:t>
            </w:r>
            <w:r w:rsidDel="00000000" w:rsidR="00000000" w:rsidRPr="00000000">
              <w:rPr>
                <w:rtl w:val="0"/>
              </w:rPr>
              <w:t xml:space="preserve"> Crear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empleado registrar a un nuevo cliente en el sistema desde el punto de venta.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empleado atiende a un cliente que no se encuentra registrado.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empleado se encuentra autenticado.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empleado accede a la opción de crear cliente.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solicita los datos del cliente (nombre, documento, email, etc.).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empleado ingresa los datos.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valida que el documento no esté registrado.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El sistema crea la cuenta del cliente.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El sistema asigna un saldo inicial de puntos en cero.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El sistema confirma la creación del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4a. Cliente ya existe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que el documento ingresado ya pertenece a un cliente registrado.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“El documento ingresado pertenece a un cliente activo”.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flujo retorna al paso 3.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4b. Datos inválidos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que los datos ingresados son inválidos o están incompletos.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“Los datos ingresados son inválidos o no existen”.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flujo retorna al paso 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cliente queda registrado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documento debe ser único en el sistema.</w:t>
            </w:r>
          </w:p>
        </w:tc>
      </w:tr>
    </w:tbl>
    <w:p w:rsidR="00000000" w:rsidDel="00000000" w:rsidP="00000000" w:rsidRDefault="00000000" w:rsidRPr="00000000" w14:paraId="000001D9">
      <w:pPr>
        <w:pStyle w:val="Heading2"/>
        <w:spacing w:after="240" w:before="240" w:lineRule="auto"/>
        <w:rPr/>
      </w:pPr>
      <w:bookmarkStart w:colFirst="0" w:colLast="0" w:name="_ea2n6d7lkqdz" w:id="12"/>
      <w:bookmarkEnd w:id="12"/>
      <w:r w:rsidDel="00000000" w:rsidR="00000000" w:rsidRPr="00000000">
        <w:rPr>
          <w:rtl w:val="0"/>
        </w:rPr>
        <w:t xml:space="preserve">Admin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05"/>
        <w:gridCol w:w="6855"/>
        <w:tblGridChange w:id="0">
          <w:tblGrid>
            <w:gridCol w:w="2505"/>
            <w:gridCol w:w="6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CU-13:</w:t>
            </w:r>
            <w:r w:rsidDel="00000000" w:rsidR="00000000" w:rsidRPr="00000000">
              <w:rPr>
                <w:rtl w:val="0"/>
              </w:rPr>
              <w:t xml:space="preserve"> Iniciar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administrador autenticarse en el sistema para acceder a las funcionalidades de gestión y configuración.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 solicita iniciar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admin se encuentra registrado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admin accede a la pantalla de inicio de sesión.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admin ingresa sus credenciales.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sistema valida las credenciales.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autentica al admin.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El sistema redirige al admin a su panel de administración.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3a. Credenciales incorrectas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que las credenciales son incorrectas.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“Usuario o contraseña incorrectos”.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flujo retorna al paso 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admin queda autenticado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acceso a los módulos de configuración debe estar restringido exclusivamente al rol Admin.</w:t>
            </w:r>
          </w:p>
        </w:tc>
      </w:tr>
    </w:tbl>
    <w:p w:rsidR="00000000" w:rsidDel="00000000" w:rsidP="00000000" w:rsidRDefault="00000000" w:rsidRPr="00000000" w14:paraId="000001F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</w:t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90"/>
        <w:gridCol w:w="6870"/>
        <w:tblGridChange w:id="0">
          <w:tblGrid>
            <w:gridCol w:w="249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CU-14:</w:t>
            </w:r>
            <w:r w:rsidDel="00000000" w:rsidR="00000000" w:rsidRPr="00000000">
              <w:rPr>
                <w:rtl w:val="0"/>
              </w:rPr>
              <w:t xml:space="preserve"> ABM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administrador dar de alta, modificar o dar de baja clientes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 accede a la gestión de clientes.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admin se encuentra autenticado.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admin ingresa al módulo de clientes.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la lista de clientes.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admin selecciona crear, modificar o dar de baja un cliente.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solicita los datos correspondientes.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El admin confirma la operación.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El sistema valida los datos.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El sistema registra los cambios.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 El sistema informa el resultado de la operación.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6a. Cliente a crear ya existe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que el documento ingresado ya existe.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“El documento ingresado pertenece a un cliente activo”.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flujo retorna al paso 4.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6b. Datos ingresados inválidos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que los datos son inválidos o inexistentes.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“Los datos ingresados son inválidos o no existen”.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flujo retorna al paso 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cliente queda actualizado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Un cliente dado de baja no puede acumular ni canjear puntos.</w:t>
            </w:r>
          </w:p>
        </w:tc>
      </w:tr>
    </w:tbl>
    <w:p w:rsidR="00000000" w:rsidDel="00000000" w:rsidP="00000000" w:rsidRDefault="00000000" w:rsidRPr="00000000" w14:paraId="0000021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CU-15:</w:t>
            </w:r>
            <w:r w:rsidDel="00000000" w:rsidR="00000000" w:rsidRPr="00000000">
              <w:rPr>
                <w:rtl w:val="0"/>
              </w:rPr>
              <w:t xml:space="preserve"> ABM Empleado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administrador dar de alta, modificar o dar de baja empleados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 accede a la gestión de empleados.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admin se encuentra autenticado.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admin ingresa al módulo de empleados.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la lista de empleados.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admin selecciona crear, modificar o dar de baja un empleado.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solicita los datos correspondientes.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El admin confirma la operación.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El sistema valida los datos.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El sistema registra los cambios.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 El sistema informa el resultado de la operación.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6a. Empleado a crear ya existe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que el documento ingresado ya existe.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“El documento ingresado pertenece a un empleado activo”.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flujo retorna al paso 4.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6b. Datos ingresados inválidos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que los datos son inválidos o inexistentes.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“Los datos ingresados son inválidos o no existen”.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flujo retorna al paso 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empleado queda actualizado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Un empleado dado de baja pierde el acceso al sistema.</w:t>
            </w:r>
          </w:p>
        </w:tc>
      </w:tr>
    </w:tbl>
    <w:p w:rsidR="00000000" w:rsidDel="00000000" w:rsidP="00000000" w:rsidRDefault="00000000" w:rsidRPr="00000000" w14:paraId="0000023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6885"/>
        <w:tblGridChange w:id="0">
          <w:tblGrid>
            <w:gridCol w:w="2490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CU-16:</w:t>
            </w:r>
            <w:r w:rsidDel="00000000" w:rsidR="00000000" w:rsidRPr="00000000">
              <w:rPr>
                <w:rtl w:val="0"/>
              </w:rPr>
              <w:t xml:space="preserve"> ABM Beneficio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Permite al administrador crear, modificar, ocultar y desactivar beneficios disponibles para los clientes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admin accede a la gestión de beneficios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 se encuentra autenticado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admin ingresa al módulo de beneficios</w:t>
            </w:r>
          </w:p>
          <w:p w:rsidR="00000000" w:rsidDel="00000000" w:rsidP="00000000" w:rsidRDefault="00000000" w:rsidRPr="00000000" w14:paraId="0000024A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muestra lista de beneficios</w:t>
            </w:r>
          </w:p>
          <w:p w:rsidR="00000000" w:rsidDel="00000000" w:rsidP="00000000" w:rsidRDefault="00000000" w:rsidRPr="00000000" w14:paraId="0000024B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admin selecciona crear, modificar o desactivar</w:t>
            </w:r>
          </w:p>
          <w:p w:rsidR="00000000" w:rsidDel="00000000" w:rsidP="00000000" w:rsidRDefault="00000000" w:rsidRPr="00000000" w14:paraId="0000024C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solicita los datos correspondientes</w:t>
            </w:r>
          </w:p>
          <w:p w:rsidR="00000000" w:rsidDel="00000000" w:rsidP="00000000" w:rsidRDefault="00000000" w:rsidRPr="00000000" w14:paraId="0000024D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admin confirma la operación</w:t>
            </w:r>
          </w:p>
          <w:p w:rsidR="00000000" w:rsidDel="00000000" w:rsidP="00000000" w:rsidRDefault="00000000" w:rsidRPr="00000000" w14:paraId="0000024E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valida los datos</w:t>
            </w:r>
          </w:p>
          <w:p w:rsidR="00000000" w:rsidDel="00000000" w:rsidP="00000000" w:rsidRDefault="00000000" w:rsidRPr="00000000" w14:paraId="0000024F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registra los cambios</w:t>
            </w:r>
          </w:p>
          <w:p w:rsidR="00000000" w:rsidDel="00000000" w:rsidP="00000000" w:rsidRDefault="00000000" w:rsidRPr="00000000" w14:paraId="00000250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informa el cambio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6a. Cliente a crear ya existe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detecta que el documento ingresado ya existe</w:t>
            </w:r>
          </w:p>
          <w:p w:rsidR="00000000" w:rsidDel="00000000" w:rsidP="00000000" w:rsidRDefault="00000000" w:rsidRPr="00000000" w14:paraId="00000254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mensaje: “El documento ingresado pertenece a un cliente activo”</w:t>
            </w:r>
          </w:p>
          <w:p w:rsidR="00000000" w:rsidDel="00000000" w:rsidP="00000000" w:rsidRDefault="00000000" w:rsidRPr="00000000" w14:paraId="00000255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flujo retorna al paso 4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6b. Datos ingresados inválidos</w:t>
            </w:r>
          </w:p>
          <w:p w:rsidR="00000000" w:rsidDel="00000000" w:rsidP="00000000" w:rsidRDefault="00000000" w:rsidRPr="00000000" w14:paraId="00000257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detecta que los datos son inválidos/inexistentes</w:t>
            </w:r>
          </w:p>
          <w:p w:rsidR="00000000" w:rsidDel="00000000" w:rsidP="00000000" w:rsidRDefault="00000000" w:rsidRPr="00000000" w14:paraId="00000258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mensajes: “Los datos ingresados son inválidos o no existen</w:t>
            </w:r>
          </w:p>
          <w:p w:rsidR="00000000" w:rsidDel="00000000" w:rsidP="00000000" w:rsidRDefault="00000000" w:rsidRPr="00000000" w14:paraId="00000259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flujo retorna al paso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beneficio queda actualizado en 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costo de puntos debe ser mayor a 0</w:t>
            </w:r>
          </w:p>
          <w:p w:rsidR="00000000" w:rsidDel="00000000" w:rsidP="00000000" w:rsidRDefault="00000000" w:rsidRPr="00000000" w14:paraId="0000025E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Los beneficios desactivados no pueden ser canjeados</w:t>
            </w:r>
          </w:p>
        </w:tc>
      </w:tr>
    </w:tbl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6840"/>
        <w:tblGridChange w:id="0">
          <w:tblGrid>
            <w:gridCol w:w="2490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CU-17:</w:t>
            </w:r>
            <w:r w:rsidDel="00000000" w:rsidR="00000000" w:rsidRPr="00000000">
              <w:rPr>
                <w:rtl w:val="0"/>
              </w:rPr>
              <w:t xml:space="preserve"> Configurar reglas de acumulación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Permite al admin definir los criterios utilizados para calcular la cantidad de puntos que recibe el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admin decide crear o modificar una regla de acumulación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 está autenticado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numPr>
                <w:ilvl w:val="0"/>
                <w:numId w:val="3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admin accede al módulo de configuración</w:t>
            </w:r>
          </w:p>
          <w:p w:rsidR="00000000" w:rsidDel="00000000" w:rsidP="00000000" w:rsidRDefault="00000000" w:rsidRPr="00000000" w14:paraId="0000026E">
            <w:pPr>
              <w:widowControl w:val="0"/>
              <w:numPr>
                <w:ilvl w:val="0"/>
                <w:numId w:val="3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las reglas existentes</w:t>
            </w:r>
          </w:p>
          <w:p w:rsidR="00000000" w:rsidDel="00000000" w:rsidP="00000000" w:rsidRDefault="00000000" w:rsidRPr="00000000" w14:paraId="0000026F">
            <w:pPr>
              <w:widowControl w:val="0"/>
              <w:numPr>
                <w:ilvl w:val="0"/>
                <w:numId w:val="3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admin decide crear o modificar una regla</w:t>
            </w:r>
          </w:p>
          <w:p w:rsidR="00000000" w:rsidDel="00000000" w:rsidP="00000000" w:rsidRDefault="00000000" w:rsidRPr="00000000" w14:paraId="00000270">
            <w:pPr>
              <w:widowControl w:val="0"/>
              <w:numPr>
                <w:ilvl w:val="0"/>
                <w:numId w:val="3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valida la configuración</w:t>
            </w:r>
          </w:p>
          <w:p w:rsidR="00000000" w:rsidDel="00000000" w:rsidP="00000000" w:rsidRDefault="00000000" w:rsidRPr="00000000" w14:paraId="00000271">
            <w:pPr>
              <w:widowControl w:val="0"/>
              <w:numPr>
                <w:ilvl w:val="0"/>
                <w:numId w:val="3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admin confirma la operación</w:t>
            </w:r>
          </w:p>
          <w:p w:rsidR="00000000" w:rsidDel="00000000" w:rsidP="00000000" w:rsidRDefault="00000000" w:rsidRPr="00000000" w14:paraId="00000272">
            <w:pPr>
              <w:widowControl w:val="0"/>
              <w:numPr>
                <w:ilvl w:val="0"/>
                <w:numId w:val="3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guarda los cambios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4a. Configuración inválida</w:t>
            </w:r>
          </w:p>
          <w:p w:rsidR="00000000" w:rsidDel="00000000" w:rsidP="00000000" w:rsidRDefault="00000000" w:rsidRPr="00000000" w14:paraId="00000275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detecta inconsistencia </w:t>
            </w:r>
          </w:p>
          <w:p w:rsidR="00000000" w:rsidDel="00000000" w:rsidP="00000000" w:rsidRDefault="00000000" w:rsidRPr="00000000" w14:paraId="00000276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informa el error</w:t>
            </w:r>
          </w:p>
          <w:p w:rsidR="00000000" w:rsidDel="00000000" w:rsidP="00000000" w:rsidRDefault="00000000" w:rsidRPr="00000000" w14:paraId="00000277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flujo retorna en el paso 3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4b. Falta de datos</w:t>
            </w:r>
          </w:p>
          <w:p w:rsidR="00000000" w:rsidDel="00000000" w:rsidP="00000000" w:rsidRDefault="00000000" w:rsidRPr="00000000" w14:paraId="0000027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detecta que faltan datos de ingresar</w:t>
            </w:r>
          </w:p>
          <w:p w:rsidR="00000000" w:rsidDel="00000000" w:rsidP="00000000" w:rsidRDefault="00000000" w:rsidRPr="00000000" w14:paraId="0000027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mensaje: “Campos sin rellenar”</w:t>
            </w:r>
          </w:p>
          <w:p w:rsidR="00000000" w:rsidDel="00000000" w:rsidP="00000000" w:rsidRDefault="00000000" w:rsidRPr="00000000" w14:paraId="0000027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flujo retorna en el paso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regla queda almacenada</w:t>
            </w:r>
          </w:p>
          <w:p w:rsidR="00000000" w:rsidDel="00000000" w:rsidP="00000000" w:rsidRDefault="00000000" w:rsidRPr="00000000" w14:paraId="0000027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nueva regla está disponible para futuras acumulaciones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Solo puede existir una versión activa de una misma reglas</w:t>
            </w:r>
          </w:p>
          <w:p w:rsidR="00000000" w:rsidDel="00000000" w:rsidP="00000000" w:rsidRDefault="00000000" w:rsidRPr="00000000" w14:paraId="0000028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Toda modificación debe quedar auditada</w:t>
            </w:r>
          </w:p>
        </w:tc>
      </w:tr>
    </w:tbl>
    <w:p w:rsidR="00000000" w:rsidDel="00000000" w:rsidP="00000000" w:rsidRDefault="00000000" w:rsidRPr="00000000" w14:paraId="00000282">
      <w:pPr>
        <w:keepNext w:val="0"/>
        <w:keepLines w:val="0"/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90"/>
        <w:gridCol w:w="6870"/>
        <w:tblGridChange w:id="0">
          <w:tblGrid>
            <w:gridCol w:w="249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CU-18:</w:t>
            </w:r>
            <w:r w:rsidDel="00000000" w:rsidR="00000000" w:rsidRPr="00000000">
              <w:rPr>
                <w:rtl w:val="0"/>
              </w:rPr>
              <w:t xml:space="preserve"> Consultar movimientos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administrador consultar los movimientos de puntos (acumulaciones y canjes) realizados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 solicita consultar movimientos.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admin se encuentra autenticado.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admin accede al módulo de movimientos.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filtros de búsqueda.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admin define los criterios de consulta.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recupera los movimientos correspondientes.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El sistema muestra los resultados.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4a. Sin resultados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no encuentra movimientos para los filtros seleccionados.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“No existen resultados para los filtros seleccionados”.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caso de uso finaliza.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admin visualiza los movimientos solicitados.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Los movimientos mostrados deben incluir tanto acumulaciones como canjes.</w:t>
            </w:r>
          </w:p>
        </w:tc>
      </w:tr>
    </w:tbl>
    <w:p w:rsidR="00000000" w:rsidDel="00000000" w:rsidP="00000000" w:rsidRDefault="00000000" w:rsidRPr="00000000" w14:paraId="0000029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</w:t>
      </w:r>
    </w:p>
    <w:tbl>
      <w:tblPr>
        <w:tblStyle w:val="Table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CU-19:</w:t>
            </w:r>
            <w:r w:rsidDel="00000000" w:rsidR="00000000" w:rsidRPr="00000000">
              <w:rPr>
                <w:rtl w:val="0"/>
              </w:rPr>
              <w:t xml:space="preserve"> Generar reportes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administrador generar reportes sobre la actividad del sistema (acumulación, canjes, clientes activos, etc.).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 solicita generar un reporte.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admin se encuentra autenticado.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admin accede al módulo de reportes.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los tipos de reportes disponibles.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admin selecciona el tipo de reporte y define los parámetros (período, etc.).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procesa la información solicitada.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El sistema genera el reporte.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El sistema muestra o permite descargar el reporte.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4a. Sin datos para el período seleccionado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no encuentra información para los parámetros seleccionados.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mensaje: “No hay datos disponibles para el período seleccionado”.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caso de uso finaliza.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reporte queda generado y disponible para el admin.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Los reportes deben reflejar información consistente con los registros de auditoría.</w:t>
            </w:r>
          </w:p>
        </w:tc>
      </w:tr>
    </w:tbl>
    <w:p w:rsidR="00000000" w:rsidDel="00000000" w:rsidP="00000000" w:rsidRDefault="00000000" w:rsidRPr="00000000" w14:paraId="000002B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6510"/>
        <w:tblGridChange w:id="0">
          <w:tblGrid>
            <w:gridCol w:w="2490"/>
            <w:gridCol w:w="6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CU-20:</w:t>
            </w:r>
            <w:r w:rsidDel="00000000" w:rsidR="00000000" w:rsidRPr="00000000">
              <w:rPr>
                <w:rtl w:val="0"/>
              </w:rPr>
              <w:t xml:space="preserve"> Auditar operaciones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Permite al admin consultar el historial de operaciones realizadas dentro del sistema para fines de control y seguimiento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admin solicita consultar auditoria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 está autenticado</w:t>
            </w:r>
          </w:p>
          <w:p w:rsidR="00000000" w:rsidDel="00000000" w:rsidP="00000000" w:rsidRDefault="00000000" w:rsidRPr="00000000" w14:paraId="000002C8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Existen registros de auditorías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admin accede al módulo de auditorías</w:t>
            </w:r>
          </w:p>
          <w:p w:rsidR="00000000" w:rsidDel="00000000" w:rsidP="00000000" w:rsidRDefault="00000000" w:rsidRPr="00000000" w14:paraId="000002CB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muestra filtros de búsqueda</w:t>
            </w:r>
          </w:p>
          <w:p w:rsidR="00000000" w:rsidDel="00000000" w:rsidP="00000000" w:rsidRDefault="00000000" w:rsidRPr="00000000" w14:paraId="000002CC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admin define criterios de consulta</w:t>
            </w:r>
          </w:p>
          <w:p w:rsidR="00000000" w:rsidDel="00000000" w:rsidP="00000000" w:rsidRDefault="00000000" w:rsidRPr="00000000" w14:paraId="000002CD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recupera los registros</w:t>
            </w:r>
          </w:p>
          <w:p w:rsidR="00000000" w:rsidDel="00000000" w:rsidP="00000000" w:rsidRDefault="00000000" w:rsidRPr="00000000" w14:paraId="000002CE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muestra los resultados</w:t>
            </w:r>
          </w:p>
          <w:p w:rsidR="00000000" w:rsidDel="00000000" w:rsidP="00000000" w:rsidRDefault="00000000" w:rsidRPr="00000000" w14:paraId="000002CF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admin consulta los detalles de una operación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3a. El admin no ingresa criterios de consulta</w:t>
            </w:r>
          </w:p>
          <w:p w:rsidR="00000000" w:rsidDel="00000000" w:rsidP="00000000" w:rsidRDefault="00000000" w:rsidRPr="00000000" w14:paraId="000002D2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detecta que no hay criterios de consulta (filtros)</w:t>
            </w:r>
          </w:p>
          <w:p w:rsidR="00000000" w:rsidDel="00000000" w:rsidP="00000000" w:rsidRDefault="00000000" w:rsidRPr="00000000" w14:paraId="000002D3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no muestra nada</w:t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4a. Sin resultados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no encuentra registros</w:t>
            </w:r>
          </w:p>
          <w:p w:rsidR="00000000" w:rsidDel="00000000" w:rsidP="00000000" w:rsidRDefault="00000000" w:rsidRPr="00000000" w14:paraId="000002D6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informa que no existen resultados para los filtros seleccionados</w:t>
            </w:r>
          </w:p>
          <w:p w:rsidR="00000000" w:rsidDel="00000000" w:rsidP="00000000" w:rsidRDefault="00000000" w:rsidRPr="00000000" w14:paraId="000002D7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caso de uso finaliza</w:t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 visualiza la información solicitada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Ningún registro de auditoría puede ser modificado o eliminado</w:t>
            </w:r>
          </w:p>
          <w:p w:rsidR="00000000" w:rsidDel="00000000" w:rsidP="00000000" w:rsidRDefault="00000000" w:rsidRPr="00000000" w14:paraId="000002DD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Toda operación crítica debe quedar registrada en la auditoría</w:t>
            </w:r>
          </w:p>
        </w:tc>
      </w:tr>
    </w:tbl>
    <w:p w:rsidR="00000000" w:rsidDel="00000000" w:rsidP="00000000" w:rsidRDefault="00000000" w:rsidRPr="00000000" w14:paraId="000002DE">
      <w:pPr>
        <w:pStyle w:val="Heading2"/>
        <w:keepNext w:val="0"/>
        <w:keepLines w:val="0"/>
        <w:rPr/>
      </w:pPr>
      <w:bookmarkStart w:colFirst="0" w:colLast="0" w:name="_zhdcv93pp951" w:id="13"/>
      <w:bookmarkEnd w:id="13"/>
      <w:r w:rsidDel="00000000" w:rsidR="00000000" w:rsidRPr="00000000">
        <w:rPr>
          <w:rtl w:val="0"/>
        </w:rPr>
        <w:t xml:space="preserve">Sistema</w:t>
      </w:r>
    </w:p>
    <w:tbl>
      <w:tblPr>
        <w:tblStyle w:val="Table2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CU-21:</w:t>
            </w:r>
            <w:r w:rsidDel="00000000" w:rsidR="00000000" w:rsidRPr="00000000">
              <w:rPr>
                <w:rtl w:val="0"/>
              </w:rPr>
              <w:t xml:space="preserve"> Aplicar vencimiento de puntos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sistema identificar y descontar automáticamente los puntos que hayan alcanzado su fecha de vencimiento según las reglas configuradas.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cumple el proceso periódico (programado) de verificación de vencimientos.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Existen puntos acumulados con fecha de vencimiento definida.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ejecuta el proceso periódico de verificación de vencimientos.</w:t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identifica los lotes de puntos cuya fecha de vencimiento ya se cumplió.</w:t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sistema descuenta los puntos vencidos del saldo del cliente correspondiente.</w:t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registra el movimiento de vencimiento.</w:t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El sistema notifica al cliente sobre los puntos vencidos.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2a. No hay puntos vencidos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no encuentra lotes de puntos vencidos.</w:t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proceso finaliza sin realizar cambios.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saldo de puntos del cliente queda actualizado.</w:t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vencimiento queda registrado para auditoría.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vencimiento debe aplicarse siguiendo el método FIFO (los puntos más antiguos vencen primero).</w:t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Todo vencimiento debe quedar registrado y ser auditable.</w:t>
            </w:r>
          </w:p>
        </w:tc>
      </w:tr>
    </w:tbl>
    <w:p w:rsidR="00000000" w:rsidDel="00000000" w:rsidP="00000000" w:rsidRDefault="00000000" w:rsidRPr="00000000" w14:paraId="000002F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</w:t>
      </w:r>
    </w:p>
    <w:tbl>
      <w:tblPr>
        <w:tblStyle w:val="Table2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CU-22:</w:t>
            </w:r>
            <w:r w:rsidDel="00000000" w:rsidR="00000000" w:rsidRPr="00000000">
              <w:rPr>
                <w:rtl w:val="0"/>
              </w:rPr>
              <w:t xml:space="preserve"> Aplicar método FIFO en canjes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sistema determinar qué lotes de puntos deben descontarse al momento de un canje, priorizando siempre los puntos más antiguos.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solicita un canje de beneficio (CU-07 o CU-11).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cliente posee puntos suficientes para el canje.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recupera los lotes de puntos del cliente ordenados por fecha de acumulación (más antiguo primero).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descuenta puntos de los lotes en orden, comenzando por el más antiguo.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sistema continúa descontando de los siguientes lotes hasta cubrir el total del canje.</w:t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actualiza el estado de cada lote afectado.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2a. Un lote no cubre el total requerido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descuenta el total disponible del lote más antiguo.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continúa con el siguiente lote hasta completar el monto del canje.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Los lotes de puntos quedan actualizados según el consumo FIFO.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descuento de puntos debe respetar estrictamente el orden FIFO.</w:t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No pueden descontarse puntos de lotes vencidos.</w:t>
            </w:r>
          </w:p>
        </w:tc>
      </w:tr>
    </w:tbl>
    <w:p w:rsidR="00000000" w:rsidDel="00000000" w:rsidP="00000000" w:rsidRDefault="00000000" w:rsidRPr="00000000" w14:paraId="0000031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</w:t>
      </w:r>
    </w:p>
    <w:tbl>
      <w:tblPr>
        <w:tblStyle w:val="Table2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CU-23:</w:t>
            </w:r>
            <w:r w:rsidDel="00000000" w:rsidR="00000000" w:rsidRPr="00000000">
              <w:rPr>
                <w:rtl w:val="0"/>
              </w:rPr>
              <w:t xml:space="preserve"> Generar notificaciones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sistema enviar notificaciones automáticas a los clientes ante eventos relevantes (acumulación de puntos, canje realizado, vencimiento próximo, etc.).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produce un evento que requiere notificación (acumulación, canje, vencimiento próximo, etc.).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cliente posee datos de contacto válidos registrados.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un evento que requiere notificación.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genera el contenido de la notificación correspondiente al evento.</w:t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sistema envía la notificación al cliente por el canal configurado.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registra el envío de la notificación.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3a. Error en el envío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no logra enviar la notificación.</w:t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registra el error y reintenta el envío según la política configurada.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cliente recibe la notificación correspondiente.</w:t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envío queda registrado.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Las notificaciones de vencimiento próximo deben enviarse con una anticipación mínima configurable.</w:t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Todo envío (exitoso o fallido) debe quedar registrado.</w:t>
            </w:r>
          </w:p>
        </w:tc>
      </w:tr>
    </w:tbl>
    <w:p w:rsidR="00000000" w:rsidDel="00000000" w:rsidP="00000000" w:rsidRDefault="00000000" w:rsidRPr="00000000" w14:paraId="0000033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Black">
    <w:embedBold w:fontKey="{00000000-0000-0000-0000-000000000000}" r:id="rId1" w:subsetted="0"/>
    <w:embedBoldItalic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25" w:line="240" w:lineRule="auto"/>
    </w:pPr>
    <w:rPr>
      <w:b w:val="1"/>
      <w:bCs w:val="1"/>
      <w:i w:val="1"/>
      <w:iCs w:val="1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Black-bold.ttf"/><Relationship Id="rId2" Type="http://schemas.openxmlformats.org/officeDocument/2006/relationships/font" Target="fonts/MerriweatherBlac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