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proofErr w:type="spellStart"/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Gestio</w:t>
      </w:r>
      <w:proofErr w:type="spellEnd"/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 xml:space="preserve"> d'una </w:t>
      </w:r>
      <w:hyperlink r:id="rId5" w:tooltip="Companyia d'Autobusos" w:history="1">
        <w:r w:rsidRPr="003624CE">
          <w:rPr>
            <w:rFonts w:ascii="Helvetica" w:eastAsia="Times New Roman" w:hAnsi="Helvetica" w:cs="Helvetica"/>
            <w:b/>
            <w:bCs/>
            <w:color w:val="000000"/>
            <w:sz w:val="20"/>
            <w:szCs w:val="20"/>
            <w:u w:val="single"/>
            <w:lang w:eastAsia="ca-ES"/>
          </w:rPr>
          <w:t>companyia d'autobusos</w:t>
        </w:r>
      </w:hyperlink>
    </w:p>
    <w:p w:rsidR="00A73F71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br/>
        <w:t xml:space="preserve">Recordeu que s'ha de tenir en compte 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l'interficie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 gràfica i intentar estructurar els diagrames utilitzant el Model Vista Controlador, tal i com hauríeu d'haver fet a l'anterior pràctica.</w:t>
      </w: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Millores</w:t>
      </w:r>
    </w:p>
    <w:p w:rsidR="00A73F71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En el cas d'us (La gestió de les reserves de viatges), s'hauria de tenir em compte si l'usuari té algun "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vouncher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" de descompte a l'hora de realitzar una reserva.</w:t>
      </w:r>
    </w:p>
    <w:p w:rsidR="005120A9" w:rsidRPr="003624CE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A73F71" w:rsidRDefault="003624CE" w:rsidP="003624CE">
      <w:pPr>
        <w:shd w:val="clear" w:color="auto" w:fill="FFFFFF"/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ca-ES"/>
        </w:rPr>
      </w:pPr>
      <w:r w:rsidRPr="003624CE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ca-ES"/>
        </w:rPr>
        <w:t>A.- Afegir un nou cas d'ús (Consumir Beguda/</w:t>
      </w:r>
      <w:proofErr w:type="spellStart"/>
      <w:r w:rsidRPr="003624CE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ca-ES"/>
        </w:rPr>
        <w:t>Snacks</w:t>
      </w:r>
      <w:proofErr w:type="spellEnd"/>
      <w:r w:rsidRPr="003624CE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ca-ES"/>
        </w:rPr>
        <w:t>)</w:t>
      </w:r>
    </w:p>
    <w:p w:rsidR="005120A9" w:rsidRPr="003624CE" w:rsidRDefault="005120A9" w:rsidP="003624CE">
      <w:pPr>
        <w:shd w:val="clear" w:color="auto" w:fill="FFFFFF"/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ca-ES"/>
        </w:rPr>
      </w:pP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Per tal de fer més rentables els nostres trajectes llargs, ficarem l'opció que els passatgers puguin comprar begudes i 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snacks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 econòmics durant el viatge.</w:t>
      </w:r>
    </w:p>
    <w:p w:rsid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El de tractar el nou cas d'ús, i realitzar els diagrames corresponents.</w:t>
      </w:r>
    </w:p>
    <w:p w:rsidR="005120A9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5120A9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5120A9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398770" cy="282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A9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5120A9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>
            <wp:extent cx="5398770" cy="2962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A9" w:rsidRPr="003624CE" w:rsidRDefault="005120A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B.- DIAGRAMA DE ROBUSTESA</w:t>
      </w:r>
    </w:p>
    <w:p w:rsid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Hauries de realitzar un diagrama de robustesa per cadascun dels </w:t>
      </w:r>
      <w:hyperlink r:id="rId8" w:tooltip="Diagrames de seqüència" w:history="1">
        <w:r w:rsidRPr="003624CE">
          <w:rPr>
            <w:rFonts w:ascii="Helvetica" w:eastAsia="Times New Roman" w:hAnsi="Helvetica" w:cs="Helvetica"/>
            <w:color w:val="000000"/>
            <w:sz w:val="20"/>
            <w:szCs w:val="20"/>
            <w:u w:val="single"/>
            <w:lang w:eastAsia="ca-ES"/>
          </w:rPr>
          <w:t>diagrames de seqüència</w:t>
        </w:r>
      </w:hyperlink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 realitzats.</w:t>
      </w:r>
    </w:p>
    <w:p w:rsidR="005120A9" w:rsidRPr="006F17F2" w:rsidRDefault="006F17F2" w:rsidP="006F17F2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u w:val="single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09CC708" wp14:editId="098C3C83">
            <wp:extent cx="5398770" cy="3269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F2" w:rsidRDefault="006F17F2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br w:type="page"/>
      </w: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lastRenderedPageBreak/>
        <w:t>C.- JOC de proves</w:t>
      </w: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Per cada cas d'ús hauríeu crear i mostrar les classe d'equivalència necessàries per mitja d'una taula que 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mostre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 (condició d'entrada i classes vàlides i no vàlides), amb les proves que realitzaríeu i els resultats esperats.</w:t>
      </w: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Per </w:t>
      </w:r>
      <w:hyperlink r:id="rId10" w:tooltip="exemple" w:history="1">
        <w:r w:rsidRPr="003624CE">
          <w:rPr>
            <w:rFonts w:ascii="Helvetica" w:eastAsia="Times New Roman" w:hAnsi="Helvetica" w:cs="Helvetica"/>
            <w:color w:val="000000"/>
            <w:sz w:val="20"/>
            <w:szCs w:val="20"/>
            <w:u w:val="single"/>
            <w:lang w:eastAsia="ca-ES"/>
          </w:rPr>
          <w:t>exemple</w:t>
        </w:r>
      </w:hyperlink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 en el </w:t>
      </w: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CAS D'US DE GESTIÓ DE RESERVES, 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podrieu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 mirar si el viatge que és vol reservar existeix la destinació/origen, si el dia es correcte, si es major o menor d'edat ...</w:t>
      </w:r>
    </w:p>
    <w:p w:rsidR="003624CE" w:rsidRP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Si quan vols modificar la reserva el dia que canvies hi ha trajecte, ...</w:t>
      </w:r>
    </w:p>
    <w:p w:rsidR="00431231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Per realitzar aquesta part, (us anirà molt bé!), i es valorarà </w:t>
      </w:r>
      <w:proofErr w:type="spellStart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positavent</w:t>
      </w:r>
      <w:proofErr w:type="spellEnd"/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 xml:space="preserve"> realitzar un </w:t>
      </w: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diagrama d'activitat</w:t>
      </w: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 per a cada cas d'us. Tot seguit podreu veure el joc de proves que caldria fer.</w:t>
      </w:r>
    </w:p>
    <w:p w:rsidR="00CF3F1B" w:rsidRPr="00431231" w:rsidRDefault="00CF3F1B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u w:val="single"/>
          <w:lang w:eastAsia="ca-ES"/>
        </w:rPr>
      </w:pPr>
    </w:p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07EE56E" wp14:editId="4F34AC0A">
            <wp:simplePos x="0" y="0"/>
            <wp:positionH relativeFrom="column">
              <wp:posOffset>-129540</wp:posOffset>
            </wp:positionH>
            <wp:positionV relativeFrom="paragraph">
              <wp:posOffset>171450</wp:posOffset>
            </wp:positionV>
            <wp:extent cx="2245360" cy="3669030"/>
            <wp:effectExtent l="0" t="0" r="254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tbl>
      <w:tblPr>
        <w:tblW w:w="2480" w:type="pct"/>
        <w:tblCellSpacing w:w="0" w:type="dxa"/>
        <w:tblInd w:w="639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1029"/>
        <w:gridCol w:w="1845"/>
      </w:tblGrid>
      <w:tr w:rsidR="000D3430" w:rsidRPr="007C3F6B" w:rsidTr="000D3430">
        <w:trPr>
          <w:tblCellSpacing w:w="0" w:type="dxa"/>
        </w:trPr>
        <w:tc>
          <w:tcPr>
            <w:tcW w:w="1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Casos a provar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Dada de prova</w:t>
            </w:r>
          </w:p>
        </w:tc>
        <w:tc>
          <w:tcPr>
            <w:tcW w:w="2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Resultat esperat</w:t>
            </w:r>
          </w:p>
        </w:tc>
      </w:tr>
      <w:tr w:rsidR="000D3430" w:rsidRPr="007C3F6B" w:rsidTr="000D3430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Modificar una reserva amb dades incorrectes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7C3F6B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Error en les dades</w:t>
            </w:r>
          </w:p>
        </w:tc>
      </w:tr>
      <w:tr w:rsidR="000D3430" w:rsidRPr="007C3F6B" w:rsidTr="000D3430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Elegir un viatge sense disponibilitat</w:t>
            </w:r>
            <w:r w:rsidRPr="007C3F6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.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Clicar a un viatge complert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Error, No hi ha places disponibles</w:t>
            </w:r>
          </w:p>
        </w:tc>
      </w:tr>
      <w:tr w:rsidR="000D3430" w:rsidRPr="007C3F6B" w:rsidTr="000D3430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Eliminar una reserva, que no tenim reservada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I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0D3430" w:rsidP="007C3F6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No hi ha reserves disponibles</w:t>
            </w:r>
          </w:p>
        </w:tc>
      </w:tr>
    </w:tbl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606E6F" w:rsidRDefault="00606E6F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964751" w:rsidRDefault="00964751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964751" w:rsidRDefault="00964751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964751" w:rsidRDefault="00964751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CE5789" w:rsidRDefault="00CE578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431231" w:rsidRDefault="00431231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964751" w:rsidRDefault="00964751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6F17F2" w:rsidRDefault="006F17F2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431231" w:rsidRDefault="00431231">
      <w:pPr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br w:type="page"/>
      </w:r>
    </w:p>
    <w:p w:rsidR="00431231" w:rsidRDefault="00431231">
      <w:pPr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26DE535" wp14:editId="0CFF0131">
            <wp:simplePos x="0" y="0"/>
            <wp:positionH relativeFrom="column">
              <wp:posOffset>1905</wp:posOffset>
            </wp:positionH>
            <wp:positionV relativeFrom="paragraph">
              <wp:posOffset>64770</wp:posOffset>
            </wp:positionV>
            <wp:extent cx="2091690" cy="3350260"/>
            <wp:effectExtent l="0" t="0" r="381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31" w:rsidRDefault="00431231" w:rsidP="00431231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tbl>
      <w:tblPr>
        <w:tblW w:w="2480" w:type="pct"/>
        <w:tblCellSpacing w:w="0" w:type="dxa"/>
        <w:tblInd w:w="639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1029"/>
        <w:gridCol w:w="1845"/>
      </w:tblGrid>
      <w:tr w:rsidR="00431231" w:rsidRPr="007C3F6B" w:rsidTr="00B73A8F">
        <w:trPr>
          <w:tblCellSpacing w:w="0" w:type="dxa"/>
        </w:trPr>
        <w:tc>
          <w:tcPr>
            <w:tcW w:w="1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Casos a provar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Dada de prova</w:t>
            </w:r>
          </w:p>
        </w:tc>
        <w:tc>
          <w:tcPr>
            <w:tcW w:w="2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Resultat esperat</w:t>
            </w:r>
          </w:p>
        </w:tc>
      </w:tr>
      <w:tr w:rsidR="00431231" w:rsidRPr="007C3F6B" w:rsidTr="00B73A8F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 xml:space="preserve"> incorrecte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Qualsevol no correcta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43123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Error contrasenya incorrecta</w:t>
            </w:r>
          </w:p>
        </w:tc>
      </w:tr>
      <w:tr w:rsidR="00431231" w:rsidRPr="007C3F6B" w:rsidTr="00B73A8F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Registrar amb dades en blanc</w:t>
            </w:r>
            <w:r w:rsidRPr="007C3F6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.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“”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Camp Incomplert</w:t>
            </w:r>
          </w:p>
        </w:tc>
      </w:tr>
      <w:tr w:rsidR="00431231" w:rsidRPr="007C3F6B" w:rsidTr="00431231">
        <w:trPr>
          <w:trHeight w:val="467"/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Registrar amb un correu erroni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Prova@.com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431231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El correu no és vàlid</w:t>
            </w:r>
          </w:p>
        </w:tc>
      </w:tr>
      <w:tr w:rsidR="00E0713A" w:rsidRPr="007C3F6B" w:rsidTr="00B73A8F">
        <w:trPr>
          <w:tblCellSpacing w:w="0" w:type="dxa"/>
        </w:trPr>
        <w:tc>
          <w:tcPr>
            <w:tcW w:w="1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E0713A" w:rsidP="00CF3F1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Registrar amb un usuari ja existent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E0713A" w:rsidP="00B73A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usuariexistent</w:t>
            </w:r>
            <w:proofErr w:type="spellEnd"/>
          </w:p>
        </w:tc>
        <w:tc>
          <w:tcPr>
            <w:tcW w:w="2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7C3F6B" w:rsidRPr="007C3F6B" w:rsidRDefault="009F539E" w:rsidP="00E0713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Usuari ja existent</w:t>
            </w:r>
          </w:p>
        </w:tc>
      </w:tr>
    </w:tbl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CF3F1B" w:rsidRDefault="00CF3F1B" w:rsidP="00E0713A">
      <w:pP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</w:pPr>
    </w:p>
    <w:p w:rsidR="001D2E29" w:rsidRDefault="001D2E29" w:rsidP="00CF3F1B">
      <w:pPr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6BE3223" wp14:editId="599653C9">
            <wp:simplePos x="0" y="0"/>
            <wp:positionH relativeFrom="column">
              <wp:posOffset>2540</wp:posOffset>
            </wp:positionH>
            <wp:positionV relativeFrom="paragraph">
              <wp:posOffset>120650</wp:posOffset>
            </wp:positionV>
            <wp:extent cx="2149475" cy="276479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2480" w:type="pct"/>
        <w:tblCellSpacing w:w="0" w:type="dxa"/>
        <w:tblInd w:w="639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80"/>
        <w:gridCol w:w="1029"/>
        <w:gridCol w:w="1845"/>
      </w:tblGrid>
      <w:tr w:rsidR="001D2E29" w:rsidRPr="007C3F6B" w:rsidTr="008E6651">
        <w:trPr>
          <w:tblCellSpacing w:w="0" w:type="dxa"/>
        </w:trPr>
        <w:tc>
          <w:tcPr>
            <w:tcW w:w="1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1D2E2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Casos a provar</w:t>
            </w:r>
          </w:p>
        </w:tc>
        <w:tc>
          <w:tcPr>
            <w:tcW w:w="12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1D2E2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Dada de prova</w:t>
            </w:r>
          </w:p>
        </w:tc>
        <w:tc>
          <w:tcPr>
            <w:tcW w:w="2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1D2E2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 w:rsidRPr="007C3F6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ca-ES"/>
              </w:rPr>
              <w:t>Resultat esperat</w:t>
            </w:r>
          </w:p>
        </w:tc>
      </w:tr>
      <w:tr w:rsidR="001D2E29" w:rsidRPr="007C3F6B" w:rsidTr="008E6651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 xml:space="preserve">Accedir al perfil sense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logejat</w:t>
            </w:r>
            <w:proofErr w:type="spellEnd"/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Premer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 xml:space="preserve"> el boto de perfil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 xml:space="preserve">És necessari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logejar</w:t>
            </w:r>
            <w:proofErr w:type="spellEnd"/>
          </w:p>
        </w:tc>
      </w:tr>
      <w:tr w:rsidR="001D2E29" w:rsidRPr="007C3F6B" w:rsidTr="008E6651">
        <w:trPr>
          <w:tblCellSpacing w:w="0" w:type="dxa"/>
        </w:trPr>
        <w:tc>
          <w:tcPr>
            <w:tcW w:w="162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Modificar les dades amb dades errònies</w:t>
            </w:r>
          </w:p>
        </w:tc>
        <w:tc>
          <w:tcPr>
            <w:tcW w:w="12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Mail incorrecte, camps buits</w:t>
            </w:r>
          </w:p>
        </w:tc>
        <w:tc>
          <w:tcPr>
            <w:tcW w:w="21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1D2E29" w:rsidRPr="007C3F6B" w:rsidRDefault="00045D19" w:rsidP="008E66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ca-ES"/>
              </w:rPr>
              <w:t>Les dades no són correctes.</w:t>
            </w:r>
          </w:p>
        </w:tc>
      </w:tr>
    </w:tbl>
    <w:p w:rsidR="00606E6F" w:rsidRDefault="00606E6F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045D19" w:rsidRDefault="00045D1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045D19" w:rsidRDefault="00045D1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045D19" w:rsidRDefault="00045D1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045D19" w:rsidRDefault="00045D1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045D19" w:rsidRPr="003624CE" w:rsidRDefault="00045D1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3624CE" w:rsidRDefault="003624CE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D) Genera el codi Java </w:t>
      </w: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a partir del diagrama de classes.</w:t>
      </w:r>
    </w:p>
    <w:p w:rsidR="00606E6F" w:rsidRDefault="00606E6F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1D2E29" w:rsidRPr="001D2E29" w:rsidRDefault="001D2E2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</w:pPr>
      <w:r w:rsidRPr="001D2E29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ca-ES"/>
        </w:rPr>
        <w:t>He adjuntat els fitxers JAVA</w:t>
      </w:r>
    </w:p>
    <w:p w:rsidR="001D2E29" w:rsidRPr="003624CE" w:rsidRDefault="001D2E29" w:rsidP="003624CE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</w:p>
    <w:p w:rsidR="006A58EE" w:rsidRPr="00045D19" w:rsidRDefault="003624CE" w:rsidP="00045D19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</w:pPr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A part d'entregar el vostre projecte per aquí. Compartiu la vostra feina pel </w:t>
      </w:r>
      <w:hyperlink r:id="rId14" w:tooltip="GITHUB" w:history="1">
        <w:r w:rsidRPr="003624CE">
          <w:rPr>
            <w:rFonts w:ascii="Helvetica" w:eastAsia="Times New Roman" w:hAnsi="Helvetica" w:cs="Helvetica"/>
            <w:color w:val="000000"/>
            <w:sz w:val="20"/>
            <w:szCs w:val="20"/>
            <w:u w:val="single"/>
            <w:lang w:eastAsia="ca-ES"/>
          </w:rPr>
          <w:t>github</w:t>
        </w:r>
      </w:hyperlink>
      <w:r w:rsidRPr="003624CE">
        <w:rPr>
          <w:rFonts w:ascii="Helvetica" w:eastAsia="Times New Roman" w:hAnsi="Helvetica" w:cs="Helvetica"/>
          <w:color w:val="000000"/>
          <w:sz w:val="20"/>
          <w:szCs w:val="20"/>
          <w:lang w:eastAsia="ca-ES"/>
        </w:rPr>
        <w:t> (tbigorda@gmail.com)</w:t>
      </w:r>
      <w:bookmarkStart w:id="0" w:name="_GoBack"/>
      <w:bookmarkEnd w:id="0"/>
    </w:p>
    <w:sectPr w:rsidR="006A58EE" w:rsidRPr="0004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40"/>
    <w:rsid w:val="0003124C"/>
    <w:rsid w:val="00034CAB"/>
    <w:rsid w:val="00045D19"/>
    <w:rsid w:val="00057C4D"/>
    <w:rsid w:val="00071FBA"/>
    <w:rsid w:val="000911FF"/>
    <w:rsid w:val="000D3430"/>
    <w:rsid w:val="001D2E29"/>
    <w:rsid w:val="002B1890"/>
    <w:rsid w:val="003624CE"/>
    <w:rsid w:val="00431231"/>
    <w:rsid w:val="005120A9"/>
    <w:rsid w:val="00606E6F"/>
    <w:rsid w:val="00677E12"/>
    <w:rsid w:val="006F17F2"/>
    <w:rsid w:val="00765A40"/>
    <w:rsid w:val="007A0156"/>
    <w:rsid w:val="007C3F6B"/>
    <w:rsid w:val="00847F2D"/>
    <w:rsid w:val="00964751"/>
    <w:rsid w:val="009F539E"/>
    <w:rsid w:val="00A73F71"/>
    <w:rsid w:val="00CE5789"/>
    <w:rsid w:val="00CF3F1B"/>
    <w:rsid w:val="00E0713A"/>
    <w:rsid w:val="00E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6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624CE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3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3624CE"/>
    <w:rPr>
      <w:b/>
      <w:bCs/>
    </w:rPr>
  </w:style>
  <w:style w:type="character" w:customStyle="1" w:styleId="apple-converted-space">
    <w:name w:val="apple-converted-space"/>
    <w:basedOn w:val="Fuentedeprrafopredeter"/>
    <w:rsid w:val="003624CE"/>
  </w:style>
  <w:style w:type="character" w:styleId="Hipervnculo">
    <w:name w:val="Hyperlink"/>
    <w:basedOn w:val="Fuentedeprrafopredeter"/>
    <w:uiPriority w:val="99"/>
    <w:semiHidden/>
    <w:unhideWhenUsed/>
    <w:rsid w:val="003624CE"/>
    <w:rPr>
      <w:color w:val="0000FF"/>
      <w:u w:val="single"/>
    </w:rPr>
  </w:style>
  <w:style w:type="character" w:customStyle="1" w:styleId="mw-headline">
    <w:name w:val="mw-headline"/>
    <w:basedOn w:val="Fuentedeprrafopredeter"/>
    <w:rsid w:val="003624CE"/>
  </w:style>
  <w:style w:type="paragraph" w:styleId="Textodeglobo">
    <w:name w:val="Balloon Text"/>
    <w:basedOn w:val="Normal"/>
    <w:link w:val="TextodegloboCar"/>
    <w:uiPriority w:val="99"/>
    <w:semiHidden/>
    <w:unhideWhenUsed/>
    <w:rsid w:val="000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1FF"/>
    <w:rPr>
      <w:rFonts w:ascii="Tahoma" w:hAnsi="Tahoma" w:cs="Tahoma"/>
      <w:sz w:val="16"/>
      <w:szCs w:val="16"/>
    </w:rPr>
  </w:style>
  <w:style w:type="paragraph" w:customStyle="1" w:styleId="western1">
    <w:name w:val="western1"/>
    <w:basedOn w:val="Normal"/>
    <w:rsid w:val="007C3F6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6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624CE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3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3624CE"/>
    <w:rPr>
      <w:b/>
      <w:bCs/>
    </w:rPr>
  </w:style>
  <w:style w:type="character" w:customStyle="1" w:styleId="apple-converted-space">
    <w:name w:val="apple-converted-space"/>
    <w:basedOn w:val="Fuentedeprrafopredeter"/>
    <w:rsid w:val="003624CE"/>
  </w:style>
  <w:style w:type="character" w:styleId="Hipervnculo">
    <w:name w:val="Hyperlink"/>
    <w:basedOn w:val="Fuentedeprrafopredeter"/>
    <w:uiPriority w:val="99"/>
    <w:semiHidden/>
    <w:unhideWhenUsed/>
    <w:rsid w:val="003624CE"/>
    <w:rPr>
      <w:color w:val="0000FF"/>
      <w:u w:val="single"/>
    </w:rPr>
  </w:style>
  <w:style w:type="character" w:customStyle="1" w:styleId="mw-headline">
    <w:name w:val="mw-headline"/>
    <w:basedOn w:val="Fuentedeprrafopredeter"/>
    <w:rsid w:val="003624CE"/>
  </w:style>
  <w:style w:type="paragraph" w:styleId="Textodeglobo">
    <w:name w:val="Balloon Text"/>
    <w:basedOn w:val="Normal"/>
    <w:link w:val="TextodegloboCar"/>
    <w:uiPriority w:val="99"/>
    <w:semiHidden/>
    <w:unhideWhenUsed/>
    <w:rsid w:val="000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1FF"/>
    <w:rPr>
      <w:rFonts w:ascii="Tahoma" w:hAnsi="Tahoma" w:cs="Tahoma"/>
      <w:sz w:val="16"/>
      <w:szCs w:val="16"/>
    </w:rPr>
  </w:style>
  <w:style w:type="paragraph" w:customStyle="1" w:styleId="western1">
    <w:name w:val="western1"/>
    <w:basedOn w:val="Normal"/>
    <w:rsid w:val="007C3F6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scostafreda.cat/moodle/mod/resource/view.php?id=700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iescostafreda.cat/moodle/mod/assign/view.php?id=123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escostafreda.cat/moodle/mod/resource/view.php?id=119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escostafreda.cat/moodle/mod/url/view.php?id=101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Munti</cp:lastModifiedBy>
  <cp:revision>12</cp:revision>
  <dcterms:created xsi:type="dcterms:W3CDTF">2015-05-21T14:38:00Z</dcterms:created>
  <dcterms:modified xsi:type="dcterms:W3CDTF">2015-05-26T20:55:00Z</dcterms:modified>
</cp:coreProperties>
</file>