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6D" w:rsidRDefault="00FD6A57">
      <w:r>
        <w:t xml:space="preserve">Índice </w:t>
      </w:r>
    </w:p>
    <w:p w:rsidR="00FD6A57" w:rsidRDefault="00FD6A57" w:rsidP="00FD6A57">
      <w:pPr>
        <w:pStyle w:val="Prrafodelista"/>
        <w:numPr>
          <w:ilvl w:val="0"/>
          <w:numId w:val="1"/>
        </w:numPr>
      </w:pPr>
      <w:r>
        <w:t>Instrucción</w:t>
      </w:r>
    </w:p>
    <w:p w:rsidR="00FD6A57" w:rsidRDefault="00FD6A57" w:rsidP="00FD6A57">
      <w:pPr>
        <w:pStyle w:val="Prrafodelista"/>
        <w:numPr>
          <w:ilvl w:val="0"/>
          <w:numId w:val="1"/>
        </w:numPr>
      </w:pPr>
      <w:r>
        <w:t>Vista general del proyecto:</w:t>
      </w:r>
    </w:p>
    <w:p w:rsidR="00FD6A57" w:rsidRDefault="00FD6A57" w:rsidP="00FD6A57">
      <w:pPr>
        <w:pStyle w:val="Prrafodelista"/>
        <w:numPr>
          <w:ilvl w:val="0"/>
          <w:numId w:val="4"/>
        </w:numPr>
      </w:pPr>
      <w:r>
        <w:t>Propósito, alcance y objetivos</w:t>
      </w:r>
    </w:p>
    <w:p w:rsidR="00FD6A57" w:rsidRDefault="00FD6A57" w:rsidP="00FD6A57">
      <w:pPr>
        <w:pStyle w:val="Prrafodelista"/>
        <w:numPr>
          <w:ilvl w:val="0"/>
          <w:numId w:val="2"/>
        </w:numPr>
      </w:pPr>
      <w:r>
        <w:t>Restricciones y suposiciones</w:t>
      </w:r>
    </w:p>
    <w:p w:rsidR="00FD6A57" w:rsidRDefault="00FD6A57" w:rsidP="00FD6A57">
      <w:pPr>
        <w:pStyle w:val="Prrafodelista"/>
        <w:numPr>
          <w:ilvl w:val="0"/>
          <w:numId w:val="2"/>
        </w:numPr>
      </w:pPr>
      <w:r>
        <w:t xml:space="preserve">Suposiciones 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 xml:space="preserve">Aclaraciones previas 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>Especificación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 xml:space="preserve"> Diseño y arquitectura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 xml:space="preserve">Programación 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 xml:space="preserve">Prueba </w:t>
      </w:r>
    </w:p>
    <w:p w:rsidR="00FD6A57" w:rsidRDefault="00FD6A57" w:rsidP="00FD6A57">
      <w:pPr>
        <w:pStyle w:val="Prrafodelista"/>
        <w:numPr>
          <w:ilvl w:val="1"/>
          <w:numId w:val="2"/>
        </w:numPr>
      </w:pPr>
      <w:r>
        <w:t xml:space="preserve"> Mantenimiento </w:t>
      </w:r>
    </w:p>
    <w:p w:rsidR="004754EC" w:rsidRDefault="00FD6A57" w:rsidP="00FD6A57">
      <w:pPr>
        <w:pStyle w:val="Prrafodelista"/>
        <w:numPr>
          <w:ilvl w:val="0"/>
          <w:numId w:val="1"/>
        </w:numPr>
      </w:pPr>
      <w:r>
        <w:t>Ciclo de vida</w:t>
      </w:r>
    </w:p>
    <w:p w:rsidR="004754EC" w:rsidRDefault="00FD6A57" w:rsidP="00FD6A57">
      <w:pPr>
        <w:pStyle w:val="Prrafodelista"/>
        <w:numPr>
          <w:ilvl w:val="1"/>
          <w:numId w:val="1"/>
        </w:numPr>
      </w:pPr>
      <w:r>
        <w:t xml:space="preserve">Normativa y protocolos aplicables al ciclo de vida </w:t>
      </w:r>
    </w:p>
    <w:p w:rsidR="004754EC" w:rsidRDefault="00FD6A57" w:rsidP="00FD6A57">
      <w:pPr>
        <w:pStyle w:val="Prrafodelista"/>
        <w:numPr>
          <w:ilvl w:val="1"/>
          <w:numId w:val="1"/>
        </w:numPr>
      </w:pPr>
      <w:r>
        <w:t>Metodología</w:t>
      </w:r>
    </w:p>
    <w:p w:rsidR="00FD6A57" w:rsidRDefault="00FD6A57" w:rsidP="00FD6A57">
      <w:pPr>
        <w:pStyle w:val="Prrafodelista"/>
        <w:numPr>
          <w:ilvl w:val="1"/>
          <w:numId w:val="1"/>
        </w:numPr>
      </w:pPr>
      <w:r>
        <w:t>Entregables del proyecto</w:t>
      </w:r>
    </w:p>
    <w:p w:rsidR="004754EC" w:rsidRDefault="00FD6A57" w:rsidP="004754EC">
      <w:pPr>
        <w:pStyle w:val="Prrafodelista"/>
        <w:numPr>
          <w:ilvl w:val="0"/>
          <w:numId w:val="1"/>
        </w:numPr>
      </w:pPr>
      <w:r>
        <w:t>Infraestructura</w:t>
      </w:r>
    </w:p>
    <w:p w:rsidR="00A0062F" w:rsidRDefault="00A0062F" w:rsidP="00A0062F">
      <w:pPr>
        <w:pStyle w:val="Prrafodelista"/>
        <w:numPr>
          <w:ilvl w:val="1"/>
          <w:numId w:val="1"/>
        </w:numPr>
      </w:pPr>
      <w:r>
        <w:t>Seguridad</w:t>
      </w:r>
    </w:p>
    <w:p w:rsidR="002C1AD7" w:rsidRDefault="00A6262B" w:rsidP="00A0062F">
      <w:pPr>
        <w:pStyle w:val="Prrafodelista"/>
        <w:numPr>
          <w:ilvl w:val="1"/>
          <w:numId w:val="1"/>
        </w:numPr>
      </w:pPr>
      <w:r>
        <w:t xml:space="preserve">Producción(comparativa) y pasos </w:t>
      </w:r>
      <w:r w:rsidR="00177AC1">
        <w:t xml:space="preserve"> </w:t>
      </w:r>
    </w:p>
    <w:p w:rsidR="00A0062F" w:rsidRDefault="00A0062F" w:rsidP="00A0062F">
      <w:pPr>
        <w:pStyle w:val="Prrafodelista"/>
        <w:numPr>
          <w:ilvl w:val="1"/>
          <w:numId w:val="1"/>
        </w:numPr>
      </w:pPr>
      <w:r>
        <w:t xml:space="preserve">Foro </w:t>
      </w:r>
    </w:p>
    <w:p w:rsidR="00807822" w:rsidRDefault="00807822" w:rsidP="004754EC">
      <w:pPr>
        <w:pStyle w:val="Prrafodelista"/>
        <w:numPr>
          <w:ilvl w:val="0"/>
          <w:numId w:val="1"/>
        </w:numPr>
      </w:pPr>
      <w:r>
        <w:t>Interfaz del sistema</w:t>
      </w:r>
    </w:p>
    <w:p w:rsidR="00807822" w:rsidRDefault="00807822" w:rsidP="00807822">
      <w:pPr>
        <w:pStyle w:val="Prrafodelista"/>
        <w:numPr>
          <w:ilvl w:val="1"/>
          <w:numId w:val="1"/>
        </w:numPr>
      </w:pPr>
      <w:r>
        <w:t>Back-</w:t>
      </w:r>
      <w:proofErr w:type="spellStart"/>
      <w:r>
        <w:t>end</w:t>
      </w:r>
      <w:proofErr w:type="spellEnd"/>
    </w:p>
    <w:p w:rsidR="00807822" w:rsidRDefault="00807822" w:rsidP="00807822">
      <w:pPr>
        <w:pStyle w:val="Prrafodelista"/>
        <w:numPr>
          <w:ilvl w:val="1"/>
          <w:numId w:val="1"/>
        </w:numPr>
      </w:pPr>
      <w:r>
        <w:t>Front-</w:t>
      </w:r>
      <w:proofErr w:type="spellStart"/>
      <w:r>
        <w:t>end</w:t>
      </w:r>
      <w:proofErr w:type="spellEnd"/>
    </w:p>
    <w:p w:rsidR="00807822" w:rsidRDefault="00807822" w:rsidP="00807822">
      <w:pPr>
        <w:pStyle w:val="Prrafodelista"/>
        <w:numPr>
          <w:ilvl w:val="0"/>
          <w:numId w:val="1"/>
        </w:numPr>
      </w:pPr>
      <w:r>
        <w:t xml:space="preserve">Anexos </w:t>
      </w:r>
    </w:p>
    <w:p w:rsidR="00A91F26" w:rsidRDefault="002C1AD7" w:rsidP="00A91F26">
      <w:pPr>
        <w:pStyle w:val="Prrafodelista"/>
        <w:numPr>
          <w:ilvl w:val="1"/>
          <w:numId w:val="1"/>
        </w:numPr>
      </w:pPr>
      <w:r>
        <w:t xml:space="preserve">Informe </w:t>
      </w:r>
      <w:r w:rsidR="00A91F26">
        <w:t xml:space="preserve">de accesibilidad  y usabilidad </w:t>
      </w:r>
      <w:r w:rsidR="0050267B">
        <w:t>( esto puede variar)</w:t>
      </w:r>
      <w:r>
        <w:t>(pruebas /resultados)</w:t>
      </w:r>
      <w:bookmarkStart w:id="0" w:name="_GoBack"/>
      <w:bookmarkEnd w:id="0"/>
    </w:p>
    <w:sectPr w:rsidR="00A91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392C"/>
    <w:multiLevelType w:val="hybridMultilevel"/>
    <w:tmpl w:val="08DC4626"/>
    <w:lvl w:ilvl="0" w:tplc="7F0693B8">
      <w:start w:val="1"/>
      <w:numFmt w:val="decimal"/>
      <w:lvlText w:val="%1"/>
      <w:lvlJc w:val="left"/>
      <w:pPr>
        <w:ind w:left="720" w:hanging="360"/>
      </w:pPr>
      <w:rPr>
        <w:rFonts w:ascii="Times New Roman" w:eastAsia="Andale Sans UI" w:hAnsi="Times New Roman" w:cs="Tahom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693B8">
      <w:start w:val="1"/>
      <w:numFmt w:val="decimal"/>
      <w:lvlText w:val="%3"/>
      <w:lvlJc w:val="left"/>
      <w:pPr>
        <w:ind w:left="2160" w:hanging="360"/>
      </w:pPr>
      <w:rPr>
        <w:rFonts w:ascii="Times New Roman" w:eastAsia="Andale Sans UI" w:hAnsi="Times New Roman" w:cs="Tahom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71684"/>
    <w:multiLevelType w:val="hybridMultilevel"/>
    <w:tmpl w:val="1650644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0225E4B"/>
    <w:multiLevelType w:val="hybridMultilevel"/>
    <w:tmpl w:val="6C94DDC2"/>
    <w:lvl w:ilvl="0" w:tplc="7F0693B8">
      <w:start w:val="1"/>
      <w:numFmt w:val="decimal"/>
      <w:lvlText w:val="%1"/>
      <w:lvlJc w:val="left"/>
      <w:pPr>
        <w:ind w:left="720" w:hanging="360"/>
      </w:pPr>
      <w:rPr>
        <w:rFonts w:ascii="Times New Roman" w:eastAsia="Andale Sans UI" w:hAnsi="Times New Roman" w:cs="Tahom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F14A8"/>
    <w:multiLevelType w:val="hybridMultilevel"/>
    <w:tmpl w:val="674E74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459D9"/>
    <w:multiLevelType w:val="hybridMultilevel"/>
    <w:tmpl w:val="5AC258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89F4407"/>
    <w:multiLevelType w:val="hybridMultilevel"/>
    <w:tmpl w:val="EE92F0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57"/>
    <w:rsid w:val="00177AC1"/>
    <w:rsid w:val="002C1AD7"/>
    <w:rsid w:val="004754EC"/>
    <w:rsid w:val="0050267B"/>
    <w:rsid w:val="00772A6D"/>
    <w:rsid w:val="00807822"/>
    <w:rsid w:val="00A0062F"/>
    <w:rsid w:val="00A6262B"/>
    <w:rsid w:val="00A91F26"/>
    <w:rsid w:val="00D8468D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Arial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ahoma"/>
      <w:sz w:val="24"/>
      <w:szCs w:val="24"/>
      <w:lang w:eastAsia="ja-JP" w:bidi="fa-I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Arial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ahoma"/>
      <w:sz w:val="24"/>
      <w:szCs w:val="24"/>
      <w:lang w:eastAsia="ja-JP" w:bidi="fa-I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9</cp:revision>
  <dcterms:created xsi:type="dcterms:W3CDTF">2019-08-23T08:01:00Z</dcterms:created>
  <dcterms:modified xsi:type="dcterms:W3CDTF">2019-08-23T08:57:00Z</dcterms:modified>
</cp:coreProperties>
</file>